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7" w:rsidRPr="009442F1" w:rsidRDefault="009D6D57" w:rsidP="009D6D5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442F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ГОСУДАРСТВЕННОЕ БЮДЖЕТНОЕ УЧРЕЖДЕНИЕ </w:t>
      </w:r>
    </w:p>
    <w:p w:rsidR="009D6D57" w:rsidRPr="009442F1" w:rsidRDefault="009D6D57" w:rsidP="009D6D5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442F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ДОПОЛНИТЕЛЬНОГО ПРОФЕССИОНАЛЬНОГО ОБРАЗОВАНИЯ </w:t>
      </w:r>
    </w:p>
    <w:p w:rsidR="009D6D57" w:rsidRPr="009442F1" w:rsidRDefault="009D6D57" w:rsidP="009D6D5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442F1">
        <w:rPr>
          <w:rFonts w:ascii="Times New Roman" w:eastAsia="Arial" w:hAnsi="Times New Roman"/>
          <w:b/>
          <w:sz w:val="24"/>
          <w:szCs w:val="24"/>
          <w:lang w:eastAsia="ar-SA"/>
        </w:rPr>
        <w:t>ВОРОНЕЖСКОЙ ОБЛАСТИ</w:t>
      </w:r>
      <w:r w:rsidRPr="009442F1">
        <w:rPr>
          <w:rFonts w:ascii="Times New Roman" w:eastAsia="Arial" w:hAnsi="Times New Roman"/>
          <w:b/>
          <w:sz w:val="24"/>
          <w:szCs w:val="24"/>
          <w:lang w:eastAsia="ar-SA"/>
        </w:rPr>
        <w:tab/>
      </w:r>
    </w:p>
    <w:p w:rsidR="009D6D57" w:rsidRPr="009442F1" w:rsidRDefault="009D6D57" w:rsidP="009D6D5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442F1">
        <w:rPr>
          <w:rFonts w:ascii="Times New Roman" w:eastAsia="Arial" w:hAnsi="Times New Roman"/>
          <w:b/>
          <w:sz w:val="24"/>
          <w:szCs w:val="24"/>
          <w:lang w:eastAsia="ar-SA"/>
        </w:rPr>
        <w:t>«ИНСТИТУТ РАЗВИТИЯ ОБРАЗОВАНИЯ»</w:t>
      </w:r>
    </w:p>
    <w:p w:rsidR="009D6D57" w:rsidRPr="009442F1" w:rsidRDefault="009D6D57" w:rsidP="009D6D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6D57" w:rsidRPr="009442F1" w:rsidRDefault="009D6D57" w:rsidP="009D6D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94043, г"/>
        </w:smartTagPr>
        <w:r w:rsidRPr="009442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394043, г</w:t>
        </w:r>
      </w:smartTag>
      <w:r w:rsidRPr="00944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Воронеж, ул. Березовая Роща, 54.</w:t>
      </w:r>
    </w:p>
    <w:p w:rsidR="009D6D57" w:rsidRPr="009442F1" w:rsidRDefault="009D6D57" w:rsidP="009D6D5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Тел. (473) 235-34-50</w:t>
      </w:r>
    </w:p>
    <w:p w:rsidR="009D6D57" w:rsidRPr="009442F1" w:rsidRDefault="009D6D57" w:rsidP="009D6D5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Тел./факс (473) 235-25-47</w:t>
      </w:r>
    </w:p>
    <w:p w:rsidR="009D6D57" w:rsidRDefault="008147A9" w:rsidP="009D6D57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shd w:val="clear" w:color="auto" w:fill="FFFFFF"/>
          <w:lang w:eastAsia="ru-RU"/>
        </w:rPr>
      </w:pPr>
      <w:hyperlink r:id="rId7" w:history="1">
        <w:r w:rsidR="009D6D57" w:rsidRPr="009442F1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viro-vrn@mail.ru</w:t>
        </w:r>
      </w:hyperlink>
    </w:p>
    <w:p w:rsidR="0089501F" w:rsidRPr="009442F1" w:rsidRDefault="0089501F" w:rsidP="009D6D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6D57" w:rsidRPr="009442F1" w:rsidRDefault="003847D1" w:rsidP="009D6D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16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9D6D57" w:rsidRPr="00944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264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сентября</w:t>
      </w:r>
      <w:r w:rsidR="00762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21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</w:t>
      </w:r>
      <w:r w:rsid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№</w:t>
      </w:r>
      <w:r w:rsidR="00B70825" w:rsidRP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21DD">
        <w:rPr>
          <w:rFonts w:ascii="Times New Roman" w:hAnsi="Times New Roman"/>
          <w:b/>
          <w:bCs/>
        </w:rPr>
        <w:t>01- 06/</w:t>
      </w:r>
      <w:r w:rsidRP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32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990</w:t>
      </w:r>
      <w:r w:rsidRP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81220" w:rsidRP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0F48" w:rsidRP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81DF6" w:rsidRP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53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781DF6" w:rsidRPr="005F0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D6D57" w:rsidRPr="00944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№ __________ от «___» __________20__г.</w:t>
      </w:r>
    </w:p>
    <w:p w:rsidR="009D6D57" w:rsidRDefault="009D6D57" w:rsidP="009D6D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07" w:type="dxa"/>
        <w:tblLayout w:type="fixed"/>
        <w:tblLook w:val="0000" w:firstRow="0" w:lastRow="0" w:firstColumn="0" w:lastColumn="0" w:noHBand="0" w:noVBand="0"/>
      </w:tblPr>
      <w:tblGrid>
        <w:gridCol w:w="4615"/>
        <w:gridCol w:w="4692"/>
      </w:tblGrid>
      <w:tr w:rsidR="009D5C11" w:rsidRPr="00D02D3B" w:rsidTr="00C470B3">
        <w:trPr>
          <w:trHeight w:val="1262"/>
        </w:trPr>
        <w:tc>
          <w:tcPr>
            <w:tcW w:w="4615" w:type="dxa"/>
            <w:shd w:val="clear" w:color="auto" w:fill="auto"/>
          </w:tcPr>
          <w:p w:rsidR="009D5C11" w:rsidRPr="00D02D3B" w:rsidRDefault="009D5C11" w:rsidP="00153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</w:tcPr>
          <w:p w:rsidR="00153255" w:rsidRDefault="00153255" w:rsidP="00153255">
            <w:pPr>
              <w:snapToGrid w:val="0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B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r w:rsidRPr="00D02D3B">
              <w:rPr>
                <w:rFonts w:ascii="Times New Roman" w:hAnsi="Times New Roman"/>
                <w:sz w:val="24"/>
                <w:szCs w:val="24"/>
              </w:rPr>
              <w:t>, осуществляющих управление в сфере образования</w:t>
            </w:r>
          </w:p>
          <w:p w:rsidR="00250F48" w:rsidRPr="00512165" w:rsidRDefault="00250F48" w:rsidP="00457749">
            <w:pPr>
              <w:snapToGrid w:val="0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0B5" w:rsidRDefault="005750B5" w:rsidP="00ED1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112" w:rsidRDefault="00ED1112" w:rsidP="00ED1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AA1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4A64A3" w:rsidRPr="00445AA1" w:rsidRDefault="004A64A3" w:rsidP="00ED1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112" w:rsidRPr="00FA6FE7" w:rsidRDefault="00ED1112" w:rsidP="00ED1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F05" w:rsidRPr="00365F5A" w:rsidRDefault="00F16F05" w:rsidP="00365F5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F5A">
        <w:rPr>
          <w:rFonts w:ascii="Times New Roman" w:hAnsi="Times New Roman"/>
          <w:sz w:val="28"/>
          <w:szCs w:val="28"/>
        </w:rPr>
        <w:t>Направляем Вам  приказ департамента образования, науки и молодежной политики Воронежской области от 5 сентября 2017 года №1014 «</w:t>
      </w:r>
      <w:r w:rsidRPr="00365F5A">
        <w:rPr>
          <w:rFonts w:ascii="Times New Roman" w:hAnsi="Times New Roman"/>
          <w:bCs/>
          <w:sz w:val="28"/>
          <w:szCs w:val="28"/>
        </w:rPr>
        <w:t xml:space="preserve">Об утверждении регионального </w:t>
      </w:r>
      <w:r w:rsidRPr="00365F5A">
        <w:rPr>
          <w:rFonts w:ascii="Times New Roman" w:hAnsi="Times New Roman"/>
          <w:sz w:val="28"/>
          <w:szCs w:val="28"/>
        </w:rPr>
        <w:t xml:space="preserve">реестра конкурсов, соревнований, чемпионатов, олимпиад </w:t>
      </w:r>
      <w:r w:rsidRPr="00365F5A">
        <w:rPr>
          <w:rFonts w:ascii="Times New Roman" w:hAnsi="Times New Roman"/>
          <w:bCs/>
          <w:sz w:val="28"/>
          <w:szCs w:val="28"/>
        </w:rPr>
        <w:t>на 2017-2018 год</w:t>
      </w:r>
      <w:r w:rsidRPr="00365F5A">
        <w:rPr>
          <w:rFonts w:ascii="Times New Roman" w:hAnsi="Times New Roman"/>
          <w:bCs/>
          <w:sz w:val="28"/>
          <w:szCs w:val="28"/>
        </w:rPr>
        <w:t>»</w:t>
      </w:r>
      <w:r w:rsidR="002025D7" w:rsidRPr="00365F5A">
        <w:rPr>
          <w:rFonts w:ascii="Times New Roman" w:hAnsi="Times New Roman"/>
          <w:bCs/>
          <w:sz w:val="28"/>
          <w:szCs w:val="28"/>
        </w:rPr>
        <w:t xml:space="preserve">. Просим довести его  до сведения всех подведомственных </w:t>
      </w:r>
      <w:r w:rsidR="00365F5A">
        <w:rPr>
          <w:rFonts w:ascii="Times New Roman" w:hAnsi="Times New Roman"/>
          <w:bCs/>
          <w:sz w:val="28"/>
          <w:szCs w:val="28"/>
        </w:rPr>
        <w:t>В</w:t>
      </w:r>
      <w:r w:rsidR="002025D7" w:rsidRPr="00365F5A">
        <w:rPr>
          <w:rFonts w:ascii="Times New Roman" w:hAnsi="Times New Roman"/>
          <w:bCs/>
          <w:sz w:val="28"/>
          <w:szCs w:val="28"/>
        </w:rPr>
        <w:t>ам образовательных организаций.</w:t>
      </w:r>
      <w:r w:rsidR="00365F5A" w:rsidRPr="00365F5A">
        <w:rPr>
          <w:rFonts w:ascii="Times New Roman" w:hAnsi="Times New Roman"/>
          <w:bCs/>
          <w:sz w:val="28"/>
          <w:szCs w:val="28"/>
        </w:rPr>
        <w:t xml:space="preserve"> Информация о проводимых мероприятиях, обозначенных в реестре</w:t>
      </w:r>
      <w:r w:rsidR="00365F5A">
        <w:rPr>
          <w:rFonts w:ascii="Times New Roman" w:hAnsi="Times New Roman"/>
          <w:bCs/>
          <w:sz w:val="28"/>
          <w:szCs w:val="28"/>
        </w:rPr>
        <w:t>,</w:t>
      </w:r>
      <w:r w:rsidR="00365F5A" w:rsidRPr="00365F5A">
        <w:rPr>
          <w:rFonts w:ascii="Times New Roman" w:hAnsi="Times New Roman"/>
          <w:bCs/>
          <w:sz w:val="28"/>
          <w:szCs w:val="28"/>
        </w:rPr>
        <w:t xml:space="preserve"> размещ</w:t>
      </w:r>
      <w:r w:rsidR="008147A9">
        <w:rPr>
          <w:rFonts w:ascii="Times New Roman" w:hAnsi="Times New Roman"/>
          <w:bCs/>
          <w:sz w:val="28"/>
          <w:szCs w:val="28"/>
        </w:rPr>
        <w:t>ается</w:t>
      </w:r>
      <w:bookmarkStart w:id="0" w:name="_GoBack"/>
      <w:bookmarkEnd w:id="0"/>
      <w:r w:rsidR="00365F5A" w:rsidRPr="00365F5A">
        <w:rPr>
          <w:rFonts w:ascii="Times New Roman" w:hAnsi="Times New Roman"/>
          <w:bCs/>
          <w:sz w:val="28"/>
          <w:szCs w:val="28"/>
        </w:rPr>
        <w:t xml:space="preserve"> на образовательном портале Воронежской области </w:t>
      </w:r>
      <w:proofErr w:type="spellStart"/>
      <w:r w:rsidR="00584543" w:rsidRPr="00584543">
        <w:rPr>
          <w:rFonts w:ascii="Times New Roman" w:hAnsi="Times New Roman"/>
          <w:b/>
          <w:bCs/>
          <w:sz w:val="28"/>
          <w:szCs w:val="28"/>
        </w:rPr>
        <w:t>образованиеврн</w:t>
      </w:r>
      <w:proofErr w:type="gramStart"/>
      <w:r w:rsidR="00584543" w:rsidRPr="00584543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="00584543" w:rsidRPr="00584543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584543">
        <w:rPr>
          <w:rFonts w:ascii="Times New Roman" w:hAnsi="Times New Roman"/>
          <w:bCs/>
          <w:sz w:val="28"/>
          <w:szCs w:val="28"/>
        </w:rPr>
        <w:t xml:space="preserve"> </w:t>
      </w:r>
      <w:r w:rsidR="00365F5A" w:rsidRPr="00365F5A">
        <w:rPr>
          <w:rFonts w:ascii="Times New Roman" w:hAnsi="Times New Roman"/>
          <w:bCs/>
          <w:sz w:val="28"/>
          <w:szCs w:val="28"/>
        </w:rPr>
        <w:t xml:space="preserve">в разделе «Проекты» - </w:t>
      </w:r>
      <w:r w:rsidR="0065482B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365F5A" w:rsidRPr="00365F5A">
        <w:rPr>
          <w:rFonts w:ascii="Times New Roman" w:hAnsi="Times New Roman"/>
          <w:sz w:val="28"/>
          <w:szCs w:val="28"/>
        </w:rPr>
        <w:t xml:space="preserve"> «Лига успеха»</w:t>
      </w:r>
      <w:r w:rsidR="00445AA1">
        <w:rPr>
          <w:rFonts w:ascii="Times New Roman" w:hAnsi="Times New Roman"/>
          <w:sz w:val="28"/>
          <w:szCs w:val="28"/>
        </w:rPr>
        <w:t>.</w:t>
      </w:r>
    </w:p>
    <w:p w:rsidR="00907F6F" w:rsidRPr="00FA6FE7" w:rsidRDefault="00907F6F" w:rsidP="00F16F05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165" w:rsidRDefault="00907F6F" w:rsidP="00153255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ED1112" w:rsidRPr="00ED1112" w:rsidRDefault="00ED1112" w:rsidP="00ED1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п</w:t>
      </w:r>
      <w:r w:rsidRPr="00ED11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роректор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D11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А.Ю. Митрофанов </w:t>
      </w:r>
    </w:p>
    <w:p w:rsidR="00ED1112" w:rsidRDefault="00ED1112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AA1" w:rsidRDefault="00445AA1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AA1" w:rsidRDefault="00445AA1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AA1" w:rsidRDefault="00445AA1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AA1" w:rsidRPr="00ED1112" w:rsidRDefault="00445AA1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112" w:rsidRDefault="00ED1112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1112" w:rsidRPr="00334104" w:rsidRDefault="00F9465F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proofErr w:type="spellStart"/>
      <w:r w:rsidR="00D91E42">
        <w:rPr>
          <w:rFonts w:ascii="Times New Roman" w:eastAsia="Times New Roman" w:hAnsi="Times New Roman"/>
          <w:sz w:val="16"/>
          <w:szCs w:val="16"/>
          <w:lang w:eastAsia="ru-RU"/>
        </w:rPr>
        <w:t>Байкова</w:t>
      </w:r>
      <w:proofErr w:type="spellEnd"/>
      <w:r w:rsidR="00D91E42">
        <w:rPr>
          <w:rFonts w:ascii="Times New Roman" w:eastAsia="Times New Roman" w:hAnsi="Times New Roman"/>
          <w:sz w:val="16"/>
          <w:szCs w:val="16"/>
          <w:lang w:eastAsia="ru-RU"/>
        </w:rPr>
        <w:t xml:space="preserve"> Л.И.</w:t>
      </w:r>
    </w:p>
    <w:p w:rsidR="00ED1112" w:rsidRPr="00334104" w:rsidRDefault="00F9465F" w:rsidP="00ED1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8 (473) </w:t>
      </w:r>
      <w:r w:rsidR="00D91E42">
        <w:rPr>
          <w:rFonts w:ascii="Times New Roman" w:eastAsia="Times New Roman" w:hAnsi="Times New Roman"/>
          <w:sz w:val="16"/>
          <w:szCs w:val="16"/>
          <w:lang w:eastAsia="ru-RU"/>
        </w:rPr>
        <w:t>235-28-60</w:t>
      </w:r>
    </w:p>
    <w:sectPr w:rsidR="00ED1112" w:rsidRPr="00334104" w:rsidSect="00D02D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1">
    <w:nsid w:val="1EAF6071"/>
    <w:multiLevelType w:val="hybridMultilevel"/>
    <w:tmpl w:val="3FC2750A"/>
    <w:lvl w:ilvl="0" w:tplc="F9A27E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C1BE0"/>
    <w:multiLevelType w:val="hybridMultilevel"/>
    <w:tmpl w:val="AA3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173A"/>
    <w:multiLevelType w:val="hybridMultilevel"/>
    <w:tmpl w:val="BC4411E0"/>
    <w:lvl w:ilvl="0" w:tplc="EC2A9E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71E0"/>
    <w:multiLevelType w:val="hybridMultilevel"/>
    <w:tmpl w:val="E92E5124"/>
    <w:lvl w:ilvl="0" w:tplc="F9A27E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4CF7"/>
    <w:multiLevelType w:val="hybridMultilevel"/>
    <w:tmpl w:val="D0CC9776"/>
    <w:lvl w:ilvl="0" w:tplc="D4A09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54C5"/>
    <w:multiLevelType w:val="hybridMultilevel"/>
    <w:tmpl w:val="53E83D96"/>
    <w:lvl w:ilvl="0" w:tplc="04190001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0549E"/>
    <w:multiLevelType w:val="hybridMultilevel"/>
    <w:tmpl w:val="2CC63260"/>
    <w:lvl w:ilvl="0" w:tplc="0C22F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C074E3"/>
    <w:multiLevelType w:val="hybridMultilevel"/>
    <w:tmpl w:val="E1587404"/>
    <w:lvl w:ilvl="0" w:tplc="092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C06F5"/>
    <w:multiLevelType w:val="hybridMultilevel"/>
    <w:tmpl w:val="2018B4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D73F53"/>
    <w:multiLevelType w:val="hybridMultilevel"/>
    <w:tmpl w:val="50C024C4"/>
    <w:lvl w:ilvl="0" w:tplc="04190001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39"/>
    <w:rsid w:val="00063F04"/>
    <w:rsid w:val="0006434B"/>
    <w:rsid w:val="000872AB"/>
    <w:rsid w:val="000A6784"/>
    <w:rsid w:val="000A6E77"/>
    <w:rsid w:val="000D0B2C"/>
    <w:rsid w:val="000D3820"/>
    <w:rsid w:val="000D62CA"/>
    <w:rsid w:val="000E1908"/>
    <w:rsid w:val="000F5E2F"/>
    <w:rsid w:val="000F74D7"/>
    <w:rsid w:val="00133361"/>
    <w:rsid w:val="00140836"/>
    <w:rsid w:val="00141DC4"/>
    <w:rsid w:val="00147A82"/>
    <w:rsid w:val="00151A32"/>
    <w:rsid w:val="00153255"/>
    <w:rsid w:val="00160A39"/>
    <w:rsid w:val="00162116"/>
    <w:rsid w:val="001826A4"/>
    <w:rsid w:val="001D2B52"/>
    <w:rsid w:val="001E426E"/>
    <w:rsid w:val="001E5A8B"/>
    <w:rsid w:val="001F5913"/>
    <w:rsid w:val="002025D7"/>
    <w:rsid w:val="00204E55"/>
    <w:rsid w:val="002226FA"/>
    <w:rsid w:val="00232146"/>
    <w:rsid w:val="00250F48"/>
    <w:rsid w:val="00264979"/>
    <w:rsid w:val="00281220"/>
    <w:rsid w:val="002864C1"/>
    <w:rsid w:val="002A1839"/>
    <w:rsid w:val="002A2A9C"/>
    <w:rsid w:val="002D4687"/>
    <w:rsid w:val="002E2F42"/>
    <w:rsid w:val="002E3D4D"/>
    <w:rsid w:val="002F3E29"/>
    <w:rsid w:val="002F5415"/>
    <w:rsid w:val="002F7D80"/>
    <w:rsid w:val="00324AFC"/>
    <w:rsid w:val="00332114"/>
    <w:rsid w:val="00334104"/>
    <w:rsid w:val="003452C7"/>
    <w:rsid w:val="0035248C"/>
    <w:rsid w:val="00357D4C"/>
    <w:rsid w:val="003658D0"/>
    <w:rsid w:val="00365F5A"/>
    <w:rsid w:val="003833DF"/>
    <w:rsid w:val="003847D1"/>
    <w:rsid w:val="003B5B6D"/>
    <w:rsid w:val="003B5CB1"/>
    <w:rsid w:val="003D6D42"/>
    <w:rsid w:val="003E74D4"/>
    <w:rsid w:val="003F6119"/>
    <w:rsid w:val="00403849"/>
    <w:rsid w:val="00411FA8"/>
    <w:rsid w:val="004124A3"/>
    <w:rsid w:val="00416611"/>
    <w:rsid w:val="00426447"/>
    <w:rsid w:val="00427BB9"/>
    <w:rsid w:val="00445AA1"/>
    <w:rsid w:val="00446F37"/>
    <w:rsid w:val="00457749"/>
    <w:rsid w:val="004644A7"/>
    <w:rsid w:val="00470190"/>
    <w:rsid w:val="00483944"/>
    <w:rsid w:val="004853A0"/>
    <w:rsid w:val="00491DD6"/>
    <w:rsid w:val="004A64A3"/>
    <w:rsid w:val="004C2E77"/>
    <w:rsid w:val="004F39E4"/>
    <w:rsid w:val="00512165"/>
    <w:rsid w:val="00534CA3"/>
    <w:rsid w:val="0055062A"/>
    <w:rsid w:val="00561A05"/>
    <w:rsid w:val="005714EC"/>
    <w:rsid w:val="0057209E"/>
    <w:rsid w:val="00574AA6"/>
    <w:rsid w:val="005750B5"/>
    <w:rsid w:val="00582F96"/>
    <w:rsid w:val="00584543"/>
    <w:rsid w:val="0058769B"/>
    <w:rsid w:val="00597DE9"/>
    <w:rsid w:val="005A0203"/>
    <w:rsid w:val="005D7494"/>
    <w:rsid w:val="005E4D84"/>
    <w:rsid w:val="005E7D9D"/>
    <w:rsid w:val="005F0409"/>
    <w:rsid w:val="00607ECB"/>
    <w:rsid w:val="00620198"/>
    <w:rsid w:val="00641C93"/>
    <w:rsid w:val="00652654"/>
    <w:rsid w:val="0065482B"/>
    <w:rsid w:val="00656827"/>
    <w:rsid w:val="00660467"/>
    <w:rsid w:val="00667F4C"/>
    <w:rsid w:val="006742CE"/>
    <w:rsid w:val="006A49C9"/>
    <w:rsid w:val="006A797F"/>
    <w:rsid w:val="006C12F8"/>
    <w:rsid w:val="006C1F6E"/>
    <w:rsid w:val="006E78AD"/>
    <w:rsid w:val="006F6B48"/>
    <w:rsid w:val="00723B09"/>
    <w:rsid w:val="00732844"/>
    <w:rsid w:val="00736754"/>
    <w:rsid w:val="00751F0F"/>
    <w:rsid w:val="00762DA6"/>
    <w:rsid w:val="007672BD"/>
    <w:rsid w:val="00781DF6"/>
    <w:rsid w:val="007A21DD"/>
    <w:rsid w:val="007A5944"/>
    <w:rsid w:val="007A771A"/>
    <w:rsid w:val="007C22ED"/>
    <w:rsid w:val="007C447A"/>
    <w:rsid w:val="007E34BE"/>
    <w:rsid w:val="008143A5"/>
    <w:rsid w:val="008147A9"/>
    <w:rsid w:val="00826288"/>
    <w:rsid w:val="00827A18"/>
    <w:rsid w:val="0087036C"/>
    <w:rsid w:val="008834AB"/>
    <w:rsid w:val="00890FAD"/>
    <w:rsid w:val="008912A8"/>
    <w:rsid w:val="0089501F"/>
    <w:rsid w:val="008B3170"/>
    <w:rsid w:val="008D2586"/>
    <w:rsid w:val="00907F6F"/>
    <w:rsid w:val="00917B1C"/>
    <w:rsid w:val="009211CC"/>
    <w:rsid w:val="00956025"/>
    <w:rsid w:val="00956563"/>
    <w:rsid w:val="00956B04"/>
    <w:rsid w:val="0096590C"/>
    <w:rsid w:val="00986BC2"/>
    <w:rsid w:val="009A3EEE"/>
    <w:rsid w:val="009B7C15"/>
    <w:rsid w:val="009C5380"/>
    <w:rsid w:val="009D5C11"/>
    <w:rsid w:val="009D6D57"/>
    <w:rsid w:val="009F5816"/>
    <w:rsid w:val="00A06867"/>
    <w:rsid w:val="00A17B24"/>
    <w:rsid w:val="00A21B07"/>
    <w:rsid w:val="00A23716"/>
    <w:rsid w:val="00A237EF"/>
    <w:rsid w:val="00A52560"/>
    <w:rsid w:val="00A54478"/>
    <w:rsid w:val="00A643BA"/>
    <w:rsid w:val="00A841F5"/>
    <w:rsid w:val="00A94DBD"/>
    <w:rsid w:val="00AB7E1F"/>
    <w:rsid w:val="00AD0F03"/>
    <w:rsid w:val="00AD13BA"/>
    <w:rsid w:val="00AD64D4"/>
    <w:rsid w:val="00AD6550"/>
    <w:rsid w:val="00B235DC"/>
    <w:rsid w:val="00B70825"/>
    <w:rsid w:val="00B91C15"/>
    <w:rsid w:val="00BB4FF3"/>
    <w:rsid w:val="00BC2C75"/>
    <w:rsid w:val="00BC37E1"/>
    <w:rsid w:val="00BD35ED"/>
    <w:rsid w:val="00BE17AA"/>
    <w:rsid w:val="00BE56E3"/>
    <w:rsid w:val="00BF6F10"/>
    <w:rsid w:val="00C04F26"/>
    <w:rsid w:val="00C2641A"/>
    <w:rsid w:val="00C365E8"/>
    <w:rsid w:val="00C4319B"/>
    <w:rsid w:val="00C470B3"/>
    <w:rsid w:val="00C56D19"/>
    <w:rsid w:val="00C627E8"/>
    <w:rsid w:val="00C64268"/>
    <w:rsid w:val="00C67CD2"/>
    <w:rsid w:val="00C80D7E"/>
    <w:rsid w:val="00C95A87"/>
    <w:rsid w:val="00CA2B4A"/>
    <w:rsid w:val="00CB0253"/>
    <w:rsid w:val="00CB0F69"/>
    <w:rsid w:val="00CB1B62"/>
    <w:rsid w:val="00CC59CF"/>
    <w:rsid w:val="00CF1662"/>
    <w:rsid w:val="00CF27FD"/>
    <w:rsid w:val="00D002EE"/>
    <w:rsid w:val="00D02D3B"/>
    <w:rsid w:val="00D36D7E"/>
    <w:rsid w:val="00D47D43"/>
    <w:rsid w:val="00D606B8"/>
    <w:rsid w:val="00D620EC"/>
    <w:rsid w:val="00D700EF"/>
    <w:rsid w:val="00D91E42"/>
    <w:rsid w:val="00DA439D"/>
    <w:rsid w:val="00DB3181"/>
    <w:rsid w:val="00DE2C59"/>
    <w:rsid w:val="00DF2F71"/>
    <w:rsid w:val="00DF327D"/>
    <w:rsid w:val="00DF3FB7"/>
    <w:rsid w:val="00E051A5"/>
    <w:rsid w:val="00E5401A"/>
    <w:rsid w:val="00E72D6E"/>
    <w:rsid w:val="00E75A4E"/>
    <w:rsid w:val="00EA4CD2"/>
    <w:rsid w:val="00EB2B6E"/>
    <w:rsid w:val="00EC542A"/>
    <w:rsid w:val="00ED1112"/>
    <w:rsid w:val="00ED17DF"/>
    <w:rsid w:val="00EF1B33"/>
    <w:rsid w:val="00EF4E75"/>
    <w:rsid w:val="00F16F05"/>
    <w:rsid w:val="00F26C5A"/>
    <w:rsid w:val="00F30CFD"/>
    <w:rsid w:val="00F41DD4"/>
    <w:rsid w:val="00F503FA"/>
    <w:rsid w:val="00F52194"/>
    <w:rsid w:val="00F80740"/>
    <w:rsid w:val="00F9465F"/>
    <w:rsid w:val="00F957C5"/>
    <w:rsid w:val="00FA0442"/>
    <w:rsid w:val="00FA3FA3"/>
    <w:rsid w:val="00FA6FE7"/>
    <w:rsid w:val="00FB22E2"/>
    <w:rsid w:val="00FF406C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3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0A39"/>
    <w:rPr>
      <w:color w:val="0000FF"/>
      <w:u w:val="single"/>
    </w:rPr>
  </w:style>
  <w:style w:type="character" w:styleId="a4">
    <w:name w:val="Strong"/>
    <w:qFormat/>
    <w:rsid w:val="009D5C11"/>
    <w:rPr>
      <w:b/>
      <w:bCs/>
    </w:rPr>
  </w:style>
  <w:style w:type="character" w:styleId="a5">
    <w:name w:val="Emphasis"/>
    <w:qFormat/>
    <w:rsid w:val="009D5C11"/>
    <w:rPr>
      <w:i/>
      <w:iCs/>
    </w:rPr>
  </w:style>
  <w:style w:type="paragraph" w:styleId="a6">
    <w:name w:val="No Spacing"/>
    <w:qFormat/>
    <w:rsid w:val="009D5C11"/>
    <w:pPr>
      <w:suppressAutoHyphens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14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568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68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lid">
    <w:name w:val="tekstlid"/>
    <w:uiPriority w:val="99"/>
    <w:rsid w:val="007A5944"/>
  </w:style>
  <w:style w:type="paragraph" w:styleId="HTML">
    <w:name w:val="HTML Preformatted"/>
    <w:basedOn w:val="a"/>
    <w:link w:val="HTML0"/>
    <w:uiPriority w:val="99"/>
    <w:unhideWhenUsed/>
    <w:rsid w:val="0095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602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3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0A39"/>
    <w:rPr>
      <w:color w:val="0000FF"/>
      <w:u w:val="single"/>
    </w:rPr>
  </w:style>
  <w:style w:type="character" w:styleId="a4">
    <w:name w:val="Strong"/>
    <w:qFormat/>
    <w:rsid w:val="009D5C11"/>
    <w:rPr>
      <w:b/>
      <w:bCs/>
    </w:rPr>
  </w:style>
  <w:style w:type="character" w:styleId="a5">
    <w:name w:val="Emphasis"/>
    <w:qFormat/>
    <w:rsid w:val="009D5C11"/>
    <w:rPr>
      <w:i/>
      <w:iCs/>
    </w:rPr>
  </w:style>
  <w:style w:type="paragraph" w:styleId="a6">
    <w:name w:val="No Spacing"/>
    <w:qFormat/>
    <w:rsid w:val="009D5C11"/>
    <w:pPr>
      <w:suppressAutoHyphens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14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568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68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lid">
    <w:name w:val="tekstlid"/>
    <w:uiPriority w:val="99"/>
    <w:rsid w:val="007A5944"/>
  </w:style>
  <w:style w:type="paragraph" w:styleId="HTML">
    <w:name w:val="HTML Preformatted"/>
    <w:basedOn w:val="a"/>
    <w:link w:val="HTML0"/>
    <w:uiPriority w:val="99"/>
    <w:unhideWhenUsed/>
    <w:rsid w:val="0095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602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ipkipro.ru/contacts/viro-vr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D5A4-03AD-45EC-A31A-340D5695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</dc:creator>
  <cp:lastModifiedBy>Байкова</cp:lastModifiedBy>
  <cp:revision>14</cp:revision>
  <cp:lastPrinted>2017-03-24T13:28:00Z</cp:lastPrinted>
  <dcterms:created xsi:type="dcterms:W3CDTF">2017-09-15T06:32:00Z</dcterms:created>
  <dcterms:modified xsi:type="dcterms:W3CDTF">2017-09-20T08:41:00Z</dcterms:modified>
</cp:coreProperties>
</file>