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B" w:rsidRPr="00B85627" w:rsidRDefault="001306DB" w:rsidP="001306DB">
      <w:pPr>
        <w:keepNext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МКОУ  </w:t>
      </w:r>
      <w:r w:rsidRPr="00B85627">
        <w:rPr>
          <w:bCs/>
        </w:rPr>
        <w:t>СЕМЕНО-АЛЕКСАНДРОВСКАЯ СОШ</w:t>
      </w:r>
    </w:p>
    <w:p w:rsidR="001306DB" w:rsidRPr="00B85627" w:rsidRDefault="001306DB" w:rsidP="001306DB">
      <w:pPr>
        <w:autoSpaceDE w:val="0"/>
        <w:autoSpaceDN w:val="0"/>
        <w:adjustRightInd w:val="0"/>
        <w:jc w:val="center"/>
      </w:pPr>
    </w:p>
    <w:p w:rsidR="001306DB" w:rsidRPr="00B85627" w:rsidRDefault="001306DB" w:rsidP="001306DB">
      <w:pPr>
        <w:keepNext/>
        <w:autoSpaceDE w:val="0"/>
        <w:autoSpaceDN w:val="0"/>
        <w:adjustRightInd w:val="0"/>
        <w:jc w:val="center"/>
        <w:rPr>
          <w:bCs/>
        </w:rPr>
      </w:pPr>
      <w:proofErr w:type="gramStart"/>
      <w:r w:rsidRPr="00B85627">
        <w:rPr>
          <w:bCs/>
        </w:rPr>
        <w:t>П</w:t>
      </w:r>
      <w:proofErr w:type="gramEnd"/>
      <w:r w:rsidRPr="00B85627">
        <w:rPr>
          <w:bCs/>
        </w:rPr>
        <w:t xml:space="preserve"> Р И К А З</w:t>
      </w:r>
    </w:p>
    <w:p w:rsidR="001306DB" w:rsidRPr="00B85627" w:rsidRDefault="001306DB" w:rsidP="001306DB">
      <w:pPr>
        <w:autoSpaceDE w:val="0"/>
        <w:autoSpaceDN w:val="0"/>
        <w:adjustRightInd w:val="0"/>
        <w:jc w:val="center"/>
        <w:rPr>
          <w:bCs/>
        </w:rPr>
      </w:pPr>
    </w:p>
    <w:p w:rsidR="001306DB" w:rsidRPr="00B85627" w:rsidRDefault="001306DB" w:rsidP="001306DB">
      <w:pPr>
        <w:autoSpaceDE w:val="0"/>
        <w:autoSpaceDN w:val="0"/>
        <w:adjustRightInd w:val="0"/>
        <w:jc w:val="both"/>
      </w:pPr>
      <w:r>
        <w:tab/>
        <w:t xml:space="preserve">от  31 августа   2017 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55 п.32</w:t>
      </w:r>
      <w:r w:rsidRPr="00B85627">
        <w:tab/>
      </w:r>
      <w:r w:rsidRPr="00B85627">
        <w:tab/>
      </w:r>
      <w:r w:rsidRPr="00B85627">
        <w:tab/>
      </w:r>
    </w:p>
    <w:p w:rsidR="001306DB" w:rsidRPr="00B85627" w:rsidRDefault="001306DB" w:rsidP="001306DB">
      <w:pPr>
        <w:autoSpaceDE w:val="0"/>
        <w:autoSpaceDN w:val="0"/>
        <w:adjustRightInd w:val="0"/>
        <w:ind w:firstLine="720"/>
        <w:jc w:val="center"/>
      </w:pPr>
      <w:proofErr w:type="gramStart"/>
      <w:r w:rsidRPr="00B85627">
        <w:t>с</w:t>
      </w:r>
      <w:proofErr w:type="gramEnd"/>
      <w:r w:rsidRPr="00B85627">
        <w:t>.</w:t>
      </w:r>
      <w:r>
        <w:t xml:space="preserve"> </w:t>
      </w:r>
      <w:r w:rsidRPr="00B85627">
        <w:t>С-Александровка</w:t>
      </w:r>
    </w:p>
    <w:p w:rsidR="001306DB" w:rsidRPr="00B85627" w:rsidRDefault="001306DB" w:rsidP="001306DB">
      <w:pPr>
        <w:autoSpaceDE w:val="0"/>
        <w:autoSpaceDN w:val="0"/>
        <w:adjustRightInd w:val="0"/>
        <w:ind w:firstLine="720"/>
        <w:jc w:val="both"/>
      </w:pPr>
    </w:p>
    <w:p w:rsidR="001306DB" w:rsidRPr="00767484" w:rsidRDefault="001306DB" w:rsidP="001306DB"/>
    <w:p w:rsidR="001306DB" w:rsidRPr="00B85627" w:rsidRDefault="001306DB" w:rsidP="001306DB"/>
    <w:p w:rsidR="001306DB" w:rsidRDefault="001306DB" w:rsidP="001306DB">
      <w:r>
        <w:t xml:space="preserve">О режиме работы образовательного учреждения </w:t>
      </w:r>
    </w:p>
    <w:p w:rsidR="001306DB" w:rsidRDefault="001306DB" w:rsidP="001306DB"/>
    <w:p w:rsidR="001306DB" w:rsidRDefault="001306DB" w:rsidP="001306DB">
      <w:pPr>
        <w:jc w:val="both"/>
      </w:pPr>
      <w:r>
        <w:t xml:space="preserve">В соответствии с Федеральным законом от 29.12.2012 № 273-ФЗ «Об образовании в Российской Федерации», нормативными локальными актами образовательного учреждения </w:t>
      </w:r>
    </w:p>
    <w:p w:rsidR="001306DB" w:rsidRDefault="001306DB" w:rsidP="001306DB"/>
    <w:p w:rsidR="001306DB" w:rsidRDefault="001306DB" w:rsidP="001306DB">
      <w:pPr>
        <w:jc w:val="center"/>
      </w:pPr>
      <w:r>
        <w:t>приказываю:</w:t>
      </w:r>
    </w:p>
    <w:p w:rsidR="001306DB" w:rsidRDefault="001306DB" w:rsidP="001306DB">
      <w:pPr>
        <w:jc w:val="both"/>
      </w:pPr>
      <w:r>
        <w:t xml:space="preserve">Установить на 2017-2018 учебный год, следующий режим работы МКОУ </w:t>
      </w:r>
      <w:proofErr w:type="spellStart"/>
      <w:r>
        <w:t>Семено-Александровская</w:t>
      </w:r>
      <w:proofErr w:type="spellEnd"/>
      <w:r>
        <w:t xml:space="preserve"> СОШ:</w:t>
      </w:r>
    </w:p>
    <w:p w:rsidR="001306DB" w:rsidRDefault="001306DB" w:rsidP="001306DB"/>
    <w:p w:rsidR="001306DB" w:rsidRDefault="001306DB" w:rsidP="001306DB">
      <w:r>
        <w:t>Пятидневную рабочую неделю (с понедельника по пятницу)</w:t>
      </w:r>
    </w:p>
    <w:p w:rsidR="001306DB" w:rsidRDefault="001306DB" w:rsidP="001306DB">
      <w:r>
        <w:t xml:space="preserve">Начало занятий: 08час. 30мин. </w:t>
      </w:r>
    </w:p>
    <w:p w:rsidR="001306DB" w:rsidRPr="00512D09" w:rsidRDefault="001306DB" w:rsidP="001306DB">
      <w:pPr>
        <w:tabs>
          <w:tab w:val="num" w:pos="0"/>
        </w:tabs>
        <w:autoSpaceDE w:val="0"/>
        <w:autoSpaceDN w:val="0"/>
        <w:adjustRightInd w:val="0"/>
        <w:jc w:val="both"/>
      </w:pPr>
      <w:proofErr w:type="gramStart"/>
      <w:r>
        <w:t>Продолжительность урока - 40 минут для учащихся 2-11 классов, для обучающихся первого класса</w:t>
      </w:r>
      <w:r w:rsidRPr="00512D09">
        <w:t xml:space="preserve"> в первом полугодии уста</w:t>
      </w:r>
      <w:r>
        <w:t>навливается  «ступенчатый режим»:</w:t>
      </w:r>
      <w:proofErr w:type="gramEnd"/>
    </w:p>
    <w:p w:rsidR="001306DB" w:rsidRPr="00512D09" w:rsidRDefault="001306DB" w:rsidP="001306DB">
      <w:pPr>
        <w:autoSpaceDE w:val="0"/>
        <w:autoSpaceDN w:val="0"/>
        <w:adjustRightInd w:val="0"/>
        <w:ind w:firstLine="720"/>
        <w:jc w:val="both"/>
      </w:pPr>
      <w:r w:rsidRPr="00512D09">
        <w:t xml:space="preserve"> </w:t>
      </w:r>
      <w:r>
        <w:t xml:space="preserve">    </w:t>
      </w:r>
      <w:r w:rsidRPr="00512D09">
        <w:t>-в сентябре – 3 урока по 35 минут;</w:t>
      </w:r>
    </w:p>
    <w:p w:rsidR="001306DB" w:rsidRPr="00512D09" w:rsidRDefault="001306DB" w:rsidP="001306DB">
      <w:pPr>
        <w:autoSpaceDE w:val="0"/>
        <w:autoSpaceDN w:val="0"/>
        <w:adjustRightInd w:val="0"/>
        <w:ind w:firstLine="720"/>
        <w:jc w:val="both"/>
      </w:pPr>
      <w:r w:rsidRPr="00512D09">
        <w:t xml:space="preserve"> </w:t>
      </w:r>
      <w:r>
        <w:t xml:space="preserve">    </w:t>
      </w:r>
      <w:r w:rsidRPr="00512D09">
        <w:t>-в октябре 4 урока по 35 минут;</w:t>
      </w:r>
    </w:p>
    <w:p w:rsidR="001306DB" w:rsidRDefault="001306DB" w:rsidP="001306DB">
      <w:pPr>
        <w:autoSpaceDE w:val="0"/>
        <w:autoSpaceDN w:val="0"/>
        <w:adjustRightInd w:val="0"/>
        <w:ind w:firstLine="720"/>
        <w:jc w:val="both"/>
      </w:pPr>
      <w:r w:rsidRPr="00512D09">
        <w:t xml:space="preserve"> </w:t>
      </w:r>
      <w:r>
        <w:t xml:space="preserve">    </w:t>
      </w:r>
      <w:r w:rsidRPr="00512D09">
        <w:t>-во второй четверти – 4 урока по 35 минут;</w:t>
      </w:r>
    </w:p>
    <w:p w:rsidR="001306DB" w:rsidRDefault="001306DB" w:rsidP="001306DB">
      <w:pPr>
        <w:autoSpaceDE w:val="0"/>
        <w:autoSpaceDN w:val="0"/>
        <w:adjustRightInd w:val="0"/>
        <w:ind w:firstLine="720"/>
        <w:jc w:val="both"/>
      </w:pPr>
      <w:r>
        <w:t xml:space="preserve">     - в середине учебного дня для учащихся 1 класса организовывается </w:t>
      </w:r>
      <w:proofErr w:type="gramStart"/>
      <w:r>
        <w:t>динамическая</w:t>
      </w:r>
      <w:proofErr w:type="gramEnd"/>
      <w:r>
        <w:t xml:space="preserve"> </w:t>
      </w:r>
    </w:p>
    <w:p w:rsidR="001306DB" w:rsidRDefault="001306DB" w:rsidP="001306DB">
      <w:pPr>
        <w:autoSpaceDE w:val="0"/>
        <w:autoSpaceDN w:val="0"/>
        <w:adjustRightInd w:val="0"/>
        <w:ind w:firstLine="720"/>
        <w:jc w:val="both"/>
      </w:pPr>
      <w:r>
        <w:t xml:space="preserve">     пауза продолжительностью не менее 40 минут.</w:t>
      </w:r>
    </w:p>
    <w:p w:rsidR="001306DB" w:rsidRDefault="001306DB" w:rsidP="001306DB">
      <w:pPr>
        <w:jc w:val="both"/>
      </w:pPr>
      <w:r>
        <w:t xml:space="preserve">2. Занятия проводить в соответствии с утвержденным календарным графиком учебных занятий на 2017-2018 учебный год. </w:t>
      </w:r>
    </w:p>
    <w:p w:rsidR="001306DB" w:rsidRDefault="001306DB" w:rsidP="001306DB">
      <w:pPr>
        <w:jc w:val="both"/>
      </w:pPr>
      <w:r>
        <w:t xml:space="preserve">3. Дежурство в школе организовать согласно графику, утвержденному директором школы. </w:t>
      </w:r>
    </w:p>
    <w:p w:rsidR="001306DB" w:rsidRDefault="001306DB" w:rsidP="001306DB">
      <w:pPr>
        <w:jc w:val="both"/>
      </w:pPr>
      <w:r>
        <w:t>4. Работу учебных занятий, спортивных секций, кружков, факультативных занятий проводить</w:t>
      </w:r>
    </w:p>
    <w:p w:rsidR="001306DB" w:rsidRDefault="001306DB" w:rsidP="001306DB">
      <w:pPr>
        <w:jc w:val="both"/>
      </w:pPr>
      <w:r>
        <w:t xml:space="preserve">по расписанию, утвержденному директором школы. </w:t>
      </w:r>
    </w:p>
    <w:p w:rsidR="001306DB" w:rsidRDefault="001306DB" w:rsidP="001306DB">
      <w:pPr>
        <w:jc w:val="both"/>
      </w:pPr>
      <w:r>
        <w:t xml:space="preserve">5. Внеклассные мероприятия проводить на основании приказа директора. </w:t>
      </w:r>
    </w:p>
    <w:p w:rsidR="001306DB" w:rsidRDefault="001306DB" w:rsidP="001306DB">
      <w:pPr>
        <w:jc w:val="both"/>
      </w:pPr>
      <w:r>
        <w:t xml:space="preserve">6. Режим работы педагогического, учебно-вспомогательного и младшего обслуживающего персонала определять «Правилами внутреннего трудового распорядка», графиками работ. </w:t>
      </w:r>
    </w:p>
    <w:p w:rsidR="001306DB" w:rsidRDefault="001306DB" w:rsidP="001306DB">
      <w:pPr>
        <w:jc w:val="both"/>
      </w:pPr>
      <w:r>
        <w:t>7. Во время образовательного процесса учителя, классные руководители несут ответственность за жизнь и здоровье детей согласно должностным инструкциям, ППБ.</w:t>
      </w:r>
    </w:p>
    <w:p w:rsidR="001306DB" w:rsidRDefault="001306DB" w:rsidP="001306DB"/>
    <w:p w:rsidR="001306DB" w:rsidRDefault="001306DB" w:rsidP="001306DB"/>
    <w:p w:rsidR="001306DB" w:rsidRDefault="001306DB" w:rsidP="001306DB"/>
    <w:p w:rsidR="001306DB" w:rsidRDefault="001306DB" w:rsidP="001306DB">
      <w:r>
        <w:t>Директор школы                         А.А.</w:t>
      </w:r>
      <w:proofErr w:type="gramStart"/>
      <w:r>
        <w:t>Голубев</w:t>
      </w:r>
      <w:proofErr w:type="gramEnd"/>
    </w:p>
    <w:p w:rsidR="001306DB" w:rsidRDefault="001306DB" w:rsidP="001306DB"/>
    <w:p w:rsidR="001306DB" w:rsidRDefault="001306DB" w:rsidP="001306DB"/>
    <w:p w:rsidR="001306DB" w:rsidRPr="00B85627" w:rsidRDefault="001306DB" w:rsidP="001306DB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802F7" w:rsidRDefault="003802F7"/>
    <w:sectPr w:rsidR="003802F7" w:rsidSect="00C50330">
      <w:pgSz w:w="12240" w:h="15840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DB"/>
    <w:rsid w:val="001306DB"/>
    <w:rsid w:val="003802F7"/>
    <w:rsid w:val="006E0B06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2017-10-20T14:04:00Z</dcterms:created>
  <dcterms:modified xsi:type="dcterms:W3CDTF">2017-10-20T14:04:00Z</dcterms:modified>
</cp:coreProperties>
</file>