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DE" w:rsidRDefault="005D55DE" w:rsidP="005D55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5D55DE" w:rsidRDefault="005D55DE" w:rsidP="005D55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Семено-Александровская</w:t>
      </w:r>
      <w:proofErr w:type="spellEnd"/>
      <w:r>
        <w:rPr>
          <w:rFonts w:ascii="Times New Roman" w:hAnsi="Times New Roman" w:cs="Times New Roman"/>
          <w:b/>
        </w:rPr>
        <w:t xml:space="preserve"> средняя общеобразовательная школа</w:t>
      </w:r>
    </w:p>
    <w:tbl>
      <w:tblPr>
        <w:tblW w:w="0" w:type="auto"/>
        <w:jc w:val="center"/>
        <w:tblLook w:val="01E0"/>
      </w:tblPr>
      <w:tblGrid>
        <w:gridCol w:w="4443"/>
        <w:gridCol w:w="5104"/>
      </w:tblGrid>
      <w:tr w:rsidR="005D55DE" w:rsidRPr="00EF1E0E" w:rsidTr="0078600D">
        <w:trPr>
          <w:jc w:val="center"/>
        </w:trPr>
        <w:tc>
          <w:tcPr>
            <w:tcW w:w="4443" w:type="dxa"/>
          </w:tcPr>
          <w:p w:rsidR="005D55DE" w:rsidRPr="00EF1E0E" w:rsidRDefault="005D55DE" w:rsidP="0078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D55DE" w:rsidRPr="00EF1E0E" w:rsidRDefault="005D55DE" w:rsidP="0078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Согласовано.</w:t>
            </w:r>
          </w:p>
          <w:p w:rsidR="005D55DE" w:rsidRPr="00EF1E0E" w:rsidRDefault="005D55DE" w:rsidP="0078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Председатель ПК</w:t>
            </w:r>
          </w:p>
          <w:p w:rsidR="005D55DE" w:rsidRPr="00EF1E0E" w:rsidRDefault="005D55DE" w:rsidP="0078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1E0E">
              <w:rPr>
                <w:rFonts w:ascii="Times New Roman" w:hAnsi="Times New Roman" w:cs="Times New Roman"/>
                <w:b/>
                <w:bCs/>
              </w:rPr>
              <w:t>К.Л.Шамирян</w:t>
            </w:r>
            <w:proofErr w:type="spellEnd"/>
            <w:r w:rsidRPr="00EF1E0E">
              <w:rPr>
                <w:rFonts w:ascii="Times New Roman" w:hAnsi="Times New Roman" w:cs="Times New Roman"/>
                <w:b/>
                <w:bCs/>
              </w:rPr>
              <w:t>___________________</w:t>
            </w:r>
          </w:p>
          <w:p w:rsidR="005D55DE" w:rsidRPr="00EF1E0E" w:rsidRDefault="005D55DE" w:rsidP="0078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D55DE" w:rsidRPr="00EF1E0E" w:rsidRDefault="005D55DE" w:rsidP="0078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Протокол № 6 от 30.08.2017</w:t>
            </w:r>
            <w:r w:rsidRPr="00EF1E0E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5D55DE" w:rsidRPr="00EF1E0E" w:rsidRDefault="005D55DE" w:rsidP="0078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4" w:type="dxa"/>
          </w:tcPr>
          <w:p w:rsidR="005D55DE" w:rsidRPr="00EF1E0E" w:rsidRDefault="005D55DE" w:rsidP="0078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D55DE" w:rsidRPr="00EF1E0E" w:rsidRDefault="005D55DE" w:rsidP="0078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Утверждено.</w:t>
            </w:r>
          </w:p>
          <w:p w:rsidR="005D55DE" w:rsidRPr="00EF1E0E" w:rsidRDefault="005D55DE" w:rsidP="0078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Директор МКОУ С-Александровская СОШ</w:t>
            </w:r>
          </w:p>
          <w:p w:rsidR="005D55DE" w:rsidRPr="00EF1E0E" w:rsidRDefault="005D55DE" w:rsidP="0078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А.А.</w:t>
            </w:r>
            <w:proofErr w:type="gramStart"/>
            <w:r w:rsidRPr="00EF1E0E">
              <w:rPr>
                <w:rFonts w:ascii="Times New Roman" w:hAnsi="Times New Roman" w:cs="Times New Roman"/>
                <w:b/>
                <w:bCs/>
              </w:rPr>
              <w:t>Голубев</w:t>
            </w:r>
            <w:proofErr w:type="gramEnd"/>
            <w:r w:rsidRPr="00EF1E0E">
              <w:rPr>
                <w:rFonts w:ascii="Times New Roman" w:hAnsi="Times New Roman" w:cs="Times New Roman"/>
                <w:b/>
                <w:bCs/>
              </w:rPr>
              <w:t>___________________</w:t>
            </w:r>
          </w:p>
          <w:p w:rsidR="005D55DE" w:rsidRPr="00EF1E0E" w:rsidRDefault="005D55DE" w:rsidP="0078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D55DE" w:rsidRPr="00EF1E0E" w:rsidRDefault="005D55DE" w:rsidP="0078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Приказ № 55 п.2 от 31.08.2017</w:t>
            </w:r>
            <w:r w:rsidRPr="00EF1E0E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5D55DE" w:rsidRPr="00EF1E0E" w:rsidRDefault="005D55DE" w:rsidP="00786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C7240" w:rsidRDefault="002C7240" w:rsidP="009B50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7240" w:rsidRDefault="002C7240" w:rsidP="009B5000">
      <w:pPr>
        <w:pStyle w:val="a3"/>
        <w:tabs>
          <w:tab w:val="left" w:pos="4253"/>
        </w:tabs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ДОЛЖНОСТНАЯ ИНСТРУКЦИЯ</w:t>
      </w:r>
      <w:r w:rsidR="00647EE1">
        <w:rPr>
          <w:b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647EE1">
        <w:rPr>
          <w:b/>
          <w:sz w:val="24"/>
          <w:szCs w:val="24"/>
        </w:rPr>
        <w:t>СОЦИАЛЬНОГО ПЕДАГОГА</w:t>
      </w:r>
      <w:r>
        <w:rPr>
          <w:b/>
          <w:sz w:val="24"/>
          <w:szCs w:val="24"/>
        </w:rPr>
        <w:t xml:space="preserve">                                                                           </w:t>
      </w:r>
    </w:p>
    <w:p w:rsidR="002C7240" w:rsidRDefault="002C7240" w:rsidP="009B5000">
      <w:pPr>
        <w:pStyle w:val="a3"/>
        <w:spacing w:line="240" w:lineRule="atLeast"/>
        <w:jc w:val="center"/>
        <w:rPr>
          <w:b/>
          <w:sz w:val="24"/>
          <w:szCs w:val="24"/>
        </w:rPr>
      </w:pPr>
    </w:p>
    <w:p w:rsidR="002C7240" w:rsidRDefault="002C7240" w:rsidP="009B5000">
      <w:pPr>
        <w:pStyle w:val="a3"/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2C7240" w:rsidRDefault="002C7240" w:rsidP="009B5000">
      <w:pPr>
        <w:pStyle w:val="a3"/>
        <w:spacing w:line="240" w:lineRule="atLeast"/>
        <w:ind w:firstLine="851"/>
        <w:jc w:val="both"/>
        <w:rPr>
          <w:b/>
          <w:sz w:val="24"/>
          <w:szCs w:val="24"/>
        </w:rPr>
      </w:pPr>
    </w:p>
    <w:p w:rsidR="00C97828" w:rsidRDefault="00647EE1" w:rsidP="009B500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2C7240" w:rsidRPr="00DB5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 </w:t>
      </w:r>
      <w:proofErr w:type="gramStart"/>
      <w:r w:rsidR="002C7240" w:rsidRPr="00DB5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Настоящая</w:t>
      </w:r>
      <w:r w:rsidR="002C7240" w:rsidRPr="00DB529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C7240" w:rsidRPr="00F068A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должностная </w:t>
      </w:r>
      <w:r w:rsidR="002C7240" w:rsidRPr="00F068A7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инструкция </w:t>
      </w:r>
      <w:r w:rsidRPr="00647EE1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социального педагога в школе</w:t>
      </w:r>
      <w:r w:rsidR="002C7240" w:rsidRPr="008C4D52">
        <w:rPr>
          <w:rStyle w:val="a5"/>
          <w:rFonts w:ascii="Times New Roman" w:hAnsi="Times New Roman" w:cs="Times New Roman"/>
          <w:i/>
          <w:sz w:val="24"/>
          <w:szCs w:val="24"/>
          <w:u w:val="none"/>
          <w:shd w:val="clear" w:color="auto" w:fill="FFFFFF"/>
        </w:rPr>
        <w:t xml:space="preserve"> </w:t>
      </w:r>
      <w:r w:rsidR="002C7240" w:rsidRPr="00CD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разработана в соответствии с ФГОС начального общего образования, утвержденным Приказом </w:t>
      </w:r>
      <w:proofErr w:type="spellStart"/>
      <w:r w:rsidR="002C7240" w:rsidRPr="00CD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="002C7240" w:rsidRPr="00CD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06.10.2009 г. №373 (в ред. приказов на 31.12.2015г); на основании ФЗ №273 от 29.12.2012г «Об образовании в Российской Федерации» в редакции от 03.07.2016г; Единого квалификационного справочника должностей руководителей, специалистов и служащих, раздел «Квалификационные характеристики должностей</w:t>
      </w:r>
      <w:proofErr w:type="gramEnd"/>
      <w:r w:rsidR="002C7240" w:rsidRPr="00CD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работников образования», утвержденного Приказом </w:t>
      </w:r>
      <w:proofErr w:type="spellStart"/>
      <w:r w:rsidR="002C7240" w:rsidRPr="00CD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Минздравсоцразвития</w:t>
      </w:r>
      <w:proofErr w:type="spellEnd"/>
      <w:r w:rsidR="002C7240" w:rsidRPr="00CD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761н от 26.08.2010г в редакции от 31.05.2011г; в соответствии с Трудовым кодексом РФ и другими нормативными актами, регулирующими трудовые отношения между работником и работодателем.</w:t>
      </w:r>
      <w:r w:rsidR="002C7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F45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F45F5F" w:rsidRPr="00F45F5F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="00F45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F45F5F" w:rsidRPr="00F45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1.2. Социальный педагог назначается и освобождается от занимаемой должности директором </w:t>
      </w:r>
      <w:r w:rsidR="00C97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</w:t>
      </w:r>
      <w:r w:rsidR="00F45F5F" w:rsidRPr="00F45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образовательного учреждения. На период отпуска и временной нетрудоспособности социального педагога образовательного учреждения его должностные обязанности могут быть возложены на заместителя директора по воспитательной работе или классного руководителя из числа наиболее опытных сотрудников. Временное исполнение обязанностей в таких случаях осуществляется на основании приказа директора школы, который должен соответствовать требованиям законодательства о труде.</w:t>
      </w:r>
      <w:r w:rsidR="00F45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</w:t>
      </w:r>
      <w:r w:rsidR="00F45F5F" w:rsidRPr="00F45F5F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="00F45F5F" w:rsidRPr="00F45F5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5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F45F5F" w:rsidRPr="00F45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 Социальный педагог школы должен иметь 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</w:r>
      <w:r w:rsidR="00F45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="00F45F5F" w:rsidRPr="00F45F5F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="00F45F5F" w:rsidRPr="00F45F5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5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F45F5F" w:rsidRPr="00F45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1.4. Социальный педагог в школе подчиняется непосредственно директору </w:t>
      </w:r>
      <w:r w:rsidR="00C97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</w:t>
      </w:r>
      <w:r w:rsidR="00F45F5F" w:rsidRPr="00F45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образовательного учреждения или заместителю директора по воспитательной работе.</w:t>
      </w:r>
      <w:r w:rsidR="00F45F5F" w:rsidRPr="00F45F5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5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F45F5F" w:rsidRPr="00F45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1.5. Социальному педагогу в </w:t>
      </w:r>
      <w:r w:rsidR="00C97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</w:t>
      </w:r>
      <w:r w:rsidR="00F45F5F" w:rsidRPr="00F45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образовательном учреждении непосредственно подчиняются классные руководители по вопросам, связанным с социальной защитой учащихся.</w:t>
      </w:r>
      <w:r w:rsidR="00C97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</w:p>
    <w:p w:rsidR="00C97828" w:rsidRPr="00C97828" w:rsidRDefault="00C97828" w:rsidP="009B50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1.6. </w:t>
      </w:r>
      <w:r w:rsidRPr="00C9782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 своей деятельности социальный педагог школы обязан руководствоваться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97828" w:rsidRPr="00C97828" w:rsidRDefault="00C97828" w:rsidP="009B5000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28">
        <w:rPr>
          <w:rFonts w:ascii="Times New Roman" w:hAnsi="Times New Roman" w:cs="Times New Roman"/>
          <w:color w:val="000000"/>
          <w:sz w:val="24"/>
          <w:szCs w:val="24"/>
        </w:rPr>
        <w:t>Конституцией Российской Федерации;</w:t>
      </w:r>
    </w:p>
    <w:p w:rsidR="00C97828" w:rsidRPr="00C97828" w:rsidRDefault="00C97828" w:rsidP="009B5000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28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«Об образовании в Российской Федерации»;</w:t>
      </w:r>
    </w:p>
    <w:p w:rsidR="00C97828" w:rsidRPr="00C97828" w:rsidRDefault="00C97828" w:rsidP="009B5000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28">
        <w:rPr>
          <w:rFonts w:ascii="Times New Roman" w:hAnsi="Times New Roman" w:cs="Times New Roman"/>
          <w:color w:val="000000"/>
          <w:sz w:val="24"/>
          <w:szCs w:val="24"/>
        </w:rPr>
        <w:t>«Семейным кодексом» Российской Федерации;</w:t>
      </w:r>
    </w:p>
    <w:p w:rsidR="00C97828" w:rsidRPr="00C97828" w:rsidRDefault="00C97828" w:rsidP="009B5000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28">
        <w:rPr>
          <w:rFonts w:ascii="Times New Roman" w:hAnsi="Times New Roman" w:cs="Times New Roman"/>
          <w:color w:val="000000"/>
          <w:sz w:val="24"/>
          <w:szCs w:val="24"/>
        </w:rPr>
        <w:t>указами Президента Российской Федерации и решениями Правительства Российской Федерации, непосредственно касающихся социальной защиты детей;</w:t>
      </w:r>
    </w:p>
    <w:p w:rsidR="00C97828" w:rsidRPr="00C97828" w:rsidRDefault="00C97828" w:rsidP="009B5000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28">
        <w:rPr>
          <w:rFonts w:ascii="Times New Roman" w:hAnsi="Times New Roman" w:cs="Times New Roman"/>
          <w:color w:val="000000"/>
          <w:sz w:val="24"/>
          <w:szCs w:val="24"/>
        </w:rPr>
        <w:t>административным и трудовым законодательством Российской Федерации;</w:t>
      </w:r>
    </w:p>
    <w:p w:rsidR="00C97828" w:rsidRPr="00C97828" w:rsidRDefault="00C97828" w:rsidP="009B5000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28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настоящей должностной инструкцией социального педагога школы, соответствующей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ФГОС;</w:t>
      </w:r>
    </w:p>
    <w:p w:rsidR="00C97828" w:rsidRPr="00C97828" w:rsidRDefault="00C97828" w:rsidP="009B5000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2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правилами и нормами охраны труда, техники безопасности и противопожарной 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7828" w:rsidRPr="00C97828" w:rsidRDefault="00C97828" w:rsidP="009B5000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28">
        <w:rPr>
          <w:rFonts w:ascii="Times New Roman" w:hAnsi="Times New Roman" w:cs="Times New Roman"/>
          <w:color w:val="000000"/>
          <w:sz w:val="24"/>
          <w:szCs w:val="24"/>
        </w:rPr>
        <w:t>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директора образовательного учреждения);</w:t>
      </w:r>
    </w:p>
    <w:p w:rsidR="00C97828" w:rsidRPr="00C97828" w:rsidRDefault="00C97828" w:rsidP="009B5000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28">
        <w:rPr>
          <w:rFonts w:ascii="Times New Roman" w:hAnsi="Times New Roman" w:cs="Times New Roman"/>
          <w:color w:val="000000"/>
          <w:sz w:val="24"/>
          <w:szCs w:val="24"/>
        </w:rPr>
        <w:t>трудовым договором (контрактом).</w:t>
      </w:r>
    </w:p>
    <w:p w:rsidR="00C97828" w:rsidRDefault="00C97828" w:rsidP="009B5000">
      <w:pPr>
        <w:pStyle w:val="a6"/>
        <w:shd w:val="clear" w:color="auto" w:fill="FFFFFF"/>
        <w:spacing w:after="0" w:afterAutospacing="0" w:line="240" w:lineRule="atLeast"/>
        <w:jc w:val="both"/>
        <w:rPr>
          <w:color w:val="000000"/>
        </w:rPr>
      </w:pPr>
      <w:r w:rsidRPr="00C97828">
        <w:rPr>
          <w:color w:val="000000"/>
        </w:rPr>
        <w:t xml:space="preserve">Социальный педагог </w:t>
      </w:r>
      <w:r>
        <w:rPr>
          <w:color w:val="000000"/>
        </w:rPr>
        <w:t>обще</w:t>
      </w:r>
      <w:r w:rsidRPr="00C97828">
        <w:rPr>
          <w:color w:val="000000"/>
        </w:rPr>
        <w:t>образовательного учреждения обязан строго соблюдать Конвенцию о правах ребенка, свою должностную инструкцию социального педагога школы, инструкции по охране труда и пожарной безопасности.</w:t>
      </w:r>
    </w:p>
    <w:p w:rsidR="00C97828" w:rsidRPr="00C97828" w:rsidRDefault="009905B6" w:rsidP="009B5000">
      <w:pPr>
        <w:pStyle w:val="a6"/>
        <w:shd w:val="clear" w:color="auto" w:fill="FFFFFF"/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C97828">
        <w:rPr>
          <w:color w:val="000000"/>
        </w:rPr>
        <w:t xml:space="preserve">1.7. </w:t>
      </w:r>
      <w:r w:rsidR="00C97828" w:rsidRPr="00C97828">
        <w:rPr>
          <w:color w:val="000000"/>
          <w:u w:val="single"/>
        </w:rPr>
        <w:t>Социальный педагог школы обязан знать</w:t>
      </w:r>
      <w:r w:rsidR="00C97828">
        <w:rPr>
          <w:color w:val="000000"/>
        </w:rPr>
        <w:t>:</w:t>
      </w:r>
    </w:p>
    <w:p w:rsidR="00C97828" w:rsidRPr="00C97828" w:rsidRDefault="00C97828" w:rsidP="009B5000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28">
        <w:rPr>
          <w:rFonts w:ascii="Times New Roman" w:hAnsi="Times New Roman" w:cs="Times New Roman"/>
          <w:color w:val="000000"/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:rsidR="00C97828" w:rsidRPr="00C97828" w:rsidRDefault="00C97828" w:rsidP="009B5000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28">
        <w:rPr>
          <w:rFonts w:ascii="Times New Roman" w:hAnsi="Times New Roman" w:cs="Times New Roman"/>
          <w:color w:val="000000"/>
          <w:sz w:val="24"/>
          <w:szCs w:val="24"/>
        </w:rPr>
        <w:t>законы и другие нормативные правовые акты, которые регламентируют образовательную деятельность;</w:t>
      </w:r>
    </w:p>
    <w:p w:rsidR="00C97828" w:rsidRPr="00C97828" w:rsidRDefault="00C97828" w:rsidP="009B5000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28">
        <w:rPr>
          <w:rFonts w:ascii="Times New Roman" w:hAnsi="Times New Roman" w:cs="Times New Roman"/>
          <w:color w:val="000000"/>
          <w:sz w:val="24"/>
          <w:szCs w:val="24"/>
        </w:rPr>
        <w:t>требования ФГОС начального общего, основного общего и среднего общего образования в общеобразовательном учреждении;</w:t>
      </w:r>
    </w:p>
    <w:p w:rsidR="00C97828" w:rsidRPr="00C97828" w:rsidRDefault="00C97828" w:rsidP="009B5000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28">
        <w:rPr>
          <w:rFonts w:ascii="Times New Roman" w:hAnsi="Times New Roman" w:cs="Times New Roman"/>
          <w:color w:val="000000"/>
          <w:sz w:val="24"/>
          <w:szCs w:val="24"/>
        </w:rPr>
        <w:t>основы социальной политики, права и государственного строительства, трудового и семейного законодательства Российской Федерации.</w:t>
      </w:r>
    </w:p>
    <w:p w:rsidR="00C97828" w:rsidRPr="00C97828" w:rsidRDefault="00C97828" w:rsidP="009B5000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28">
        <w:rPr>
          <w:rFonts w:ascii="Times New Roman" w:hAnsi="Times New Roman" w:cs="Times New Roman"/>
          <w:color w:val="000000"/>
          <w:sz w:val="24"/>
          <w:szCs w:val="24"/>
        </w:rPr>
        <w:t>общую и социальную педагогику; педагогическую, социальную, возрастную и детскую психологию;</w:t>
      </w:r>
    </w:p>
    <w:p w:rsidR="00C97828" w:rsidRPr="00C97828" w:rsidRDefault="00C97828" w:rsidP="009B5000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28">
        <w:rPr>
          <w:rFonts w:ascii="Times New Roman" w:hAnsi="Times New Roman" w:cs="Times New Roman"/>
          <w:color w:val="000000"/>
          <w:sz w:val="24"/>
          <w:szCs w:val="24"/>
        </w:rPr>
        <w:t>основы мероприятий, направленных на сохранение здоровья и организации здорового образа жизни, социальной гигиены;</w:t>
      </w:r>
    </w:p>
    <w:p w:rsidR="00C97828" w:rsidRPr="00C97828" w:rsidRDefault="00C97828" w:rsidP="009B5000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28">
        <w:rPr>
          <w:rFonts w:ascii="Times New Roman" w:hAnsi="Times New Roman" w:cs="Times New Roman"/>
          <w:color w:val="000000"/>
          <w:sz w:val="24"/>
          <w:szCs w:val="24"/>
        </w:rPr>
        <w:t>социально-педагогические и диагностические методики;</w:t>
      </w:r>
    </w:p>
    <w:p w:rsidR="00C97828" w:rsidRPr="00C97828" w:rsidRDefault="00C97828" w:rsidP="009B5000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28">
        <w:rPr>
          <w:rFonts w:ascii="Times New Roman" w:hAnsi="Times New Roman" w:cs="Times New Roman"/>
          <w:color w:val="000000"/>
          <w:sz w:val="24"/>
          <w:szCs w:val="24"/>
        </w:rPr>
        <w:t>методы формирования основных составляющих компетентности (профессиональной, коммуникативной, информационной, правовой);</w:t>
      </w:r>
    </w:p>
    <w:p w:rsidR="00C97828" w:rsidRPr="00C97828" w:rsidRDefault="00C97828" w:rsidP="009B5000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28">
        <w:rPr>
          <w:rFonts w:ascii="Times New Roman" w:hAnsi="Times New Roman" w:cs="Times New Roman"/>
          <w:color w:val="000000"/>
          <w:sz w:val="24"/>
          <w:szCs w:val="24"/>
        </w:rPr>
        <w:t>современные методы и способы использования образовательных технологий, в том числе дистанционных;</w:t>
      </w:r>
    </w:p>
    <w:p w:rsidR="00C97828" w:rsidRPr="00C97828" w:rsidRDefault="00C97828" w:rsidP="009B5000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28">
        <w:rPr>
          <w:rFonts w:ascii="Times New Roman" w:hAnsi="Times New Roman" w:cs="Times New Roman"/>
          <w:color w:val="000000"/>
          <w:sz w:val="24"/>
          <w:szCs w:val="24"/>
        </w:rPr>
        <w:t>современные педагогические технологии продуктивного, дифференцированного обучения, реализации компетентного подхода, направленного на развитие обучения;</w:t>
      </w:r>
    </w:p>
    <w:p w:rsidR="00C97828" w:rsidRPr="00C97828" w:rsidRDefault="00C97828" w:rsidP="009B5000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28">
        <w:rPr>
          <w:rFonts w:ascii="Times New Roman" w:hAnsi="Times New Roman" w:cs="Times New Roman"/>
          <w:color w:val="000000"/>
          <w:sz w:val="24"/>
          <w:szCs w:val="24"/>
        </w:rPr>
        <w:t xml:space="preserve">основы работы с ПК и принтером, с текстовыми редакторами и электронными таблицами, презентациями, с электронной почтой и браузерами, </w:t>
      </w:r>
      <w:proofErr w:type="spellStart"/>
      <w:r w:rsidRPr="00C97828">
        <w:rPr>
          <w:rFonts w:ascii="Times New Roman" w:hAnsi="Times New Roman" w:cs="Times New Roman"/>
          <w:color w:val="000000"/>
          <w:sz w:val="24"/>
          <w:szCs w:val="24"/>
        </w:rPr>
        <w:t>мультимедийным</w:t>
      </w:r>
      <w:proofErr w:type="spellEnd"/>
      <w:r w:rsidRPr="00C97828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оборудованием;</w:t>
      </w:r>
    </w:p>
    <w:p w:rsidR="00C97828" w:rsidRPr="00C97828" w:rsidRDefault="00C97828" w:rsidP="009B5000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28">
        <w:rPr>
          <w:rFonts w:ascii="Times New Roman" w:hAnsi="Times New Roman" w:cs="Times New Roman"/>
          <w:color w:val="000000"/>
          <w:sz w:val="24"/>
          <w:szCs w:val="24"/>
        </w:rPr>
        <w:t>способы убеждения, аргументации своей позиции, установления доверительного контакта с учащимися (воспитанниками, детьми разного возраста), их родителями (или законными представителями), коллегами по работе;</w:t>
      </w:r>
    </w:p>
    <w:p w:rsidR="00C97828" w:rsidRPr="00C97828" w:rsidRDefault="00C97828" w:rsidP="009B5000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28">
        <w:rPr>
          <w:rFonts w:ascii="Times New Roman" w:hAnsi="Times New Roman" w:cs="Times New Roman"/>
          <w:color w:val="000000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C97828" w:rsidRPr="00C97828" w:rsidRDefault="00C97828" w:rsidP="009B5000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28">
        <w:rPr>
          <w:rFonts w:ascii="Times New Roman" w:hAnsi="Times New Roman" w:cs="Times New Roman"/>
          <w:color w:val="000000"/>
          <w:sz w:val="24"/>
          <w:szCs w:val="24"/>
        </w:rPr>
        <w:t>правила внутреннего трудового распорядка;</w:t>
      </w:r>
    </w:p>
    <w:p w:rsidR="00C97828" w:rsidRPr="00C97828" w:rsidRDefault="00C97828" w:rsidP="009B5000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28">
        <w:rPr>
          <w:rFonts w:ascii="Times New Roman" w:hAnsi="Times New Roman" w:cs="Times New Roman"/>
          <w:color w:val="000000"/>
          <w:sz w:val="24"/>
          <w:szCs w:val="24"/>
        </w:rPr>
        <w:t>режим работы образовательного учреждения;</w:t>
      </w:r>
    </w:p>
    <w:p w:rsidR="00C97828" w:rsidRDefault="00C97828" w:rsidP="009B5000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28">
        <w:rPr>
          <w:rFonts w:ascii="Times New Roman" w:hAnsi="Times New Roman" w:cs="Times New Roman"/>
          <w:color w:val="000000"/>
          <w:sz w:val="24"/>
          <w:szCs w:val="24"/>
        </w:rPr>
        <w:t>правила по охране труда и пожарной безопасности.</w:t>
      </w:r>
    </w:p>
    <w:p w:rsidR="00C97828" w:rsidRPr="00C97828" w:rsidRDefault="00C97828" w:rsidP="009B5000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828" w:rsidRPr="00C97828" w:rsidRDefault="00C97828" w:rsidP="009B5000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8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Функции социального педагога образовательного учреждения</w:t>
      </w:r>
    </w:p>
    <w:p w:rsidR="00C97828" w:rsidRPr="00C97828" w:rsidRDefault="00C97828" w:rsidP="009B500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9782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97828">
        <w:rPr>
          <w:rFonts w:ascii="Times New Roman" w:hAnsi="Times New Roman" w:cs="Times New Roman"/>
          <w:color w:val="000000"/>
          <w:sz w:val="24"/>
          <w:szCs w:val="24"/>
          <w:u w:val="single"/>
        </w:rPr>
        <w:t>Ос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новными направлениями профессиональной деятельности социального педагога в школе являются:          </w:t>
      </w:r>
    </w:p>
    <w:p w:rsidR="00B54F64" w:rsidRPr="00C97828" w:rsidRDefault="00C97828" w:rsidP="009B500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C97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Осуществление комплекса мероприятий, направленных на воспитание, образование, развитие и социальную защиту личности в образовательном учреждении и по месту жительства учащегося.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 w:rsidRPr="00C97828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Pr="00C9782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00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</w:t>
      </w:r>
      <w:r w:rsidRPr="00C97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 Изучение </w:t>
      </w:r>
      <w:proofErr w:type="spellStart"/>
      <w:r w:rsidRPr="00C97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психолого-медико-педагогических</w:t>
      </w:r>
      <w:proofErr w:type="spellEnd"/>
      <w:r w:rsidRPr="00C97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особенностей личности учащихся, его микросреды и условий жизни.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r w:rsidRPr="00C97828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Pr="00C9782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00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C97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 Выявление интересов и потребностей, трудностей и проблем, конфликтных ситуаций, а также негативных отклонений в поведении учащихся и своевременное оказание им социальной помощи и необходимой поддержки.</w:t>
      </w:r>
      <w:r w:rsidR="00E00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="00E00CB6" w:rsidRPr="00E00CB6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 xml:space="preserve"> .</w:t>
      </w:r>
      <w:r w:rsidRPr="00C9782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C97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 Установление сотрудничества с органами социальной защиты населения.</w:t>
      </w:r>
      <w:r w:rsidRPr="00C9782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C97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2.5. Социально-педагогическое сопровождение образовательного и воспитательного процесса в образовательном учреждении и по месту жительства учащихся.</w:t>
      </w:r>
      <w:r w:rsidRPr="00C9782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C97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2.6. Осуществление реализации и контроля над реализацией мер социальной помощи и защиты учащихся.</w:t>
      </w:r>
      <w:r w:rsidR="00E00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</w:t>
      </w:r>
      <w:r w:rsidR="00E00CB6" w:rsidRPr="00E00CB6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 xml:space="preserve"> .</w:t>
      </w:r>
      <w:r w:rsidRPr="00C9782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2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C97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2.7. Установление сотрудничества с семьей учащихся, социальной средой, в которой они находятся, а также со специалистами различных социальных служб и административных органов.</w:t>
      </w:r>
    </w:p>
    <w:p w:rsidR="00E00CB6" w:rsidRPr="00E00CB6" w:rsidRDefault="00E00CB6" w:rsidP="009B5000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E0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Должностные обязанности социального педагога школы</w:t>
      </w:r>
    </w:p>
    <w:p w:rsidR="001119F1" w:rsidRDefault="007C2896" w:rsidP="009B5000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E00CB6" w:rsidRPr="00E00C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Социальный педагог школы имеет следующие  должностные обязанности:</w:t>
      </w:r>
      <w:r w:rsidR="00E00CB6" w:rsidRPr="00E00CB6">
        <w:rPr>
          <w:rFonts w:ascii="Times New Roman" w:eastAsia="Times New Roman" w:hAnsi="Times New Roman" w:cs="Times New Roman"/>
          <w:color w:val="000000"/>
          <w:sz w:val="17"/>
          <w:szCs w:val="17"/>
          <w:u w:val="single"/>
        </w:rPr>
        <w:br/>
      </w:r>
      <w:r w:rsidR="00812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E00CB6"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3.1. Осуществление комплекса мероприятий, направленных на воспитание, образование, развитие и социальную защиту личности в образовательном учреждении и по месту жительства учащихся.</w:t>
      </w:r>
      <w:r w:rsidR="003E7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2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8129C1" w:rsidRPr="008129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E00CB6"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12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E00CB6"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Изучение </w:t>
      </w:r>
      <w:proofErr w:type="spellStart"/>
      <w:r w:rsidR="00E00CB6"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психолого-медико-педагогические</w:t>
      </w:r>
      <w:proofErr w:type="spellEnd"/>
      <w:r w:rsidR="00E00CB6"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особенностей личности учащихся и ее микросреды, а также условий жизни. Выявление интересов и потребностей, трудностей и проблем, конфликтных ситуаций, а также негативных отклонений в поведении учащихся и своевременное оказание им социальной помощи и необходимой поддержки</w:t>
      </w:r>
      <w:r w:rsidR="00812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r w:rsidR="00E00CB6"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12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E00CB6"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3.3. Выступление в качестве посредника между личностью учащихся и общеобразовательным учреждением, семьей, социальной средой, специалистами различных социальных служб, ведомств и административных органов.</w:t>
      </w:r>
      <w:r w:rsidR="00812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8129C1" w:rsidRPr="00E00CB6" w:rsidRDefault="008129C1" w:rsidP="009B5000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129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E00CB6"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3.4. </w:t>
      </w:r>
      <w:r w:rsidRPr="008129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Проведение анализа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00CB6" w:rsidRPr="00E00CB6" w:rsidRDefault="00E00CB6" w:rsidP="009B5000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личностных проблем учащихся с целью оказания им своевременной социальной помощи и необходимой поддержки;</w:t>
      </w:r>
    </w:p>
    <w:p w:rsidR="00E00CB6" w:rsidRPr="00E00CB6" w:rsidRDefault="00E00CB6" w:rsidP="009B5000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перспективных возможностей образовательного учреждения в области осуществления проектов адаптации учащихся в современной социальной среде;</w:t>
      </w:r>
    </w:p>
    <w:p w:rsidR="00E00CB6" w:rsidRPr="00E00CB6" w:rsidRDefault="00E00CB6" w:rsidP="009B5000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хода и процесса развития проектов и программ, направленных на социальную адаптацию учащихся.</w:t>
      </w:r>
    </w:p>
    <w:p w:rsidR="008129C1" w:rsidRPr="00E00CB6" w:rsidRDefault="009905B6" w:rsidP="009B5000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812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</w:t>
      </w:r>
      <w:r w:rsidR="008129C1" w:rsidRPr="008129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Выполнение прогнозов</w:t>
      </w:r>
      <w:r w:rsidR="008129C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00CB6" w:rsidRPr="00E00CB6" w:rsidRDefault="00E00CB6" w:rsidP="009B5000">
      <w:pPr>
        <w:numPr>
          <w:ilvl w:val="0"/>
          <w:numId w:val="4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последствий запланированных проектов и программ, направленных на социальную адаптацию учащихся;</w:t>
      </w:r>
    </w:p>
    <w:p w:rsidR="00E00CB6" w:rsidRPr="00E00CB6" w:rsidRDefault="00E00CB6" w:rsidP="009B5000">
      <w:pPr>
        <w:numPr>
          <w:ilvl w:val="0"/>
          <w:numId w:val="4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тенденций изменения ситуации в обществе и в образовании с целью внесения предложений по корректировке стратегии развития образовательного учреждения.</w:t>
      </w:r>
    </w:p>
    <w:p w:rsidR="008129C1" w:rsidRPr="00E00CB6" w:rsidRDefault="009905B6" w:rsidP="009B5000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812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r w:rsidR="008129C1" w:rsidRPr="008129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Осуществление планирования:</w:t>
      </w:r>
    </w:p>
    <w:p w:rsidR="00E00CB6" w:rsidRPr="00E00CB6" w:rsidRDefault="00E00CB6" w:rsidP="009B5000">
      <w:pPr>
        <w:numPr>
          <w:ilvl w:val="0"/>
          <w:numId w:val="5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 разработки и реализации проектов и программ, направленных на социальную адаптацию учащихся к современным социальным условиям;</w:t>
      </w:r>
    </w:p>
    <w:p w:rsidR="00E00CB6" w:rsidRPr="00E00CB6" w:rsidRDefault="00E00CB6" w:rsidP="009B5000">
      <w:pPr>
        <w:numPr>
          <w:ilvl w:val="0"/>
          <w:numId w:val="5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по повышению профессиональной подготовки классных руководителей и воспитателей групп продленного дня в вопросах социальной адаптации учащихся;</w:t>
      </w:r>
    </w:p>
    <w:p w:rsidR="00E00CB6" w:rsidRPr="00E00CB6" w:rsidRDefault="00E00CB6" w:rsidP="009B5000">
      <w:pPr>
        <w:numPr>
          <w:ilvl w:val="0"/>
          <w:numId w:val="5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 и накопления информации об учащихся, имеющих проблемы по социальной адаптации;</w:t>
      </w:r>
    </w:p>
    <w:p w:rsidR="00E00CB6" w:rsidRPr="00E00CB6" w:rsidRDefault="00E00CB6" w:rsidP="009B5000">
      <w:pPr>
        <w:numPr>
          <w:ilvl w:val="0"/>
          <w:numId w:val="5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системы внешних связей образовательного учреждения, которые необходимы для успешного осуществления проектов и программ, направленных на социальную адаптацию учащихся;</w:t>
      </w:r>
    </w:p>
    <w:p w:rsidR="00E00CB6" w:rsidRPr="00E00CB6" w:rsidRDefault="00E00CB6" w:rsidP="009B5000">
      <w:pPr>
        <w:numPr>
          <w:ilvl w:val="0"/>
          <w:numId w:val="5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контроля над ходом проектов и программ, направленных на социальную адаптацию учащихся к современным социальным условиям;</w:t>
      </w:r>
    </w:p>
    <w:p w:rsidR="00E00CB6" w:rsidRPr="00E00CB6" w:rsidRDefault="00E00CB6" w:rsidP="009B5000">
      <w:pPr>
        <w:numPr>
          <w:ilvl w:val="0"/>
          <w:numId w:val="5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видов социально-значимой деятельности учащихся и взрослых;</w:t>
      </w:r>
    </w:p>
    <w:p w:rsidR="00E00CB6" w:rsidRPr="00E00CB6" w:rsidRDefault="00E00CB6" w:rsidP="009B5000">
      <w:pPr>
        <w:numPr>
          <w:ilvl w:val="0"/>
          <w:numId w:val="5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мероприятий, направленных на развитие социальных инициатив и реализацию социальных проектов и программ;</w:t>
      </w:r>
    </w:p>
    <w:p w:rsidR="00E00CB6" w:rsidRPr="00E00CB6" w:rsidRDefault="00E00CB6" w:rsidP="009B5000">
      <w:pPr>
        <w:numPr>
          <w:ilvl w:val="0"/>
          <w:numId w:val="5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разнообразных видов деятельности учащихся, учитывая при этом особенности их личности, развитие их мотивации к соответствующим видам деятельности, познавательные интересы и способности.</w:t>
      </w:r>
    </w:p>
    <w:p w:rsidR="005348C5" w:rsidRPr="00E00CB6" w:rsidRDefault="009905B6" w:rsidP="009B5000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534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</w:t>
      </w:r>
      <w:r w:rsidR="005348C5" w:rsidRPr="005348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Осуществление координации</w:t>
      </w:r>
      <w:r w:rsidR="005348C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00CB6" w:rsidRPr="00E00CB6" w:rsidRDefault="00E00CB6" w:rsidP="009B5000">
      <w:pPr>
        <w:numPr>
          <w:ilvl w:val="0"/>
          <w:numId w:val="6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совместной деятельности отдельных участников проектов и программ, направленных на социальную адаптацию учащихся;</w:t>
      </w:r>
    </w:p>
    <w:p w:rsidR="00E00CB6" w:rsidRPr="00E00CB6" w:rsidRDefault="00E00CB6" w:rsidP="009B5000">
      <w:pPr>
        <w:numPr>
          <w:ilvl w:val="0"/>
          <w:numId w:val="6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 деятельности сотрудников образовательного учреждения и привлекаемых представителей других организаций по вопросам социальной адаптации учащихся.</w:t>
      </w:r>
    </w:p>
    <w:p w:rsidR="00BB6A08" w:rsidRPr="00E00CB6" w:rsidRDefault="009905B6" w:rsidP="009B5000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BB6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</w:t>
      </w:r>
      <w:r w:rsidR="00BB6A08" w:rsidRPr="00BB6A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Осуществление руководства</w:t>
      </w:r>
      <w:r w:rsidR="00BB6A0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00CB6" w:rsidRPr="00E00CB6" w:rsidRDefault="00E00CB6" w:rsidP="009B5000">
      <w:pPr>
        <w:numPr>
          <w:ilvl w:val="0"/>
          <w:numId w:val="7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деятельностью воспитателей групп продленного дня и классных руководителей по социальной адаптации учащихся;</w:t>
      </w:r>
    </w:p>
    <w:p w:rsidR="00E00CB6" w:rsidRDefault="00E00CB6" w:rsidP="009B5000">
      <w:pPr>
        <w:numPr>
          <w:ilvl w:val="0"/>
          <w:numId w:val="7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созданием и установлением гуманных, нравственно здоровых отношений в социальной среде.</w:t>
      </w:r>
    </w:p>
    <w:p w:rsidR="00BB6A08" w:rsidRPr="00E00CB6" w:rsidRDefault="009905B6" w:rsidP="009B5000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BB6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Осуществление контроля: </w:t>
      </w:r>
    </w:p>
    <w:p w:rsidR="00E00CB6" w:rsidRPr="00E00CB6" w:rsidRDefault="00E00CB6" w:rsidP="009B5000">
      <w:pPr>
        <w:numPr>
          <w:ilvl w:val="0"/>
          <w:numId w:val="8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проектов и программ, направленных на социальную адаптацию учащихся;</w:t>
      </w:r>
    </w:p>
    <w:p w:rsidR="00E00CB6" w:rsidRPr="00E00CB6" w:rsidRDefault="00E00CB6" w:rsidP="009B5000">
      <w:pPr>
        <w:numPr>
          <w:ilvl w:val="0"/>
          <w:numId w:val="8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ресурсного обеспечения школьных проектов и программ, направленных на социальную адаптацию учащихся;</w:t>
      </w:r>
    </w:p>
    <w:p w:rsidR="00E00CB6" w:rsidRPr="00E00CB6" w:rsidRDefault="00E00CB6" w:rsidP="009B5000">
      <w:pPr>
        <w:numPr>
          <w:ilvl w:val="0"/>
          <w:numId w:val="8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принятых решений в области социальной адаптации;</w:t>
      </w:r>
    </w:p>
    <w:p w:rsidR="00E00CB6" w:rsidRDefault="00E00CB6" w:rsidP="009B5000">
      <w:pPr>
        <w:numPr>
          <w:ilvl w:val="0"/>
          <w:numId w:val="8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последующей социальной адаптации выпускников образовательного учреждения.</w:t>
      </w:r>
    </w:p>
    <w:p w:rsidR="00BB6A08" w:rsidRPr="00E00CB6" w:rsidRDefault="009905B6" w:rsidP="009B5000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BB6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 </w:t>
      </w:r>
      <w:r w:rsidR="00BB6A08" w:rsidRPr="00BB6A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Выполнение разработки</w:t>
      </w:r>
      <w:r w:rsidR="00BB6A0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00CB6" w:rsidRPr="00E00CB6" w:rsidRDefault="00E00CB6" w:rsidP="009B5000">
      <w:pPr>
        <w:numPr>
          <w:ilvl w:val="0"/>
          <w:numId w:val="9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нормативных документов, предназначенных для участников школьных проектов и программ, направленных на социальную адаптацию учащихся;</w:t>
      </w:r>
    </w:p>
    <w:p w:rsidR="00E00CB6" w:rsidRPr="00E00CB6" w:rsidRDefault="00E00CB6" w:rsidP="009B5000">
      <w:pPr>
        <w:numPr>
          <w:ilvl w:val="0"/>
          <w:numId w:val="9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отдельных фрагментов программы развития </w:t>
      </w:r>
      <w:r w:rsidR="00DB283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 и других стратегических документов.</w:t>
      </w:r>
    </w:p>
    <w:p w:rsidR="00DB2831" w:rsidRPr="009905B6" w:rsidRDefault="001C6C51" w:rsidP="009B5000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DB2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 </w:t>
      </w:r>
      <w:r w:rsidR="009905B6" w:rsidRPr="009905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Определение:</w:t>
      </w:r>
    </w:p>
    <w:p w:rsidR="00E00CB6" w:rsidRPr="00E00CB6" w:rsidRDefault="00E00CB6" w:rsidP="009B5000">
      <w:pPr>
        <w:numPr>
          <w:ilvl w:val="0"/>
          <w:numId w:val="10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задач, форм и методов социально-педагогической работы с учащимися;</w:t>
      </w:r>
    </w:p>
    <w:p w:rsidR="00E00CB6" w:rsidRPr="00E00CB6" w:rsidRDefault="00E00CB6" w:rsidP="009B5000">
      <w:pPr>
        <w:numPr>
          <w:ilvl w:val="0"/>
          <w:numId w:val="10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 решения личных и социальных проблем учащихся, применяя для этого современные образовательные технологии, включая информационные, а также цифровые образовательные ресурсы.</w:t>
      </w:r>
    </w:p>
    <w:p w:rsidR="001C6C51" w:rsidRPr="00E00CB6" w:rsidRDefault="001C6C51" w:rsidP="009B5000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3.12. </w:t>
      </w:r>
      <w:r w:rsidRPr="001C6C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Проведение консультаций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00CB6" w:rsidRPr="00E00CB6" w:rsidRDefault="00E00CB6" w:rsidP="009B5000">
      <w:pPr>
        <w:numPr>
          <w:ilvl w:val="0"/>
          <w:numId w:val="1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с родителями (или законными представителями) учащихся, воспитателями групп продленного дня и классными руководителями по вопросам социальной адаптации учащихся;</w:t>
      </w:r>
    </w:p>
    <w:p w:rsidR="00E00CB6" w:rsidRPr="00E00CB6" w:rsidRDefault="00E00CB6" w:rsidP="009B5000">
      <w:pPr>
        <w:numPr>
          <w:ilvl w:val="0"/>
          <w:numId w:val="1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лицами, привлеченными к сотрудничеству с образовательным учреждением, по вопросам социальной адаптации учащихся.</w:t>
      </w:r>
    </w:p>
    <w:p w:rsidR="001C6C51" w:rsidRPr="00E00CB6" w:rsidRDefault="001C6C51" w:rsidP="009B5000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3.13. </w:t>
      </w:r>
      <w:r w:rsidRPr="001C6C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Осуществления содействия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00CB6" w:rsidRPr="00E00CB6" w:rsidRDefault="00E00CB6" w:rsidP="009B5000">
      <w:pPr>
        <w:numPr>
          <w:ilvl w:val="0"/>
          <w:numId w:val="1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созданию обстановки психологического комфорта и безопасности личности учащегося;</w:t>
      </w:r>
    </w:p>
    <w:p w:rsidR="00E00CB6" w:rsidRPr="00E00CB6" w:rsidRDefault="00E00CB6" w:rsidP="009B5000">
      <w:pPr>
        <w:numPr>
          <w:ilvl w:val="0"/>
          <w:numId w:val="1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установлению гуманных, нравственно здоровых отношений в социальной среде.</w:t>
      </w:r>
    </w:p>
    <w:p w:rsidR="001C6C51" w:rsidRPr="00E00CB6" w:rsidRDefault="001C6C51" w:rsidP="009B5000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3.14. </w:t>
      </w:r>
      <w:r w:rsidRPr="001C6C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Активное участие:</w:t>
      </w:r>
    </w:p>
    <w:p w:rsidR="00E00CB6" w:rsidRPr="00E00CB6" w:rsidRDefault="00E00CB6" w:rsidP="009B5000">
      <w:pPr>
        <w:numPr>
          <w:ilvl w:val="0"/>
          <w:numId w:val="1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организации самостоятельной деятельности учащихся, в том числе исследовательской;</w:t>
      </w:r>
    </w:p>
    <w:p w:rsidR="00E00CB6" w:rsidRPr="00E00CB6" w:rsidRDefault="00E00CB6" w:rsidP="009B5000">
      <w:pPr>
        <w:numPr>
          <w:ilvl w:val="0"/>
          <w:numId w:val="1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проведении работы по трудоустройству, патронажу, обеспечению жильем, пособиями, оформлению сберегательных вкладов, использованию ценных бумаг учащихся из числа сирот и детей, оставшихся без попечения родителей;</w:t>
      </w:r>
    </w:p>
    <w:p w:rsidR="00E00CB6" w:rsidRPr="00E00CB6" w:rsidRDefault="00E00CB6" w:rsidP="009B5000">
      <w:pPr>
        <w:numPr>
          <w:ilvl w:val="0"/>
          <w:numId w:val="1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педагогических и методических советов, а также в других формах методической работы;</w:t>
      </w:r>
    </w:p>
    <w:p w:rsidR="00E00CB6" w:rsidRDefault="00E00CB6" w:rsidP="009B5000">
      <w:pPr>
        <w:numPr>
          <w:ilvl w:val="0"/>
          <w:numId w:val="1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подготовке и проведении родительских собраний, оздоровительных, воспитательных и других мероприятий, которые предусмотрены образовательной программой.</w:t>
      </w:r>
    </w:p>
    <w:p w:rsidR="00957C69" w:rsidRDefault="00957C69" w:rsidP="009B5000">
      <w:pPr>
        <w:pStyle w:val="a8"/>
        <w:numPr>
          <w:ilvl w:val="0"/>
          <w:numId w:val="13"/>
        </w:numPr>
        <w:shd w:val="clear" w:color="auto" w:fill="FFFFFF"/>
        <w:tabs>
          <w:tab w:val="clear" w:pos="720"/>
        </w:tabs>
        <w:spacing w:before="48" w:after="0" w:line="240" w:lineRule="atLeast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организации получения информации, первичных документов на оплату по проезду детей, оставшихся без попечения родителей по оформлению транспортных карт.</w:t>
      </w:r>
    </w:p>
    <w:p w:rsidR="00957C69" w:rsidRDefault="00957C69" w:rsidP="009B5000">
      <w:pPr>
        <w:numPr>
          <w:ilvl w:val="0"/>
          <w:numId w:val="1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организации работы по профилактике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алкогольной и наркотической зависимости, по выполнению</w:t>
      </w:r>
      <w:r w:rsidR="00E34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349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E34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 Краснодарского края № 1539-КЗ « О мерах по профилактики безнадзорности и правонарушений несовершеннолетних в Краснодарском крае: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119F1" w:rsidRDefault="001119F1" w:rsidP="009B5000">
      <w:pPr>
        <w:numPr>
          <w:ilvl w:val="0"/>
          <w:numId w:val="1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пропаганде здорового образа жизни, привлекая специалистов по данному направлению.</w:t>
      </w:r>
    </w:p>
    <w:p w:rsidR="001C6C51" w:rsidRPr="00E00CB6" w:rsidRDefault="001C6C51" w:rsidP="009B5000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3.15. </w:t>
      </w:r>
      <w:r w:rsidRPr="001C6C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00CB6" w:rsidRPr="00E00CB6" w:rsidRDefault="00E00CB6" w:rsidP="009B5000">
      <w:pPr>
        <w:numPr>
          <w:ilvl w:val="0"/>
          <w:numId w:val="14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в своей профессиональной деятельности компьютерных технологий, в том числе текстовых редакторов и электронных таблиц;</w:t>
      </w:r>
    </w:p>
    <w:p w:rsidR="00E00CB6" w:rsidRPr="00E00CB6" w:rsidRDefault="00E00CB6" w:rsidP="009B5000">
      <w:pPr>
        <w:numPr>
          <w:ilvl w:val="0"/>
          <w:numId w:val="14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обсуждения с учащимися актуальных событий современности;</w:t>
      </w:r>
    </w:p>
    <w:p w:rsidR="00E00CB6" w:rsidRPr="00E00CB6" w:rsidRDefault="00E00CB6" w:rsidP="009B5000">
      <w:pPr>
        <w:numPr>
          <w:ilvl w:val="0"/>
          <w:numId w:val="14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 мер по социальной защите и помощи, реализации прав и свобод личности учащихся;</w:t>
      </w:r>
    </w:p>
    <w:p w:rsidR="00E00CB6" w:rsidRPr="00E00CB6" w:rsidRDefault="00E00CB6" w:rsidP="009B5000">
      <w:pPr>
        <w:numPr>
          <w:ilvl w:val="0"/>
          <w:numId w:val="14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данной должностной инструкции для социального педагога школы, инструкций по охране труда при выполнении работ и работе с компьютерной техникой;</w:t>
      </w:r>
    </w:p>
    <w:p w:rsidR="00E00CB6" w:rsidRPr="00E00CB6" w:rsidRDefault="00E00CB6" w:rsidP="009B5000">
      <w:pPr>
        <w:numPr>
          <w:ilvl w:val="0"/>
          <w:numId w:val="14"/>
        </w:numPr>
        <w:shd w:val="clear" w:color="auto" w:fill="FFFFFF"/>
        <w:spacing w:before="48" w:after="0" w:line="24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совместной работы педагогов, родителей (или законных представителей) учащихся, специалистов социальных служб, семейных и молодежных служб занятости, благотворительных организаций и других лиц, направленной на оказание помощи учащимся, которые:</w:t>
      </w: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нуждаются в опеке и попечительстве;</w:t>
      </w: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имеют ограниченные физические возможности;</w:t>
      </w: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обладают </w:t>
      </w:r>
      <w:proofErr w:type="spellStart"/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девиантным</w:t>
      </w:r>
      <w:proofErr w:type="spellEnd"/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поведением;</w:t>
      </w: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попали в неблагоприятные или экстремальные ситуации;</w:t>
      </w:r>
    </w:p>
    <w:p w:rsidR="00E00CB6" w:rsidRPr="00E00CB6" w:rsidRDefault="00E00CB6" w:rsidP="009B5000">
      <w:pPr>
        <w:numPr>
          <w:ilvl w:val="0"/>
          <w:numId w:val="14"/>
        </w:numPr>
        <w:shd w:val="clear" w:color="auto" w:fill="FFFFFF"/>
        <w:spacing w:before="48" w:after="0" w:line="24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всех правил по охране труда и противопожарной безопасности.</w:t>
      </w:r>
    </w:p>
    <w:p w:rsidR="00E00CB6" w:rsidRPr="00E00CB6" w:rsidRDefault="001C6C51" w:rsidP="009B5000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E00CB6"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3.16. Активное взаимодействие с педагогами, родителями (или законными представителями) учащихся, специалистами социальных служб, семейных и молодежных </w:t>
      </w:r>
      <w:r w:rsidR="00E00CB6"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служб занятости, с благотворительными организациями и другими лицами, направленное на оказание помощи учащимся (воспитанникам, детям), которые:</w:t>
      </w:r>
    </w:p>
    <w:p w:rsidR="00E00CB6" w:rsidRPr="00E00CB6" w:rsidRDefault="00E00CB6" w:rsidP="009B5000">
      <w:pPr>
        <w:numPr>
          <w:ilvl w:val="0"/>
          <w:numId w:val="15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нуждаются в опеке и попечительстве;</w:t>
      </w:r>
    </w:p>
    <w:p w:rsidR="00E00CB6" w:rsidRPr="00E00CB6" w:rsidRDefault="00E00CB6" w:rsidP="009B5000">
      <w:pPr>
        <w:numPr>
          <w:ilvl w:val="0"/>
          <w:numId w:val="15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ограниченные физические возможности;</w:t>
      </w:r>
    </w:p>
    <w:p w:rsidR="00E00CB6" w:rsidRPr="00E00CB6" w:rsidRDefault="00E00CB6" w:rsidP="009B5000">
      <w:pPr>
        <w:numPr>
          <w:ilvl w:val="0"/>
          <w:numId w:val="15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обладают </w:t>
      </w:r>
      <w:proofErr w:type="spellStart"/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девиантным</w:t>
      </w:r>
      <w:proofErr w:type="spellEnd"/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поведением;</w:t>
      </w:r>
    </w:p>
    <w:p w:rsidR="00E00CB6" w:rsidRDefault="00E00CB6" w:rsidP="009B5000">
      <w:pPr>
        <w:numPr>
          <w:ilvl w:val="0"/>
          <w:numId w:val="15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CB6">
        <w:rPr>
          <w:rFonts w:ascii="Times New Roman" w:eastAsia="Times New Roman" w:hAnsi="Times New Roman" w:cs="Times New Roman"/>
          <w:color w:val="000000"/>
          <w:sz w:val="24"/>
          <w:szCs w:val="24"/>
        </w:rPr>
        <w:t>попали в неблагоприятные или экстремальные ситуации.</w:t>
      </w:r>
    </w:p>
    <w:p w:rsidR="007D0119" w:rsidRDefault="007D0119" w:rsidP="009B5000">
      <w:pPr>
        <w:shd w:val="clear" w:color="auto" w:fill="FFFFFF"/>
        <w:spacing w:before="48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C51" w:rsidRDefault="001C6C51" w:rsidP="009B5000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1C6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социального педагога образовательного учреждения</w:t>
      </w:r>
    </w:p>
    <w:p w:rsidR="001C6C51" w:rsidRDefault="001C6C51" w:rsidP="009B5000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1C6C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Социальный педагог школы имеет право в пределах своей компетенции: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1C6C5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1C6C51" w:rsidRPr="001C6C51" w:rsidRDefault="001C6C51" w:rsidP="009B5000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4.1. </w:t>
      </w:r>
      <w:r w:rsidRPr="001C6C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Принимать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C6C51" w:rsidRPr="001C6C51" w:rsidRDefault="001C6C51" w:rsidP="009B5000">
      <w:pPr>
        <w:numPr>
          <w:ilvl w:val="0"/>
          <w:numId w:val="16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разработке социальной политики и стратегии развития образовательного учреждения, а также в создании соответствующих стратегических документов;</w:t>
      </w:r>
    </w:p>
    <w:p w:rsidR="001C6C51" w:rsidRPr="001C6C51" w:rsidRDefault="001C6C51" w:rsidP="009B5000">
      <w:pPr>
        <w:numPr>
          <w:ilvl w:val="0"/>
          <w:numId w:val="16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разработке любых управленческих решений, которые касаются вопросов социальной адаптации учащихся;</w:t>
      </w:r>
    </w:p>
    <w:p w:rsidR="001C6C51" w:rsidRPr="001C6C51" w:rsidRDefault="001C6C51" w:rsidP="009B5000">
      <w:pPr>
        <w:numPr>
          <w:ilvl w:val="0"/>
          <w:numId w:val="16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разработке положений о подразделениях, которые занимаются работой по социальной адаптации учащихся, их компетенции, обязанностях, полномочиях, ответственности;</w:t>
      </w:r>
    </w:p>
    <w:p w:rsidR="001C6C51" w:rsidRPr="001C6C51" w:rsidRDefault="001C6C51" w:rsidP="009B5000">
      <w:pPr>
        <w:numPr>
          <w:ilvl w:val="0"/>
          <w:numId w:val="16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в ведении переговоров с партнерами образовательного учреждения по проектам и программам, направленным на социальную адаптацию учащихся.</w:t>
      </w:r>
    </w:p>
    <w:p w:rsidR="00D41A95" w:rsidRPr="001C6C51" w:rsidRDefault="00D41A95" w:rsidP="009B5000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4.2. </w:t>
      </w:r>
      <w:r w:rsidRPr="00D41A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Вносить свои предложения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C6C51" w:rsidRPr="001C6C51" w:rsidRDefault="001C6C51" w:rsidP="009B5000">
      <w:pPr>
        <w:numPr>
          <w:ilvl w:val="0"/>
          <w:numId w:val="17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о создании и ликвидации временных коллективов, групп и объединений, занимающихся проектами и программами, направленными на социальную адаптацию учащихся;</w:t>
      </w:r>
    </w:p>
    <w:p w:rsidR="001C6C51" w:rsidRPr="001C6C51" w:rsidRDefault="001C6C51" w:rsidP="009B5000">
      <w:pPr>
        <w:numPr>
          <w:ilvl w:val="0"/>
          <w:numId w:val="17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о начале, прекращении или приостановлении конкретных проектов и программ, направленных на социальную адаптацию учащихся.</w:t>
      </w:r>
    </w:p>
    <w:p w:rsidR="001C6C51" w:rsidRPr="001C6C51" w:rsidRDefault="00D41A95" w:rsidP="009B5000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4.3. Устанавливать от имени образовательного учреждения деловые контакты с физическими лицами и юридическими организациями, которые могут способствовать социальной адаптации учащихся.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D41A95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9B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4.4. Запрашивать для контроля и внесения изменений рабочую документацию классных руководителей и воспитателей групп продленного дня по вопросам социальной адаптации учащихся.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D41A95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B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4.5. Контролировать и оценивать ход и результаты проектов и программ, направленных на социальную адаптацию учащихся, налагать запрет на некоторые из них, способные привести к ухудшению здоровья учащихся, нарушению техники безопасности, которые не предусматривают профилактики, компенсации и преодоления возможных негативных последствий.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Pr="00D41A95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4.6. Требовать от участников учебно-воспитательного процесса выполнения норм и требований профессиональной этики, соблюдения принятых школьным сообществом планов и программ (носящих обязательный характер), направленных на социальную адаптацию учащихся.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D41A95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4.7. Отдавать распоряжения классным руководителям, воспитателям групп продленного дня, психологу, классным воспитателям, обслуживающему персоналу, касающиеся вопросов социального характера.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D41A95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4.8. Привлекать к дисциплинарной ответственности учащихся за проступки, которые приводят к дезорганизации учебно-воспитательного процесса, в порядке, установленном 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правилами о поощрениях и взысканиях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образовательном учреждении.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D41A95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    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4.9. Своевременно повышать свою квалификацию.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D41A95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9B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4.10. На добровольной основе подавать заявки на аттестацию по соответствующей квалификационной категории и получить ее в случае успешного прохождения аттестации.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9B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4.11. Защищать свою профессиональную честь и достоинство.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D41A95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,.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9B500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4.12. Знакомиться с жалобами и другими документами, содержащими оценку его работы, давать по ним объяснения.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Pr="00D41A95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1C6C51" w:rsidRPr="001C6C5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B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4.13. Проходить ежегодный медицинский осмотр.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D41A95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B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4.14. Соблюдать этические нормы поведения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образовательном учреждении, в быту, в общественных местах, соответствующие общественному положению сотрудника образовательного учреждения.</w:t>
      </w:r>
    </w:p>
    <w:p w:rsidR="00D26411" w:rsidRDefault="001C6C51" w:rsidP="009B5000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264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социального педагога школы</w:t>
      </w:r>
    </w:p>
    <w:p w:rsidR="001C6C51" w:rsidRPr="001C6C51" w:rsidRDefault="00D26411" w:rsidP="009B5000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Социальный педагог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 несет дисциплинарную ответственность в порядке, установленном трудовым законодательством Российской Федерации, за неисполнение или ненадлежащее исполнение без уважительных причин:</w:t>
      </w:r>
    </w:p>
    <w:p w:rsidR="001C6C51" w:rsidRPr="001C6C51" w:rsidRDefault="001C6C51" w:rsidP="009B5000">
      <w:pPr>
        <w:numPr>
          <w:ilvl w:val="0"/>
          <w:numId w:val="18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 и Правил внутреннего трудового порядка образовательного учреждения;</w:t>
      </w:r>
    </w:p>
    <w:p w:rsidR="001C6C51" w:rsidRPr="001C6C51" w:rsidRDefault="001C6C51" w:rsidP="009B5000">
      <w:pPr>
        <w:numPr>
          <w:ilvl w:val="0"/>
          <w:numId w:val="18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законных распоряжений директора образовательного учреждения и других локальных нормативных актов;</w:t>
      </w:r>
    </w:p>
    <w:p w:rsidR="001C6C51" w:rsidRPr="001C6C51" w:rsidRDefault="001C6C51" w:rsidP="009B5000">
      <w:pPr>
        <w:numPr>
          <w:ilvl w:val="0"/>
          <w:numId w:val="18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 должностной инструкции социального педагога школы, в том числе за неиспользование предоставленных данной должностной инструкцией прав.</w:t>
      </w:r>
    </w:p>
    <w:p w:rsidR="001C6C51" w:rsidRPr="001C6C51" w:rsidRDefault="00D26411" w:rsidP="009B5000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За грубое нарушение трудовых обязанностей в качестве дисциплинарного наказания может быть применено увольнение.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.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5.2. За применение, в том числе однократное, таких методов воспитания, которые связанны с физическим и (или) психическим насилием над личностью учащегося, социальный педагог образовательного учреждения должен быть освобожден от занимаемой должности в соответствии с трудовым законодательством и Законом Российской Федерации “Об образовании</w:t>
      </w:r>
      <w:r w:rsidR="005D5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”. Увольнение за данный проступок не является мерой дисциплинарной ответственности.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5.3. В порядке, установленном законодательством Российской Федерации, социальный педагог образовательного учреждения несет ответственность:</w:t>
      </w:r>
    </w:p>
    <w:p w:rsidR="001C6C51" w:rsidRPr="001C6C51" w:rsidRDefault="001C6C51" w:rsidP="009B5000">
      <w:pPr>
        <w:numPr>
          <w:ilvl w:val="0"/>
          <w:numId w:val="19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за безопасное проведение образовательного и воспитательного процесса в образовательном учреждении;</w:t>
      </w:r>
    </w:p>
    <w:p w:rsidR="001C6C51" w:rsidRPr="001C6C51" w:rsidRDefault="001C6C51" w:rsidP="009B5000">
      <w:pPr>
        <w:numPr>
          <w:ilvl w:val="0"/>
          <w:numId w:val="19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 принятие мер по оказанию первой неотложной доврачебной помощи пострадавшим в аварийных ситуациях, оперативное оповещение руководства о несчастном случае;</w:t>
      </w:r>
    </w:p>
    <w:p w:rsidR="001C6C51" w:rsidRPr="001C6C51" w:rsidRDefault="001C6C51" w:rsidP="009B5000">
      <w:pPr>
        <w:numPr>
          <w:ilvl w:val="0"/>
          <w:numId w:val="19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проведение инструктажа учащихся (воспитанников) по технике безопасности труда на учебных занятиях, воспитательных мероприятиях с обязательной его регистрацией в классном журнале или журнале инструктажа учащихся по охране и технике безопасности труда.</w:t>
      </w:r>
    </w:p>
    <w:p w:rsidR="001C6C51" w:rsidRPr="001C6C51" w:rsidRDefault="001C6C51" w:rsidP="009B5000">
      <w:pPr>
        <w:numPr>
          <w:ilvl w:val="0"/>
          <w:numId w:val="19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правил противопожарной безопасности, охраны труда, санитарно-гигиенических правил;</w:t>
      </w:r>
    </w:p>
    <w:p w:rsidR="009B5000" w:rsidRDefault="001C6C51" w:rsidP="009B5000">
      <w:pPr>
        <w:numPr>
          <w:ilvl w:val="0"/>
          <w:numId w:val="19"/>
        </w:numPr>
        <w:shd w:val="clear" w:color="auto" w:fill="FFFFFF"/>
        <w:spacing w:before="100" w:beforeAutospacing="1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000">
        <w:rPr>
          <w:rFonts w:ascii="Times New Roman" w:eastAsia="Times New Roman" w:hAnsi="Times New Roman" w:cs="Times New Roman"/>
          <w:color w:val="000000"/>
          <w:sz w:val="24"/>
          <w:szCs w:val="24"/>
        </w:rPr>
        <w:t>за жизнь и здоровье учащихся во время организации экскурсионных поездок и мероприятий.</w:t>
      </w:r>
      <w:r w:rsidR="009B5000" w:rsidRPr="009B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6411" w:rsidRPr="009B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B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1C6C51" w:rsidRDefault="00D26411" w:rsidP="009B5000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B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C6C51" w:rsidRPr="009B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За умышленное причинение образовательному учреждению или участникам образовательного процесса ущерба в связи с исполнением (неисполнением) своих должностных обязанностей социальный педагог образовательного учреждения несет </w:t>
      </w:r>
      <w:r w:rsidR="001C6C51" w:rsidRPr="009B500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материальную ответственность в порядке, установленном трудовым и гражданским законодательством Российской Федерации.</w:t>
      </w:r>
    </w:p>
    <w:p w:rsidR="005D55DE" w:rsidRDefault="005D55DE" w:rsidP="009B5000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5DE" w:rsidRDefault="005D55DE" w:rsidP="009B5000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5DE" w:rsidRPr="009B5000" w:rsidRDefault="005D55DE" w:rsidP="009B5000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4A0F" w:rsidRDefault="001C6C51" w:rsidP="009B5000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D264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6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Регламент взаимоотношений и связи по должности</w:t>
      </w:r>
    </w:p>
    <w:p w:rsidR="00CE4A0F" w:rsidRPr="00CE4A0F" w:rsidRDefault="00CE4A0F" w:rsidP="009B5000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E4A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CE4A0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Социальный педагог общеобразовательного учреждения должен:</w:t>
      </w:r>
    </w:p>
    <w:p w:rsidR="001C6C51" w:rsidRPr="001C6C51" w:rsidRDefault="00CE4A0F" w:rsidP="009B5000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Работать по графику, составленному исходя из </w:t>
      </w:r>
      <w:r w:rsidR="001C6C51" w:rsidRPr="00FB5204">
        <w:rPr>
          <w:rFonts w:ascii="Times New Roman" w:eastAsia="Times New Roman" w:hAnsi="Times New Roman" w:cs="Times New Roman"/>
          <w:color w:val="000000"/>
          <w:sz w:val="24"/>
          <w:szCs w:val="24"/>
        </w:rPr>
        <w:t>36-часовой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рабочей недели и утвержденному директором образовательного учреждения.</w:t>
      </w:r>
      <w:r w:rsidR="00FB5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FB5204" w:rsidRPr="00FB520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B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6.2. Планировать свою работу на каждый учебный год и каждую учебную четверть под руководством заместителя директора по учебно-воспитательной работе. План работы должен быть утвержден директором образовательного учреждения не позднее пяти дней с начала планируемого периода.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CE4A0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B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6.3. Предоставлять заместителю директора по учебно-воспитательной работе письменный отчет о своей деятельности в течение 10 дней после завершения каждого учебного периода.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B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6.4. Получать от директора образовательного учреждения и заместителя директора по учебно-воспитательной работе информацию нормативно-правового характера, знакомится под расписку с соответствующими документами.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CE4A0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B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6.5. Систематически совершать обмен информацией по вопросам, входящим в свою компетенцию, с педагогическими сотрудниками и заместителями директора образовательного учреждения.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CE4A0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B5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6.6. Своевременно информировать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="001C6C51" w:rsidRPr="001C6C5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 о возникших затруднениях в процессе осуществления проектов и программ, направленных на социальную адаптацию учащихся.</w:t>
      </w:r>
    </w:p>
    <w:p w:rsidR="005D55DE" w:rsidRDefault="005D55DE" w:rsidP="005D55DE">
      <w:pPr>
        <w:tabs>
          <w:tab w:val="left" w:pos="1701"/>
          <w:tab w:val="left" w:pos="5670"/>
          <w:tab w:val="left" w:pos="7371"/>
        </w:tabs>
        <w:ind w:left="644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5E70">
        <w:rPr>
          <w:rFonts w:ascii="Times New Roman" w:hAnsi="Times New Roman"/>
          <w:bCs/>
          <w:color w:val="000000"/>
          <w:spacing w:val="-2"/>
          <w:sz w:val="24"/>
          <w:szCs w:val="24"/>
        </w:rPr>
        <w:t>С инструкцией ознакомле</w:t>
      </w:r>
      <w:proofErr w:type="gramStart"/>
      <w:r w:rsidRPr="00A55E70">
        <w:rPr>
          <w:rFonts w:ascii="Times New Roman" w:hAnsi="Times New Roman"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(</w:t>
      </w:r>
      <w:proofErr w:type="gramEnd"/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а). Второй экземпляр мною получен.</w:t>
      </w:r>
    </w:p>
    <w:tbl>
      <w:tblPr>
        <w:tblpPr w:leftFromText="180" w:rightFromText="180" w:vertAnchor="page" w:horzAnchor="margin" w:tblpY="10336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3176"/>
        <w:gridCol w:w="4500"/>
      </w:tblGrid>
      <w:tr w:rsidR="005D55DE" w:rsidRPr="00261919" w:rsidTr="005D55DE">
        <w:tc>
          <w:tcPr>
            <w:tcW w:w="2177" w:type="dxa"/>
          </w:tcPr>
          <w:p w:rsidR="005D55DE" w:rsidRPr="00261919" w:rsidRDefault="005D55DE" w:rsidP="005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1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76" w:type="dxa"/>
          </w:tcPr>
          <w:p w:rsidR="005D55DE" w:rsidRPr="00261919" w:rsidRDefault="005D55DE" w:rsidP="005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00" w:type="dxa"/>
          </w:tcPr>
          <w:p w:rsidR="005D55DE" w:rsidRPr="00261919" w:rsidRDefault="005D55DE" w:rsidP="005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D55DE" w:rsidRPr="00261919" w:rsidTr="005D55DE">
        <w:tc>
          <w:tcPr>
            <w:tcW w:w="2177" w:type="dxa"/>
          </w:tcPr>
          <w:p w:rsidR="005D55DE" w:rsidRPr="00261919" w:rsidRDefault="005D55DE" w:rsidP="005D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5D55DE" w:rsidRPr="00261919" w:rsidRDefault="005D55DE" w:rsidP="005D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5D55DE" w:rsidRPr="00261919" w:rsidRDefault="005D55DE" w:rsidP="005D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</w:tbl>
    <w:p w:rsidR="001C6C51" w:rsidRPr="001C6C51" w:rsidRDefault="005D55DE" w:rsidP="009B5000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C6C51" w:rsidRPr="00E00CB6" w:rsidRDefault="001C6C51" w:rsidP="009B5000">
      <w:p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C6C51" w:rsidRPr="00E00CB6" w:rsidSect="00B5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FBC" w:rsidRDefault="00E14FBC" w:rsidP="009B5000">
      <w:pPr>
        <w:spacing w:after="0" w:line="240" w:lineRule="auto"/>
      </w:pPr>
      <w:r>
        <w:separator/>
      </w:r>
    </w:p>
  </w:endnote>
  <w:endnote w:type="continuationSeparator" w:id="0">
    <w:p w:rsidR="00E14FBC" w:rsidRDefault="00E14FBC" w:rsidP="009B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FBC" w:rsidRDefault="00E14FBC" w:rsidP="009B5000">
      <w:pPr>
        <w:spacing w:after="0" w:line="240" w:lineRule="auto"/>
      </w:pPr>
      <w:r>
        <w:separator/>
      </w:r>
    </w:p>
  </w:footnote>
  <w:footnote w:type="continuationSeparator" w:id="0">
    <w:p w:rsidR="00E14FBC" w:rsidRDefault="00E14FBC" w:rsidP="009B5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701"/>
    <w:multiLevelType w:val="multilevel"/>
    <w:tmpl w:val="7FB0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64ED7"/>
    <w:multiLevelType w:val="multilevel"/>
    <w:tmpl w:val="9380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E3D23"/>
    <w:multiLevelType w:val="multilevel"/>
    <w:tmpl w:val="330A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E6063"/>
    <w:multiLevelType w:val="multilevel"/>
    <w:tmpl w:val="14A4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E0809"/>
    <w:multiLevelType w:val="multilevel"/>
    <w:tmpl w:val="C24E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C0604"/>
    <w:multiLevelType w:val="multilevel"/>
    <w:tmpl w:val="D086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B4229"/>
    <w:multiLevelType w:val="multilevel"/>
    <w:tmpl w:val="C8AA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A09F2"/>
    <w:multiLevelType w:val="multilevel"/>
    <w:tmpl w:val="55CA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B7082"/>
    <w:multiLevelType w:val="multilevel"/>
    <w:tmpl w:val="0834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2F2E87"/>
    <w:multiLevelType w:val="multilevel"/>
    <w:tmpl w:val="3A4C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9014D4"/>
    <w:multiLevelType w:val="multilevel"/>
    <w:tmpl w:val="64E0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D06662"/>
    <w:multiLevelType w:val="multilevel"/>
    <w:tmpl w:val="18E4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B41944"/>
    <w:multiLevelType w:val="multilevel"/>
    <w:tmpl w:val="04B8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D0671F"/>
    <w:multiLevelType w:val="multilevel"/>
    <w:tmpl w:val="D8AE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444DEE"/>
    <w:multiLevelType w:val="multilevel"/>
    <w:tmpl w:val="F416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905A42"/>
    <w:multiLevelType w:val="multilevel"/>
    <w:tmpl w:val="C370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0157D6"/>
    <w:multiLevelType w:val="multilevel"/>
    <w:tmpl w:val="CAAA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E93D34"/>
    <w:multiLevelType w:val="multilevel"/>
    <w:tmpl w:val="7F86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E442E7"/>
    <w:multiLevelType w:val="multilevel"/>
    <w:tmpl w:val="A992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2"/>
  </w:num>
  <w:num w:numId="5">
    <w:abstractNumId w:val="11"/>
  </w:num>
  <w:num w:numId="6">
    <w:abstractNumId w:val="9"/>
  </w:num>
  <w:num w:numId="7">
    <w:abstractNumId w:val="4"/>
  </w:num>
  <w:num w:numId="8">
    <w:abstractNumId w:val="8"/>
  </w:num>
  <w:num w:numId="9">
    <w:abstractNumId w:val="18"/>
  </w:num>
  <w:num w:numId="10">
    <w:abstractNumId w:val="16"/>
  </w:num>
  <w:num w:numId="11">
    <w:abstractNumId w:val="15"/>
  </w:num>
  <w:num w:numId="12">
    <w:abstractNumId w:val="13"/>
  </w:num>
  <w:num w:numId="13">
    <w:abstractNumId w:val="6"/>
  </w:num>
  <w:num w:numId="14">
    <w:abstractNumId w:val="2"/>
  </w:num>
  <w:num w:numId="15">
    <w:abstractNumId w:val="17"/>
  </w:num>
  <w:num w:numId="16">
    <w:abstractNumId w:val="5"/>
  </w:num>
  <w:num w:numId="17">
    <w:abstractNumId w:val="1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7240"/>
    <w:rsid w:val="001119F1"/>
    <w:rsid w:val="001C6C51"/>
    <w:rsid w:val="00241734"/>
    <w:rsid w:val="002C7240"/>
    <w:rsid w:val="003E730E"/>
    <w:rsid w:val="00416980"/>
    <w:rsid w:val="005348C5"/>
    <w:rsid w:val="005D55DE"/>
    <w:rsid w:val="00647EE1"/>
    <w:rsid w:val="00703842"/>
    <w:rsid w:val="007C2896"/>
    <w:rsid w:val="007D0119"/>
    <w:rsid w:val="008129C1"/>
    <w:rsid w:val="00957C69"/>
    <w:rsid w:val="009905B6"/>
    <w:rsid w:val="009B5000"/>
    <w:rsid w:val="00B54F64"/>
    <w:rsid w:val="00BB6A08"/>
    <w:rsid w:val="00C97828"/>
    <w:rsid w:val="00CE4A0F"/>
    <w:rsid w:val="00D26411"/>
    <w:rsid w:val="00D41A95"/>
    <w:rsid w:val="00DB2831"/>
    <w:rsid w:val="00DD2B29"/>
    <w:rsid w:val="00E00CB6"/>
    <w:rsid w:val="00E14FBC"/>
    <w:rsid w:val="00E34913"/>
    <w:rsid w:val="00F45F5F"/>
    <w:rsid w:val="00FB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64"/>
  </w:style>
  <w:style w:type="paragraph" w:styleId="1">
    <w:name w:val="heading 1"/>
    <w:basedOn w:val="a"/>
    <w:link w:val="10"/>
    <w:uiPriority w:val="9"/>
    <w:qFormat/>
    <w:rsid w:val="002C7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Emphasis"/>
    <w:basedOn w:val="a0"/>
    <w:uiPriority w:val="20"/>
    <w:qFormat/>
    <w:rsid w:val="002C7240"/>
    <w:rPr>
      <w:i/>
      <w:iCs/>
    </w:rPr>
  </w:style>
  <w:style w:type="character" w:styleId="a5">
    <w:name w:val="Hyperlink"/>
    <w:basedOn w:val="a0"/>
    <w:uiPriority w:val="99"/>
    <w:semiHidden/>
    <w:unhideWhenUsed/>
    <w:rsid w:val="002C72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72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97828"/>
  </w:style>
  <w:style w:type="paragraph" w:styleId="a6">
    <w:name w:val="Normal (Web)"/>
    <w:basedOn w:val="a"/>
    <w:uiPriority w:val="99"/>
    <w:semiHidden/>
    <w:unhideWhenUsed/>
    <w:rsid w:val="00C9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00CB6"/>
    <w:rPr>
      <w:b/>
      <w:bCs/>
    </w:rPr>
  </w:style>
  <w:style w:type="paragraph" w:styleId="a8">
    <w:name w:val="List Paragraph"/>
    <w:basedOn w:val="a"/>
    <w:uiPriority w:val="34"/>
    <w:qFormat/>
    <w:rsid w:val="00957C6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B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B5000"/>
  </w:style>
  <w:style w:type="paragraph" w:styleId="ab">
    <w:name w:val="footer"/>
    <w:basedOn w:val="a"/>
    <w:link w:val="ac"/>
    <w:uiPriority w:val="99"/>
    <w:semiHidden/>
    <w:unhideWhenUsed/>
    <w:rsid w:val="009B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B5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E456-6AD3-4E2C-9324-5BE18DBC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2017-01-30T09:55:00Z</cp:lastPrinted>
  <dcterms:created xsi:type="dcterms:W3CDTF">2017-01-27T10:44:00Z</dcterms:created>
  <dcterms:modified xsi:type="dcterms:W3CDTF">2017-10-20T07:08:00Z</dcterms:modified>
</cp:coreProperties>
</file>