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Информация об электронных образовательных ресурсах, доступ к которым обеспечивается обучающимся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</w:t>
      </w:r>
      <w:r w:rsidRPr="006848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МКОУ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Семено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-Александровская СОШ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 об электронных образовательных ресурсах, доступ к которым обеспечивается обучающимся в том числе обучающимся с ОВЗ.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Исключён доступ учащихся к сети Интернет без присутствия преподавателя.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На всех компьютерах, подключенных к сети Интернет, установлена и настроена программа контентной фильтрации, обеспечивающая исключение доступа к ресурсам Интернет, не относящимся к образовательному процессу.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Приказами по образовательному учреждению назначены ответственные за доступ к сети Интернет и ответственный за установку и настройку программы контентной фильтрации.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Электронные образовательные ресурсы сети Интернет, доступ к которым обеспечивается обучающимся в том числе обучающимся с ОВЗ.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Федеральный портал "Российское образование" - </w:t>
        </w:r>
      </w:hyperlink>
      <w:hyperlink r:id="rId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http://www.edu.ru</w:t>
        </w:r>
      </w:hyperlink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http://window.edu.ru</w:t>
        </w:r>
      </w:hyperlink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Единая коллекция цифровых образовательных ресурсов - </w:t>
        </w:r>
      </w:hyperlink>
      <w:hyperlink r:id="rId1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http://school-collection.edu.ru</w:t>
        </w:r>
      </w:hyperlink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Федеральный центр информационно-образовательных ресурсов - </w:t>
        </w:r>
      </w:hyperlink>
      <w:hyperlink r:id="rId12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http://fcior.edu.ru</w:t>
        </w:r>
      </w:hyperlink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</w:t>
        </w:r>
      </w:hyperlink>
      <w:hyperlink r:id="rId14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www.mon.gov.ru/</w:t>
        </w:r>
      </w:hyperlink>
      <w:hyperlink r:id="rId1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 -  </w:t>
        </w:r>
      </w:hyperlink>
      <w:hyperlink r:id="rId1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Министерство образования и науки Российской Федерации </w:t>
        </w:r>
      </w:hyperlink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http://www.uznai-prezidenta.ru/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Детский сайт Президента Российской Федерации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</w:t>
        </w:r>
        <w:r w:rsidRPr="00684820">
          <w:rPr>
            <w:rFonts w:ascii="Times New Roman" w:eastAsia="Times New Roman" w:hAnsi="Times New Roman" w:cs="Times New Roman"/>
            <w:b/>
            <w:bCs/>
            <w:i/>
            <w:iCs/>
            <w:color w:val="005D68"/>
            <w:sz w:val="24"/>
            <w:szCs w:val="24"/>
            <w:u w:val="single"/>
            <w:lang w:eastAsia="ru-RU"/>
          </w:rPr>
          <w:t>://www.ege.edu.ru/</w:t>
        </w:r>
      </w:hyperlink>
      <w:r w:rsidRPr="00684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 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Портал информационной поддержки ЕГЭ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http://www.eidos.ru/olymp/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- Всероссийские дистанционные эвристические олимпиады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http://www.rusolymp.ru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Всероссийская олимпиада школьников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http://www.olympiads.ru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Олимпиадная информатика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http://www.en.edu.ru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Естественнонаучный образовательный портал 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http://ege.edu.ru-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Портал информационной поддержки Единого государственного экзамена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http://www.school.edu.ru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Российский общеобразовательный портал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http://www.vidod.edu.ru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Федеральный портал «Дополнительное образование детей»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http://ege.edu.ru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Портал информационной поддержки Единого государственного экзамена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http://vschool.km.ru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Виртуальная школа Кирилла и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Мефодия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http://www.ege.ru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www.nachalka.info/ru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- Начальная школа Уроки Кирилла и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Мефодия</w:t>
      </w:r>
      <w:proofErr w:type="spellEnd"/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www.nachalka.com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- Начальная школа детям, родителям, учителям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www.school-collection.ru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Единая коллекция цифровых образовательных ресурсов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http://www.edu.ru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 Федеральный портал «Российское образование»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http://www.computer-museum.ru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Виртуальный компьютерный музей </w:t>
      </w:r>
    </w:p>
    <w:p w:rsidR="00684820" w:rsidRPr="00684820" w:rsidRDefault="00684820" w:rsidP="00684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http://school-collection.edu.ru/collection/-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единая коллекция ЦОР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http://www.fipi.ru/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Федеральный институт педагогических измерений (ФИПИ)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http://www.rustest.ru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Федеральный центр тестирования</w:t>
      </w:r>
    </w:p>
    <w:p w:rsidR="00684820" w:rsidRPr="00684820" w:rsidRDefault="00684820" w:rsidP="00684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http://school-collection.edu.ru/collection/-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единая коллекция ЦОР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http://www.classic-book.ru/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–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Classic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book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–электронная библиотека классической литературы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3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http://ilibrary.ru/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Интернет-библиотека Алексея Комарова</w:t>
      </w:r>
    </w:p>
    <w:p w:rsidR="00684820" w:rsidRPr="00684820" w:rsidRDefault="00684820" w:rsidP="00684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http://rushistory.stsland.ru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история России с древнейших времен до наших дней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1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http://www.museum.ru/-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музеи России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http://www.fipi.ru/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Федеральный институт педагогических измерений (ФИПИ)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3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http://www.rustest.ru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Федеральный центр тестирования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http://grandwar.kulichki.net/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Дедовские войны – Рассказы о военных конфликтах Российской империи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4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http://www.hist.ru/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 История – Исторический альманах «Лабиринт Времен»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4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http://www.historia.ru/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Мир Истории – Российский электронный журнал </w:t>
      </w:r>
      <w:hyperlink r:id="rId4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http://www.shm.ru/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Сайт Государственного Исторического Музея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http://lants.tellur.ru/history/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Отечественная история</w:t>
      </w:r>
    </w:p>
    <w:p w:rsidR="00684820" w:rsidRPr="00684820" w:rsidRDefault="00684820" w:rsidP="00684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Обществознание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http://school-collection.edu.ru/collection/-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единая коллекция ЦОР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http://www.fipi.ru/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Федеральный институт педагогических измерений (ФИПИ)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1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http://www.rustest.ru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Федеральный центр тестирования</w:t>
      </w:r>
    </w:p>
    <w:p w:rsidR="00684820" w:rsidRPr="00684820" w:rsidRDefault="00684820" w:rsidP="006848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http://www.ur-library.info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большая юридическая библиотека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3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http://www.hro.org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права человека в России</w:t>
      </w:r>
    </w:p>
    <w:p w:rsidR="00684820" w:rsidRPr="00684820" w:rsidRDefault="00684820" w:rsidP="006848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Иностранные языки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http://school-collection.edu.ru/collection/-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единая коллекция ЦОР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http://vse-uroki.ru</w:t>
        </w:r>
      </w:hyperlink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http://rusedu.ru</w:t>
        </w:r>
      </w:hyperlink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http://www.english-to-go.com</w:t>
        </w:r>
      </w:hyperlink>
    </w:p>
    <w:p w:rsidR="00684820" w:rsidRPr="00684820" w:rsidRDefault="00684820" w:rsidP="0068482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http://genphys.phys.msu.ru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http://www.fizika.ru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–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физика.ру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сайт для преподавателей и учащихся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http://fizmir.org/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Мир Физики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1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http://irodov.nm.ru/education.htm/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Сборники задач по физике с примерами и решениями</w:t>
      </w:r>
    </w:p>
    <w:p w:rsidR="00684820" w:rsidRPr="00684820" w:rsidRDefault="00684820" w:rsidP="006848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2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http://school-collection.edu.ru/collection/matematika/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материалы по математике в Единой коллекции цифровых образовательных ресурсов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3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http://www.uztest.ru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ЕГЭ по математике: подготовка к тестированию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4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http://www.maht-on-line.com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Занимательная математика – школьникам (олимпиады, игры, конкурсы по математике)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http://www.mathkang.ru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международный математический конкурс «Кенгуру»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http://http://ege2011.mioo.ru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– Московский институт открытого образования, система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СтатГрад</w:t>
      </w:r>
      <w:proofErr w:type="spellEnd"/>
    </w:p>
    <w:p w:rsidR="00684820" w:rsidRPr="00684820" w:rsidRDefault="00684820" w:rsidP="0068482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Информатика и ИКТ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http://ii.metodist.ru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информатика и информационные технологии: сайт лаборатории информатики МИОО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http://www.compute-museum.ru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виртуальный компьютерный музей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http://inf.1september.ru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газета «Информатика» издательского дама «Первое сентября»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http://www.klyaksa.net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hyperlink r:id="rId71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Клякс@.net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Информатика в школе. </w:t>
      </w:r>
      <w:hyperlink r:id="rId72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Компьютер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уроках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3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http://kpolyakov.newmail.ru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4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http://prohod.org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язык программирования ЛОГО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http://www.vbkids.narod.ru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–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Visual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Basic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детей</w:t>
      </w:r>
    </w:p>
    <w:p w:rsidR="00684820" w:rsidRPr="00684820" w:rsidRDefault="00684820" w:rsidP="006848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и Экология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http://www.nature.ru/</w:t>
        </w:r>
      </w:hyperlink>
      <w:hyperlink r:id="rId77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 – 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«Научная сеть»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http://school.holm.ru/predmet/bio/</w:t>
        </w:r>
      </w:hyperlink>
      <w:hyperlink r:id="rId79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 – 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мир: Биология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0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http://flower.onego.ru/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Энциклопедия декоративных садовых растений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1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http://www.deol.ru/culture/museum/zoom/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-«Зоологический музей МГУ»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82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http://www.anatomus.ru/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-анатомия человека в иллюстрациях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83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http://www.rs463.narod.ru/add/vrednie_privichki.htm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все о вредных привычках.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4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http://www.greenpeace.ru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сайт экологической организации «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Greenpeace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85" w:tgtFrame="_blank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http://www.nature.ok.ru/mlk_nas.htm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http://college.ru/biology/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Биология на сайте «Открытый Колледж»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8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http://nrc.edu.ru/est/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Концепции современного естествознания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8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http://www.priroda.ru/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Природа России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8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http://www.informika.ru/text/database/biology/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Учебный курс «Биология»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84820" w:rsidRPr="00684820" w:rsidRDefault="00684820" w:rsidP="0068482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http://school-collection.edu.ru/collection/-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единая коллекция ЦОР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1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http://mendeleev.jino-net.ru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периодический закон Д.И. Менделеева и строение атома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2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http://rushim.ru/books/books.htm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электронная библиотека по химии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3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http://home.uic.tula.ru/~zanchem/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Занимательная химия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94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http://www.alhimik.ru/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АЛХИМИК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95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http://www.alhimikov.net/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alhimikov.net</w:t>
      </w: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hyperlink r:id="rId96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http://www.schoolchemistry.by.ru/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Школьная химия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7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http://www.novedu.ru/sprav.htm/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Справочник по химии</w:t>
      </w:r>
      <w:bookmarkStart w:id="0" w:name="_GoBack"/>
      <w:bookmarkEnd w:id="0"/>
    </w:p>
    <w:p w:rsidR="00684820" w:rsidRPr="00684820" w:rsidRDefault="00684820" w:rsidP="006848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8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http://www.fmm.ru-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минералогический музей им. Ферсмана</w:t>
      </w:r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9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http://vse-uroki.ru</w:t>
        </w:r>
      </w:hyperlink>
    </w:p>
    <w:p w:rsidR="00684820" w:rsidRPr="00684820" w:rsidRDefault="00684820" w:rsidP="006848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0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http://mirkart.ru/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Мир карт</w:t>
      </w:r>
      <w:r w:rsidRPr="0068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1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http://www.geosite.com.ru/index.php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– </w:t>
      </w:r>
      <w:proofErr w:type="spellStart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GeoSite</w:t>
      </w:r>
      <w:proofErr w:type="spellEnd"/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Все о географии, странах</w:t>
      </w:r>
      <w:r w:rsidRPr="0068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2" w:history="1">
        <w:r w:rsidRPr="00684820">
          <w:rPr>
            <w:rFonts w:ascii="Times New Roman" w:eastAsia="Times New Roman" w:hAnsi="Times New Roman" w:cs="Times New Roman"/>
            <w:b/>
            <w:bCs/>
            <w:color w:val="005D68"/>
            <w:sz w:val="24"/>
            <w:szCs w:val="24"/>
            <w:u w:val="single"/>
            <w:lang w:eastAsia="ru-RU"/>
          </w:rPr>
          <w:t>http://rgo.ru/geography/</w:t>
        </w:r>
      </w:hyperlink>
      <w:r w:rsidRPr="00684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Географическая энциклопедия</w:t>
      </w:r>
    </w:p>
    <w:p w:rsidR="0093088A" w:rsidRPr="00684820" w:rsidRDefault="0093088A">
      <w:pPr>
        <w:rPr>
          <w:rFonts w:ascii="Times New Roman" w:hAnsi="Times New Roman" w:cs="Times New Roman"/>
          <w:sz w:val="24"/>
          <w:szCs w:val="24"/>
        </w:rPr>
      </w:pPr>
    </w:p>
    <w:sectPr w:rsidR="0093088A" w:rsidRPr="0068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E57"/>
    <w:multiLevelType w:val="multilevel"/>
    <w:tmpl w:val="E20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12D"/>
    <w:multiLevelType w:val="multilevel"/>
    <w:tmpl w:val="D73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40605"/>
    <w:multiLevelType w:val="multilevel"/>
    <w:tmpl w:val="3F3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60FB1"/>
    <w:multiLevelType w:val="multilevel"/>
    <w:tmpl w:val="4542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27811"/>
    <w:multiLevelType w:val="multilevel"/>
    <w:tmpl w:val="EC7E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60DF9"/>
    <w:multiLevelType w:val="multilevel"/>
    <w:tmpl w:val="8F5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C16"/>
    <w:multiLevelType w:val="multilevel"/>
    <w:tmpl w:val="7860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85DE1"/>
    <w:multiLevelType w:val="multilevel"/>
    <w:tmpl w:val="8A44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822534"/>
    <w:multiLevelType w:val="multilevel"/>
    <w:tmpl w:val="EDC6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4365D"/>
    <w:multiLevelType w:val="multilevel"/>
    <w:tmpl w:val="923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128EA"/>
    <w:multiLevelType w:val="multilevel"/>
    <w:tmpl w:val="CAC2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C65FE"/>
    <w:multiLevelType w:val="multilevel"/>
    <w:tmpl w:val="0988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9"/>
    <w:rsid w:val="00301EA9"/>
    <w:rsid w:val="00684820"/>
    <w:rsid w:val="0093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F058"/>
  <w15:chartTrackingRefBased/>
  <w15:docId w15:val="{0E719914-B694-445B-86D7-16291CC4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16" Type="http://schemas.openxmlformats.org/officeDocument/2006/relationships/hyperlink" Target="http://kotkozero.edusite.ru/p65aa1.html" TargetMode="External"/><Relationship Id="rId11" Type="http://schemas.openxmlformats.org/officeDocument/2006/relationships/hyperlink" Target="http://www.mon.gov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collection/-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chalka.info/ru" TargetMode="External"/><Relationship Id="rId24" Type="http://schemas.openxmlformats.org/officeDocument/2006/relationships/hyperlink" Target="http://www.school.edu.ru/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66" Type="http://schemas.openxmlformats.org/officeDocument/2006/relationships/hyperlink" Target="http://http/ege2011.mioo.ru" TargetMode="External"/><Relationship Id="rId87" Type="http://schemas.openxmlformats.org/officeDocument/2006/relationships/hyperlink" Target="http://nrc.edu.ru/est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56" Type="http://schemas.openxmlformats.org/officeDocument/2006/relationships/hyperlink" Target="http://rusedu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mvideo.ru/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2021-05-18T09:23:00Z</dcterms:created>
  <dcterms:modified xsi:type="dcterms:W3CDTF">2021-05-18T09:26:00Z</dcterms:modified>
</cp:coreProperties>
</file>