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B1B0D" w:rsidRPr="0077035A" w:rsidRDefault="00FB1B0D" w:rsidP="00FB1B0D">
      <w:pPr>
        <w:spacing w:line="240" w:lineRule="auto"/>
        <w:jc w:val="center"/>
        <w:rPr>
          <w:rFonts w:ascii="Times New Roman" w:hAnsi="Times New Roman"/>
          <w:szCs w:val="24"/>
        </w:rPr>
      </w:pPr>
      <w:r w:rsidRPr="0077035A">
        <w:rPr>
          <w:rFonts w:ascii="Times New Roman" w:hAnsi="Times New Roman"/>
          <w:szCs w:val="24"/>
        </w:rPr>
        <w:t>Муниципальное казенное общеобразовательное учреждение</w:t>
      </w:r>
    </w:p>
    <w:p w:rsidR="00FB1B0D" w:rsidRPr="0077035A" w:rsidRDefault="00FB1B0D" w:rsidP="00FB1B0D">
      <w:pPr>
        <w:spacing w:line="240" w:lineRule="auto"/>
        <w:jc w:val="center"/>
        <w:rPr>
          <w:rFonts w:ascii="Times New Roman" w:hAnsi="Times New Roman"/>
          <w:szCs w:val="24"/>
        </w:rPr>
      </w:pPr>
      <w:r w:rsidRPr="0077035A">
        <w:rPr>
          <w:rFonts w:ascii="Times New Roman" w:hAnsi="Times New Roman"/>
          <w:szCs w:val="24"/>
        </w:rPr>
        <w:t>Семено-Александровская средняя общеобразовательная школа</w:t>
      </w:r>
    </w:p>
    <w:p w:rsidR="00FB1B0D" w:rsidRPr="0077035A" w:rsidRDefault="00FB1B0D" w:rsidP="00FB1B0D">
      <w:pPr>
        <w:jc w:val="center"/>
        <w:rPr>
          <w:rFonts w:ascii="Times New Roman" w:hAnsi="Times New Roman"/>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7"/>
        <w:gridCol w:w="3388"/>
        <w:gridCol w:w="3125"/>
      </w:tblGrid>
      <w:tr w:rsidR="00FB1B0D" w:rsidRPr="0077035A" w:rsidTr="00FB1B0D">
        <w:trPr>
          <w:trHeight w:val="1811"/>
        </w:trPr>
        <w:tc>
          <w:tcPr>
            <w:tcW w:w="3977" w:type="dxa"/>
            <w:tcBorders>
              <w:top w:val="single" w:sz="4" w:space="0" w:color="auto"/>
              <w:left w:val="single" w:sz="4" w:space="0" w:color="auto"/>
              <w:bottom w:val="single" w:sz="4" w:space="0" w:color="auto"/>
              <w:right w:val="single" w:sz="4" w:space="0" w:color="auto"/>
            </w:tcBorders>
          </w:tcPr>
          <w:p w:rsidR="001D5B85" w:rsidRDefault="00FB1B0D" w:rsidP="00D12B1E">
            <w:pPr>
              <w:pStyle w:val="af1"/>
              <w:spacing w:line="276" w:lineRule="auto"/>
              <w:jc w:val="right"/>
              <w:rPr>
                <w:sz w:val="24"/>
                <w:szCs w:val="24"/>
              </w:rPr>
            </w:pPr>
            <w:r w:rsidRPr="00FB1B0D">
              <w:rPr>
                <w:sz w:val="24"/>
                <w:szCs w:val="24"/>
              </w:rPr>
              <w:t>Рассмотрена и рекомендована к утверждению на заседании педагогического совета</w:t>
            </w:r>
          </w:p>
          <w:p w:rsidR="00FB1B0D" w:rsidRPr="00FB1B0D" w:rsidRDefault="00FB1B0D" w:rsidP="00D12B1E">
            <w:pPr>
              <w:pStyle w:val="af1"/>
              <w:spacing w:line="276" w:lineRule="auto"/>
              <w:jc w:val="right"/>
              <w:rPr>
                <w:sz w:val="24"/>
                <w:szCs w:val="24"/>
              </w:rPr>
            </w:pPr>
            <w:r w:rsidRPr="00FB1B0D">
              <w:rPr>
                <w:sz w:val="24"/>
                <w:szCs w:val="24"/>
              </w:rPr>
              <w:t>протокол № 1</w:t>
            </w:r>
          </w:p>
          <w:p w:rsidR="00FB1B0D" w:rsidRPr="00FB1B0D" w:rsidRDefault="00FB1B0D" w:rsidP="00D12B1E">
            <w:pPr>
              <w:pStyle w:val="af1"/>
              <w:spacing w:line="276" w:lineRule="auto"/>
              <w:jc w:val="right"/>
              <w:rPr>
                <w:sz w:val="24"/>
                <w:szCs w:val="24"/>
              </w:rPr>
            </w:pPr>
            <w:r w:rsidRPr="00FB1B0D">
              <w:rPr>
                <w:sz w:val="24"/>
                <w:szCs w:val="24"/>
              </w:rPr>
              <w:t>от « 30 » августа 2017г.</w:t>
            </w:r>
          </w:p>
          <w:p w:rsidR="00FB1B0D" w:rsidRPr="00FB1B0D" w:rsidRDefault="00FB1B0D" w:rsidP="00FB1B0D">
            <w:pPr>
              <w:pStyle w:val="af1"/>
              <w:spacing w:line="276" w:lineRule="auto"/>
              <w:jc w:val="left"/>
              <w:rPr>
                <w:sz w:val="24"/>
                <w:szCs w:val="24"/>
              </w:rPr>
            </w:pPr>
          </w:p>
        </w:tc>
        <w:tc>
          <w:tcPr>
            <w:tcW w:w="3388" w:type="dxa"/>
            <w:tcBorders>
              <w:top w:val="single" w:sz="4" w:space="0" w:color="auto"/>
              <w:left w:val="single" w:sz="4" w:space="0" w:color="auto"/>
              <w:bottom w:val="single" w:sz="4" w:space="0" w:color="auto"/>
              <w:right w:val="single" w:sz="4" w:space="0" w:color="auto"/>
            </w:tcBorders>
          </w:tcPr>
          <w:p w:rsidR="00FB1B0D" w:rsidRPr="00FB1B0D" w:rsidRDefault="00FB1B0D" w:rsidP="00D12B1E">
            <w:pPr>
              <w:pStyle w:val="af1"/>
              <w:spacing w:line="276" w:lineRule="auto"/>
              <w:ind w:right="284"/>
              <w:jc w:val="right"/>
              <w:rPr>
                <w:sz w:val="24"/>
                <w:szCs w:val="24"/>
              </w:rPr>
            </w:pPr>
            <w:r w:rsidRPr="00FB1B0D">
              <w:rPr>
                <w:sz w:val="24"/>
                <w:szCs w:val="24"/>
              </w:rPr>
              <w:t>Принята  и рекомендована к утверждению на заседании Управляющего совета</w:t>
            </w:r>
            <w:r w:rsidR="001D5B85">
              <w:rPr>
                <w:sz w:val="24"/>
                <w:szCs w:val="24"/>
              </w:rPr>
              <w:t xml:space="preserve"> </w:t>
            </w:r>
            <w:r w:rsidRPr="00FB1B0D">
              <w:rPr>
                <w:sz w:val="24"/>
                <w:szCs w:val="24"/>
              </w:rPr>
              <w:t xml:space="preserve">протокол № </w:t>
            </w:r>
            <w:r w:rsidRPr="001D5B85">
              <w:rPr>
                <w:sz w:val="24"/>
                <w:szCs w:val="24"/>
              </w:rPr>
              <w:t>3</w:t>
            </w:r>
            <w:r w:rsidR="001D5B85">
              <w:rPr>
                <w:sz w:val="24"/>
                <w:szCs w:val="24"/>
              </w:rPr>
              <w:t xml:space="preserve">   </w:t>
            </w:r>
            <w:r w:rsidRPr="00FB1B0D">
              <w:rPr>
                <w:sz w:val="24"/>
                <w:szCs w:val="24"/>
              </w:rPr>
              <w:t>от «3</w:t>
            </w:r>
            <w:r w:rsidRPr="001D5B85">
              <w:rPr>
                <w:sz w:val="24"/>
                <w:szCs w:val="24"/>
              </w:rPr>
              <w:t>0</w:t>
            </w:r>
            <w:r w:rsidRPr="00FB1B0D">
              <w:rPr>
                <w:sz w:val="24"/>
                <w:szCs w:val="24"/>
              </w:rPr>
              <w:t>» августа 201</w:t>
            </w:r>
            <w:r w:rsidRPr="001D5B85">
              <w:rPr>
                <w:sz w:val="24"/>
                <w:szCs w:val="24"/>
              </w:rPr>
              <w:t>7</w:t>
            </w:r>
            <w:r w:rsidRPr="00FB1B0D">
              <w:rPr>
                <w:sz w:val="24"/>
                <w:szCs w:val="24"/>
              </w:rPr>
              <w:t>г.</w:t>
            </w:r>
          </w:p>
          <w:p w:rsidR="00FB1B0D" w:rsidRPr="00FB1B0D" w:rsidRDefault="00FB1B0D" w:rsidP="00FB1B0D">
            <w:pPr>
              <w:pStyle w:val="af1"/>
              <w:spacing w:line="276" w:lineRule="auto"/>
              <w:jc w:val="left"/>
              <w:rPr>
                <w:sz w:val="24"/>
                <w:szCs w:val="24"/>
              </w:rPr>
            </w:pPr>
          </w:p>
        </w:tc>
        <w:tc>
          <w:tcPr>
            <w:tcW w:w="3125" w:type="dxa"/>
            <w:tcBorders>
              <w:top w:val="single" w:sz="4" w:space="0" w:color="auto"/>
              <w:left w:val="single" w:sz="4" w:space="0" w:color="auto"/>
              <w:bottom w:val="single" w:sz="4" w:space="0" w:color="auto"/>
              <w:right w:val="single" w:sz="4" w:space="0" w:color="auto"/>
            </w:tcBorders>
          </w:tcPr>
          <w:p w:rsidR="00FB1B0D" w:rsidRPr="00FB1B0D" w:rsidRDefault="00FB1B0D" w:rsidP="00D12B1E">
            <w:pPr>
              <w:pStyle w:val="af1"/>
              <w:spacing w:line="276" w:lineRule="auto"/>
              <w:jc w:val="right"/>
              <w:rPr>
                <w:sz w:val="24"/>
                <w:szCs w:val="24"/>
              </w:rPr>
            </w:pPr>
            <w:r w:rsidRPr="00FB1B0D">
              <w:rPr>
                <w:sz w:val="24"/>
                <w:szCs w:val="24"/>
              </w:rPr>
              <w:t>«Утвержд</w:t>
            </w:r>
            <w:r>
              <w:rPr>
                <w:sz w:val="24"/>
                <w:szCs w:val="24"/>
              </w:rPr>
              <w:t>аю»_____</w:t>
            </w:r>
          </w:p>
          <w:p w:rsidR="00FB1B0D" w:rsidRPr="00FB1B0D" w:rsidRDefault="00FB1B0D" w:rsidP="00D12B1E">
            <w:pPr>
              <w:pStyle w:val="af1"/>
              <w:spacing w:line="276" w:lineRule="auto"/>
              <w:jc w:val="right"/>
              <w:rPr>
                <w:sz w:val="24"/>
                <w:szCs w:val="24"/>
              </w:rPr>
            </w:pPr>
            <w:r w:rsidRPr="00FB1B0D">
              <w:rPr>
                <w:sz w:val="24"/>
                <w:szCs w:val="24"/>
              </w:rPr>
              <w:t>Директор школы</w:t>
            </w:r>
          </w:p>
          <w:p w:rsidR="00FB1B0D" w:rsidRPr="00FB1B0D" w:rsidRDefault="00FB1B0D" w:rsidP="00D12B1E">
            <w:pPr>
              <w:pStyle w:val="af1"/>
              <w:spacing w:line="276" w:lineRule="auto"/>
              <w:jc w:val="right"/>
              <w:rPr>
                <w:sz w:val="24"/>
                <w:szCs w:val="24"/>
              </w:rPr>
            </w:pPr>
            <w:r>
              <w:rPr>
                <w:sz w:val="24"/>
                <w:szCs w:val="24"/>
              </w:rPr>
              <w:t>_______</w:t>
            </w:r>
            <w:r w:rsidRPr="00FB1B0D">
              <w:rPr>
                <w:sz w:val="24"/>
                <w:szCs w:val="24"/>
              </w:rPr>
              <w:t>А.А.Голубев</w:t>
            </w:r>
          </w:p>
          <w:p w:rsidR="00FB1B0D" w:rsidRPr="009239A2" w:rsidRDefault="00FB1B0D" w:rsidP="00D12B1E">
            <w:pPr>
              <w:pStyle w:val="af1"/>
              <w:spacing w:line="276" w:lineRule="auto"/>
              <w:jc w:val="right"/>
              <w:rPr>
                <w:sz w:val="24"/>
                <w:szCs w:val="24"/>
              </w:rPr>
            </w:pPr>
          </w:p>
          <w:p w:rsidR="00FB1B0D" w:rsidRPr="00FB1B0D" w:rsidRDefault="00FB1B0D" w:rsidP="00D12B1E">
            <w:pPr>
              <w:pStyle w:val="af1"/>
              <w:spacing w:line="276" w:lineRule="auto"/>
              <w:jc w:val="right"/>
              <w:rPr>
                <w:sz w:val="24"/>
                <w:szCs w:val="24"/>
              </w:rPr>
            </w:pPr>
            <w:r w:rsidRPr="00FB1B0D">
              <w:rPr>
                <w:sz w:val="24"/>
                <w:szCs w:val="24"/>
              </w:rPr>
              <w:t>приказ № 55  п.2</w:t>
            </w:r>
          </w:p>
          <w:p w:rsidR="00FB1B0D" w:rsidRPr="00FB1B0D" w:rsidRDefault="00FB1B0D" w:rsidP="00D12B1E">
            <w:pPr>
              <w:pStyle w:val="af1"/>
              <w:spacing w:line="276" w:lineRule="auto"/>
              <w:jc w:val="right"/>
              <w:rPr>
                <w:sz w:val="24"/>
                <w:szCs w:val="24"/>
              </w:rPr>
            </w:pPr>
            <w:r w:rsidRPr="00FB1B0D">
              <w:rPr>
                <w:sz w:val="24"/>
                <w:szCs w:val="24"/>
              </w:rPr>
              <w:t xml:space="preserve">от 31 августа </w:t>
            </w:r>
            <w:r>
              <w:rPr>
                <w:sz w:val="24"/>
                <w:szCs w:val="24"/>
              </w:rPr>
              <w:t xml:space="preserve">  </w:t>
            </w:r>
            <w:r w:rsidRPr="00FB1B0D">
              <w:rPr>
                <w:sz w:val="24"/>
                <w:szCs w:val="24"/>
              </w:rPr>
              <w:t>2017г</w:t>
            </w:r>
            <w:r>
              <w:rPr>
                <w:sz w:val="24"/>
                <w:szCs w:val="24"/>
              </w:rPr>
              <w:t>.</w:t>
            </w:r>
          </w:p>
        </w:tc>
      </w:tr>
    </w:tbl>
    <w:p w:rsidR="00FB1B0D" w:rsidRPr="0077035A" w:rsidRDefault="00FB1B0D" w:rsidP="00FB1B0D">
      <w:pPr>
        <w:spacing w:line="240" w:lineRule="auto"/>
        <w:rPr>
          <w:rFonts w:ascii="Times New Roman" w:hAnsi="Times New Roman"/>
          <w:szCs w:val="24"/>
        </w:rPr>
      </w:pPr>
    </w:p>
    <w:p w:rsidR="00FB1B0D" w:rsidRDefault="00FB1B0D" w:rsidP="00FB1B0D">
      <w:pPr>
        <w:spacing w:line="240" w:lineRule="auto"/>
        <w:rPr>
          <w:rFonts w:ascii="Times New Roman" w:hAnsi="Times New Roman"/>
          <w:sz w:val="28"/>
          <w:szCs w:val="28"/>
        </w:rPr>
      </w:pPr>
    </w:p>
    <w:p w:rsidR="00FB1B0D" w:rsidRDefault="00FB1B0D" w:rsidP="00FB1B0D">
      <w:pPr>
        <w:jc w:val="center"/>
        <w:rPr>
          <w:rFonts w:ascii="Times New Roman" w:hAnsi="Times New Roman"/>
          <w:b/>
          <w:bCs/>
          <w:spacing w:val="-1"/>
          <w:sz w:val="44"/>
          <w:szCs w:val="44"/>
        </w:rPr>
      </w:pPr>
      <w:r>
        <w:rPr>
          <w:rFonts w:ascii="Times New Roman" w:hAnsi="Times New Roman"/>
          <w:b/>
          <w:bCs/>
          <w:sz w:val="44"/>
          <w:szCs w:val="44"/>
        </w:rPr>
        <w:t>Основная образовательная</w:t>
      </w:r>
      <w:r>
        <w:rPr>
          <w:rFonts w:ascii="Times New Roman" w:hAnsi="Times New Roman"/>
          <w:sz w:val="44"/>
          <w:szCs w:val="44"/>
        </w:rPr>
        <w:t xml:space="preserve">  </w:t>
      </w:r>
      <w:r>
        <w:rPr>
          <w:rFonts w:ascii="Times New Roman" w:hAnsi="Times New Roman"/>
          <w:b/>
          <w:bCs/>
          <w:spacing w:val="-1"/>
          <w:sz w:val="44"/>
          <w:szCs w:val="44"/>
        </w:rPr>
        <w:t>программа</w:t>
      </w:r>
      <w:bookmarkStart w:id="0" w:name="_Toc211697603"/>
      <w:r>
        <w:rPr>
          <w:rFonts w:ascii="Times New Roman" w:hAnsi="Times New Roman"/>
          <w:b/>
          <w:sz w:val="44"/>
          <w:szCs w:val="44"/>
        </w:rPr>
        <w:br/>
        <w:t xml:space="preserve">основного общего  </w:t>
      </w:r>
      <w:bookmarkEnd w:id="0"/>
      <w:r>
        <w:rPr>
          <w:rFonts w:ascii="Times New Roman" w:hAnsi="Times New Roman"/>
          <w:b/>
          <w:sz w:val="44"/>
          <w:szCs w:val="44"/>
        </w:rPr>
        <w:t>образования</w:t>
      </w:r>
    </w:p>
    <w:p w:rsidR="00FB1B0D" w:rsidRDefault="00FB1B0D" w:rsidP="00FB1B0D">
      <w:pPr>
        <w:jc w:val="center"/>
        <w:rPr>
          <w:rFonts w:ascii="Times New Roman" w:hAnsi="Times New Roman"/>
          <w:b/>
          <w:bCs/>
          <w:sz w:val="44"/>
          <w:szCs w:val="44"/>
        </w:rPr>
      </w:pPr>
      <w:r>
        <w:rPr>
          <w:rFonts w:ascii="Times New Roman" w:hAnsi="Times New Roman"/>
          <w:b/>
          <w:bCs/>
          <w:sz w:val="44"/>
          <w:szCs w:val="44"/>
        </w:rPr>
        <w:t xml:space="preserve">МКОУ Семено-Александровская СОШ </w:t>
      </w:r>
    </w:p>
    <w:p w:rsidR="00FB1B0D" w:rsidRDefault="00D12B1E" w:rsidP="00FB1B0D">
      <w:pPr>
        <w:jc w:val="center"/>
        <w:rPr>
          <w:rFonts w:ascii="Times New Roman" w:hAnsi="Times New Roman"/>
          <w:b/>
          <w:bCs/>
          <w:sz w:val="44"/>
          <w:szCs w:val="44"/>
        </w:rPr>
      </w:pPr>
      <w:r>
        <w:rPr>
          <w:rFonts w:ascii="Times New Roman" w:hAnsi="Times New Roman"/>
          <w:b/>
          <w:bCs/>
          <w:sz w:val="44"/>
          <w:szCs w:val="44"/>
        </w:rPr>
        <w:t>(новая редакция)</w:t>
      </w:r>
    </w:p>
    <w:p w:rsidR="00FB1B0D" w:rsidRPr="0077035A" w:rsidRDefault="00FB1B0D" w:rsidP="00FB1B0D">
      <w:pPr>
        <w:pStyle w:val="af1"/>
      </w:pPr>
    </w:p>
    <w:p w:rsidR="00FB1B0D" w:rsidRPr="00CF72E0" w:rsidRDefault="00FB1B0D" w:rsidP="00FB1B0D">
      <w:pPr>
        <w:pStyle w:val="af1"/>
      </w:pPr>
    </w:p>
    <w:p w:rsidR="00FB1B0D" w:rsidRDefault="00FB1B0D" w:rsidP="00FB1B0D">
      <w:pPr>
        <w:jc w:val="center"/>
        <w:rPr>
          <w:b/>
          <w:bCs/>
          <w:sz w:val="32"/>
        </w:rPr>
      </w:pPr>
    </w:p>
    <w:p w:rsidR="00FB1B0D" w:rsidRPr="00FB1B0D" w:rsidRDefault="00FB1B0D" w:rsidP="00FB1B0D">
      <w:pPr>
        <w:jc w:val="center"/>
        <w:rPr>
          <w:b/>
          <w:bCs/>
          <w:sz w:val="32"/>
        </w:rPr>
      </w:pPr>
    </w:p>
    <w:p w:rsidR="00FB1B0D" w:rsidRDefault="00FB1B0D" w:rsidP="00FB1B0D">
      <w:pPr>
        <w:jc w:val="center"/>
        <w:rPr>
          <w:b/>
          <w:bCs/>
          <w:sz w:val="32"/>
        </w:rPr>
      </w:pPr>
    </w:p>
    <w:p w:rsidR="00FB1B0D" w:rsidRDefault="00FB1B0D" w:rsidP="00FB1B0D">
      <w:pPr>
        <w:jc w:val="center"/>
        <w:rPr>
          <w:rFonts w:ascii="Times New Roman" w:hAnsi="Times New Roman"/>
          <w:b/>
          <w:bCs/>
          <w:sz w:val="28"/>
          <w:szCs w:val="28"/>
        </w:rPr>
      </w:pPr>
    </w:p>
    <w:p w:rsidR="00FB1B0D" w:rsidRDefault="00FB1B0D" w:rsidP="00FB1B0D">
      <w:pPr>
        <w:jc w:val="center"/>
        <w:rPr>
          <w:rFonts w:ascii="Times New Roman" w:hAnsi="Times New Roman"/>
          <w:b/>
          <w:bCs/>
          <w:sz w:val="28"/>
          <w:szCs w:val="28"/>
        </w:rPr>
      </w:pPr>
    </w:p>
    <w:p w:rsidR="00FB1B0D" w:rsidRDefault="00FB1B0D" w:rsidP="00FB1B0D">
      <w:pPr>
        <w:jc w:val="center"/>
        <w:rPr>
          <w:rFonts w:ascii="Times New Roman" w:hAnsi="Times New Roman"/>
          <w:b/>
          <w:bCs/>
          <w:sz w:val="28"/>
          <w:szCs w:val="28"/>
        </w:rPr>
      </w:pPr>
    </w:p>
    <w:p w:rsidR="00FB1B0D" w:rsidRDefault="00FB1B0D" w:rsidP="00FB1B0D">
      <w:pPr>
        <w:jc w:val="center"/>
        <w:rPr>
          <w:rFonts w:ascii="Times New Roman" w:hAnsi="Times New Roman"/>
          <w:b/>
          <w:bCs/>
          <w:sz w:val="28"/>
          <w:szCs w:val="28"/>
        </w:rPr>
      </w:pPr>
    </w:p>
    <w:p w:rsidR="00FB1B0D" w:rsidRDefault="00FB1B0D" w:rsidP="00FB1B0D">
      <w:pPr>
        <w:tabs>
          <w:tab w:val="left" w:pos="1260"/>
        </w:tabs>
        <w:spacing w:line="360" w:lineRule="auto"/>
        <w:jc w:val="center"/>
        <w:rPr>
          <w:rFonts w:ascii="Times New Roman" w:hAnsi="Times New Roman"/>
          <w:b/>
          <w:sz w:val="28"/>
          <w:szCs w:val="28"/>
        </w:rPr>
      </w:pPr>
    </w:p>
    <w:p w:rsidR="005672CB" w:rsidRPr="000A3F7F" w:rsidRDefault="005672CB" w:rsidP="000A3F7F">
      <w:pPr>
        <w:jc w:val="center"/>
        <w:rPr>
          <w:rFonts w:ascii="Times New Roman" w:hAnsi="Times New Roman"/>
          <w:u w:val="single"/>
        </w:rPr>
      </w:pPr>
    </w:p>
    <w:p w:rsidR="005672CB" w:rsidRDefault="005672CB" w:rsidP="005672CB">
      <w:pPr>
        <w:autoSpaceDE w:val="0"/>
        <w:autoSpaceDN w:val="0"/>
        <w:adjustRightInd w:val="0"/>
        <w:ind w:firstLine="680"/>
        <w:jc w:val="center"/>
        <w:rPr>
          <w:rFonts w:ascii="Times New Roman" w:hAnsi="Times New Roman"/>
        </w:rPr>
      </w:pPr>
    </w:p>
    <w:p w:rsidR="000F70D7" w:rsidRPr="00754239" w:rsidRDefault="000F70D7" w:rsidP="005672CB">
      <w:pPr>
        <w:autoSpaceDE w:val="0"/>
        <w:autoSpaceDN w:val="0"/>
        <w:adjustRightInd w:val="0"/>
        <w:ind w:firstLine="680"/>
        <w:jc w:val="center"/>
        <w:rPr>
          <w:rFonts w:ascii="Times New Roman" w:hAnsi="Times New Roman"/>
        </w:rPr>
      </w:pPr>
    </w:p>
    <w:p w:rsidR="006C65E3" w:rsidRDefault="006C65E3" w:rsidP="005672CB">
      <w:pPr>
        <w:tabs>
          <w:tab w:val="left" w:pos="567"/>
          <w:tab w:val="right" w:leader="dot" w:pos="9356"/>
        </w:tabs>
        <w:spacing w:after="0" w:line="240" w:lineRule="auto"/>
        <w:ind w:right="565"/>
        <w:jc w:val="center"/>
        <w:rPr>
          <w:rFonts w:ascii="Times New Roman" w:hAnsi="Times New Roman"/>
          <w:b/>
          <w:sz w:val="26"/>
          <w:szCs w:val="26"/>
        </w:rPr>
      </w:pPr>
    </w:p>
    <w:p w:rsidR="006C65E3" w:rsidRDefault="006C65E3" w:rsidP="005672CB">
      <w:pPr>
        <w:tabs>
          <w:tab w:val="left" w:pos="567"/>
          <w:tab w:val="right" w:leader="dot" w:pos="9356"/>
        </w:tabs>
        <w:spacing w:after="0" w:line="240" w:lineRule="auto"/>
        <w:ind w:right="565"/>
        <w:jc w:val="center"/>
        <w:rPr>
          <w:rFonts w:ascii="Times New Roman" w:hAnsi="Times New Roman"/>
          <w:b/>
          <w:sz w:val="26"/>
          <w:szCs w:val="26"/>
        </w:rPr>
      </w:pPr>
    </w:p>
    <w:p w:rsidR="006C65E3" w:rsidRDefault="006C65E3" w:rsidP="005672CB">
      <w:pPr>
        <w:tabs>
          <w:tab w:val="left" w:pos="567"/>
          <w:tab w:val="right" w:leader="dot" w:pos="9356"/>
        </w:tabs>
        <w:spacing w:after="0" w:line="240" w:lineRule="auto"/>
        <w:ind w:right="565"/>
        <w:jc w:val="center"/>
        <w:rPr>
          <w:rFonts w:ascii="Times New Roman" w:hAnsi="Times New Roman"/>
          <w:b/>
          <w:sz w:val="26"/>
          <w:szCs w:val="26"/>
        </w:rPr>
      </w:pPr>
    </w:p>
    <w:p w:rsidR="006C65E3" w:rsidRDefault="006C65E3" w:rsidP="005672CB">
      <w:pPr>
        <w:tabs>
          <w:tab w:val="left" w:pos="567"/>
          <w:tab w:val="right" w:leader="dot" w:pos="9356"/>
        </w:tabs>
        <w:spacing w:after="0" w:line="240" w:lineRule="auto"/>
        <w:ind w:right="565"/>
        <w:jc w:val="center"/>
        <w:rPr>
          <w:rFonts w:ascii="Times New Roman" w:hAnsi="Times New Roman"/>
          <w:b/>
          <w:sz w:val="26"/>
          <w:szCs w:val="26"/>
        </w:rPr>
      </w:pPr>
    </w:p>
    <w:p w:rsidR="004116FD" w:rsidRPr="005672CB" w:rsidRDefault="004116FD" w:rsidP="005672CB">
      <w:pPr>
        <w:tabs>
          <w:tab w:val="left" w:pos="567"/>
          <w:tab w:val="right" w:leader="dot" w:pos="9356"/>
        </w:tabs>
        <w:spacing w:after="0" w:line="240" w:lineRule="auto"/>
        <w:ind w:right="565"/>
        <w:jc w:val="center"/>
        <w:rPr>
          <w:rFonts w:ascii="Times New Roman" w:hAnsi="Times New Roman"/>
          <w:b/>
          <w:sz w:val="26"/>
          <w:szCs w:val="26"/>
        </w:rPr>
      </w:pPr>
      <w:r w:rsidRPr="005672CB">
        <w:rPr>
          <w:rFonts w:ascii="Times New Roman" w:hAnsi="Times New Roman"/>
          <w:b/>
          <w:sz w:val="26"/>
          <w:szCs w:val="26"/>
        </w:rPr>
        <w:lastRenderedPageBreak/>
        <w:t>Содержание</w:t>
      </w:r>
    </w:p>
    <w:p w:rsidR="005672CB" w:rsidRPr="005672CB" w:rsidRDefault="005672CB" w:rsidP="00EA3400">
      <w:pPr>
        <w:pStyle w:val="15"/>
        <w:tabs>
          <w:tab w:val="clear" w:pos="450"/>
          <w:tab w:val="clear" w:pos="9498"/>
          <w:tab w:val="left" w:pos="567"/>
          <w:tab w:val="right" w:leader="dot" w:pos="9356"/>
        </w:tabs>
        <w:spacing w:before="0"/>
        <w:ind w:right="565" w:firstLine="284"/>
        <w:rPr>
          <w:sz w:val="26"/>
          <w:szCs w:val="26"/>
        </w:rPr>
      </w:pPr>
      <w:r w:rsidRPr="005672CB">
        <w:rPr>
          <w:sz w:val="26"/>
          <w:szCs w:val="26"/>
        </w:rPr>
        <w:t xml:space="preserve">Паспорт программы </w:t>
      </w:r>
    </w:p>
    <w:p w:rsidR="005672CB" w:rsidRDefault="005672CB" w:rsidP="00EA3400">
      <w:pPr>
        <w:pStyle w:val="15"/>
        <w:tabs>
          <w:tab w:val="clear" w:pos="450"/>
          <w:tab w:val="clear" w:pos="9498"/>
          <w:tab w:val="left" w:pos="567"/>
          <w:tab w:val="right" w:leader="dot" w:pos="9356"/>
        </w:tabs>
        <w:spacing w:before="0"/>
        <w:ind w:right="565" w:firstLine="284"/>
        <w:rPr>
          <w:sz w:val="26"/>
          <w:szCs w:val="26"/>
        </w:rPr>
      </w:pPr>
      <w:r w:rsidRPr="005672CB">
        <w:rPr>
          <w:sz w:val="26"/>
          <w:szCs w:val="26"/>
        </w:rPr>
        <w:t xml:space="preserve">Общие положения </w:t>
      </w:r>
    </w:p>
    <w:p w:rsidR="001D19FB" w:rsidRPr="00EA3400" w:rsidRDefault="00611AFE" w:rsidP="00EA3400">
      <w:pPr>
        <w:pStyle w:val="15"/>
        <w:tabs>
          <w:tab w:val="clear" w:pos="450"/>
          <w:tab w:val="clear" w:pos="9498"/>
          <w:tab w:val="left" w:pos="567"/>
          <w:tab w:val="right" w:leader="dot" w:pos="9356"/>
        </w:tabs>
        <w:spacing w:before="0"/>
        <w:ind w:right="565" w:firstLine="284"/>
        <w:rPr>
          <w:rFonts w:eastAsiaTheme="minorEastAsia"/>
          <w:sz w:val="26"/>
          <w:szCs w:val="26"/>
        </w:rPr>
      </w:pPr>
      <w:r w:rsidRPr="00611AFE">
        <w:rPr>
          <w:sz w:val="26"/>
          <w:szCs w:val="26"/>
        </w:rPr>
        <w:fldChar w:fldCharType="begin"/>
      </w:r>
      <w:r w:rsidR="000F55DA" w:rsidRPr="00EA3400">
        <w:rPr>
          <w:sz w:val="26"/>
          <w:szCs w:val="26"/>
        </w:rPr>
        <w:instrText xml:space="preserve"> TOC \o "1-4" \h \z \u </w:instrText>
      </w:r>
      <w:r w:rsidRPr="00611AFE">
        <w:rPr>
          <w:sz w:val="26"/>
          <w:szCs w:val="26"/>
        </w:rPr>
        <w:fldChar w:fldCharType="separate"/>
      </w:r>
      <w:hyperlink w:anchor="_Toc414553125" w:history="1">
        <w:r w:rsidR="001D19FB" w:rsidRPr="00EA3400">
          <w:rPr>
            <w:rStyle w:val="af6"/>
            <w:b w:val="0"/>
            <w:color w:val="auto"/>
            <w:sz w:val="26"/>
            <w:szCs w:val="26"/>
          </w:rPr>
          <w:t>1.</w:t>
        </w:r>
        <w:r w:rsidR="001D19FB" w:rsidRPr="00EA3400">
          <w:rPr>
            <w:rFonts w:eastAsiaTheme="minorEastAsia"/>
            <w:sz w:val="26"/>
            <w:szCs w:val="26"/>
          </w:rPr>
          <w:tab/>
        </w:r>
        <w:r w:rsidR="00836801" w:rsidRPr="00EA3400">
          <w:rPr>
            <w:rStyle w:val="af6"/>
            <w:color w:val="auto"/>
            <w:sz w:val="26"/>
            <w:szCs w:val="26"/>
          </w:rPr>
          <w:t>Целевой раздел</w:t>
        </w:r>
        <w:r w:rsidR="001D19FB" w:rsidRPr="00EA3400">
          <w:rPr>
            <w:rStyle w:val="af6"/>
            <w:color w:val="auto"/>
            <w:sz w:val="26"/>
            <w:szCs w:val="26"/>
          </w:rPr>
          <w:t xml:space="preserve"> основной образовательной</w:t>
        </w:r>
        <w:r w:rsidR="007A4A2C" w:rsidRPr="00EA3400">
          <w:rPr>
            <w:rStyle w:val="af6"/>
            <w:color w:val="auto"/>
            <w:sz w:val="26"/>
            <w:szCs w:val="26"/>
          </w:rPr>
          <w:br/>
        </w:r>
        <w:r w:rsidR="001D19FB" w:rsidRPr="00EA3400">
          <w:rPr>
            <w:rStyle w:val="af6"/>
            <w:color w:val="auto"/>
            <w:sz w:val="26"/>
            <w:szCs w:val="26"/>
          </w:rPr>
          <w:t xml:space="preserve"> программы основного общего образовани</w:t>
        </w:r>
        <w:r w:rsidR="001D19FB" w:rsidRPr="00EA3400">
          <w:rPr>
            <w:rStyle w:val="af6"/>
            <w:b w:val="0"/>
            <w:color w:val="auto"/>
            <w:sz w:val="26"/>
            <w:szCs w:val="26"/>
          </w:rPr>
          <w:t>я</w:t>
        </w:r>
        <w:r w:rsidR="001D19FB" w:rsidRPr="00EA3400">
          <w:rPr>
            <w:webHidden/>
            <w:sz w:val="26"/>
            <w:szCs w:val="26"/>
          </w:rPr>
          <w:tab/>
        </w:r>
        <w:r w:rsidRPr="00EA3400">
          <w:rPr>
            <w:webHidden/>
            <w:sz w:val="26"/>
            <w:szCs w:val="26"/>
          </w:rPr>
          <w:fldChar w:fldCharType="begin"/>
        </w:r>
        <w:r w:rsidR="001D19FB" w:rsidRPr="00EA3400">
          <w:rPr>
            <w:webHidden/>
            <w:sz w:val="26"/>
            <w:szCs w:val="26"/>
          </w:rPr>
          <w:instrText xml:space="preserve"> PAGEREF _Toc414553125 \h </w:instrText>
        </w:r>
        <w:r w:rsidRPr="00EA3400">
          <w:rPr>
            <w:webHidden/>
            <w:sz w:val="26"/>
            <w:szCs w:val="26"/>
          </w:rPr>
        </w:r>
        <w:r w:rsidRPr="00EA3400">
          <w:rPr>
            <w:webHidden/>
            <w:sz w:val="26"/>
            <w:szCs w:val="26"/>
          </w:rPr>
          <w:fldChar w:fldCharType="separate"/>
        </w:r>
        <w:r w:rsidR="00BF20A2">
          <w:rPr>
            <w:webHidden/>
            <w:sz w:val="26"/>
            <w:szCs w:val="26"/>
          </w:rPr>
          <w:t>4</w:t>
        </w:r>
        <w:r w:rsidRPr="00EA3400">
          <w:rPr>
            <w:webHidden/>
            <w:sz w:val="26"/>
            <w:szCs w:val="26"/>
          </w:rPr>
          <w:fldChar w:fldCharType="end"/>
        </w:r>
      </w:hyperlink>
    </w:p>
    <w:p w:rsidR="001D19FB" w:rsidRPr="00EA3400" w:rsidRDefault="00611AFE" w:rsidP="00EA3400">
      <w:pPr>
        <w:pStyle w:val="22"/>
        <w:tabs>
          <w:tab w:val="left" w:pos="567"/>
        </w:tabs>
        <w:ind w:firstLine="284"/>
        <w:rPr>
          <w:rFonts w:eastAsiaTheme="minorEastAsia"/>
          <w:sz w:val="26"/>
          <w:szCs w:val="26"/>
          <w:lang w:eastAsia="ru-RU"/>
        </w:rPr>
      </w:pPr>
      <w:hyperlink w:anchor="_Toc414553126" w:history="1">
        <w:r w:rsidR="001D19FB" w:rsidRPr="00EA3400">
          <w:rPr>
            <w:rStyle w:val="af6"/>
            <w:b w:val="0"/>
            <w:color w:val="auto"/>
            <w:sz w:val="26"/>
            <w:szCs w:val="26"/>
          </w:rPr>
          <w:t>1.1. Пояснительная  записка</w:t>
        </w:r>
        <w:r w:rsidR="001D19FB" w:rsidRPr="00EA3400">
          <w:rPr>
            <w:webHidden/>
            <w:sz w:val="26"/>
            <w:szCs w:val="26"/>
          </w:rPr>
          <w:tab/>
        </w:r>
        <w:r w:rsidRPr="00EA3400">
          <w:rPr>
            <w:webHidden/>
            <w:sz w:val="26"/>
            <w:szCs w:val="26"/>
          </w:rPr>
          <w:fldChar w:fldCharType="begin"/>
        </w:r>
        <w:r w:rsidR="001D19FB" w:rsidRPr="00EA3400">
          <w:rPr>
            <w:webHidden/>
            <w:sz w:val="26"/>
            <w:szCs w:val="26"/>
          </w:rPr>
          <w:instrText xml:space="preserve"> PAGEREF _Toc414553126 \h </w:instrText>
        </w:r>
        <w:r w:rsidRPr="00EA3400">
          <w:rPr>
            <w:webHidden/>
            <w:sz w:val="26"/>
            <w:szCs w:val="26"/>
          </w:rPr>
        </w:r>
        <w:r w:rsidRPr="00EA3400">
          <w:rPr>
            <w:webHidden/>
            <w:sz w:val="26"/>
            <w:szCs w:val="26"/>
          </w:rPr>
          <w:fldChar w:fldCharType="separate"/>
        </w:r>
        <w:r w:rsidR="00BF20A2">
          <w:rPr>
            <w:webHidden/>
            <w:sz w:val="26"/>
            <w:szCs w:val="26"/>
          </w:rPr>
          <w:t>6</w:t>
        </w:r>
        <w:r w:rsidRPr="00EA3400">
          <w:rPr>
            <w:webHidden/>
            <w:sz w:val="26"/>
            <w:szCs w:val="26"/>
          </w:rPr>
          <w:fldChar w:fldCharType="end"/>
        </w:r>
      </w:hyperlink>
    </w:p>
    <w:p w:rsidR="001D19FB" w:rsidRPr="00EA3400" w:rsidRDefault="00611AFE" w:rsidP="00EA3400">
      <w:pPr>
        <w:pStyle w:val="22"/>
        <w:tabs>
          <w:tab w:val="left" w:pos="567"/>
        </w:tabs>
        <w:ind w:firstLine="284"/>
        <w:rPr>
          <w:rFonts w:eastAsiaTheme="minorEastAsia"/>
          <w:sz w:val="26"/>
          <w:szCs w:val="26"/>
          <w:lang w:eastAsia="ru-RU"/>
        </w:rPr>
      </w:pPr>
      <w:hyperlink w:anchor="_Toc414553127" w:history="1">
        <w:r w:rsidR="001D19FB" w:rsidRPr="00EA3400">
          <w:rPr>
            <w:rStyle w:val="af6"/>
            <w:b w:val="0"/>
            <w:color w:val="auto"/>
            <w:sz w:val="26"/>
            <w:szCs w:val="26"/>
          </w:rPr>
          <w:t xml:space="preserve">1.1.1.Цели и задачи реализации основной образовательной </w:t>
        </w:r>
        <w:r w:rsidR="007A4A2C" w:rsidRPr="00EA3400">
          <w:rPr>
            <w:rStyle w:val="af6"/>
            <w:b w:val="0"/>
            <w:color w:val="auto"/>
            <w:sz w:val="26"/>
            <w:szCs w:val="26"/>
          </w:rPr>
          <w:br/>
        </w:r>
        <w:r w:rsidR="001D19FB" w:rsidRPr="00EA3400">
          <w:rPr>
            <w:rStyle w:val="af6"/>
            <w:b w:val="0"/>
            <w:color w:val="auto"/>
            <w:sz w:val="26"/>
            <w:szCs w:val="26"/>
          </w:rPr>
          <w:t>программы основного общего образования</w:t>
        </w:r>
        <w:r w:rsidR="001D19FB" w:rsidRPr="00EA3400">
          <w:rPr>
            <w:webHidden/>
            <w:sz w:val="26"/>
            <w:szCs w:val="26"/>
          </w:rPr>
          <w:tab/>
        </w:r>
        <w:r w:rsidRPr="00EA3400">
          <w:rPr>
            <w:webHidden/>
            <w:sz w:val="26"/>
            <w:szCs w:val="26"/>
          </w:rPr>
          <w:fldChar w:fldCharType="begin"/>
        </w:r>
        <w:r w:rsidR="001D19FB" w:rsidRPr="00EA3400">
          <w:rPr>
            <w:webHidden/>
            <w:sz w:val="26"/>
            <w:szCs w:val="26"/>
          </w:rPr>
          <w:instrText xml:space="preserve"> PAGEREF _Toc414553127 \h </w:instrText>
        </w:r>
        <w:r w:rsidRPr="00EA3400">
          <w:rPr>
            <w:webHidden/>
            <w:sz w:val="26"/>
            <w:szCs w:val="26"/>
          </w:rPr>
        </w:r>
        <w:r w:rsidRPr="00EA3400">
          <w:rPr>
            <w:webHidden/>
            <w:sz w:val="26"/>
            <w:szCs w:val="26"/>
          </w:rPr>
          <w:fldChar w:fldCharType="separate"/>
        </w:r>
        <w:r w:rsidR="00BF20A2">
          <w:rPr>
            <w:webHidden/>
            <w:sz w:val="26"/>
            <w:szCs w:val="26"/>
          </w:rPr>
          <w:t>6</w:t>
        </w:r>
        <w:r w:rsidRPr="00EA3400">
          <w:rPr>
            <w:webHidden/>
            <w:sz w:val="26"/>
            <w:szCs w:val="26"/>
          </w:rPr>
          <w:fldChar w:fldCharType="end"/>
        </w:r>
      </w:hyperlink>
    </w:p>
    <w:p w:rsidR="001D19FB" w:rsidRPr="00EA3400" w:rsidRDefault="00611AFE" w:rsidP="00EA3400">
      <w:pPr>
        <w:pStyle w:val="22"/>
        <w:tabs>
          <w:tab w:val="left" w:pos="567"/>
        </w:tabs>
        <w:ind w:firstLine="284"/>
        <w:rPr>
          <w:rFonts w:eastAsiaTheme="minorEastAsia"/>
          <w:sz w:val="26"/>
          <w:szCs w:val="26"/>
          <w:lang w:eastAsia="ru-RU"/>
        </w:rPr>
      </w:pPr>
      <w:hyperlink w:anchor="_Toc414553128" w:history="1">
        <w:r w:rsidR="001D19FB" w:rsidRPr="00EA3400">
          <w:rPr>
            <w:rStyle w:val="af6"/>
            <w:b w:val="0"/>
            <w:color w:val="auto"/>
            <w:sz w:val="26"/>
            <w:szCs w:val="26"/>
          </w:rPr>
          <w:t>1.1.2.Принципы и подходы к формированию образовательной</w:t>
        </w:r>
        <w:r w:rsidR="006B49E8" w:rsidRPr="00EA3400">
          <w:rPr>
            <w:rStyle w:val="af6"/>
            <w:b w:val="0"/>
            <w:color w:val="auto"/>
            <w:sz w:val="26"/>
            <w:szCs w:val="26"/>
          </w:rPr>
          <w:t xml:space="preserve"> </w:t>
        </w:r>
        <w:r w:rsidR="001D19FB" w:rsidRPr="00EA3400">
          <w:rPr>
            <w:rStyle w:val="af6"/>
            <w:b w:val="0"/>
            <w:color w:val="auto"/>
            <w:sz w:val="26"/>
            <w:szCs w:val="26"/>
          </w:rPr>
          <w:t>программы основного общего образования</w:t>
        </w:r>
        <w:r w:rsidR="001D19FB" w:rsidRPr="00EA3400">
          <w:rPr>
            <w:webHidden/>
            <w:sz w:val="26"/>
            <w:szCs w:val="26"/>
          </w:rPr>
          <w:tab/>
        </w:r>
        <w:r w:rsidRPr="00EA3400">
          <w:rPr>
            <w:webHidden/>
            <w:sz w:val="26"/>
            <w:szCs w:val="26"/>
          </w:rPr>
          <w:fldChar w:fldCharType="begin"/>
        </w:r>
        <w:r w:rsidR="001D19FB" w:rsidRPr="00EA3400">
          <w:rPr>
            <w:webHidden/>
            <w:sz w:val="26"/>
            <w:szCs w:val="26"/>
          </w:rPr>
          <w:instrText xml:space="preserve"> PAGEREF _Toc414553128 \h </w:instrText>
        </w:r>
        <w:r w:rsidRPr="00EA3400">
          <w:rPr>
            <w:webHidden/>
            <w:sz w:val="26"/>
            <w:szCs w:val="26"/>
          </w:rPr>
        </w:r>
        <w:r w:rsidRPr="00EA3400">
          <w:rPr>
            <w:webHidden/>
            <w:sz w:val="26"/>
            <w:szCs w:val="26"/>
          </w:rPr>
          <w:fldChar w:fldCharType="separate"/>
        </w:r>
        <w:r w:rsidR="00BF20A2">
          <w:rPr>
            <w:webHidden/>
            <w:sz w:val="26"/>
            <w:szCs w:val="26"/>
          </w:rPr>
          <w:t>7</w:t>
        </w:r>
        <w:r w:rsidRPr="00EA3400">
          <w:rPr>
            <w:webHidden/>
            <w:sz w:val="26"/>
            <w:szCs w:val="26"/>
          </w:rPr>
          <w:fldChar w:fldCharType="end"/>
        </w:r>
      </w:hyperlink>
    </w:p>
    <w:p w:rsidR="001D19FB" w:rsidRPr="00EA3400" w:rsidRDefault="00611AFE" w:rsidP="00EA3400">
      <w:pPr>
        <w:pStyle w:val="22"/>
        <w:tabs>
          <w:tab w:val="left" w:pos="567"/>
        </w:tabs>
        <w:ind w:firstLine="284"/>
        <w:rPr>
          <w:rFonts w:eastAsiaTheme="minorEastAsia"/>
          <w:sz w:val="26"/>
          <w:szCs w:val="26"/>
          <w:lang w:eastAsia="ru-RU"/>
        </w:rPr>
      </w:pPr>
      <w:hyperlink w:anchor="_Toc414553129" w:history="1">
        <w:r w:rsidR="001D19FB" w:rsidRPr="00EA3400">
          <w:rPr>
            <w:rStyle w:val="af6"/>
            <w:b w:val="0"/>
            <w:color w:val="auto"/>
            <w:sz w:val="26"/>
            <w:szCs w:val="26"/>
          </w:rPr>
          <w:t>1.2. Планируемые результаты освоения обучающимися основной образовательной программы основного общего образования</w:t>
        </w:r>
        <w:r w:rsidR="001D19FB" w:rsidRPr="00EA3400">
          <w:rPr>
            <w:webHidden/>
            <w:sz w:val="26"/>
            <w:szCs w:val="26"/>
          </w:rPr>
          <w:tab/>
        </w:r>
        <w:r w:rsidRPr="00EA3400">
          <w:rPr>
            <w:webHidden/>
            <w:sz w:val="26"/>
            <w:szCs w:val="26"/>
          </w:rPr>
          <w:fldChar w:fldCharType="begin"/>
        </w:r>
        <w:r w:rsidR="001D19FB" w:rsidRPr="00EA3400">
          <w:rPr>
            <w:webHidden/>
            <w:sz w:val="26"/>
            <w:szCs w:val="26"/>
          </w:rPr>
          <w:instrText xml:space="preserve"> PAGEREF _Toc414553129 \h </w:instrText>
        </w:r>
        <w:r w:rsidRPr="00EA3400">
          <w:rPr>
            <w:webHidden/>
            <w:sz w:val="26"/>
            <w:szCs w:val="26"/>
          </w:rPr>
        </w:r>
        <w:r w:rsidRPr="00EA3400">
          <w:rPr>
            <w:webHidden/>
            <w:sz w:val="26"/>
            <w:szCs w:val="26"/>
          </w:rPr>
          <w:fldChar w:fldCharType="separate"/>
        </w:r>
        <w:r w:rsidR="00BF20A2">
          <w:rPr>
            <w:webHidden/>
            <w:sz w:val="26"/>
            <w:szCs w:val="26"/>
          </w:rPr>
          <w:t>9</w:t>
        </w:r>
        <w:r w:rsidRPr="00EA3400">
          <w:rPr>
            <w:webHidden/>
            <w:sz w:val="26"/>
            <w:szCs w:val="26"/>
          </w:rPr>
          <w:fldChar w:fldCharType="end"/>
        </w:r>
      </w:hyperlink>
    </w:p>
    <w:p w:rsidR="001D19FB" w:rsidRPr="00EA3400" w:rsidRDefault="00611AFE" w:rsidP="00FB1B0D">
      <w:pPr>
        <w:pStyle w:val="33"/>
        <w:rPr>
          <w:rFonts w:eastAsiaTheme="minorEastAsia"/>
          <w:noProof/>
          <w:lang w:eastAsia="ru-RU"/>
        </w:rPr>
      </w:pPr>
      <w:hyperlink w:anchor="_Toc414553130" w:history="1">
        <w:r w:rsidR="001D19FB" w:rsidRPr="00EA3400">
          <w:rPr>
            <w:rStyle w:val="af6"/>
            <w:b w:val="0"/>
            <w:noProof/>
            <w:color w:val="auto"/>
            <w:sz w:val="26"/>
            <w:szCs w:val="26"/>
          </w:rPr>
          <w:t>1.2.1. Общие положения</w:t>
        </w:r>
        <w:r w:rsidR="001D19FB" w:rsidRPr="00EA3400">
          <w:rPr>
            <w:noProof/>
            <w:webHidden/>
          </w:rPr>
          <w:tab/>
        </w:r>
        <w:r w:rsidRPr="00EA3400">
          <w:rPr>
            <w:noProof/>
            <w:webHidden/>
          </w:rPr>
          <w:fldChar w:fldCharType="begin"/>
        </w:r>
        <w:r w:rsidR="001D19FB" w:rsidRPr="00EA3400">
          <w:rPr>
            <w:noProof/>
            <w:webHidden/>
          </w:rPr>
          <w:instrText xml:space="preserve"> PAGEREF _Toc414553130 \h </w:instrText>
        </w:r>
        <w:r w:rsidRPr="00EA3400">
          <w:rPr>
            <w:noProof/>
            <w:webHidden/>
          </w:rPr>
        </w:r>
        <w:r w:rsidRPr="00EA3400">
          <w:rPr>
            <w:noProof/>
            <w:webHidden/>
          </w:rPr>
          <w:fldChar w:fldCharType="separate"/>
        </w:r>
        <w:r w:rsidR="00BF20A2">
          <w:rPr>
            <w:noProof/>
            <w:webHidden/>
          </w:rPr>
          <w:t>9</w:t>
        </w:r>
        <w:r w:rsidRPr="00EA3400">
          <w:rPr>
            <w:noProof/>
            <w:webHidden/>
          </w:rPr>
          <w:fldChar w:fldCharType="end"/>
        </w:r>
      </w:hyperlink>
    </w:p>
    <w:p w:rsidR="001D19FB" w:rsidRPr="00EA3400" w:rsidRDefault="00611AFE" w:rsidP="00FB1B0D">
      <w:pPr>
        <w:pStyle w:val="33"/>
        <w:rPr>
          <w:rFonts w:eastAsiaTheme="minorEastAsia"/>
          <w:noProof/>
          <w:lang w:eastAsia="ru-RU"/>
        </w:rPr>
      </w:pPr>
      <w:hyperlink w:anchor="_Toc414553131" w:history="1">
        <w:r w:rsidR="001D19FB" w:rsidRPr="00EA3400">
          <w:rPr>
            <w:rStyle w:val="af6"/>
            <w:b w:val="0"/>
            <w:noProof/>
            <w:color w:val="auto"/>
            <w:sz w:val="26"/>
            <w:szCs w:val="26"/>
          </w:rPr>
          <w:t>1.2.2. Структура планируемых результатов</w:t>
        </w:r>
        <w:r w:rsidR="001D19FB" w:rsidRPr="00EA3400">
          <w:rPr>
            <w:noProof/>
            <w:webHidden/>
          </w:rPr>
          <w:tab/>
        </w:r>
        <w:r w:rsidR="006C65E3">
          <w:rPr>
            <w:noProof/>
            <w:webHidden/>
          </w:rPr>
          <w:t>10</w:t>
        </w:r>
      </w:hyperlink>
    </w:p>
    <w:p w:rsidR="008444C3" w:rsidRPr="00EA3400" w:rsidRDefault="008444C3" w:rsidP="00EA3400">
      <w:pPr>
        <w:pStyle w:val="22"/>
        <w:tabs>
          <w:tab w:val="clear" w:pos="880"/>
          <w:tab w:val="left" w:pos="426"/>
        </w:tabs>
        <w:ind w:left="567" w:firstLine="284"/>
        <w:rPr>
          <w:sz w:val="26"/>
          <w:szCs w:val="26"/>
        </w:rPr>
      </w:pPr>
      <w:r w:rsidRPr="00EA3400">
        <w:rPr>
          <w:rStyle w:val="20"/>
          <w:rFonts w:eastAsia="Calibri"/>
          <w:bCs w:val="0"/>
          <w:sz w:val="26"/>
          <w:szCs w:val="26"/>
          <w:lang w:eastAsia="en-US"/>
        </w:rPr>
        <w:t>1.2.3.</w:t>
      </w:r>
      <w:r w:rsidR="007A4A2C" w:rsidRPr="00EA3400">
        <w:rPr>
          <w:rStyle w:val="20"/>
          <w:rFonts w:eastAsia="Calibri"/>
          <w:bCs w:val="0"/>
          <w:sz w:val="26"/>
          <w:szCs w:val="26"/>
          <w:lang w:eastAsia="en-US"/>
        </w:rPr>
        <w:t xml:space="preserve"> Личностные результаты освоения </w:t>
      </w:r>
      <w:r w:rsidRPr="00EA3400">
        <w:rPr>
          <w:rStyle w:val="20"/>
          <w:rFonts w:eastAsia="Calibri"/>
          <w:bCs w:val="0"/>
          <w:sz w:val="26"/>
          <w:szCs w:val="26"/>
          <w:lang w:eastAsia="en-US"/>
        </w:rPr>
        <w:t>ООП</w:t>
      </w:r>
      <w:r w:rsidR="006C65E3">
        <w:rPr>
          <w:rStyle w:val="20"/>
          <w:rFonts w:eastAsia="Calibri"/>
          <w:bCs w:val="0"/>
          <w:sz w:val="26"/>
          <w:szCs w:val="26"/>
          <w:lang w:eastAsia="en-US"/>
        </w:rPr>
        <w:t>................................................11</w:t>
      </w:r>
    </w:p>
    <w:p w:rsidR="001D19FB" w:rsidRPr="00EA3400" w:rsidRDefault="00611AFE" w:rsidP="00EA3400">
      <w:pPr>
        <w:pStyle w:val="22"/>
        <w:tabs>
          <w:tab w:val="clear" w:pos="880"/>
          <w:tab w:val="left" w:pos="426"/>
        </w:tabs>
        <w:ind w:left="567" w:firstLine="284"/>
        <w:rPr>
          <w:rFonts w:eastAsiaTheme="minorEastAsia"/>
          <w:sz w:val="26"/>
          <w:szCs w:val="26"/>
          <w:lang w:eastAsia="ru-RU"/>
        </w:rPr>
      </w:pPr>
      <w:hyperlink w:anchor="_Toc414553132" w:history="1">
        <w:r w:rsidR="001D19FB" w:rsidRPr="00EA3400">
          <w:rPr>
            <w:rStyle w:val="af6"/>
            <w:b w:val="0"/>
            <w:color w:val="auto"/>
            <w:sz w:val="26"/>
            <w:szCs w:val="26"/>
          </w:rPr>
          <w:t>1.2.4. Метапредметные результаты освоения ООП</w:t>
        </w:r>
        <w:r w:rsidR="001D19FB" w:rsidRPr="00EA3400">
          <w:rPr>
            <w:webHidden/>
            <w:sz w:val="26"/>
            <w:szCs w:val="26"/>
          </w:rPr>
          <w:tab/>
        </w:r>
        <w:r w:rsidRPr="00EA3400">
          <w:rPr>
            <w:webHidden/>
            <w:sz w:val="26"/>
            <w:szCs w:val="26"/>
          </w:rPr>
          <w:fldChar w:fldCharType="begin"/>
        </w:r>
        <w:r w:rsidR="001D19FB" w:rsidRPr="00EA3400">
          <w:rPr>
            <w:webHidden/>
            <w:sz w:val="26"/>
            <w:szCs w:val="26"/>
          </w:rPr>
          <w:instrText xml:space="preserve"> PAGEREF _Toc414553132 \h </w:instrText>
        </w:r>
        <w:r w:rsidRPr="00EA3400">
          <w:rPr>
            <w:webHidden/>
            <w:sz w:val="26"/>
            <w:szCs w:val="26"/>
          </w:rPr>
        </w:r>
        <w:r w:rsidRPr="00EA3400">
          <w:rPr>
            <w:webHidden/>
            <w:sz w:val="26"/>
            <w:szCs w:val="26"/>
          </w:rPr>
          <w:fldChar w:fldCharType="separate"/>
        </w:r>
        <w:r w:rsidR="00BF20A2">
          <w:rPr>
            <w:webHidden/>
            <w:sz w:val="26"/>
            <w:szCs w:val="26"/>
          </w:rPr>
          <w:t>13</w:t>
        </w:r>
        <w:r w:rsidRPr="00EA3400">
          <w:rPr>
            <w:webHidden/>
            <w:sz w:val="26"/>
            <w:szCs w:val="26"/>
          </w:rPr>
          <w:fldChar w:fldCharType="end"/>
        </w:r>
      </w:hyperlink>
    </w:p>
    <w:p w:rsidR="008444C3" w:rsidRPr="00EA3400" w:rsidRDefault="008444C3" w:rsidP="00EA3400">
      <w:pPr>
        <w:pStyle w:val="2"/>
        <w:tabs>
          <w:tab w:val="left" w:pos="284"/>
          <w:tab w:val="left" w:pos="426"/>
          <w:tab w:val="right" w:leader="dot" w:pos="9356"/>
        </w:tabs>
        <w:spacing w:line="240" w:lineRule="auto"/>
        <w:ind w:left="567" w:right="565" w:firstLine="284"/>
        <w:rPr>
          <w:rStyle w:val="af6"/>
          <w:rFonts w:eastAsia="Calibri"/>
          <w:b w:val="0"/>
          <w:bCs w:val="0"/>
          <w:iCs/>
          <w:noProof/>
          <w:color w:val="auto"/>
          <w:sz w:val="26"/>
          <w:szCs w:val="26"/>
          <w:u w:val="none"/>
          <w:lang w:eastAsia="en-US"/>
        </w:rPr>
      </w:pPr>
      <w:r w:rsidRPr="00EA3400">
        <w:rPr>
          <w:b w:val="0"/>
          <w:noProof/>
          <w:sz w:val="26"/>
          <w:szCs w:val="26"/>
        </w:rPr>
        <w:t xml:space="preserve">1.2.5. Предметные результаты </w:t>
      </w:r>
    </w:p>
    <w:p w:rsidR="001D19FB" w:rsidRPr="00EA3400" w:rsidRDefault="00611AFE" w:rsidP="00FB1B0D">
      <w:pPr>
        <w:pStyle w:val="33"/>
        <w:rPr>
          <w:rFonts w:eastAsiaTheme="minorEastAsia"/>
          <w:noProof/>
          <w:lang w:eastAsia="ru-RU"/>
        </w:rPr>
      </w:pPr>
      <w:hyperlink w:anchor="_Toc414553133" w:history="1">
        <w:r w:rsidR="001D19FB" w:rsidRPr="00EA3400">
          <w:rPr>
            <w:rStyle w:val="af6"/>
            <w:b w:val="0"/>
            <w:noProof/>
            <w:color w:val="auto"/>
            <w:sz w:val="26"/>
            <w:szCs w:val="26"/>
          </w:rPr>
          <w:t>1.2.5.1. Русский язык</w:t>
        </w:r>
        <w:r w:rsidR="001D19FB" w:rsidRPr="00EA3400">
          <w:rPr>
            <w:noProof/>
            <w:webHidden/>
          </w:rPr>
          <w:tab/>
        </w:r>
        <w:r w:rsidRPr="00EA3400">
          <w:rPr>
            <w:noProof/>
            <w:webHidden/>
          </w:rPr>
          <w:fldChar w:fldCharType="begin"/>
        </w:r>
        <w:r w:rsidR="001D19FB" w:rsidRPr="00EA3400">
          <w:rPr>
            <w:noProof/>
            <w:webHidden/>
          </w:rPr>
          <w:instrText xml:space="preserve"> PAGEREF _Toc414553133 \h </w:instrText>
        </w:r>
        <w:r w:rsidRPr="00EA3400">
          <w:rPr>
            <w:noProof/>
            <w:webHidden/>
          </w:rPr>
        </w:r>
        <w:r w:rsidRPr="00EA3400">
          <w:rPr>
            <w:noProof/>
            <w:webHidden/>
          </w:rPr>
          <w:fldChar w:fldCharType="separate"/>
        </w:r>
        <w:r w:rsidR="00BF20A2">
          <w:rPr>
            <w:noProof/>
            <w:webHidden/>
          </w:rPr>
          <w:t>18</w:t>
        </w:r>
        <w:r w:rsidRPr="00EA3400">
          <w:rPr>
            <w:noProof/>
            <w:webHidden/>
          </w:rPr>
          <w:fldChar w:fldCharType="end"/>
        </w:r>
      </w:hyperlink>
    </w:p>
    <w:p w:rsidR="001D19FB" w:rsidRPr="00EA3400" w:rsidRDefault="00611AFE" w:rsidP="00EA3400">
      <w:pPr>
        <w:pStyle w:val="22"/>
        <w:tabs>
          <w:tab w:val="clear" w:pos="880"/>
          <w:tab w:val="left" w:pos="426"/>
        </w:tabs>
        <w:ind w:left="567" w:firstLine="284"/>
        <w:rPr>
          <w:rFonts w:eastAsiaTheme="minorEastAsia"/>
          <w:sz w:val="26"/>
          <w:szCs w:val="26"/>
          <w:lang w:eastAsia="ru-RU"/>
        </w:rPr>
      </w:pPr>
      <w:hyperlink w:anchor="_Toc414553136" w:history="1">
        <w:r w:rsidR="001D19FB" w:rsidRPr="00EA3400">
          <w:rPr>
            <w:rStyle w:val="af6"/>
            <w:b w:val="0"/>
            <w:color w:val="auto"/>
            <w:sz w:val="26"/>
            <w:szCs w:val="26"/>
          </w:rPr>
          <w:t>1.2.5.2. Литература</w:t>
        </w:r>
        <w:r w:rsidR="001D19FB" w:rsidRPr="00EA3400">
          <w:rPr>
            <w:webHidden/>
            <w:sz w:val="26"/>
            <w:szCs w:val="26"/>
          </w:rPr>
          <w:tab/>
        </w:r>
        <w:r w:rsidRPr="00EA3400">
          <w:rPr>
            <w:webHidden/>
            <w:sz w:val="26"/>
            <w:szCs w:val="26"/>
          </w:rPr>
          <w:fldChar w:fldCharType="begin"/>
        </w:r>
        <w:r w:rsidR="001D19FB" w:rsidRPr="00EA3400">
          <w:rPr>
            <w:webHidden/>
            <w:sz w:val="26"/>
            <w:szCs w:val="26"/>
          </w:rPr>
          <w:instrText xml:space="preserve"> PAGEREF _Toc414553136 \h </w:instrText>
        </w:r>
        <w:r w:rsidRPr="00EA3400">
          <w:rPr>
            <w:webHidden/>
            <w:sz w:val="26"/>
            <w:szCs w:val="26"/>
          </w:rPr>
        </w:r>
        <w:r w:rsidRPr="00EA3400">
          <w:rPr>
            <w:webHidden/>
            <w:sz w:val="26"/>
            <w:szCs w:val="26"/>
          </w:rPr>
          <w:fldChar w:fldCharType="separate"/>
        </w:r>
        <w:r w:rsidR="00BF20A2">
          <w:rPr>
            <w:webHidden/>
            <w:sz w:val="26"/>
            <w:szCs w:val="26"/>
          </w:rPr>
          <w:t>20</w:t>
        </w:r>
        <w:r w:rsidRPr="00EA3400">
          <w:rPr>
            <w:webHidden/>
            <w:sz w:val="26"/>
            <w:szCs w:val="26"/>
          </w:rPr>
          <w:fldChar w:fldCharType="end"/>
        </w:r>
      </w:hyperlink>
    </w:p>
    <w:p w:rsidR="001D19FB" w:rsidRPr="00EA3400" w:rsidRDefault="00611AFE" w:rsidP="00EA3400">
      <w:pPr>
        <w:pStyle w:val="41"/>
        <w:tabs>
          <w:tab w:val="clear" w:pos="9628"/>
          <w:tab w:val="left" w:pos="284"/>
          <w:tab w:val="left" w:pos="426"/>
          <w:tab w:val="right" w:leader="dot" w:pos="9356"/>
        </w:tabs>
        <w:ind w:left="567" w:right="565" w:firstLine="284"/>
        <w:jc w:val="both"/>
        <w:rPr>
          <w:rFonts w:eastAsiaTheme="minorEastAsia"/>
          <w:sz w:val="26"/>
          <w:szCs w:val="26"/>
          <w:lang w:eastAsia="ru-RU"/>
        </w:rPr>
      </w:pPr>
      <w:hyperlink w:anchor="_Toc414553137" w:history="1">
        <w:r w:rsidR="001D19FB" w:rsidRPr="00EA3400">
          <w:rPr>
            <w:rStyle w:val="af6"/>
            <w:color w:val="auto"/>
            <w:sz w:val="26"/>
            <w:szCs w:val="26"/>
          </w:rPr>
          <w:t>1.2.5.3. Иностранный язык (на примере английского языка)</w:t>
        </w:r>
        <w:r w:rsidR="001D19FB" w:rsidRPr="00EA3400">
          <w:rPr>
            <w:webHidden/>
            <w:sz w:val="26"/>
            <w:szCs w:val="26"/>
          </w:rPr>
          <w:tab/>
        </w:r>
        <w:r w:rsidRPr="00EA3400">
          <w:rPr>
            <w:webHidden/>
            <w:sz w:val="26"/>
            <w:szCs w:val="26"/>
          </w:rPr>
          <w:fldChar w:fldCharType="begin"/>
        </w:r>
        <w:r w:rsidR="001D19FB" w:rsidRPr="00EA3400">
          <w:rPr>
            <w:webHidden/>
            <w:sz w:val="26"/>
            <w:szCs w:val="26"/>
          </w:rPr>
          <w:instrText xml:space="preserve"> PAGEREF _Toc414553137 \h </w:instrText>
        </w:r>
        <w:r w:rsidRPr="00EA3400">
          <w:rPr>
            <w:webHidden/>
            <w:sz w:val="26"/>
            <w:szCs w:val="26"/>
          </w:rPr>
        </w:r>
        <w:r w:rsidRPr="00EA3400">
          <w:rPr>
            <w:webHidden/>
            <w:sz w:val="26"/>
            <w:szCs w:val="26"/>
          </w:rPr>
          <w:fldChar w:fldCharType="separate"/>
        </w:r>
        <w:r w:rsidR="00BF20A2">
          <w:rPr>
            <w:webHidden/>
            <w:sz w:val="26"/>
            <w:szCs w:val="26"/>
          </w:rPr>
          <w:t>24</w:t>
        </w:r>
        <w:r w:rsidRPr="00EA3400">
          <w:rPr>
            <w:webHidden/>
            <w:sz w:val="26"/>
            <w:szCs w:val="26"/>
          </w:rPr>
          <w:fldChar w:fldCharType="end"/>
        </w:r>
      </w:hyperlink>
    </w:p>
    <w:p w:rsidR="001D19FB" w:rsidRPr="00EA3400" w:rsidRDefault="00611AFE" w:rsidP="00EA3400">
      <w:pPr>
        <w:pStyle w:val="41"/>
        <w:tabs>
          <w:tab w:val="clear" w:pos="9628"/>
          <w:tab w:val="left" w:pos="284"/>
          <w:tab w:val="left" w:pos="426"/>
          <w:tab w:val="right" w:leader="dot" w:pos="9356"/>
        </w:tabs>
        <w:ind w:left="567" w:right="565" w:firstLine="284"/>
        <w:jc w:val="both"/>
        <w:rPr>
          <w:rFonts w:eastAsiaTheme="minorEastAsia"/>
          <w:sz w:val="26"/>
          <w:szCs w:val="26"/>
          <w:lang w:eastAsia="ru-RU"/>
        </w:rPr>
      </w:pPr>
      <w:hyperlink w:anchor="_Toc414553139" w:history="1">
        <w:r w:rsidR="00D30D76" w:rsidRPr="00EA3400">
          <w:rPr>
            <w:rStyle w:val="af6"/>
            <w:color w:val="auto"/>
            <w:sz w:val="26"/>
            <w:szCs w:val="26"/>
          </w:rPr>
          <w:t>1.2.5.4</w:t>
        </w:r>
        <w:r w:rsidR="001D19FB" w:rsidRPr="00EA3400">
          <w:rPr>
            <w:rStyle w:val="af6"/>
            <w:color w:val="auto"/>
            <w:sz w:val="26"/>
            <w:szCs w:val="26"/>
          </w:rPr>
          <w:t>. История</w:t>
        </w:r>
        <w:r w:rsidR="001D19FB" w:rsidRPr="00EA3400">
          <w:rPr>
            <w:webHidden/>
            <w:sz w:val="26"/>
            <w:szCs w:val="26"/>
          </w:rPr>
          <w:tab/>
        </w:r>
        <w:r w:rsidRPr="00EA3400">
          <w:rPr>
            <w:webHidden/>
            <w:sz w:val="26"/>
            <w:szCs w:val="26"/>
          </w:rPr>
          <w:fldChar w:fldCharType="begin"/>
        </w:r>
        <w:r w:rsidR="001D19FB" w:rsidRPr="00EA3400">
          <w:rPr>
            <w:webHidden/>
            <w:sz w:val="26"/>
            <w:szCs w:val="26"/>
          </w:rPr>
          <w:instrText xml:space="preserve"> PAGEREF _Toc414553139 \h </w:instrText>
        </w:r>
        <w:r w:rsidRPr="00EA3400">
          <w:rPr>
            <w:webHidden/>
            <w:sz w:val="26"/>
            <w:szCs w:val="26"/>
          </w:rPr>
        </w:r>
        <w:r w:rsidRPr="00EA3400">
          <w:rPr>
            <w:webHidden/>
            <w:sz w:val="26"/>
            <w:szCs w:val="26"/>
          </w:rPr>
          <w:fldChar w:fldCharType="separate"/>
        </w:r>
        <w:r w:rsidR="00BF20A2">
          <w:rPr>
            <w:webHidden/>
            <w:sz w:val="26"/>
            <w:szCs w:val="26"/>
          </w:rPr>
          <w:t>34</w:t>
        </w:r>
        <w:r w:rsidRPr="00EA3400">
          <w:rPr>
            <w:webHidden/>
            <w:sz w:val="26"/>
            <w:szCs w:val="26"/>
          </w:rPr>
          <w:fldChar w:fldCharType="end"/>
        </w:r>
      </w:hyperlink>
    </w:p>
    <w:p w:rsidR="001D19FB" w:rsidRPr="00EA3400" w:rsidRDefault="00611AFE" w:rsidP="00EA3400">
      <w:pPr>
        <w:pStyle w:val="41"/>
        <w:tabs>
          <w:tab w:val="clear" w:pos="9628"/>
          <w:tab w:val="left" w:pos="284"/>
          <w:tab w:val="left" w:pos="426"/>
          <w:tab w:val="right" w:leader="dot" w:pos="9356"/>
        </w:tabs>
        <w:ind w:left="567" w:right="565" w:firstLine="284"/>
        <w:jc w:val="both"/>
        <w:rPr>
          <w:rFonts w:eastAsiaTheme="minorEastAsia"/>
          <w:sz w:val="26"/>
          <w:szCs w:val="26"/>
          <w:lang w:eastAsia="ru-RU"/>
        </w:rPr>
      </w:pPr>
      <w:hyperlink w:anchor="_Toc414553140" w:history="1">
        <w:r w:rsidR="00D30D76" w:rsidRPr="00EA3400">
          <w:rPr>
            <w:rStyle w:val="af6"/>
            <w:color w:val="auto"/>
            <w:sz w:val="26"/>
            <w:szCs w:val="26"/>
          </w:rPr>
          <w:t>1.2.5.5</w:t>
        </w:r>
        <w:r w:rsidR="001D19FB" w:rsidRPr="00EA3400">
          <w:rPr>
            <w:rStyle w:val="af6"/>
            <w:color w:val="auto"/>
            <w:sz w:val="26"/>
            <w:szCs w:val="26"/>
          </w:rPr>
          <w:t>. Обществознание</w:t>
        </w:r>
        <w:r w:rsidR="001D19FB" w:rsidRPr="00EA3400">
          <w:rPr>
            <w:webHidden/>
            <w:sz w:val="26"/>
            <w:szCs w:val="26"/>
          </w:rPr>
          <w:tab/>
        </w:r>
        <w:r w:rsidRPr="00EA3400">
          <w:rPr>
            <w:webHidden/>
            <w:sz w:val="26"/>
            <w:szCs w:val="26"/>
          </w:rPr>
          <w:fldChar w:fldCharType="begin"/>
        </w:r>
        <w:r w:rsidR="001D19FB" w:rsidRPr="00EA3400">
          <w:rPr>
            <w:webHidden/>
            <w:sz w:val="26"/>
            <w:szCs w:val="26"/>
          </w:rPr>
          <w:instrText xml:space="preserve"> PAGEREF _Toc414553140 \h </w:instrText>
        </w:r>
        <w:r w:rsidRPr="00EA3400">
          <w:rPr>
            <w:webHidden/>
            <w:sz w:val="26"/>
            <w:szCs w:val="26"/>
          </w:rPr>
        </w:r>
        <w:r w:rsidRPr="00EA3400">
          <w:rPr>
            <w:webHidden/>
            <w:sz w:val="26"/>
            <w:szCs w:val="26"/>
          </w:rPr>
          <w:fldChar w:fldCharType="separate"/>
        </w:r>
        <w:r w:rsidR="00BF20A2">
          <w:rPr>
            <w:webHidden/>
            <w:sz w:val="26"/>
            <w:szCs w:val="26"/>
          </w:rPr>
          <w:t>36</w:t>
        </w:r>
        <w:r w:rsidRPr="00EA3400">
          <w:rPr>
            <w:webHidden/>
            <w:sz w:val="26"/>
            <w:szCs w:val="26"/>
          </w:rPr>
          <w:fldChar w:fldCharType="end"/>
        </w:r>
      </w:hyperlink>
    </w:p>
    <w:p w:rsidR="001D19FB" w:rsidRPr="00EA3400" w:rsidRDefault="00EA3400" w:rsidP="00FB1B0D">
      <w:pPr>
        <w:pStyle w:val="33"/>
        <w:rPr>
          <w:rFonts w:eastAsiaTheme="minorEastAsia"/>
          <w:noProof/>
          <w:lang w:eastAsia="ru-RU"/>
        </w:rPr>
      </w:pPr>
      <w:r>
        <w:t xml:space="preserve">            </w:t>
      </w:r>
      <w:r w:rsidR="00C9594B" w:rsidRPr="00EA3400">
        <w:t xml:space="preserve"> </w:t>
      </w:r>
      <w:hyperlink w:anchor="_Toc414553141" w:history="1">
        <w:r w:rsidR="00D30D76" w:rsidRPr="00EA3400">
          <w:rPr>
            <w:rStyle w:val="af6"/>
            <w:b w:val="0"/>
            <w:noProof/>
            <w:color w:val="auto"/>
            <w:sz w:val="26"/>
            <w:szCs w:val="26"/>
          </w:rPr>
          <w:t>1.2.5.6</w:t>
        </w:r>
        <w:r w:rsidR="001D19FB" w:rsidRPr="00EA3400">
          <w:rPr>
            <w:rStyle w:val="af6"/>
            <w:b w:val="0"/>
            <w:noProof/>
            <w:color w:val="auto"/>
            <w:sz w:val="26"/>
            <w:szCs w:val="26"/>
          </w:rPr>
          <w:t>. География</w:t>
        </w:r>
        <w:r w:rsidR="001D19FB" w:rsidRPr="00EA3400">
          <w:rPr>
            <w:noProof/>
            <w:webHidden/>
          </w:rPr>
          <w:tab/>
        </w:r>
        <w:r w:rsidR="00611AFE" w:rsidRPr="00EA3400">
          <w:rPr>
            <w:noProof/>
            <w:webHidden/>
          </w:rPr>
          <w:fldChar w:fldCharType="begin"/>
        </w:r>
        <w:r w:rsidR="001D19FB" w:rsidRPr="00EA3400">
          <w:rPr>
            <w:noProof/>
            <w:webHidden/>
          </w:rPr>
          <w:instrText xml:space="preserve"> PAGEREF _Toc414553141 \h </w:instrText>
        </w:r>
        <w:r w:rsidR="00611AFE" w:rsidRPr="00EA3400">
          <w:rPr>
            <w:noProof/>
            <w:webHidden/>
          </w:rPr>
        </w:r>
        <w:r w:rsidR="00611AFE" w:rsidRPr="00EA3400">
          <w:rPr>
            <w:noProof/>
            <w:webHidden/>
          </w:rPr>
          <w:fldChar w:fldCharType="separate"/>
        </w:r>
        <w:r w:rsidR="00BF20A2">
          <w:rPr>
            <w:noProof/>
            <w:webHidden/>
          </w:rPr>
          <w:t>41</w:t>
        </w:r>
        <w:r w:rsidR="00611AFE" w:rsidRPr="00EA3400">
          <w:rPr>
            <w:noProof/>
            <w:webHidden/>
          </w:rPr>
          <w:fldChar w:fldCharType="end"/>
        </w:r>
      </w:hyperlink>
    </w:p>
    <w:p w:rsidR="001D19FB" w:rsidRPr="00EA3400" w:rsidRDefault="00611AFE" w:rsidP="00EA3400">
      <w:pPr>
        <w:pStyle w:val="41"/>
        <w:tabs>
          <w:tab w:val="clear" w:pos="9628"/>
          <w:tab w:val="left" w:pos="284"/>
          <w:tab w:val="left" w:pos="426"/>
          <w:tab w:val="right" w:leader="dot" w:pos="9356"/>
        </w:tabs>
        <w:ind w:left="567" w:right="565" w:firstLine="284"/>
        <w:jc w:val="both"/>
        <w:rPr>
          <w:sz w:val="26"/>
          <w:szCs w:val="26"/>
        </w:rPr>
      </w:pPr>
      <w:hyperlink w:anchor="_Toc414553142" w:history="1">
        <w:r w:rsidR="00D30D76" w:rsidRPr="00EA3400">
          <w:rPr>
            <w:rStyle w:val="af6"/>
            <w:color w:val="auto"/>
            <w:sz w:val="26"/>
            <w:szCs w:val="26"/>
          </w:rPr>
          <w:t>1.2.5.7</w:t>
        </w:r>
        <w:r w:rsidR="001D19FB" w:rsidRPr="00EA3400">
          <w:rPr>
            <w:rStyle w:val="af6"/>
            <w:color w:val="auto"/>
            <w:sz w:val="26"/>
            <w:szCs w:val="26"/>
          </w:rPr>
          <w:t>. Математика</w:t>
        </w:r>
        <w:r w:rsidR="001D19FB" w:rsidRPr="00EA3400">
          <w:rPr>
            <w:webHidden/>
            <w:sz w:val="26"/>
            <w:szCs w:val="26"/>
          </w:rPr>
          <w:tab/>
        </w:r>
        <w:r w:rsidRPr="00EA3400">
          <w:rPr>
            <w:webHidden/>
            <w:sz w:val="26"/>
            <w:szCs w:val="26"/>
          </w:rPr>
          <w:fldChar w:fldCharType="begin"/>
        </w:r>
        <w:r w:rsidR="001D19FB" w:rsidRPr="00EA3400">
          <w:rPr>
            <w:webHidden/>
            <w:sz w:val="26"/>
            <w:szCs w:val="26"/>
          </w:rPr>
          <w:instrText xml:space="preserve"> PAGEREF _Toc414553142 \h </w:instrText>
        </w:r>
        <w:r w:rsidRPr="00EA3400">
          <w:rPr>
            <w:webHidden/>
            <w:sz w:val="26"/>
            <w:szCs w:val="26"/>
          </w:rPr>
        </w:r>
        <w:r w:rsidRPr="00EA3400">
          <w:rPr>
            <w:webHidden/>
            <w:sz w:val="26"/>
            <w:szCs w:val="26"/>
          </w:rPr>
          <w:fldChar w:fldCharType="separate"/>
        </w:r>
        <w:r w:rsidR="00BF20A2">
          <w:rPr>
            <w:webHidden/>
            <w:sz w:val="26"/>
            <w:szCs w:val="26"/>
          </w:rPr>
          <w:t>44</w:t>
        </w:r>
        <w:r w:rsidRPr="00EA3400">
          <w:rPr>
            <w:webHidden/>
            <w:sz w:val="26"/>
            <w:szCs w:val="26"/>
          </w:rPr>
          <w:fldChar w:fldCharType="end"/>
        </w:r>
      </w:hyperlink>
    </w:p>
    <w:p w:rsidR="00C9594B" w:rsidRPr="00EA3400" w:rsidRDefault="00D30D76" w:rsidP="00EA3400">
      <w:pPr>
        <w:tabs>
          <w:tab w:val="left" w:pos="426"/>
        </w:tabs>
        <w:spacing w:after="0" w:line="240" w:lineRule="auto"/>
        <w:ind w:left="567" w:firstLine="284"/>
        <w:rPr>
          <w:rFonts w:ascii="Times New Roman" w:hAnsi="Times New Roman"/>
          <w:sz w:val="26"/>
          <w:szCs w:val="26"/>
        </w:rPr>
      </w:pPr>
      <w:r w:rsidRPr="00EA3400">
        <w:rPr>
          <w:rFonts w:ascii="Times New Roman" w:hAnsi="Times New Roman"/>
          <w:sz w:val="26"/>
          <w:szCs w:val="26"/>
        </w:rPr>
        <w:t>1.2.5.8</w:t>
      </w:r>
      <w:r w:rsidR="00C9594B" w:rsidRPr="00EA3400">
        <w:rPr>
          <w:rFonts w:ascii="Times New Roman" w:hAnsi="Times New Roman"/>
          <w:sz w:val="26"/>
          <w:szCs w:val="26"/>
        </w:rPr>
        <w:t>. Те</w:t>
      </w:r>
      <w:r w:rsidR="00F96802">
        <w:rPr>
          <w:rFonts w:ascii="Times New Roman" w:hAnsi="Times New Roman"/>
          <w:sz w:val="26"/>
          <w:szCs w:val="26"/>
        </w:rPr>
        <w:t>ория вероятности</w:t>
      </w:r>
    </w:p>
    <w:p w:rsidR="001D19FB" w:rsidRPr="00EA3400" w:rsidRDefault="00611AFE" w:rsidP="00EA3400">
      <w:pPr>
        <w:pStyle w:val="41"/>
        <w:tabs>
          <w:tab w:val="clear" w:pos="9628"/>
          <w:tab w:val="left" w:pos="284"/>
          <w:tab w:val="left" w:pos="426"/>
          <w:tab w:val="right" w:leader="dot" w:pos="9356"/>
        </w:tabs>
        <w:ind w:left="567" w:right="565" w:firstLine="284"/>
        <w:jc w:val="both"/>
        <w:rPr>
          <w:rFonts w:eastAsiaTheme="minorEastAsia"/>
          <w:sz w:val="26"/>
          <w:szCs w:val="26"/>
          <w:lang w:eastAsia="ru-RU"/>
        </w:rPr>
      </w:pPr>
      <w:hyperlink w:anchor="_Toc414553148" w:history="1">
        <w:r w:rsidR="00C9594B" w:rsidRPr="00EA3400">
          <w:rPr>
            <w:rStyle w:val="af6"/>
            <w:color w:val="auto"/>
            <w:sz w:val="26"/>
            <w:szCs w:val="26"/>
          </w:rPr>
          <w:t>1.2.5.</w:t>
        </w:r>
        <w:r w:rsidR="00D30D76" w:rsidRPr="00EA3400">
          <w:rPr>
            <w:rStyle w:val="af6"/>
            <w:color w:val="auto"/>
            <w:sz w:val="26"/>
            <w:szCs w:val="26"/>
          </w:rPr>
          <w:t>9</w:t>
        </w:r>
        <w:r w:rsidR="001D19FB" w:rsidRPr="00EA3400">
          <w:rPr>
            <w:rStyle w:val="af6"/>
            <w:color w:val="auto"/>
            <w:sz w:val="26"/>
            <w:szCs w:val="26"/>
          </w:rPr>
          <w:t>. Информатика</w:t>
        </w:r>
        <w:r w:rsidR="001D19FB" w:rsidRPr="00EA3400">
          <w:rPr>
            <w:webHidden/>
            <w:sz w:val="26"/>
            <w:szCs w:val="26"/>
          </w:rPr>
          <w:tab/>
        </w:r>
        <w:r w:rsidRPr="00EA3400">
          <w:rPr>
            <w:webHidden/>
            <w:sz w:val="26"/>
            <w:szCs w:val="26"/>
          </w:rPr>
          <w:fldChar w:fldCharType="begin"/>
        </w:r>
        <w:r w:rsidR="001D19FB" w:rsidRPr="00EA3400">
          <w:rPr>
            <w:webHidden/>
            <w:sz w:val="26"/>
            <w:szCs w:val="26"/>
          </w:rPr>
          <w:instrText xml:space="preserve"> PAGEREF _Toc414553148 \h </w:instrText>
        </w:r>
        <w:r w:rsidRPr="00EA3400">
          <w:rPr>
            <w:webHidden/>
            <w:sz w:val="26"/>
            <w:szCs w:val="26"/>
          </w:rPr>
        </w:r>
        <w:r w:rsidRPr="00EA3400">
          <w:rPr>
            <w:webHidden/>
            <w:sz w:val="26"/>
            <w:szCs w:val="26"/>
          </w:rPr>
          <w:fldChar w:fldCharType="separate"/>
        </w:r>
        <w:r w:rsidR="00BF20A2">
          <w:rPr>
            <w:webHidden/>
            <w:sz w:val="26"/>
            <w:szCs w:val="26"/>
          </w:rPr>
          <w:t>64</w:t>
        </w:r>
        <w:r w:rsidRPr="00EA3400">
          <w:rPr>
            <w:webHidden/>
            <w:sz w:val="26"/>
            <w:szCs w:val="26"/>
          </w:rPr>
          <w:fldChar w:fldCharType="end"/>
        </w:r>
      </w:hyperlink>
    </w:p>
    <w:p w:rsidR="001D19FB" w:rsidRPr="00EA3400" w:rsidRDefault="00611AFE" w:rsidP="00EA3400">
      <w:pPr>
        <w:pStyle w:val="41"/>
        <w:tabs>
          <w:tab w:val="clear" w:pos="9628"/>
          <w:tab w:val="left" w:pos="284"/>
          <w:tab w:val="left" w:pos="426"/>
          <w:tab w:val="right" w:leader="dot" w:pos="9356"/>
        </w:tabs>
        <w:ind w:left="567" w:right="565" w:firstLine="284"/>
        <w:jc w:val="both"/>
        <w:rPr>
          <w:rFonts w:eastAsiaTheme="minorEastAsia"/>
          <w:sz w:val="26"/>
          <w:szCs w:val="26"/>
          <w:lang w:eastAsia="ru-RU"/>
        </w:rPr>
      </w:pPr>
      <w:hyperlink w:anchor="_Toc414553150" w:history="1">
        <w:r w:rsidR="001D19FB" w:rsidRPr="00EA3400">
          <w:rPr>
            <w:rStyle w:val="af6"/>
            <w:color w:val="auto"/>
            <w:sz w:val="26"/>
            <w:szCs w:val="26"/>
          </w:rPr>
          <w:t>1.2.5.1</w:t>
        </w:r>
        <w:r w:rsidR="00D30D76" w:rsidRPr="00EA3400">
          <w:rPr>
            <w:rStyle w:val="af6"/>
            <w:color w:val="auto"/>
            <w:sz w:val="26"/>
            <w:szCs w:val="26"/>
          </w:rPr>
          <w:t>0</w:t>
        </w:r>
        <w:r w:rsidR="00141CAE">
          <w:rPr>
            <w:rStyle w:val="af6"/>
            <w:color w:val="auto"/>
            <w:sz w:val="26"/>
            <w:szCs w:val="26"/>
          </w:rPr>
          <w:t xml:space="preserve">. Физика </w:t>
        </w:r>
        <w:r w:rsidR="001D19FB" w:rsidRPr="00EA3400">
          <w:rPr>
            <w:webHidden/>
            <w:sz w:val="26"/>
            <w:szCs w:val="26"/>
          </w:rPr>
          <w:tab/>
        </w:r>
        <w:r w:rsidR="00141CAE">
          <w:rPr>
            <w:webHidden/>
            <w:sz w:val="26"/>
            <w:szCs w:val="26"/>
          </w:rPr>
          <w:t>67</w:t>
        </w:r>
      </w:hyperlink>
    </w:p>
    <w:p w:rsidR="001D19FB" w:rsidRPr="00EA3400" w:rsidRDefault="00611AFE" w:rsidP="00EA3400">
      <w:pPr>
        <w:pStyle w:val="41"/>
        <w:tabs>
          <w:tab w:val="clear" w:pos="9628"/>
          <w:tab w:val="left" w:pos="284"/>
          <w:tab w:val="left" w:pos="426"/>
          <w:tab w:val="right" w:leader="dot" w:pos="9356"/>
        </w:tabs>
        <w:ind w:left="567" w:right="565" w:firstLine="284"/>
        <w:jc w:val="both"/>
        <w:rPr>
          <w:sz w:val="26"/>
          <w:szCs w:val="26"/>
        </w:rPr>
      </w:pPr>
      <w:hyperlink w:anchor="_Toc414553153" w:history="1">
        <w:r w:rsidR="00D30D76" w:rsidRPr="00EA3400">
          <w:rPr>
            <w:rStyle w:val="af6"/>
            <w:color w:val="auto"/>
            <w:sz w:val="26"/>
            <w:szCs w:val="26"/>
          </w:rPr>
          <w:t>1.2.5.11</w:t>
        </w:r>
        <w:r w:rsidR="00141CAE">
          <w:rPr>
            <w:rStyle w:val="af6"/>
            <w:color w:val="auto"/>
            <w:sz w:val="26"/>
            <w:szCs w:val="26"/>
          </w:rPr>
          <w:t>. Биология</w:t>
        </w:r>
        <w:r w:rsidR="001D19FB" w:rsidRPr="00EA3400">
          <w:rPr>
            <w:webHidden/>
            <w:sz w:val="26"/>
            <w:szCs w:val="26"/>
          </w:rPr>
          <w:tab/>
        </w:r>
        <w:r w:rsidR="00141CAE">
          <w:rPr>
            <w:webHidden/>
            <w:sz w:val="26"/>
            <w:szCs w:val="26"/>
          </w:rPr>
          <w:t>72</w:t>
        </w:r>
      </w:hyperlink>
    </w:p>
    <w:p w:rsidR="00D30D76" w:rsidRPr="00EA3400" w:rsidRDefault="00D30D76" w:rsidP="00EA3400">
      <w:pPr>
        <w:tabs>
          <w:tab w:val="left" w:pos="426"/>
        </w:tabs>
        <w:spacing w:after="0" w:line="240" w:lineRule="auto"/>
        <w:ind w:left="567" w:firstLine="284"/>
        <w:rPr>
          <w:rFonts w:ascii="Times New Roman" w:hAnsi="Times New Roman"/>
          <w:sz w:val="26"/>
          <w:szCs w:val="26"/>
        </w:rPr>
      </w:pPr>
      <w:r w:rsidRPr="00EA3400">
        <w:rPr>
          <w:rFonts w:ascii="Times New Roman" w:hAnsi="Times New Roman"/>
          <w:sz w:val="26"/>
          <w:szCs w:val="26"/>
        </w:rPr>
        <w:t>1.2.5.</w:t>
      </w:r>
      <w:r w:rsidR="00141CAE">
        <w:rPr>
          <w:rFonts w:ascii="Times New Roman" w:hAnsi="Times New Roman"/>
          <w:sz w:val="26"/>
          <w:szCs w:val="26"/>
        </w:rPr>
        <w:t>12. Химия</w:t>
      </w:r>
      <w:r w:rsidR="00EA3400">
        <w:rPr>
          <w:rFonts w:ascii="Times New Roman" w:hAnsi="Times New Roman"/>
          <w:sz w:val="26"/>
          <w:szCs w:val="26"/>
        </w:rPr>
        <w:t>….</w:t>
      </w:r>
      <w:r w:rsidR="003B342E">
        <w:rPr>
          <w:rFonts w:ascii="Times New Roman" w:hAnsi="Times New Roman"/>
          <w:sz w:val="26"/>
          <w:szCs w:val="26"/>
        </w:rPr>
        <w:t>..</w:t>
      </w:r>
      <w:r w:rsidRPr="00EA3400">
        <w:rPr>
          <w:rFonts w:ascii="Times New Roman" w:hAnsi="Times New Roman"/>
          <w:sz w:val="26"/>
          <w:szCs w:val="26"/>
        </w:rPr>
        <w:t>…</w:t>
      </w:r>
      <w:r w:rsidR="00141CAE">
        <w:rPr>
          <w:rFonts w:ascii="Times New Roman" w:hAnsi="Times New Roman"/>
          <w:sz w:val="26"/>
          <w:szCs w:val="26"/>
        </w:rPr>
        <w:t xml:space="preserve">………………………………………………………….76 </w:t>
      </w:r>
    </w:p>
    <w:p w:rsidR="001D19FB" w:rsidRPr="00EA3400" w:rsidRDefault="00611AFE" w:rsidP="00EA3400">
      <w:pPr>
        <w:pStyle w:val="41"/>
        <w:tabs>
          <w:tab w:val="clear" w:pos="9628"/>
          <w:tab w:val="left" w:pos="284"/>
          <w:tab w:val="left" w:pos="426"/>
          <w:tab w:val="right" w:leader="dot" w:pos="9356"/>
        </w:tabs>
        <w:ind w:left="567" w:right="565" w:firstLine="284"/>
        <w:jc w:val="both"/>
        <w:rPr>
          <w:rFonts w:eastAsiaTheme="minorEastAsia"/>
          <w:sz w:val="26"/>
          <w:szCs w:val="26"/>
          <w:lang w:eastAsia="ru-RU"/>
        </w:rPr>
      </w:pPr>
      <w:hyperlink w:anchor="_Toc414553154" w:history="1">
        <w:r w:rsidR="00D30D76" w:rsidRPr="00EA3400">
          <w:rPr>
            <w:rStyle w:val="af6"/>
            <w:color w:val="auto"/>
            <w:sz w:val="26"/>
            <w:szCs w:val="26"/>
          </w:rPr>
          <w:t>1.2.5.13</w:t>
        </w:r>
        <w:r w:rsidR="00141CAE">
          <w:rPr>
            <w:rStyle w:val="af6"/>
            <w:color w:val="auto"/>
            <w:sz w:val="26"/>
            <w:szCs w:val="26"/>
          </w:rPr>
          <w:t>.Изобразительное искусство</w:t>
        </w:r>
        <w:r w:rsidR="001D19FB" w:rsidRPr="00EA3400">
          <w:rPr>
            <w:webHidden/>
            <w:sz w:val="26"/>
            <w:szCs w:val="26"/>
          </w:rPr>
          <w:tab/>
        </w:r>
        <w:r w:rsidR="00141CAE">
          <w:rPr>
            <w:webHidden/>
            <w:sz w:val="26"/>
            <w:szCs w:val="26"/>
          </w:rPr>
          <w:t>79</w:t>
        </w:r>
      </w:hyperlink>
    </w:p>
    <w:p w:rsidR="001D19FB" w:rsidRPr="00EA3400" w:rsidRDefault="00611AFE" w:rsidP="00EA3400">
      <w:pPr>
        <w:pStyle w:val="41"/>
        <w:tabs>
          <w:tab w:val="clear" w:pos="9628"/>
          <w:tab w:val="left" w:pos="284"/>
          <w:tab w:val="left" w:pos="426"/>
          <w:tab w:val="right" w:leader="dot" w:pos="9356"/>
        </w:tabs>
        <w:ind w:left="567" w:right="565" w:firstLine="284"/>
        <w:jc w:val="both"/>
        <w:rPr>
          <w:rFonts w:eastAsiaTheme="minorEastAsia"/>
          <w:sz w:val="26"/>
          <w:szCs w:val="26"/>
          <w:lang w:eastAsia="ru-RU"/>
        </w:rPr>
      </w:pPr>
      <w:hyperlink w:anchor="_Toc414553156" w:history="1">
        <w:r w:rsidR="00D30D76" w:rsidRPr="00EA3400">
          <w:rPr>
            <w:rStyle w:val="af6"/>
            <w:color w:val="auto"/>
            <w:sz w:val="26"/>
            <w:szCs w:val="26"/>
          </w:rPr>
          <w:t>1.2.5.14</w:t>
        </w:r>
        <w:r w:rsidR="00141CAE">
          <w:rPr>
            <w:rStyle w:val="af6"/>
            <w:color w:val="auto"/>
            <w:sz w:val="26"/>
            <w:szCs w:val="26"/>
          </w:rPr>
          <w:t>. Музыка</w:t>
        </w:r>
        <w:r w:rsidR="001D19FB" w:rsidRPr="00EA3400">
          <w:rPr>
            <w:webHidden/>
            <w:sz w:val="26"/>
            <w:szCs w:val="26"/>
          </w:rPr>
          <w:tab/>
        </w:r>
        <w:r w:rsidR="00141CAE">
          <w:rPr>
            <w:webHidden/>
            <w:sz w:val="26"/>
            <w:szCs w:val="26"/>
          </w:rPr>
          <w:t>86</w:t>
        </w:r>
      </w:hyperlink>
    </w:p>
    <w:p w:rsidR="001D19FB" w:rsidRDefault="00611AFE" w:rsidP="00EA3400">
      <w:pPr>
        <w:pStyle w:val="41"/>
        <w:tabs>
          <w:tab w:val="clear" w:pos="9628"/>
          <w:tab w:val="left" w:pos="284"/>
          <w:tab w:val="left" w:pos="426"/>
          <w:tab w:val="right" w:leader="dot" w:pos="9356"/>
        </w:tabs>
        <w:ind w:left="567" w:right="565" w:firstLine="284"/>
        <w:jc w:val="both"/>
      </w:pPr>
      <w:hyperlink w:anchor="_Toc414553157" w:history="1">
        <w:r w:rsidR="00D30D76" w:rsidRPr="00EA3400">
          <w:rPr>
            <w:rStyle w:val="af6"/>
            <w:color w:val="auto"/>
            <w:sz w:val="26"/>
            <w:szCs w:val="26"/>
          </w:rPr>
          <w:t>1.2.5.15</w:t>
        </w:r>
        <w:r w:rsidR="00141CAE">
          <w:rPr>
            <w:rStyle w:val="af6"/>
            <w:color w:val="auto"/>
            <w:sz w:val="26"/>
            <w:szCs w:val="26"/>
          </w:rPr>
          <w:t>. Основы духовно-нравственной культуры народов России</w:t>
        </w:r>
        <w:r w:rsidR="001D19FB" w:rsidRPr="00EA3400">
          <w:rPr>
            <w:webHidden/>
            <w:sz w:val="26"/>
            <w:szCs w:val="26"/>
          </w:rPr>
          <w:tab/>
        </w:r>
        <w:r w:rsidR="00141CAE">
          <w:rPr>
            <w:webHidden/>
            <w:sz w:val="26"/>
            <w:szCs w:val="26"/>
          </w:rPr>
          <w:t>88</w:t>
        </w:r>
      </w:hyperlink>
    </w:p>
    <w:p w:rsidR="00141CAE" w:rsidRDefault="00141CAE" w:rsidP="00141CAE">
      <w:pPr>
        <w:rPr>
          <w:rFonts w:ascii="Times New Roman" w:hAnsi="Times New Roman"/>
          <w:sz w:val="26"/>
          <w:szCs w:val="26"/>
        </w:rPr>
      </w:pPr>
      <w:r>
        <w:t xml:space="preserve">                  </w:t>
      </w:r>
      <w:r w:rsidRPr="00141CAE">
        <w:rPr>
          <w:rFonts w:ascii="Times New Roman" w:hAnsi="Times New Roman"/>
          <w:sz w:val="26"/>
          <w:szCs w:val="26"/>
        </w:rPr>
        <w:t>1.2.5.16. Технология ……………………………………</w:t>
      </w:r>
      <w:r>
        <w:rPr>
          <w:rFonts w:ascii="Times New Roman" w:hAnsi="Times New Roman"/>
          <w:sz w:val="26"/>
          <w:szCs w:val="26"/>
        </w:rPr>
        <w:t>..................................</w:t>
      </w:r>
      <w:r w:rsidRPr="00141CAE">
        <w:rPr>
          <w:rFonts w:ascii="Times New Roman" w:hAnsi="Times New Roman"/>
          <w:sz w:val="26"/>
          <w:szCs w:val="26"/>
        </w:rPr>
        <w:t>89</w:t>
      </w:r>
    </w:p>
    <w:p w:rsidR="00141CAE" w:rsidRDefault="00141CAE" w:rsidP="00141CAE">
      <w:pPr>
        <w:rPr>
          <w:rFonts w:ascii="Times New Roman" w:hAnsi="Times New Roman"/>
          <w:sz w:val="26"/>
          <w:szCs w:val="26"/>
        </w:rPr>
      </w:pPr>
      <w:r>
        <w:rPr>
          <w:rFonts w:ascii="Times New Roman" w:hAnsi="Times New Roman"/>
          <w:sz w:val="26"/>
          <w:szCs w:val="26"/>
        </w:rPr>
        <w:t xml:space="preserve">              1.2.5.17. Физическая культура </w:t>
      </w:r>
      <w:r w:rsidR="0004017C">
        <w:rPr>
          <w:rFonts w:ascii="Times New Roman" w:hAnsi="Times New Roman"/>
          <w:sz w:val="26"/>
          <w:szCs w:val="26"/>
        </w:rPr>
        <w:t>………………………………………………96</w:t>
      </w:r>
    </w:p>
    <w:p w:rsidR="0004017C" w:rsidRPr="00141CAE" w:rsidRDefault="0004017C" w:rsidP="00141CAE">
      <w:pPr>
        <w:rPr>
          <w:rFonts w:ascii="Times New Roman" w:hAnsi="Times New Roman"/>
          <w:sz w:val="26"/>
          <w:szCs w:val="26"/>
        </w:rPr>
      </w:pPr>
      <w:r>
        <w:rPr>
          <w:rFonts w:ascii="Times New Roman" w:hAnsi="Times New Roman"/>
          <w:sz w:val="26"/>
          <w:szCs w:val="26"/>
        </w:rPr>
        <w:t xml:space="preserve">               1.2.5.18. Основы безопасности жизнедеятельности ………………………97</w:t>
      </w:r>
    </w:p>
    <w:p w:rsidR="001D19FB" w:rsidRPr="00EA3400" w:rsidRDefault="00611AFE" w:rsidP="00EA3400">
      <w:pPr>
        <w:pStyle w:val="22"/>
        <w:tabs>
          <w:tab w:val="clear" w:pos="880"/>
          <w:tab w:val="left" w:pos="426"/>
        </w:tabs>
        <w:ind w:left="567" w:firstLine="284"/>
        <w:rPr>
          <w:rFonts w:eastAsiaTheme="minorEastAsia"/>
          <w:sz w:val="26"/>
          <w:szCs w:val="26"/>
          <w:lang w:eastAsia="ru-RU"/>
        </w:rPr>
      </w:pPr>
      <w:hyperlink w:anchor="_Toc414553158" w:history="1">
        <w:r w:rsidR="001D19FB" w:rsidRPr="00EA3400">
          <w:rPr>
            <w:rStyle w:val="af6"/>
            <w:b w:val="0"/>
            <w:color w:val="auto"/>
            <w:sz w:val="26"/>
            <w:szCs w:val="26"/>
          </w:rPr>
          <w:t>1.3. Система оценки достижения планируемых результатов освоения основной образовательной программы основного общего образования</w:t>
        </w:r>
        <w:r w:rsidR="001D19FB" w:rsidRPr="00EA3400">
          <w:rPr>
            <w:webHidden/>
            <w:sz w:val="26"/>
            <w:szCs w:val="26"/>
          </w:rPr>
          <w:tab/>
        </w:r>
        <w:r w:rsidRPr="00EA3400">
          <w:rPr>
            <w:webHidden/>
            <w:sz w:val="26"/>
            <w:szCs w:val="26"/>
          </w:rPr>
          <w:fldChar w:fldCharType="begin"/>
        </w:r>
        <w:r w:rsidR="001D19FB" w:rsidRPr="00EA3400">
          <w:rPr>
            <w:webHidden/>
            <w:sz w:val="26"/>
            <w:szCs w:val="26"/>
          </w:rPr>
          <w:instrText xml:space="preserve"> PAGEREF _Toc414553158 \h </w:instrText>
        </w:r>
        <w:r w:rsidRPr="00EA3400">
          <w:rPr>
            <w:webHidden/>
            <w:sz w:val="26"/>
            <w:szCs w:val="26"/>
          </w:rPr>
        </w:r>
        <w:r w:rsidRPr="00EA3400">
          <w:rPr>
            <w:webHidden/>
            <w:sz w:val="26"/>
            <w:szCs w:val="26"/>
          </w:rPr>
          <w:fldChar w:fldCharType="separate"/>
        </w:r>
        <w:r w:rsidR="00BF20A2">
          <w:rPr>
            <w:webHidden/>
            <w:sz w:val="26"/>
            <w:szCs w:val="26"/>
          </w:rPr>
          <w:t>100</w:t>
        </w:r>
        <w:r w:rsidRPr="00EA3400">
          <w:rPr>
            <w:webHidden/>
            <w:sz w:val="26"/>
            <w:szCs w:val="26"/>
          </w:rPr>
          <w:fldChar w:fldCharType="end"/>
        </w:r>
      </w:hyperlink>
    </w:p>
    <w:p w:rsidR="009049D5" w:rsidRPr="00EA3400" w:rsidRDefault="009049D5" w:rsidP="00EA3400">
      <w:pPr>
        <w:pStyle w:val="15"/>
        <w:tabs>
          <w:tab w:val="clear" w:pos="450"/>
          <w:tab w:val="left" w:pos="567"/>
          <w:tab w:val="right" w:leader="dot" w:pos="9356"/>
        </w:tabs>
        <w:spacing w:before="0"/>
        <w:ind w:right="565" w:firstLine="284"/>
        <w:rPr>
          <w:sz w:val="26"/>
          <w:szCs w:val="26"/>
        </w:rPr>
      </w:pPr>
    </w:p>
    <w:p w:rsidR="001D19FB" w:rsidRPr="00EA3400" w:rsidRDefault="00611AFE" w:rsidP="00EA3400">
      <w:pPr>
        <w:pStyle w:val="15"/>
        <w:tabs>
          <w:tab w:val="clear" w:pos="450"/>
          <w:tab w:val="left" w:pos="567"/>
          <w:tab w:val="right" w:leader="dot" w:pos="9356"/>
        </w:tabs>
        <w:spacing w:before="0"/>
        <w:ind w:right="565" w:firstLine="284"/>
        <w:rPr>
          <w:rFonts w:eastAsiaTheme="minorEastAsia"/>
          <w:sz w:val="26"/>
          <w:szCs w:val="26"/>
        </w:rPr>
      </w:pPr>
      <w:hyperlink w:anchor="_Toc414553166" w:history="1">
        <w:r w:rsidR="001D19FB" w:rsidRPr="00EA3400">
          <w:rPr>
            <w:rStyle w:val="af6"/>
            <w:b w:val="0"/>
            <w:color w:val="auto"/>
            <w:sz w:val="26"/>
            <w:szCs w:val="26"/>
          </w:rPr>
          <w:t>2.</w:t>
        </w:r>
        <w:r w:rsidR="001D19FB" w:rsidRPr="00EA3400">
          <w:rPr>
            <w:rFonts w:eastAsiaTheme="minorEastAsia"/>
            <w:sz w:val="26"/>
            <w:szCs w:val="26"/>
          </w:rPr>
          <w:tab/>
        </w:r>
        <w:r w:rsidR="001D19FB" w:rsidRPr="00EA3400">
          <w:rPr>
            <w:rStyle w:val="af6"/>
            <w:color w:val="auto"/>
            <w:sz w:val="26"/>
            <w:szCs w:val="26"/>
          </w:rPr>
          <w:t>Содержательный раздел примерной основной образовательной программы основного общего образования</w:t>
        </w:r>
        <w:r w:rsidR="001D19FB" w:rsidRPr="00EA3400">
          <w:rPr>
            <w:webHidden/>
            <w:sz w:val="26"/>
            <w:szCs w:val="26"/>
          </w:rPr>
          <w:tab/>
        </w:r>
        <w:r w:rsidRPr="00EA3400">
          <w:rPr>
            <w:webHidden/>
            <w:sz w:val="26"/>
            <w:szCs w:val="26"/>
          </w:rPr>
          <w:fldChar w:fldCharType="begin"/>
        </w:r>
        <w:r w:rsidR="001D19FB" w:rsidRPr="00EA3400">
          <w:rPr>
            <w:webHidden/>
            <w:sz w:val="26"/>
            <w:szCs w:val="26"/>
          </w:rPr>
          <w:instrText xml:space="preserve"> PAGEREF _Toc414553166 \h </w:instrText>
        </w:r>
        <w:r w:rsidRPr="00EA3400">
          <w:rPr>
            <w:webHidden/>
            <w:sz w:val="26"/>
            <w:szCs w:val="26"/>
          </w:rPr>
        </w:r>
        <w:r w:rsidRPr="00EA3400">
          <w:rPr>
            <w:webHidden/>
            <w:sz w:val="26"/>
            <w:szCs w:val="26"/>
          </w:rPr>
          <w:fldChar w:fldCharType="separate"/>
        </w:r>
        <w:r w:rsidR="00BF20A2">
          <w:rPr>
            <w:webHidden/>
            <w:sz w:val="26"/>
            <w:szCs w:val="26"/>
          </w:rPr>
          <w:t>108</w:t>
        </w:r>
        <w:r w:rsidRPr="00EA3400">
          <w:rPr>
            <w:webHidden/>
            <w:sz w:val="26"/>
            <w:szCs w:val="26"/>
          </w:rPr>
          <w:fldChar w:fldCharType="end"/>
        </w:r>
      </w:hyperlink>
    </w:p>
    <w:p w:rsidR="001D19FB" w:rsidRPr="00EA3400" w:rsidRDefault="00611AFE" w:rsidP="00EA3400">
      <w:pPr>
        <w:pStyle w:val="22"/>
        <w:tabs>
          <w:tab w:val="left" w:pos="567"/>
        </w:tabs>
        <w:ind w:firstLine="284"/>
        <w:rPr>
          <w:rFonts w:eastAsiaTheme="minorEastAsia"/>
          <w:sz w:val="26"/>
          <w:szCs w:val="26"/>
          <w:lang w:eastAsia="ru-RU"/>
        </w:rPr>
      </w:pPr>
      <w:hyperlink w:anchor="_Toc414553167" w:history="1">
        <w:r w:rsidR="001D19FB" w:rsidRPr="00EA3400">
          <w:rPr>
            <w:rStyle w:val="af6"/>
            <w:b w:val="0"/>
            <w:color w:val="auto"/>
            <w:sz w:val="26"/>
            <w:szCs w:val="26"/>
          </w:rPr>
          <w:t xml:space="preserve">2.1. Программа развития </w:t>
        </w:r>
        <w:r w:rsidR="00652616" w:rsidRPr="00EA3400">
          <w:rPr>
            <w:rStyle w:val="af6"/>
            <w:b w:val="0"/>
            <w:color w:val="auto"/>
            <w:sz w:val="26"/>
            <w:szCs w:val="26"/>
          </w:rPr>
          <w:t>универсальных учебных действий</w:t>
        </w:r>
        <w:r w:rsidR="00652616" w:rsidRPr="00141CAE">
          <w:rPr>
            <w:rStyle w:val="af6"/>
            <w:b w:val="0"/>
            <w:color w:val="auto"/>
            <w:sz w:val="26"/>
            <w:szCs w:val="26"/>
          </w:rPr>
          <w:t xml:space="preserve"> </w:t>
        </w:r>
        <w:r w:rsidR="00652616" w:rsidRPr="00EA3400">
          <w:rPr>
            <w:rStyle w:val="af6"/>
            <w:b w:val="0"/>
            <w:color w:val="auto"/>
            <w:sz w:val="26"/>
            <w:szCs w:val="26"/>
          </w:rPr>
          <w:t>на ступени основн</w:t>
        </w:r>
        <w:r w:rsidR="003306A4">
          <w:rPr>
            <w:rStyle w:val="af6"/>
            <w:b w:val="0"/>
            <w:color w:val="auto"/>
            <w:sz w:val="26"/>
            <w:szCs w:val="26"/>
          </w:rPr>
          <w:t xml:space="preserve">ого общего образования                </w:t>
        </w:r>
        <w:r w:rsidR="003B342E">
          <w:rPr>
            <w:webHidden/>
            <w:sz w:val="26"/>
            <w:szCs w:val="26"/>
          </w:rPr>
          <w:t>………………………………….</w:t>
        </w:r>
        <w:r w:rsidR="00AB395C">
          <w:rPr>
            <w:webHidden/>
            <w:sz w:val="26"/>
            <w:szCs w:val="26"/>
          </w:rPr>
          <w:t>108</w:t>
        </w:r>
      </w:hyperlink>
    </w:p>
    <w:p w:rsidR="001D19FB" w:rsidRPr="00EA3400" w:rsidRDefault="00611AFE" w:rsidP="00EA3400">
      <w:pPr>
        <w:pStyle w:val="22"/>
        <w:tabs>
          <w:tab w:val="left" w:pos="567"/>
        </w:tabs>
        <w:ind w:firstLine="284"/>
        <w:rPr>
          <w:rFonts w:eastAsiaTheme="minorEastAsia"/>
          <w:sz w:val="26"/>
          <w:szCs w:val="26"/>
          <w:lang w:eastAsia="ru-RU"/>
        </w:rPr>
      </w:pPr>
      <w:hyperlink w:anchor="_Toc414553178" w:history="1">
        <w:r w:rsidR="00652616" w:rsidRPr="00EA3400">
          <w:rPr>
            <w:rStyle w:val="af6"/>
            <w:b w:val="0"/>
            <w:color w:val="auto"/>
            <w:sz w:val="26"/>
            <w:szCs w:val="26"/>
          </w:rPr>
          <w:t>2.2. П</w:t>
        </w:r>
        <w:r w:rsidR="001D19FB" w:rsidRPr="00EA3400">
          <w:rPr>
            <w:rStyle w:val="af6"/>
            <w:b w:val="0"/>
            <w:color w:val="auto"/>
            <w:sz w:val="26"/>
            <w:szCs w:val="26"/>
          </w:rPr>
          <w:t>рограммы учебных предметов, курсов</w:t>
        </w:r>
        <w:r w:rsidR="001D19FB" w:rsidRPr="00EA3400">
          <w:rPr>
            <w:webHidden/>
            <w:sz w:val="26"/>
            <w:szCs w:val="26"/>
          </w:rPr>
          <w:tab/>
        </w:r>
        <w:r w:rsidRPr="00EA3400">
          <w:rPr>
            <w:webHidden/>
            <w:sz w:val="26"/>
            <w:szCs w:val="26"/>
          </w:rPr>
          <w:fldChar w:fldCharType="begin"/>
        </w:r>
        <w:r w:rsidR="001D19FB" w:rsidRPr="00EA3400">
          <w:rPr>
            <w:webHidden/>
            <w:sz w:val="26"/>
            <w:szCs w:val="26"/>
          </w:rPr>
          <w:instrText xml:space="preserve"> PAGEREF _Toc414553178 \h </w:instrText>
        </w:r>
        <w:r w:rsidRPr="00EA3400">
          <w:rPr>
            <w:webHidden/>
            <w:sz w:val="26"/>
            <w:szCs w:val="26"/>
          </w:rPr>
        </w:r>
        <w:r w:rsidRPr="00EA3400">
          <w:rPr>
            <w:webHidden/>
            <w:sz w:val="26"/>
            <w:szCs w:val="26"/>
          </w:rPr>
          <w:fldChar w:fldCharType="separate"/>
        </w:r>
        <w:r w:rsidR="00BF20A2">
          <w:rPr>
            <w:webHidden/>
            <w:sz w:val="26"/>
            <w:szCs w:val="26"/>
          </w:rPr>
          <w:t>122</w:t>
        </w:r>
        <w:r w:rsidRPr="00EA3400">
          <w:rPr>
            <w:webHidden/>
            <w:sz w:val="26"/>
            <w:szCs w:val="26"/>
          </w:rPr>
          <w:fldChar w:fldCharType="end"/>
        </w:r>
      </w:hyperlink>
    </w:p>
    <w:p w:rsidR="001D19FB" w:rsidRPr="00EA3400" w:rsidRDefault="00611AFE" w:rsidP="00EA3400">
      <w:pPr>
        <w:pStyle w:val="22"/>
        <w:tabs>
          <w:tab w:val="left" w:pos="567"/>
        </w:tabs>
        <w:ind w:firstLine="284"/>
        <w:rPr>
          <w:rFonts w:eastAsiaTheme="minorEastAsia"/>
          <w:sz w:val="26"/>
          <w:szCs w:val="26"/>
          <w:lang w:eastAsia="ru-RU"/>
        </w:rPr>
      </w:pPr>
      <w:hyperlink w:anchor="_Toc414553179" w:history="1">
        <w:r w:rsidR="001D19FB" w:rsidRPr="00EA3400">
          <w:rPr>
            <w:rStyle w:val="af6"/>
            <w:b w:val="0"/>
            <w:color w:val="auto"/>
            <w:sz w:val="26"/>
            <w:szCs w:val="26"/>
          </w:rPr>
          <w:t>2.2.1 Общие положения</w:t>
        </w:r>
        <w:r w:rsidR="001D19FB" w:rsidRPr="00EA3400">
          <w:rPr>
            <w:webHidden/>
            <w:sz w:val="26"/>
            <w:szCs w:val="26"/>
          </w:rPr>
          <w:tab/>
        </w:r>
        <w:r w:rsidRPr="00EA3400">
          <w:rPr>
            <w:webHidden/>
            <w:sz w:val="26"/>
            <w:szCs w:val="26"/>
          </w:rPr>
          <w:fldChar w:fldCharType="begin"/>
        </w:r>
        <w:r w:rsidR="001D19FB" w:rsidRPr="00EA3400">
          <w:rPr>
            <w:webHidden/>
            <w:sz w:val="26"/>
            <w:szCs w:val="26"/>
          </w:rPr>
          <w:instrText xml:space="preserve"> PAGEREF _Toc414553179 \h </w:instrText>
        </w:r>
        <w:r w:rsidRPr="00EA3400">
          <w:rPr>
            <w:webHidden/>
            <w:sz w:val="26"/>
            <w:szCs w:val="26"/>
          </w:rPr>
        </w:r>
        <w:r w:rsidRPr="00EA3400">
          <w:rPr>
            <w:webHidden/>
            <w:sz w:val="26"/>
            <w:szCs w:val="26"/>
          </w:rPr>
          <w:fldChar w:fldCharType="separate"/>
        </w:r>
        <w:r w:rsidR="00BF20A2">
          <w:rPr>
            <w:webHidden/>
            <w:sz w:val="26"/>
            <w:szCs w:val="26"/>
          </w:rPr>
          <w:t>122</w:t>
        </w:r>
        <w:r w:rsidRPr="00EA3400">
          <w:rPr>
            <w:webHidden/>
            <w:sz w:val="26"/>
            <w:szCs w:val="26"/>
          </w:rPr>
          <w:fldChar w:fldCharType="end"/>
        </w:r>
      </w:hyperlink>
    </w:p>
    <w:p w:rsidR="001D19FB" w:rsidRPr="00EA3400" w:rsidRDefault="00611AFE" w:rsidP="00EA3400">
      <w:pPr>
        <w:pStyle w:val="22"/>
        <w:tabs>
          <w:tab w:val="left" w:pos="567"/>
        </w:tabs>
        <w:ind w:firstLine="284"/>
        <w:rPr>
          <w:rFonts w:eastAsiaTheme="minorEastAsia"/>
          <w:sz w:val="26"/>
          <w:szCs w:val="26"/>
          <w:lang w:eastAsia="ru-RU"/>
        </w:rPr>
      </w:pPr>
      <w:hyperlink w:anchor="_Toc414553180" w:history="1">
        <w:r w:rsidR="001D19FB" w:rsidRPr="00EA3400">
          <w:rPr>
            <w:rStyle w:val="af6"/>
            <w:b w:val="0"/>
            <w:color w:val="auto"/>
            <w:sz w:val="26"/>
            <w:szCs w:val="26"/>
          </w:rPr>
          <w:t xml:space="preserve">2.2.2. Основное содержание учебных предметов на </w:t>
        </w:r>
        <w:r w:rsidR="006F3B39" w:rsidRPr="00EA3400">
          <w:rPr>
            <w:rStyle w:val="af6"/>
            <w:b w:val="0"/>
            <w:color w:val="auto"/>
            <w:sz w:val="26"/>
            <w:szCs w:val="26"/>
          </w:rPr>
          <w:t xml:space="preserve">уровне </w:t>
        </w:r>
        <w:r w:rsidR="001D19FB" w:rsidRPr="00EA3400">
          <w:rPr>
            <w:rStyle w:val="af6"/>
            <w:b w:val="0"/>
            <w:color w:val="auto"/>
            <w:sz w:val="26"/>
            <w:szCs w:val="26"/>
          </w:rPr>
          <w:t>основного общего образования</w:t>
        </w:r>
        <w:r w:rsidR="001D19FB" w:rsidRPr="00EA3400">
          <w:rPr>
            <w:webHidden/>
            <w:sz w:val="26"/>
            <w:szCs w:val="26"/>
          </w:rPr>
          <w:tab/>
        </w:r>
        <w:r w:rsidRPr="00EA3400">
          <w:rPr>
            <w:webHidden/>
            <w:sz w:val="26"/>
            <w:szCs w:val="26"/>
          </w:rPr>
          <w:fldChar w:fldCharType="begin"/>
        </w:r>
        <w:r w:rsidR="001D19FB" w:rsidRPr="00EA3400">
          <w:rPr>
            <w:webHidden/>
            <w:sz w:val="26"/>
            <w:szCs w:val="26"/>
          </w:rPr>
          <w:instrText xml:space="preserve"> PAGEREF _Toc414553180 \h </w:instrText>
        </w:r>
        <w:r w:rsidRPr="00EA3400">
          <w:rPr>
            <w:webHidden/>
            <w:sz w:val="26"/>
            <w:szCs w:val="26"/>
          </w:rPr>
        </w:r>
        <w:r w:rsidRPr="00EA3400">
          <w:rPr>
            <w:webHidden/>
            <w:sz w:val="26"/>
            <w:szCs w:val="26"/>
          </w:rPr>
          <w:fldChar w:fldCharType="separate"/>
        </w:r>
        <w:r w:rsidR="00BF20A2">
          <w:rPr>
            <w:webHidden/>
            <w:sz w:val="26"/>
            <w:szCs w:val="26"/>
          </w:rPr>
          <w:t>122</w:t>
        </w:r>
        <w:r w:rsidRPr="00EA3400">
          <w:rPr>
            <w:webHidden/>
            <w:sz w:val="26"/>
            <w:szCs w:val="26"/>
          </w:rPr>
          <w:fldChar w:fldCharType="end"/>
        </w:r>
      </w:hyperlink>
    </w:p>
    <w:p w:rsidR="001D19FB" w:rsidRPr="00EA3400" w:rsidRDefault="00611AFE" w:rsidP="00EA3400">
      <w:pPr>
        <w:pStyle w:val="41"/>
        <w:tabs>
          <w:tab w:val="clear" w:pos="9628"/>
          <w:tab w:val="left" w:pos="284"/>
          <w:tab w:val="left" w:pos="567"/>
          <w:tab w:val="right" w:leader="dot" w:pos="9356"/>
          <w:tab w:val="right" w:leader="dot" w:pos="9498"/>
        </w:tabs>
        <w:ind w:left="1276" w:right="565" w:firstLine="284"/>
        <w:jc w:val="both"/>
        <w:rPr>
          <w:rFonts w:eastAsiaTheme="minorEastAsia"/>
          <w:sz w:val="26"/>
          <w:szCs w:val="26"/>
          <w:lang w:eastAsia="ru-RU"/>
        </w:rPr>
      </w:pPr>
      <w:hyperlink w:anchor="_Toc414553181" w:history="1">
        <w:r w:rsidR="001D19FB" w:rsidRPr="00EA3400">
          <w:rPr>
            <w:rStyle w:val="af6"/>
            <w:color w:val="auto"/>
            <w:sz w:val="26"/>
            <w:szCs w:val="26"/>
          </w:rPr>
          <w:t>2.2.2.1. Русский язык</w:t>
        </w:r>
        <w:r w:rsidR="001D19FB" w:rsidRPr="00EA3400">
          <w:rPr>
            <w:webHidden/>
            <w:sz w:val="26"/>
            <w:szCs w:val="26"/>
          </w:rPr>
          <w:tab/>
        </w:r>
        <w:r w:rsidRPr="00EA3400">
          <w:rPr>
            <w:webHidden/>
            <w:sz w:val="26"/>
            <w:szCs w:val="26"/>
          </w:rPr>
          <w:fldChar w:fldCharType="begin"/>
        </w:r>
        <w:r w:rsidR="001D19FB" w:rsidRPr="00EA3400">
          <w:rPr>
            <w:webHidden/>
            <w:sz w:val="26"/>
            <w:szCs w:val="26"/>
          </w:rPr>
          <w:instrText xml:space="preserve"> PAGEREF _Toc414553181 \h </w:instrText>
        </w:r>
        <w:r w:rsidRPr="00EA3400">
          <w:rPr>
            <w:webHidden/>
            <w:sz w:val="26"/>
            <w:szCs w:val="26"/>
          </w:rPr>
        </w:r>
        <w:r w:rsidRPr="00EA3400">
          <w:rPr>
            <w:webHidden/>
            <w:sz w:val="26"/>
            <w:szCs w:val="26"/>
          </w:rPr>
          <w:fldChar w:fldCharType="separate"/>
        </w:r>
        <w:r w:rsidR="00BF20A2">
          <w:rPr>
            <w:webHidden/>
            <w:sz w:val="26"/>
            <w:szCs w:val="26"/>
          </w:rPr>
          <w:t>122</w:t>
        </w:r>
        <w:r w:rsidRPr="00EA3400">
          <w:rPr>
            <w:webHidden/>
            <w:sz w:val="26"/>
            <w:szCs w:val="26"/>
          </w:rPr>
          <w:fldChar w:fldCharType="end"/>
        </w:r>
      </w:hyperlink>
    </w:p>
    <w:p w:rsidR="001D19FB" w:rsidRPr="00EA3400" w:rsidRDefault="00D30D76" w:rsidP="00FB1B0D">
      <w:pPr>
        <w:pStyle w:val="33"/>
        <w:rPr>
          <w:rFonts w:eastAsiaTheme="minorEastAsia"/>
          <w:noProof/>
          <w:lang w:eastAsia="ru-RU"/>
        </w:rPr>
      </w:pPr>
      <w:r w:rsidRPr="00EA3400">
        <w:t xml:space="preserve">                  </w:t>
      </w:r>
      <w:hyperlink w:anchor="_Toc414553192" w:history="1">
        <w:r w:rsidR="001D19FB" w:rsidRPr="00EA3400">
          <w:rPr>
            <w:rStyle w:val="af6"/>
            <w:b w:val="0"/>
            <w:noProof/>
            <w:color w:val="auto"/>
            <w:sz w:val="26"/>
            <w:szCs w:val="26"/>
          </w:rPr>
          <w:t>2.2.2.2. Литература</w:t>
        </w:r>
        <w:r w:rsidR="001D19FB" w:rsidRPr="00EA3400">
          <w:rPr>
            <w:noProof/>
            <w:webHidden/>
          </w:rPr>
          <w:tab/>
        </w:r>
        <w:r w:rsidR="00611AFE" w:rsidRPr="00EA3400">
          <w:rPr>
            <w:noProof/>
            <w:webHidden/>
          </w:rPr>
          <w:fldChar w:fldCharType="begin"/>
        </w:r>
        <w:r w:rsidR="001D19FB" w:rsidRPr="00EA3400">
          <w:rPr>
            <w:noProof/>
            <w:webHidden/>
          </w:rPr>
          <w:instrText xml:space="preserve"> PAGEREF _Toc414553192 \h </w:instrText>
        </w:r>
        <w:r w:rsidR="00611AFE" w:rsidRPr="00EA3400">
          <w:rPr>
            <w:noProof/>
            <w:webHidden/>
          </w:rPr>
        </w:r>
        <w:r w:rsidR="00611AFE" w:rsidRPr="00EA3400">
          <w:rPr>
            <w:noProof/>
            <w:webHidden/>
          </w:rPr>
          <w:fldChar w:fldCharType="separate"/>
        </w:r>
        <w:r w:rsidR="00BF20A2">
          <w:rPr>
            <w:noProof/>
            <w:webHidden/>
          </w:rPr>
          <w:t>127</w:t>
        </w:r>
        <w:r w:rsidR="00611AFE" w:rsidRPr="00EA3400">
          <w:rPr>
            <w:noProof/>
            <w:webHidden/>
          </w:rPr>
          <w:fldChar w:fldCharType="end"/>
        </w:r>
      </w:hyperlink>
    </w:p>
    <w:p w:rsidR="001D19FB" w:rsidRPr="00141CAE" w:rsidRDefault="00611AFE" w:rsidP="00EA3400">
      <w:pPr>
        <w:pStyle w:val="41"/>
        <w:tabs>
          <w:tab w:val="clear" w:pos="9628"/>
          <w:tab w:val="left" w:pos="284"/>
          <w:tab w:val="left" w:pos="567"/>
          <w:tab w:val="right" w:leader="dot" w:pos="9356"/>
          <w:tab w:val="right" w:leader="dot" w:pos="9498"/>
        </w:tabs>
        <w:ind w:left="1276" w:right="565" w:firstLine="284"/>
        <w:jc w:val="both"/>
        <w:rPr>
          <w:rFonts w:eastAsiaTheme="minorEastAsia"/>
          <w:sz w:val="26"/>
          <w:szCs w:val="26"/>
          <w:lang w:eastAsia="ru-RU"/>
        </w:rPr>
      </w:pPr>
      <w:hyperlink w:anchor="_Toc414553227" w:history="1">
        <w:r w:rsidR="001D19FB" w:rsidRPr="00EA3400">
          <w:rPr>
            <w:rStyle w:val="af6"/>
            <w:color w:val="auto"/>
            <w:sz w:val="26"/>
            <w:szCs w:val="26"/>
          </w:rPr>
          <w:t>2.2.2.3. Иностранный язык</w:t>
        </w:r>
        <w:r w:rsidR="001D19FB" w:rsidRPr="00EA3400">
          <w:rPr>
            <w:webHidden/>
            <w:sz w:val="26"/>
            <w:szCs w:val="26"/>
          </w:rPr>
          <w:tab/>
        </w:r>
        <w:r w:rsidRPr="00EA3400">
          <w:rPr>
            <w:webHidden/>
            <w:sz w:val="26"/>
            <w:szCs w:val="26"/>
          </w:rPr>
          <w:fldChar w:fldCharType="begin"/>
        </w:r>
        <w:r w:rsidR="001D19FB" w:rsidRPr="00EA3400">
          <w:rPr>
            <w:webHidden/>
            <w:sz w:val="26"/>
            <w:szCs w:val="26"/>
          </w:rPr>
          <w:instrText xml:space="preserve"> PAGEREF _Toc414553227 \h </w:instrText>
        </w:r>
        <w:r w:rsidRPr="00EA3400">
          <w:rPr>
            <w:webHidden/>
            <w:sz w:val="26"/>
            <w:szCs w:val="26"/>
          </w:rPr>
        </w:r>
        <w:r w:rsidRPr="00EA3400">
          <w:rPr>
            <w:webHidden/>
            <w:sz w:val="26"/>
            <w:szCs w:val="26"/>
          </w:rPr>
          <w:fldChar w:fldCharType="separate"/>
        </w:r>
        <w:r w:rsidR="00BF20A2">
          <w:rPr>
            <w:webHidden/>
            <w:sz w:val="26"/>
            <w:szCs w:val="26"/>
          </w:rPr>
          <w:t>140</w:t>
        </w:r>
        <w:r w:rsidRPr="00EA3400">
          <w:rPr>
            <w:webHidden/>
            <w:sz w:val="26"/>
            <w:szCs w:val="26"/>
          </w:rPr>
          <w:fldChar w:fldCharType="end"/>
        </w:r>
      </w:hyperlink>
    </w:p>
    <w:p w:rsidR="001D19FB" w:rsidRPr="00EA3400" w:rsidRDefault="00611AFE" w:rsidP="00EA3400">
      <w:pPr>
        <w:pStyle w:val="41"/>
        <w:tabs>
          <w:tab w:val="clear" w:pos="9628"/>
          <w:tab w:val="left" w:pos="284"/>
          <w:tab w:val="left" w:pos="567"/>
          <w:tab w:val="right" w:leader="dot" w:pos="9356"/>
          <w:tab w:val="right" w:leader="dot" w:pos="9498"/>
        </w:tabs>
        <w:ind w:left="1276" w:right="565" w:firstLine="284"/>
        <w:jc w:val="both"/>
        <w:rPr>
          <w:rFonts w:eastAsiaTheme="minorEastAsia"/>
          <w:sz w:val="26"/>
          <w:szCs w:val="26"/>
          <w:lang w:eastAsia="ru-RU"/>
        </w:rPr>
      </w:pPr>
      <w:hyperlink w:anchor="_Toc414553229" w:history="1">
        <w:r w:rsidR="006D1BD9" w:rsidRPr="00EA3400">
          <w:rPr>
            <w:rStyle w:val="af6"/>
            <w:color w:val="auto"/>
            <w:sz w:val="26"/>
            <w:szCs w:val="26"/>
          </w:rPr>
          <w:t>2.2.2.4</w:t>
        </w:r>
        <w:r w:rsidR="001D19FB" w:rsidRPr="00EA3400">
          <w:rPr>
            <w:rStyle w:val="af6"/>
            <w:color w:val="auto"/>
            <w:sz w:val="26"/>
            <w:szCs w:val="26"/>
          </w:rPr>
          <w:t xml:space="preserve">. </w:t>
        </w:r>
        <w:r w:rsidR="00836801" w:rsidRPr="00EA3400">
          <w:rPr>
            <w:rStyle w:val="af6"/>
            <w:color w:val="auto"/>
            <w:sz w:val="26"/>
            <w:szCs w:val="26"/>
          </w:rPr>
          <w:t>История</w:t>
        </w:r>
        <w:r w:rsidR="001D19FB" w:rsidRPr="00EA3400">
          <w:rPr>
            <w:webHidden/>
            <w:sz w:val="26"/>
            <w:szCs w:val="26"/>
          </w:rPr>
          <w:tab/>
        </w:r>
        <w:r w:rsidRPr="00EA3400">
          <w:rPr>
            <w:webHidden/>
            <w:sz w:val="26"/>
            <w:szCs w:val="26"/>
          </w:rPr>
          <w:fldChar w:fldCharType="begin"/>
        </w:r>
        <w:r w:rsidR="001D19FB" w:rsidRPr="00EA3400">
          <w:rPr>
            <w:webHidden/>
            <w:sz w:val="26"/>
            <w:szCs w:val="26"/>
          </w:rPr>
          <w:instrText xml:space="preserve"> PAGEREF _Toc414553229 \h </w:instrText>
        </w:r>
        <w:r w:rsidRPr="00EA3400">
          <w:rPr>
            <w:webHidden/>
            <w:sz w:val="26"/>
            <w:szCs w:val="26"/>
          </w:rPr>
        </w:r>
        <w:r w:rsidRPr="00EA3400">
          <w:rPr>
            <w:webHidden/>
            <w:sz w:val="26"/>
            <w:szCs w:val="26"/>
          </w:rPr>
          <w:fldChar w:fldCharType="separate"/>
        </w:r>
        <w:r w:rsidR="00BF20A2">
          <w:rPr>
            <w:webHidden/>
            <w:sz w:val="26"/>
            <w:szCs w:val="26"/>
          </w:rPr>
          <w:t>148</w:t>
        </w:r>
        <w:r w:rsidRPr="00EA3400">
          <w:rPr>
            <w:webHidden/>
            <w:sz w:val="26"/>
            <w:szCs w:val="26"/>
          </w:rPr>
          <w:fldChar w:fldCharType="end"/>
        </w:r>
      </w:hyperlink>
    </w:p>
    <w:p w:rsidR="001D19FB" w:rsidRPr="00EA3400" w:rsidRDefault="00611AFE" w:rsidP="00EA3400">
      <w:pPr>
        <w:pStyle w:val="41"/>
        <w:tabs>
          <w:tab w:val="clear" w:pos="9628"/>
          <w:tab w:val="left" w:pos="284"/>
          <w:tab w:val="left" w:pos="567"/>
          <w:tab w:val="right" w:leader="dot" w:pos="9356"/>
          <w:tab w:val="right" w:leader="dot" w:pos="9498"/>
        </w:tabs>
        <w:ind w:left="1276" w:right="565" w:firstLine="284"/>
        <w:jc w:val="both"/>
        <w:rPr>
          <w:rFonts w:eastAsiaTheme="minorEastAsia"/>
          <w:sz w:val="26"/>
          <w:szCs w:val="26"/>
          <w:lang w:eastAsia="ru-RU"/>
        </w:rPr>
      </w:pPr>
      <w:hyperlink w:anchor="_Toc414553230" w:history="1">
        <w:r w:rsidR="006D1BD9" w:rsidRPr="00EA3400">
          <w:rPr>
            <w:rStyle w:val="af6"/>
            <w:color w:val="auto"/>
            <w:sz w:val="26"/>
            <w:szCs w:val="26"/>
          </w:rPr>
          <w:t>2.2.2.5</w:t>
        </w:r>
        <w:r w:rsidR="001D19FB" w:rsidRPr="00EA3400">
          <w:rPr>
            <w:rStyle w:val="af6"/>
            <w:color w:val="auto"/>
            <w:sz w:val="26"/>
            <w:szCs w:val="26"/>
          </w:rPr>
          <w:t>. Обществознание</w:t>
        </w:r>
        <w:r w:rsidR="001D19FB" w:rsidRPr="00EA3400">
          <w:rPr>
            <w:webHidden/>
            <w:sz w:val="26"/>
            <w:szCs w:val="26"/>
          </w:rPr>
          <w:tab/>
        </w:r>
        <w:r w:rsidRPr="00EA3400">
          <w:rPr>
            <w:webHidden/>
            <w:sz w:val="26"/>
            <w:szCs w:val="26"/>
          </w:rPr>
          <w:fldChar w:fldCharType="begin"/>
        </w:r>
        <w:r w:rsidR="001D19FB" w:rsidRPr="00EA3400">
          <w:rPr>
            <w:webHidden/>
            <w:sz w:val="26"/>
            <w:szCs w:val="26"/>
          </w:rPr>
          <w:instrText xml:space="preserve"> PAGEREF _Toc414553230 \h </w:instrText>
        </w:r>
        <w:r w:rsidRPr="00EA3400">
          <w:rPr>
            <w:webHidden/>
            <w:sz w:val="26"/>
            <w:szCs w:val="26"/>
          </w:rPr>
        </w:r>
        <w:r w:rsidRPr="00EA3400">
          <w:rPr>
            <w:webHidden/>
            <w:sz w:val="26"/>
            <w:szCs w:val="26"/>
          </w:rPr>
          <w:fldChar w:fldCharType="separate"/>
        </w:r>
        <w:r w:rsidR="00BF20A2">
          <w:rPr>
            <w:webHidden/>
            <w:sz w:val="26"/>
            <w:szCs w:val="26"/>
          </w:rPr>
          <w:t>171</w:t>
        </w:r>
        <w:r w:rsidRPr="00EA3400">
          <w:rPr>
            <w:webHidden/>
            <w:sz w:val="26"/>
            <w:szCs w:val="26"/>
          </w:rPr>
          <w:fldChar w:fldCharType="end"/>
        </w:r>
      </w:hyperlink>
    </w:p>
    <w:p w:rsidR="001D19FB" w:rsidRPr="00EA3400" w:rsidRDefault="00611AFE" w:rsidP="00EA3400">
      <w:pPr>
        <w:pStyle w:val="41"/>
        <w:tabs>
          <w:tab w:val="clear" w:pos="9628"/>
          <w:tab w:val="left" w:pos="284"/>
          <w:tab w:val="left" w:pos="567"/>
          <w:tab w:val="right" w:leader="dot" w:pos="9356"/>
          <w:tab w:val="right" w:leader="dot" w:pos="9498"/>
        </w:tabs>
        <w:ind w:left="1276" w:right="565" w:firstLine="284"/>
        <w:jc w:val="both"/>
        <w:rPr>
          <w:rFonts w:eastAsiaTheme="minorEastAsia"/>
          <w:sz w:val="26"/>
          <w:szCs w:val="26"/>
          <w:lang w:eastAsia="ru-RU"/>
        </w:rPr>
      </w:pPr>
      <w:hyperlink w:anchor="_Toc414553231" w:history="1">
        <w:r w:rsidR="006D1BD9" w:rsidRPr="00EA3400">
          <w:rPr>
            <w:rStyle w:val="af6"/>
            <w:color w:val="auto"/>
            <w:sz w:val="26"/>
            <w:szCs w:val="26"/>
          </w:rPr>
          <w:t>2.2.2.6</w:t>
        </w:r>
        <w:r w:rsidR="001D19FB" w:rsidRPr="00EA3400">
          <w:rPr>
            <w:rStyle w:val="af6"/>
            <w:color w:val="auto"/>
            <w:sz w:val="26"/>
            <w:szCs w:val="26"/>
          </w:rPr>
          <w:t>. География</w:t>
        </w:r>
        <w:r w:rsidR="001D19FB" w:rsidRPr="00EA3400">
          <w:rPr>
            <w:webHidden/>
            <w:sz w:val="26"/>
            <w:szCs w:val="26"/>
          </w:rPr>
          <w:tab/>
        </w:r>
        <w:r w:rsidRPr="00EA3400">
          <w:rPr>
            <w:webHidden/>
            <w:sz w:val="26"/>
            <w:szCs w:val="26"/>
          </w:rPr>
          <w:fldChar w:fldCharType="begin"/>
        </w:r>
        <w:r w:rsidR="001D19FB" w:rsidRPr="00EA3400">
          <w:rPr>
            <w:webHidden/>
            <w:sz w:val="26"/>
            <w:szCs w:val="26"/>
          </w:rPr>
          <w:instrText xml:space="preserve"> PAGEREF _Toc414553231 \h </w:instrText>
        </w:r>
        <w:r w:rsidRPr="00EA3400">
          <w:rPr>
            <w:webHidden/>
            <w:sz w:val="26"/>
            <w:szCs w:val="26"/>
          </w:rPr>
        </w:r>
        <w:r w:rsidRPr="00EA3400">
          <w:rPr>
            <w:webHidden/>
            <w:sz w:val="26"/>
            <w:szCs w:val="26"/>
          </w:rPr>
          <w:fldChar w:fldCharType="separate"/>
        </w:r>
        <w:r w:rsidR="00BF20A2">
          <w:rPr>
            <w:webHidden/>
            <w:sz w:val="26"/>
            <w:szCs w:val="26"/>
          </w:rPr>
          <w:t>173</w:t>
        </w:r>
        <w:r w:rsidRPr="00EA3400">
          <w:rPr>
            <w:webHidden/>
            <w:sz w:val="26"/>
            <w:szCs w:val="26"/>
          </w:rPr>
          <w:fldChar w:fldCharType="end"/>
        </w:r>
      </w:hyperlink>
    </w:p>
    <w:p w:rsidR="001D19FB" w:rsidRPr="00EA3400" w:rsidRDefault="00611AFE" w:rsidP="00EA3400">
      <w:pPr>
        <w:pStyle w:val="41"/>
        <w:tabs>
          <w:tab w:val="clear" w:pos="9628"/>
          <w:tab w:val="left" w:pos="284"/>
          <w:tab w:val="left" w:pos="567"/>
          <w:tab w:val="right" w:leader="dot" w:pos="9356"/>
          <w:tab w:val="right" w:leader="dot" w:pos="9498"/>
        </w:tabs>
        <w:ind w:left="1276" w:right="565" w:firstLine="284"/>
        <w:jc w:val="both"/>
        <w:rPr>
          <w:sz w:val="26"/>
          <w:szCs w:val="26"/>
        </w:rPr>
      </w:pPr>
      <w:hyperlink w:anchor="_Toc414553232" w:history="1">
        <w:r w:rsidR="006D1BD9" w:rsidRPr="00EA3400">
          <w:rPr>
            <w:rStyle w:val="af6"/>
            <w:color w:val="auto"/>
            <w:sz w:val="26"/>
            <w:szCs w:val="26"/>
            <w:lang w:eastAsia="ru-RU"/>
          </w:rPr>
          <w:t>2.2.2.7</w:t>
        </w:r>
        <w:r w:rsidR="001D19FB" w:rsidRPr="00EA3400">
          <w:rPr>
            <w:rStyle w:val="af6"/>
            <w:color w:val="auto"/>
            <w:sz w:val="26"/>
            <w:szCs w:val="26"/>
            <w:lang w:eastAsia="ru-RU"/>
          </w:rPr>
          <w:t>. Математика</w:t>
        </w:r>
        <w:r w:rsidR="001D19FB" w:rsidRPr="00EA3400">
          <w:rPr>
            <w:webHidden/>
            <w:sz w:val="26"/>
            <w:szCs w:val="26"/>
          </w:rPr>
          <w:tab/>
        </w:r>
        <w:r w:rsidRPr="00EA3400">
          <w:rPr>
            <w:webHidden/>
            <w:sz w:val="26"/>
            <w:szCs w:val="26"/>
          </w:rPr>
          <w:fldChar w:fldCharType="begin"/>
        </w:r>
        <w:r w:rsidR="001D19FB" w:rsidRPr="00EA3400">
          <w:rPr>
            <w:webHidden/>
            <w:sz w:val="26"/>
            <w:szCs w:val="26"/>
          </w:rPr>
          <w:instrText xml:space="preserve"> PAGEREF _Toc414553232 \h </w:instrText>
        </w:r>
        <w:r w:rsidRPr="00EA3400">
          <w:rPr>
            <w:webHidden/>
            <w:sz w:val="26"/>
            <w:szCs w:val="26"/>
          </w:rPr>
        </w:r>
        <w:r w:rsidRPr="00EA3400">
          <w:rPr>
            <w:webHidden/>
            <w:sz w:val="26"/>
            <w:szCs w:val="26"/>
          </w:rPr>
          <w:fldChar w:fldCharType="separate"/>
        </w:r>
        <w:r w:rsidR="00BF20A2">
          <w:rPr>
            <w:webHidden/>
            <w:sz w:val="26"/>
            <w:szCs w:val="26"/>
          </w:rPr>
          <w:t>184</w:t>
        </w:r>
        <w:r w:rsidRPr="00EA3400">
          <w:rPr>
            <w:webHidden/>
            <w:sz w:val="26"/>
            <w:szCs w:val="26"/>
          </w:rPr>
          <w:fldChar w:fldCharType="end"/>
        </w:r>
      </w:hyperlink>
    </w:p>
    <w:p w:rsidR="006D1BD9" w:rsidRPr="00EA3400" w:rsidRDefault="00EA3400" w:rsidP="00EA3400">
      <w:pPr>
        <w:tabs>
          <w:tab w:val="left" w:pos="567"/>
        </w:tabs>
        <w:spacing w:after="0" w:line="240" w:lineRule="auto"/>
        <w:ind w:firstLine="284"/>
        <w:rPr>
          <w:rFonts w:ascii="Times New Roman" w:hAnsi="Times New Roman"/>
          <w:sz w:val="26"/>
          <w:szCs w:val="26"/>
        </w:rPr>
      </w:pPr>
      <w:r>
        <w:rPr>
          <w:rFonts w:ascii="Times New Roman" w:hAnsi="Times New Roman"/>
          <w:sz w:val="26"/>
          <w:szCs w:val="26"/>
        </w:rPr>
        <w:t xml:space="preserve">                    </w:t>
      </w:r>
      <w:r w:rsidR="006D1BD9" w:rsidRPr="00EA3400">
        <w:rPr>
          <w:rFonts w:ascii="Times New Roman" w:hAnsi="Times New Roman"/>
          <w:sz w:val="26"/>
          <w:szCs w:val="26"/>
        </w:rPr>
        <w:t xml:space="preserve">2.2.2.8. </w:t>
      </w:r>
      <w:r w:rsidR="00AB395C">
        <w:rPr>
          <w:rFonts w:ascii="Times New Roman" w:hAnsi="Times New Roman"/>
          <w:sz w:val="26"/>
          <w:szCs w:val="26"/>
        </w:rPr>
        <w:t>Статистика и т</w:t>
      </w:r>
      <w:r w:rsidR="006D1BD9" w:rsidRPr="00EA3400">
        <w:rPr>
          <w:rFonts w:ascii="Times New Roman" w:hAnsi="Times New Roman"/>
          <w:sz w:val="26"/>
          <w:szCs w:val="26"/>
        </w:rPr>
        <w:t>еория</w:t>
      </w:r>
      <w:r w:rsidR="00AB395C">
        <w:rPr>
          <w:rFonts w:ascii="Times New Roman" w:hAnsi="Times New Roman"/>
          <w:sz w:val="26"/>
          <w:szCs w:val="26"/>
        </w:rPr>
        <w:t xml:space="preserve"> вероятности…………………………   193</w:t>
      </w:r>
    </w:p>
    <w:p w:rsidR="001D19FB" w:rsidRPr="00EA3400" w:rsidRDefault="00D30D76" w:rsidP="00FB1B0D">
      <w:pPr>
        <w:pStyle w:val="33"/>
        <w:rPr>
          <w:rFonts w:eastAsiaTheme="minorEastAsia"/>
          <w:noProof/>
          <w:lang w:eastAsia="ru-RU"/>
        </w:rPr>
      </w:pPr>
      <w:r w:rsidRPr="00EA3400">
        <w:t xml:space="preserve">                  </w:t>
      </w:r>
      <w:r w:rsidR="00EA3400">
        <w:t xml:space="preserve"> </w:t>
      </w:r>
      <w:hyperlink w:anchor="_Toc414553245" w:history="1">
        <w:r w:rsidR="001D19FB" w:rsidRPr="00EA3400">
          <w:rPr>
            <w:rStyle w:val="af6"/>
            <w:b w:val="0"/>
            <w:noProof/>
            <w:color w:val="auto"/>
            <w:sz w:val="26"/>
            <w:szCs w:val="26"/>
          </w:rPr>
          <w:t>2.2.2.9. Информатика</w:t>
        </w:r>
        <w:r w:rsidR="001D19FB" w:rsidRPr="00EA3400">
          <w:rPr>
            <w:noProof/>
            <w:webHidden/>
          </w:rPr>
          <w:tab/>
        </w:r>
        <w:r w:rsidR="00611AFE" w:rsidRPr="00EA3400">
          <w:rPr>
            <w:noProof/>
            <w:webHidden/>
          </w:rPr>
          <w:fldChar w:fldCharType="begin"/>
        </w:r>
        <w:r w:rsidR="001D19FB" w:rsidRPr="00EA3400">
          <w:rPr>
            <w:noProof/>
            <w:webHidden/>
          </w:rPr>
          <w:instrText xml:space="preserve"> PAGEREF _Toc414553245 \h </w:instrText>
        </w:r>
        <w:r w:rsidR="00611AFE" w:rsidRPr="00EA3400">
          <w:rPr>
            <w:noProof/>
            <w:webHidden/>
          </w:rPr>
        </w:r>
        <w:r w:rsidR="00611AFE" w:rsidRPr="00EA3400">
          <w:rPr>
            <w:noProof/>
            <w:webHidden/>
          </w:rPr>
          <w:fldChar w:fldCharType="separate"/>
        </w:r>
        <w:r w:rsidR="00BF20A2">
          <w:rPr>
            <w:noProof/>
            <w:webHidden/>
          </w:rPr>
          <w:t>194</w:t>
        </w:r>
        <w:r w:rsidR="00611AFE" w:rsidRPr="00EA3400">
          <w:rPr>
            <w:noProof/>
            <w:webHidden/>
          </w:rPr>
          <w:fldChar w:fldCharType="end"/>
        </w:r>
      </w:hyperlink>
      <w:r w:rsidR="007308A9" w:rsidRPr="00141CAE">
        <w:t xml:space="preserve">  </w:t>
      </w:r>
    </w:p>
    <w:p w:rsidR="001D19FB" w:rsidRPr="00EA3400" w:rsidRDefault="00611AFE" w:rsidP="00EA3400">
      <w:pPr>
        <w:pStyle w:val="41"/>
        <w:tabs>
          <w:tab w:val="clear" w:pos="9628"/>
          <w:tab w:val="left" w:pos="284"/>
          <w:tab w:val="left" w:pos="567"/>
          <w:tab w:val="right" w:leader="dot" w:pos="9356"/>
          <w:tab w:val="right" w:leader="dot" w:pos="9498"/>
        </w:tabs>
        <w:ind w:left="1276" w:right="565" w:firstLine="284"/>
        <w:jc w:val="both"/>
        <w:rPr>
          <w:rFonts w:eastAsiaTheme="minorEastAsia"/>
          <w:sz w:val="26"/>
          <w:szCs w:val="26"/>
          <w:lang w:eastAsia="ru-RU"/>
        </w:rPr>
      </w:pPr>
      <w:hyperlink w:anchor="_Toc414553249" w:history="1">
        <w:r w:rsidR="006D1BD9" w:rsidRPr="00EA3400">
          <w:rPr>
            <w:rStyle w:val="af6"/>
            <w:color w:val="auto"/>
            <w:sz w:val="26"/>
            <w:szCs w:val="26"/>
          </w:rPr>
          <w:t>2.2.2.10</w:t>
        </w:r>
        <w:r w:rsidR="00AB395C">
          <w:rPr>
            <w:rStyle w:val="af6"/>
            <w:color w:val="auto"/>
            <w:sz w:val="26"/>
            <w:szCs w:val="26"/>
          </w:rPr>
          <w:t>. Физика</w:t>
        </w:r>
        <w:r w:rsidR="001D19FB" w:rsidRPr="00EA3400">
          <w:rPr>
            <w:webHidden/>
            <w:sz w:val="26"/>
            <w:szCs w:val="26"/>
          </w:rPr>
          <w:tab/>
        </w:r>
        <w:r w:rsidR="00AB395C">
          <w:rPr>
            <w:webHidden/>
            <w:sz w:val="26"/>
            <w:szCs w:val="26"/>
          </w:rPr>
          <w:t>199</w:t>
        </w:r>
      </w:hyperlink>
    </w:p>
    <w:p w:rsidR="001D19FB" w:rsidRPr="00EA3400" w:rsidRDefault="00611AFE" w:rsidP="00EA3400">
      <w:pPr>
        <w:pStyle w:val="41"/>
        <w:tabs>
          <w:tab w:val="clear" w:pos="9628"/>
          <w:tab w:val="left" w:pos="284"/>
          <w:tab w:val="left" w:pos="567"/>
          <w:tab w:val="right" w:leader="dot" w:pos="9356"/>
          <w:tab w:val="right" w:leader="dot" w:pos="9498"/>
        </w:tabs>
        <w:ind w:left="1276" w:right="565" w:firstLine="284"/>
        <w:jc w:val="both"/>
        <w:rPr>
          <w:sz w:val="26"/>
          <w:szCs w:val="26"/>
        </w:rPr>
      </w:pPr>
      <w:hyperlink w:anchor="_Toc414553250" w:history="1">
        <w:r w:rsidR="006D1BD9" w:rsidRPr="00EA3400">
          <w:rPr>
            <w:rStyle w:val="af6"/>
            <w:color w:val="auto"/>
            <w:sz w:val="26"/>
            <w:szCs w:val="26"/>
          </w:rPr>
          <w:t>2.2.2.11</w:t>
        </w:r>
        <w:r w:rsidR="00AB395C">
          <w:rPr>
            <w:rStyle w:val="af6"/>
            <w:color w:val="auto"/>
            <w:sz w:val="26"/>
            <w:szCs w:val="26"/>
          </w:rPr>
          <w:t>. Биология</w:t>
        </w:r>
        <w:r w:rsidR="001D19FB" w:rsidRPr="00EA3400">
          <w:rPr>
            <w:webHidden/>
            <w:sz w:val="26"/>
            <w:szCs w:val="26"/>
          </w:rPr>
          <w:tab/>
        </w:r>
        <w:r w:rsidR="00AB395C">
          <w:rPr>
            <w:webHidden/>
            <w:sz w:val="26"/>
            <w:szCs w:val="26"/>
          </w:rPr>
          <w:t>204</w:t>
        </w:r>
      </w:hyperlink>
    </w:p>
    <w:p w:rsidR="006D1BD9" w:rsidRPr="00EA3400" w:rsidRDefault="00EA3400" w:rsidP="00EA3400">
      <w:pPr>
        <w:tabs>
          <w:tab w:val="left" w:pos="567"/>
        </w:tabs>
        <w:spacing w:after="0" w:line="240" w:lineRule="auto"/>
        <w:ind w:firstLine="284"/>
        <w:rPr>
          <w:rFonts w:ascii="Times New Roman" w:hAnsi="Times New Roman"/>
          <w:sz w:val="26"/>
          <w:szCs w:val="26"/>
        </w:rPr>
      </w:pPr>
      <w:r>
        <w:rPr>
          <w:rFonts w:ascii="Times New Roman" w:hAnsi="Times New Roman"/>
          <w:sz w:val="26"/>
          <w:szCs w:val="26"/>
        </w:rPr>
        <w:t xml:space="preserve">                   </w:t>
      </w:r>
      <w:r w:rsidR="006D1BD9" w:rsidRPr="00EA3400">
        <w:rPr>
          <w:rFonts w:ascii="Times New Roman" w:hAnsi="Times New Roman"/>
          <w:sz w:val="26"/>
          <w:szCs w:val="26"/>
        </w:rPr>
        <w:t xml:space="preserve">2.2.2.12. </w:t>
      </w:r>
      <w:r w:rsidR="00AB395C">
        <w:rPr>
          <w:rFonts w:ascii="Times New Roman" w:hAnsi="Times New Roman"/>
          <w:sz w:val="26"/>
          <w:szCs w:val="26"/>
        </w:rPr>
        <w:t>Химия……………………………………………………….. 211</w:t>
      </w:r>
    </w:p>
    <w:p w:rsidR="001D19FB" w:rsidRPr="00EA3400" w:rsidRDefault="00611AFE" w:rsidP="00EA3400">
      <w:pPr>
        <w:pStyle w:val="41"/>
        <w:tabs>
          <w:tab w:val="clear" w:pos="9628"/>
          <w:tab w:val="left" w:pos="284"/>
          <w:tab w:val="left" w:pos="567"/>
          <w:tab w:val="right" w:leader="dot" w:pos="9356"/>
          <w:tab w:val="right" w:leader="dot" w:pos="9498"/>
        </w:tabs>
        <w:ind w:left="1276" w:right="565" w:firstLine="284"/>
        <w:jc w:val="both"/>
        <w:rPr>
          <w:rFonts w:eastAsiaTheme="minorEastAsia"/>
          <w:sz w:val="26"/>
          <w:szCs w:val="26"/>
          <w:lang w:eastAsia="ru-RU"/>
        </w:rPr>
      </w:pPr>
      <w:hyperlink w:anchor="_Toc414553251" w:history="1">
        <w:r w:rsidR="006D1BD9" w:rsidRPr="00EA3400">
          <w:rPr>
            <w:rStyle w:val="af6"/>
            <w:color w:val="auto"/>
            <w:sz w:val="26"/>
            <w:szCs w:val="26"/>
          </w:rPr>
          <w:t>2.2.2.13</w:t>
        </w:r>
        <w:r w:rsidR="00AB395C">
          <w:rPr>
            <w:rStyle w:val="af6"/>
            <w:color w:val="auto"/>
            <w:sz w:val="26"/>
            <w:szCs w:val="26"/>
          </w:rPr>
          <w:t>. Изобразительное искусство</w:t>
        </w:r>
        <w:r w:rsidR="001D19FB" w:rsidRPr="00EA3400">
          <w:rPr>
            <w:webHidden/>
            <w:sz w:val="26"/>
            <w:szCs w:val="26"/>
          </w:rPr>
          <w:tab/>
        </w:r>
        <w:r w:rsidR="00AB395C">
          <w:rPr>
            <w:webHidden/>
            <w:sz w:val="26"/>
            <w:szCs w:val="26"/>
          </w:rPr>
          <w:t>214</w:t>
        </w:r>
      </w:hyperlink>
    </w:p>
    <w:p w:rsidR="001D19FB" w:rsidRPr="00EA3400" w:rsidRDefault="00611AFE" w:rsidP="00EA3400">
      <w:pPr>
        <w:pStyle w:val="41"/>
        <w:tabs>
          <w:tab w:val="clear" w:pos="9628"/>
          <w:tab w:val="left" w:pos="284"/>
          <w:tab w:val="left" w:pos="567"/>
          <w:tab w:val="right" w:leader="dot" w:pos="9356"/>
          <w:tab w:val="right" w:leader="dot" w:pos="9498"/>
        </w:tabs>
        <w:ind w:left="1276" w:right="565" w:firstLine="284"/>
        <w:jc w:val="both"/>
        <w:rPr>
          <w:rFonts w:eastAsiaTheme="minorEastAsia"/>
          <w:sz w:val="26"/>
          <w:szCs w:val="26"/>
          <w:lang w:eastAsia="ru-RU"/>
        </w:rPr>
      </w:pPr>
      <w:hyperlink w:anchor="_Toc414553252" w:history="1">
        <w:r w:rsidR="006D1BD9" w:rsidRPr="00EA3400">
          <w:rPr>
            <w:rStyle w:val="af6"/>
            <w:color w:val="auto"/>
            <w:sz w:val="26"/>
            <w:szCs w:val="26"/>
          </w:rPr>
          <w:t>2.2.2.14</w:t>
        </w:r>
        <w:r w:rsidR="00AB395C">
          <w:rPr>
            <w:rStyle w:val="af6"/>
            <w:color w:val="auto"/>
            <w:sz w:val="26"/>
            <w:szCs w:val="26"/>
          </w:rPr>
          <w:t>. Музыка</w:t>
        </w:r>
        <w:r w:rsidR="001D19FB" w:rsidRPr="00EA3400">
          <w:rPr>
            <w:webHidden/>
            <w:sz w:val="26"/>
            <w:szCs w:val="26"/>
          </w:rPr>
          <w:tab/>
        </w:r>
        <w:r w:rsidR="00AB395C">
          <w:rPr>
            <w:webHidden/>
            <w:sz w:val="26"/>
            <w:szCs w:val="26"/>
          </w:rPr>
          <w:t>217</w:t>
        </w:r>
      </w:hyperlink>
    </w:p>
    <w:p w:rsidR="001D19FB" w:rsidRDefault="00611AFE" w:rsidP="00EA3400">
      <w:pPr>
        <w:pStyle w:val="41"/>
        <w:tabs>
          <w:tab w:val="clear" w:pos="9628"/>
          <w:tab w:val="left" w:pos="284"/>
          <w:tab w:val="left" w:pos="567"/>
          <w:tab w:val="right" w:leader="dot" w:pos="9356"/>
          <w:tab w:val="right" w:leader="dot" w:pos="9498"/>
        </w:tabs>
        <w:ind w:left="1276" w:right="565" w:firstLine="284"/>
        <w:jc w:val="both"/>
      </w:pPr>
      <w:hyperlink w:anchor="_Toc414553253" w:history="1">
        <w:r w:rsidR="006D1BD9" w:rsidRPr="00EA3400">
          <w:rPr>
            <w:rStyle w:val="af6"/>
            <w:color w:val="auto"/>
            <w:sz w:val="26"/>
            <w:szCs w:val="26"/>
          </w:rPr>
          <w:t>2.2.2.15</w:t>
        </w:r>
        <w:r w:rsidR="00AB395C">
          <w:rPr>
            <w:rStyle w:val="af6"/>
            <w:color w:val="auto"/>
            <w:sz w:val="26"/>
            <w:szCs w:val="26"/>
          </w:rPr>
          <w:t>. Основы духовно-нравственной культуры народов России223</w:t>
        </w:r>
        <w:r w:rsidR="001D19FB" w:rsidRPr="00EA3400">
          <w:rPr>
            <w:webHidden/>
            <w:sz w:val="26"/>
            <w:szCs w:val="26"/>
          </w:rPr>
          <w:tab/>
        </w:r>
      </w:hyperlink>
    </w:p>
    <w:p w:rsidR="00AB395C" w:rsidRPr="00AB395C" w:rsidRDefault="00AB395C" w:rsidP="00AB395C">
      <w:pPr>
        <w:rPr>
          <w:rFonts w:ascii="Times New Roman" w:hAnsi="Times New Roman"/>
          <w:sz w:val="26"/>
          <w:szCs w:val="26"/>
        </w:rPr>
      </w:pPr>
      <w:r>
        <w:t xml:space="preserve">                                </w:t>
      </w:r>
      <w:r w:rsidRPr="00AB395C">
        <w:rPr>
          <w:rFonts w:ascii="Times New Roman" w:hAnsi="Times New Roman"/>
          <w:sz w:val="26"/>
          <w:szCs w:val="26"/>
        </w:rPr>
        <w:t>2.2.2.16. Технология………………………………………</w:t>
      </w:r>
      <w:r>
        <w:rPr>
          <w:rFonts w:ascii="Times New Roman" w:hAnsi="Times New Roman"/>
          <w:sz w:val="26"/>
          <w:szCs w:val="26"/>
        </w:rPr>
        <w:t>………….</w:t>
      </w:r>
      <w:r w:rsidRPr="00AB395C">
        <w:rPr>
          <w:rFonts w:ascii="Times New Roman" w:hAnsi="Times New Roman"/>
          <w:sz w:val="26"/>
          <w:szCs w:val="26"/>
        </w:rPr>
        <w:t>224</w:t>
      </w:r>
    </w:p>
    <w:p w:rsidR="00AB395C" w:rsidRPr="00AB395C" w:rsidRDefault="00AB395C" w:rsidP="00AB395C">
      <w:pPr>
        <w:rPr>
          <w:rFonts w:ascii="Times New Roman" w:hAnsi="Times New Roman"/>
          <w:sz w:val="26"/>
          <w:szCs w:val="26"/>
        </w:rPr>
      </w:pPr>
      <w:r>
        <w:rPr>
          <w:rFonts w:ascii="Times New Roman" w:hAnsi="Times New Roman"/>
          <w:sz w:val="26"/>
          <w:szCs w:val="26"/>
        </w:rPr>
        <w:t xml:space="preserve">                        </w:t>
      </w:r>
      <w:r w:rsidRPr="00AB395C">
        <w:rPr>
          <w:rFonts w:ascii="Times New Roman" w:hAnsi="Times New Roman"/>
          <w:sz w:val="26"/>
          <w:szCs w:val="26"/>
        </w:rPr>
        <w:t xml:space="preserve"> 2.2.2.17. Физическая культура ………………………</w:t>
      </w:r>
      <w:r>
        <w:rPr>
          <w:rFonts w:ascii="Times New Roman" w:hAnsi="Times New Roman"/>
          <w:sz w:val="26"/>
          <w:szCs w:val="26"/>
        </w:rPr>
        <w:t>……………….</w:t>
      </w:r>
      <w:r w:rsidRPr="00AB395C">
        <w:rPr>
          <w:rFonts w:ascii="Times New Roman" w:hAnsi="Times New Roman"/>
          <w:sz w:val="26"/>
          <w:szCs w:val="26"/>
        </w:rPr>
        <w:t>230</w:t>
      </w:r>
    </w:p>
    <w:p w:rsidR="00AB395C" w:rsidRPr="00AB395C" w:rsidRDefault="00AB395C" w:rsidP="00AB395C">
      <w:pPr>
        <w:rPr>
          <w:rFonts w:ascii="Times New Roman" w:hAnsi="Times New Roman"/>
          <w:sz w:val="26"/>
          <w:szCs w:val="26"/>
        </w:rPr>
      </w:pPr>
      <w:r>
        <w:rPr>
          <w:rFonts w:ascii="Times New Roman" w:hAnsi="Times New Roman"/>
          <w:sz w:val="26"/>
          <w:szCs w:val="26"/>
        </w:rPr>
        <w:t xml:space="preserve">                       </w:t>
      </w:r>
      <w:r w:rsidRPr="00AB395C">
        <w:rPr>
          <w:rFonts w:ascii="Times New Roman" w:hAnsi="Times New Roman"/>
          <w:sz w:val="26"/>
          <w:szCs w:val="26"/>
        </w:rPr>
        <w:t xml:space="preserve"> 2.2.2.18. Основы безопасности жизнедеятельности ………………</w:t>
      </w:r>
      <w:r>
        <w:rPr>
          <w:rFonts w:ascii="Times New Roman" w:hAnsi="Times New Roman"/>
          <w:sz w:val="26"/>
          <w:szCs w:val="26"/>
        </w:rPr>
        <w:t>...</w:t>
      </w:r>
      <w:r w:rsidRPr="00AB395C">
        <w:rPr>
          <w:rFonts w:ascii="Times New Roman" w:hAnsi="Times New Roman"/>
          <w:sz w:val="26"/>
          <w:szCs w:val="26"/>
        </w:rPr>
        <w:t>232</w:t>
      </w:r>
    </w:p>
    <w:p w:rsidR="001D19FB" w:rsidRPr="00EA3400" w:rsidRDefault="00611AFE" w:rsidP="00EA3400">
      <w:pPr>
        <w:pStyle w:val="22"/>
        <w:tabs>
          <w:tab w:val="left" w:pos="567"/>
        </w:tabs>
        <w:ind w:firstLine="284"/>
        <w:rPr>
          <w:rFonts w:eastAsiaTheme="minorEastAsia"/>
          <w:sz w:val="26"/>
          <w:szCs w:val="26"/>
          <w:lang w:eastAsia="ru-RU"/>
        </w:rPr>
      </w:pPr>
      <w:hyperlink w:anchor="_Toc414553254" w:history="1">
        <w:r w:rsidR="001D19FB" w:rsidRPr="00EA3400">
          <w:rPr>
            <w:rStyle w:val="af6"/>
            <w:b w:val="0"/>
            <w:color w:val="auto"/>
            <w:sz w:val="26"/>
            <w:szCs w:val="26"/>
          </w:rPr>
          <w:t>2.3. Программа воспитания и социализации обучающихся</w:t>
        </w:r>
        <w:r w:rsidR="001D19FB" w:rsidRPr="00EA3400">
          <w:rPr>
            <w:webHidden/>
            <w:sz w:val="26"/>
            <w:szCs w:val="26"/>
          </w:rPr>
          <w:tab/>
        </w:r>
        <w:r w:rsidRPr="00EA3400">
          <w:rPr>
            <w:webHidden/>
            <w:sz w:val="26"/>
            <w:szCs w:val="26"/>
          </w:rPr>
          <w:fldChar w:fldCharType="begin"/>
        </w:r>
        <w:r w:rsidR="001D19FB" w:rsidRPr="00EA3400">
          <w:rPr>
            <w:webHidden/>
            <w:sz w:val="26"/>
            <w:szCs w:val="26"/>
          </w:rPr>
          <w:instrText xml:space="preserve"> PAGEREF _Toc414553254 \h </w:instrText>
        </w:r>
        <w:r w:rsidRPr="00EA3400">
          <w:rPr>
            <w:webHidden/>
            <w:sz w:val="26"/>
            <w:szCs w:val="26"/>
          </w:rPr>
        </w:r>
        <w:r w:rsidRPr="00EA3400">
          <w:rPr>
            <w:webHidden/>
            <w:sz w:val="26"/>
            <w:szCs w:val="26"/>
          </w:rPr>
          <w:fldChar w:fldCharType="separate"/>
        </w:r>
        <w:r w:rsidR="00BF20A2">
          <w:rPr>
            <w:webHidden/>
            <w:sz w:val="26"/>
            <w:szCs w:val="26"/>
          </w:rPr>
          <w:t>235</w:t>
        </w:r>
        <w:r w:rsidRPr="00EA3400">
          <w:rPr>
            <w:webHidden/>
            <w:sz w:val="26"/>
            <w:szCs w:val="26"/>
          </w:rPr>
          <w:fldChar w:fldCharType="end"/>
        </w:r>
      </w:hyperlink>
    </w:p>
    <w:p w:rsidR="001D19FB" w:rsidRPr="00EA3400" w:rsidRDefault="00611AFE" w:rsidP="00EA3400">
      <w:pPr>
        <w:pStyle w:val="22"/>
        <w:tabs>
          <w:tab w:val="left" w:pos="567"/>
        </w:tabs>
        <w:ind w:firstLine="284"/>
        <w:rPr>
          <w:rFonts w:eastAsiaTheme="minorEastAsia"/>
          <w:sz w:val="26"/>
          <w:szCs w:val="26"/>
          <w:lang w:eastAsia="ru-RU"/>
        </w:rPr>
      </w:pPr>
      <w:hyperlink w:anchor="_Toc414553275" w:history="1">
        <w:r w:rsidR="001D19FB" w:rsidRPr="00EA3400">
          <w:rPr>
            <w:rStyle w:val="af6"/>
            <w:b w:val="0"/>
            <w:color w:val="auto"/>
            <w:sz w:val="26"/>
            <w:szCs w:val="26"/>
          </w:rPr>
          <w:t>2.4. Программа коррекционной работы</w:t>
        </w:r>
        <w:r w:rsidR="001D19FB" w:rsidRPr="00EA3400">
          <w:rPr>
            <w:webHidden/>
            <w:sz w:val="26"/>
            <w:szCs w:val="26"/>
          </w:rPr>
          <w:tab/>
        </w:r>
        <w:r w:rsidRPr="00EA3400">
          <w:rPr>
            <w:webHidden/>
            <w:sz w:val="26"/>
            <w:szCs w:val="26"/>
          </w:rPr>
          <w:fldChar w:fldCharType="begin"/>
        </w:r>
        <w:r w:rsidR="001D19FB" w:rsidRPr="00EA3400">
          <w:rPr>
            <w:webHidden/>
            <w:sz w:val="26"/>
            <w:szCs w:val="26"/>
          </w:rPr>
          <w:instrText xml:space="preserve"> PAGEREF _Toc414553275 \h </w:instrText>
        </w:r>
        <w:r w:rsidRPr="00EA3400">
          <w:rPr>
            <w:webHidden/>
            <w:sz w:val="26"/>
            <w:szCs w:val="26"/>
          </w:rPr>
        </w:r>
        <w:r w:rsidRPr="00EA3400">
          <w:rPr>
            <w:webHidden/>
            <w:sz w:val="26"/>
            <w:szCs w:val="26"/>
          </w:rPr>
          <w:fldChar w:fldCharType="separate"/>
        </w:r>
        <w:r w:rsidR="00BF20A2">
          <w:rPr>
            <w:webHidden/>
            <w:sz w:val="26"/>
            <w:szCs w:val="26"/>
          </w:rPr>
          <w:t>264</w:t>
        </w:r>
        <w:r w:rsidRPr="00EA3400">
          <w:rPr>
            <w:webHidden/>
            <w:sz w:val="26"/>
            <w:szCs w:val="26"/>
          </w:rPr>
          <w:fldChar w:fldCharType="end"/>
        </w:r>
      </w:hyperlink>
    </w:p>
    <w:p w:rsidR="001D19FB" w:rsidRPr="00EA3400" w:rsidRDefault="00611AFE" w:rsidP="00EA3400">
      <w:pPr>
        <w:pStyle w:val="15"/>
        <w:tabs>
          <w:tab w:val="clear" w:pos="450"/>
          <w:tab w:val="left" w:pos="567"/>
          <w:tab w:val="right" w:leader="dot" w:pos="9356"/>
        </w:tabs>
        <w:spacing w:before="0"/>
        <w:ind w:right="565" w:firstLine="284"/>
        <w:rPr>
          <w:rFonts w:eastAsiaTheme="minorEastAsia"/>
          <w:sz w:val="26"/>
          <w:szCs w:val="26"/>
        </w:rPr>
      </w:pPr>
      <w:hyperlink w:anchor="_Toc414553281" w:history="1">
        <w:r w:rsidR="001D19FB" w:rsidRPr="00EA3400">
          <w:rPr>
            <w:rStyle w:val="af6"/>
            <w:color w:val="auto"/>
            <w:sz w:val="26"/>
            <w:szCs w:val="26"/>
          </w:rPr>
          <w:t xml:space="preserve">3. </w:t>
        </w:r>
        <w:r w:rsidR="00652616" w:rsidRPr="00EA3400">
          <w:rPr>
            <w:rStyle w:val="af6"/>
            <w:color w:val="auto"/>
            <w:sz w:val="26"/>
            <w:szCs w:val="26"/>
          </w:rPr>
          <w:t xml:space="preserve">Организационный раздел </w:t>
        </w:r>
        <w:r w:rsidR="001D19FB" w:rsidRPr="00EA3400">
          <w:rPr>
            <w:rStyle w:val="af6"/>
            <w:color w:val="auto"/>
            <w:sz w:val="26"/>
            <w:szCs w:val="26"/>
          </w:rPr>
          <w:t xml:space="preserve"> основной образовательной программы основного общего образования</w:t>
        </w:r>
        <w:r w:rsidR="003B342E">
          <w:rPr>
            <w:webHidden/>
            <w:sz w:val="26"/>
            <w:szCs w:val="26"/>
          </w:rPr>
          <w:t>…………………………………………………..2</w:t>
        </w:r>
        <w:r w:rsidR="006C65E3">
          <w:rPr>
            <w:webHidden/>
            <w:sz w:val="26"/>
            <w:szCs w:val="26"/>
          </w:rPr>
          <w:t>70</w:t>
        </w:r>
      </w:hyperlink>
    </w:p>
    <w:p w:rsidR="001D19FB" w:rsidRPr="00EA3400" w:rsidRDefault="00611AFE" w:rsidP="00EA3400">
      <w:pPr>
        <w:pStyle w:val="22"/>
        <w:tabs>
          <w:tab w:val="left" w:pos="567"/>
        </w:tabs>
        <w:ind w:firstLine="284"/>
        <w:rPr>
          <w:rFonts w:eastAsiaTheme="minorEastAsia"/>
          <w:sz w:val="26"/>
          <w:szCs w:val="26"/>
          <w:lang w:eastAsia="ru-RU"/>
        </w:rPr>
      </w:pPr>
      <w:hyperlink w:anchor="_Toc414553282" w:history="1">
        <w:r w:rsidR="00652616" w:rsidRPr="00EA3400">
          <w:rPr>
            <w:rStyle w:val="af6"/>
            <w:b w:val="0"/>
            <w:color w:val="auto"/>
            <w:sz w:val="26"/>
            <w:szCs w:val="26"/>
          </w:rPr>
          <w:t>3.1. У</w:t>
        </w:r>
        <w:r w:rsidR="001D19FB" w:rsidRPr="00EA3400">
          <w:rPr>
            <w:rStyle w:val="af6"/>
            <w:b w:val="0"/>
            <w:color w:val="auto"/>
            <w:sz w:val="26"/>
            <w:szCs w:val="26"/>
          </w:rPr>
          <w:t>чебный план основного общего образования</w:t>
        </w:r>
        <w:r w:rsidR="001D19FB" w:rsidRPr="00EA3400">
          <w:rPr>
            <w:webHidden/>
            <w:sz w:val="26"/>
            <w:szCs w:val="26"/>
          </w:rPr>
          <w:tab/>
        </w:r>
      </w:hyperlink>
    </w:p>
    <w:p w:rsidR="001D19FB" w:rsidRPr="00EA3400" w:rsidRDefault="00611AFE" w:rsidP="00FB1B0D">
      <w:pPr>
        <w:pStyle w:val="33"/>
        <w:rPr>
          <w:rFonts w:eastAsiaTheme="minorEastAsia"/>
          <w:noProof/>
          <w:lang w:eastAsia="ru-RU"/>
        </w:rPr>
      </w:pPr>
      <w:hyperlink w:anchor="_Toc414553283" w:history="1">
        <w:r w:rsidR="00652616" w:rsidRPr="00EA3400">
          <w:rPr>
            <w:rStyle w:val="af6"/>
            <w:b w:val="0"/>
            <w:noProof/>
            <w:color w:val="auto"/>
            <w:sz w:val="26"/>
            <w:szCs w:val="26"/>
          </w:rPr>
          <w:t>3.1.1.К</w:t>
        </w:r>
        <w:r w:rsidR="001D19FB" w:rsidRPr="00EA3400">
          <w:rPr>
            <w:rStyle w:val="af6"/>
            <w:b w:val="0"/>
            <w:noProof/>
            <w:color w:val="auto"/>
            <w:sz w:val="26"/>
            <w:szCs w:val="26"/>
          </w:rPr>
          <w:t>алендарный учебный график</w:t>
        </w:r>
        <w:r w:rsidR="001D19FB" w:rsidRPr="00EA3400">
          <w:rPr>
            <w:noProof/>
            <w:webHidden/>
          </w:rPr>
          <w:tab/>
        </w:r>
        <w:r w:rsidR="00F96802">
          <w:rPr>
            <w:noProof/>
            <w:webHidden/>
          </w:rPr>
          <w:t>2</w:t>
        </w:r>
        <w:r w:rsidR="006C65E3">
          <w:rPr>
            <w:noProof/>
            <w:webHidden/>
          </w:rPr>
          <w:t>81</w:t>
        </w:r>
      </w:hyperlink>
    </w:p>
    <w:p w:rsidR="001D19FB" w:rsidRPr="00EA3400" w:rsidRDefault="00611AFE" w:rsidP="00FB1B0D">
      <w:pPr>
        <w:pStyle w:val="33"/>
        <w:rPr>
          <w:rFonts w:eastAsiaTheme="minorEastAsia"/>
          <w:noProof/>
          <w:lang w:eastAsia="ru-RU"/>
        </w:rPr>
      </w:pPr>
      <w:hyperlink w:anchor="_Toc414553284" w:history="1">
        <w:r w:rsidR="00652616" w:rsidRPr="00EA3400">
          <w:rPr>
            <w:rStyle w:val="af6"/>
            <w:rFonts w:eastAsia="@Arial Unicode MS"/>
            <w:b w:val="0"/>
            <w:noProof/>
            <w:color w:val="auto"/>
            <w:sz w:val="26"/>
            <w:szCs w:val="26"/>
          </w:rPr>
          <w:t>3.1.2. П</w:t>
        </w:r>
        <w:r w:rsidR="001D19FB" w:rsidRPr="00EA3400">
          <w:rPr>
            <w:rStyle w:val="af6"/>
            <w:rFonts w:eastAsia="@Arial Unicode MS"/>
            <w:b w:val="0"/>
            <w:noProof/>
            <w:color w:val="auto"/>
            <w:sz w:val="26"/>
            <w:szCs w:val="26"/>
          </w:rPr>
          <w:t>лан внеурочной деятельности</w:t>
        </w:r>
        <w:r w:rsidR="001D19FB" w:rsidRPr="00EA3400">
          <w:rPr>
            <w:noProof/>
            <w:webHidden/>
          </w:rPr>
          <w:tab/>
        </w:r>
        <w:r w:rsidRPr="00EA3400">
          <w:rPr>
            <w:noProof/>
            <w:webHidden/>
          </w:rPr>
          <w:fldChar w:fldCharType="begin"/>
        </w:r>
        <w:r w:rsidR="001D19FB" w:rsidRPr="00EA3400">
          <w:rPr>
            <w:noProof/>
            <w:webHidden/>
          </w:rPr>
          <w:instrText xml:space="preserve"> PAGEREF _Toc414553284 \h </w:instrText>
        </w:r>
        <w:r w:rsidRPr="00EA3400">
          <w:rPr>
            <w:noProof/>
            <w:webHidden/>
          </w:rPr>
        </w:r>
        <w:r w:rsidRPr="00EA3400">
          <w:rPr>
            <w:noProof/>
            <w:webHidden/>
          </w:rPr>
          <w:fldChar w:fldCharType="separate"/>
        </w:r>
        <w:r w:rsidR="00BF20A2">
          <w:rPr>
            <w:noProof/>
            <w:webHidden/>
          </w:rPr>
          <w:t>283</w:t>
        </w:r>
        <w:r w:rsidRPr="00EA3400">
          <w:rPr>
            <w:noProof/>
            <w:webHidden/>
          </w:rPr>
          <w:fldChar w:fldCharType="end"/>
        </w:r>
      </w:hyperlink>
    </w:p>
    <w:p w:rsidR="001D19FB" w:rsidRPr="00EA3400" w:rsidRDefault="00611AFE" w:rsidP="00EA3400">
      <w:pPr>
        <w:pStyle w:val="22"/>
        <w:tabs>
          <w:tab w:val="left" w:pos="567"/>
        </w:tabs>
        <w:ind w:firstLine="284"/>
        <w:rPr>
          <w:rFonts w:eastAsiaTheme="minorEastAsia"/>
          <w:sz w:val="26"/>
          <w:szCs w:val="26"/>
          <w:lang w:eastAsia="ru-RU"/>
        </w:rPr>
      </w:pPr>
      <w:hyperlink w:anchor="_Toc414553285" w:history="1">
        <w:r w:rsidR="001D19FB" w:rsidRPr="00EA3400">
          <w:rPr>
            <w:rStyle w:val="af6"/>
            <w:b w:val="0"/>
            <w:color w:val="auto"/>
            <w:sz w:val="26"/>
            <w:szCs w:val="26"/>
          </w:rPr>
          <w:t>3.2.</w:t>
        </w:r>
        <w:r w:rsidR="001D19FB" w:rsidRPr="00EA3400">
          <w:rPr>
            <w:rFonts w:eastAsiaTheme="minorEastAsia"/>
            <w:sz w:val="26"/>
            <w:szCs w:val="26"/>
            <w:lang w:eastAsia="ru-RU"/>
          </w:rPr>
          <w:tab/>
        </w:r>
        <w:r w:rsidR="001D19FB" w:rsidRPr="00EA3400">
          <w:rPr>
            <w:rStyle w:val="af6"/>
            <w:b w:val="0"/>
            <w:color w:val="auto"/>
            <w:sz w:val="26"/>
            <w:szCs w:val="26"/>
          </w:rPr>
          <w:t>Система условий реализации основной образовательной программы</w:t>
        </w:r>
        <w:r w:rsidRPr="00EA3400">
          <w:rPr>
            <w:webHidden/>
            <w:sz w:val="26"/>
            <w:szCs w:val="26"/>
          </w:rPr>
          <w:fldChar w:fldCharType="begin"/>
        </w:r>
        <w:r w:rsidR="001D19FB" w:rsidRPr="00EA3400">
          <w:rPr>
            <w:webHidden/>
            <w:sz w:val="26"/>
            <w:szCs w:val="26"/>
          </w:rPr>
          <w:instrText xml:space="preserve"> PAGEREF _Toc414553285 \h </w:instrText>
        </w:r>
        <w:r w:rsidRPr="00EA3400">
          <w:rPr>
            <w:webHidden/>
            <w:sz w:val="26"/>
            <w:szCs w:val="26"/>
          </w:rPr>
        </w:r>
        <w:r w:rsidRPr="00EA3400">
          <w:rPr>
            <w:webHidden/>
            <w:sz w:val="26"/>
            <w:szCs w:val="26"/>
          </w:rPr>
          <w:fldChar w:fldCharType="separate"/>
        </w:r>
        <w:r w:rsidR="00BF20A2">
          <w:rPr>
            <w:webHidden/>
            <w:sz w:val="26"/>
            <w:szCs w:val="26"/>
          </w:rPr>
          <w:t>296</w:t>
        </w:r>
        <w:r w:rsidRPr="00EA3400">
          <w:rPr>
            <w:webHidden/>
            <w:sz w:val="26"/>
            <w:szCs w:val="26"/>
          </w:rPr>
          <w:fldChar w:fldCharType="end"/>
        </w:r>
      </w:hyperlink>
    </w:p>
    <w:p w:rsidR="001D19FB" w:rsidRPr="00EA3400" w:rsidRDefault="00611AFE" w:rsidP="00EA3400">
      <w:pPr>
        <w:pStyle w:val="22"/>
        <w:tabs>
          <w:tab w:val="left" w:pos="567"/>
        </w:tabs>
        <w:ind w:firstLine="284"/>
        <w:rPr>
          <w:rFonts w:eastAsiaTheme="minorEastAsia"/>
          <w:sz w:val="26"/>
          <w:szCs w:val="26"/>
          <w:lang w:eastAsia="ru-RU"/>
        </w:rPr>
      </w:pPr>
      <w:hyperlink w:anchor="_Toc414553286" w:history="1">
        <w:r w:rsidR="001D19FB" w:rsidRPr="00EA3400">
          <w:rPr>
            <w:rStyle w:val="af6"/>
            <w:b w:val="0"/>
            <w:color w:val="auto"/>
            <w:sz w:val="26"/>
            <w:szCs w:val="26"/>
          </w:rPr>
          <w:t xml:space="preserve">3.2.1. Описание кадровых условий реализации основной образовательной программы основного общего образования </w:t>
        </w:r>
        <w:r w:rsidR="001D19FB" w:rsidRPr="00EA3400">
          <w:rPr>
            <w:webHidden/>
            <w:sz w:val="26"/>
            <w:szCs w:val="26"/>
          </w:rPr>
          <w:tab/>
        </w:r>
        <w:r w:rsidRPr="00EA3400">
          <w:rPr>
            <w:webHidden/>
            <w:sz w:val="26"/>
            <w:szCs w:val="26"/>
          </w:rPr>
          <w:fldChar w:fldCharType="begin"/>
        </w:r>
        <w:r w:rsidR="001D19FB" w:rsidRPr="00EA3400">
          <w:rPr>
            <w:webHidden/>
            <w:sz w:val="26"/>
            <w:szCs w:val="26"/>
          </w:rPr>
          <w:instrText xml:space="preserve"> PAGEREF _Toc414553286 \h </w:instrText>
        </w:r>
        <w:r w:rsidRPr="00EA3400">
          <w:rPr>
            <w:webHidden/>
            <w:sz w:val="26"/>
            <w:szCs w:val="26"/>
          </w:rPr>
        </w:r>
        <w:r w:rsidRPr="00EA3400">
          <w:rPr>
            <w:webHidden/>
            <w:sz w:val="26"/>
            <w:szCs w:val="26"/>
          </w:rPr>
          <w:fldChar w:fldCharType="separate"/>
        </w:r>
        <w:r w:rsidR="00BF20A2">
          <w:rPr>
            <w:webHidden/>
            <w:sz w:val="26"/>
            <w:szCs w:val="26"/>
          </w:rPr>
          <w:t>296</w:t>
        </w:r>
        <w:r w:rsidRPr="00EA3400">
          <w:rPr>
            <w:webHidden/>
            <w:sz w:val="26"/>
            <w:szCs w:val="26"/>
          </w:rPr>
          <w:fldChar w:fldCharType="end"/>
        </w:r>
      </w:hyperlink>
    </w:p>
    <w:p w:rsidR="001D19FB" w:rsidRPr="00EA3400" w:rsidRDefault="00611AFE" w:rsidP="00FB1B0D">
      <w:pPr>
        <w:pStyle w:val="33"/>
        <w:rPr>
          <w:rFonts w:eastAsiaTheme="minorEastAsia"/>
          <w:noProof/>
          <w:lang w:eastAsia="ru-RU"/>
        </w:rPr>
      </w:pPr>
      <w:hyperlink w:anchor="_Toc414553287" w:history="1">
        <w:r w:rsidR="001D19FB" w:rsidRPr="00EA3400">
          <w:rPr>
            <w:rStyle w:val="af6"/>
            <w:b w:val="0"/>
            <w:noProof/>
            <w:color w:val="auto"/>
            <w:sz w:val="26"/>
            <w:szCs w:val="26"/>
          </w:rPr>
          <w:t>3.2.2. Психолого-педагогические условия реализации основной образовательной программы основного общего образования</w:t>
        </w:r>
        <w:r w:rsidR="001D19FB" w:rsidRPr="00EA3400">
          <w:rPr>
            <w:noProof/>
            <w:webHidden/>
          </w:rPr>
          <w:tab/>
        </w:r>
        <w:r w:rsidR="00793B8F">
          <w:rPr>
            <w:noProof/>
            <w:webHidden/>
          </w:rPr>
          <w:t>.</w:t>
        </w:r>
        <w:r w:rsidR="00F96802">
          <w:rPr>
            <w:noProof/>
            <w:webHidden/>
          </w:rPr>
          <w:t>292</w:t>
        </w:r>
      </w:hyperlink>
    </w:p>
    <w:p w:rsidR="001D19FB" w:rsidRPr="00EA3400" w:rsidRDefault="00611AFE" w:rsidP="00FB1B0D">
      <w:pPr>
        <w:pStyle w:val="33"/>
        <w:rPr>
          <w:rFonts w:eastAsiaTheme="minorEastAsia"/>
          <w:noProof/>
          <w:lang w:eastAsia="ru-RU"/>
        </w:rPr>
      </w:pPr>
      <w:hyperlink w:anchor="_Toc414553288" w:history="1">
        <w:r w:rsidR="001D19FB" w:rsidRPr="00EA3400">
          <w:rPr>
            <w:rStyle w:val="af6"/>
            <w:b w:val="0"/>
            <w:noProof/>
            <w:color w:val="auto"/>
            <w:sz w:val="26"/>
            <w:szCs w:val="26"/>
          </w:rPr>
          <w:t>3.2.3. Финансово-экономические условия реализации образовательной  программы основного общего образования</w:t>
        </w:r>
        <w:r w:rsidR="001D19FB" w:rsidRPr="00EA3400">
          <w:rPr>
            <w:noProof/>
            <w:webHidden/>
          </w:rPr>
          <w:tab/>
        </w:r>
        <w:r w:rsidR="00793B8F">
          <w:rPr>
            <w:noProof/>
            <w:webHidden/>
          </w:rPr>
          <w:t>.</w:t>
        </w:r>
        <w:r w:rsidR="00F96802">
          <w:rPr>
            <w:noProof/>
            <w:webHidden/>
          </w:rPr>
          <w:t>293</w:t>
        </w:r>
      </w:hyperlink>
    </w:p>
    <w:p w:rsidR="001D19FB" w:rsidRPr="00EA3400" w:rsidRDefault="00611AFE" w:rsidP="00FB1B0D">
      <w:pPr>
        <w:pStyle w:val="33"/>
        <w:rPr>
          <w:rFonts w:eastAsiaTheme="minorEastAsia"/>
          <w:noProof/>
          <w:lang w:eastAsia="ru-RU"/>
        </w:rPr>
      </w:pPr>
      <w:hyperlink w:anchor="_Toc414553289" w:history="1">
        <w:r w:rsidR="001D19FB" w:rsidRPr="00EA3400">
          <w:rPr>
            <w:rStyle w:val="af6"/>
            <w:b w:val="0"/>
            <w:noProof/>
            <w:color w:val="auto"/>
            <w:sz w:val="26"/>
            <w:szCs w:val="26"/>
          </w:rPr>
          <w:t>3.2.4.Материально-технические условия реализации</w:t>
        </w:r>
        <w:r w:rsidR="007A4A2C" w:rsidRPr="00EA3400">
          <w:rPr>
            <w:rStyle w:val="af6"/>
            <w:b w:val="0"/>
            <w:noProof/>
            <w:color w:val="auto"/>
            <w:sz w:val="26"/>
            <w:szCs w:val="26"/>
          </w:rPr>
          <w:br/>
        </w:r>
        <w:r w:rsidR="001D19FB" w:rsidRPr="00EA3400">
          <w:rPr>
            <w:rStyle w:val="af6"/>
            <w:b w:val="0"/>
            <w:noProof/>
            <w:color w:val="auto"/>
            <w:sz w:val="26"/>
            <w:szCs w:val="26"/>
          </w:rPr>
          <w:t xml:space="preserve"> основной образовательной программы</w:t>
        </w:r>
        <w:r w:rsidR="001D19FB" w:rsidRPr="00EA3400">
          <w:rPr>
            <w:noProof/>
            <w:webHidden/>
          </w:rPr>
          <w:tab/>
        </w:r>
        <w:r w:rsidR="00793B8F">
          <w:rPr>
            <w:noProof/>
            <w:webHidden/>
          </w:rPr>
          <w:t>.</w:t>
        </w:r>
        <w:r w:rsidR="00F96802">
          <w:rPr>
            <w:noProof/>
            <w:webHidden/>
          </w:rPr>
          <w:t>293</w:t>
        </w:r>
      </w:hyperlink>
      <w:r w:rsidR="00F96802" w:rsidRPr="00EA3400">
        <w:rPr>
          <w:rFonts w:eastAsiaTheme="minorEastAsia"/>
          <w:noProof/>
          <w:lang w:eastAsia="ru-RU"/>
        </w:rPr>
        <w:t xml:space="preserve"> </w:t>
      </w:r>
    </w:p>
    <w:p w:rsidR="001D19FB" w:rsidRPr="00EA3400" w:rsidRDefault="00611AFE" w:rsidP="00FB1B0D">
      <w:pPr>
        <w:pStyle w:val="33"/>
        <w:rPr>
          <w:rFonts w:eastAsiaTheme="minorEastAsia"/>
          <w:noProof/>
          <w:lang w:eastAsia="ru-RU"/>
        </w:rPr>
      </w:pPr>
      <w:hyperlink w:anchor="_Toc414553290" w:history="1">
        <w:r w:rsidR="001D19FB" w:rsidRPr="00EA3400">
          <w:rPr>
            <w:rStyle w:val="af6"/>
            <w:b w:val="0"/>
            <w:noProof/>
            <w:color w:val="auto"/>
            <w:sz w:val="26"/>
            <w:szCs w:val="26"/>
          </w:rPr>
          <w:t>3.2.5.Информационно-методические условия реализации</w:t>
        </w:r>
        <w:r w:rsidR="007A4A2C" w:rsidRPr="00EA3400">
          <w:rPr>
            <w:rStyle w:val="af6"/>
            <w:b w:val="0"/>
            <w:noProof/>
            <w:color w:val="auto"/>
            <w:sz w:val="26"/>
            <w:szCs w:val="26"/>
          </w:rPr>
          <w:br/>
        </w:r>
        <w:r w:rsidR="001D19FB" w:rsidRPr="00EA3400">
          <w:rPr>
            <w:rStyle w:val="af6"/>
            <w:b w:val="0"/>
            <w:noProof/>
            <w:color w:val="auto"/>
            <w:sz w:val="26"/>
            <w:szCs w:val="26"/>
          </w:rPr>
          <w:t xml:space="preserve"> основной образовательной программы основного общего образования</w:t>
        </w:r>
        <w:r w:rsidR="001D19FB" w:rsidRPr="00EA3400">
          <w:rPr>
            <w:noProof/>
            <w:webHidden/>
          </w:rPr>
          <w:tab/>
        </w:r>
        <w:r w:rsidR="00793B8F">
          <w:rPr>
            <w:noProof/>
            <w:webHidden/>
          </w:rPr>
          <w:t>.</w:t>
        </w:r>
        <w:r w:rsidR="00F96802">
          <w:rPr>
            <w:noProof/>
            <w:webHidden/>
          </w:rPr>
          <w:t>294</w:t>
        </w:r>
      </w:hyperlink>
      <w:r w:rsidR="00F96802" w:rsidRPr="00EA3400">
        <w:rPr>
          <w:rFonts w:eastAsiaTheme="minorEastAsia"/>
          <w:noProof/>
          <w:lang w:eastAsia="ru-RU"/>
        </w:rPr>
        <w:t xml:space="preserve"> </w:t>
      </w:r>
    </w:p>
    <w:p w:rsidR="001D19FB" w:rsidRPr="00EA3400" w:rsidRDefault="00611AFE" w:rsidP="00FB1B0D">
      <w:pPr>
        <w:pStyle w:val="33"/>
        <w:rPr>
          <w:rFonts w:eastAsiaTheme="minorEastAsia"/>
          <w:noProof/>
          <w:lang w:eastAsia="ru-RU"/>
        </w:rPr>
      </w:pPr>
      <w:hyperlink w:anchor="_Toc414553292" w:history="1">
        <w:r w:rsidR="001D19FB" w:rsidRPr="00EA3400">
          <w:rPr>
            <w:rStyle w:val="af6"/>
            <w:b w:val="0"/>
            <w:noProof/>
            <w:color w:val="auto"/>
            <w:sz w:val="26"/>
            <w:szCs w:val="26"/>
          </w:rPr>
          <w:t>3.2.</w:t>
        </w:r>
        <w:r w:rsidR="00793B8F">
          <w:rPr>
            <w:rStyle w:val="af6"/>
            <w:b w:val="0"/>
            <w:noProof/>
            <w:color w:val="auto"/>
            <w:sz w:val="26"/>
            <w:szCs w:val="26"/>
          </w:rPr>
          <w:t>6</w:t>
        </w:r>
        <w:r w:rsidR="001D19FB" w:rsidRPr="00EA3400">
          <w:rPr>
            <w:rStyle w:val="af6"/>
            <w:b w:val="0"/>
            <w:noProof/>
            <w:color w:val="auto"/>
            <w:sz w:val="26"/>
            <w:szCs w:val="26"/>
          </w:rPr>
          <w:t>.Сетевой график (дорожная карта) по формированию</w:t>
        </w:r>
        <w:r w:rsidR="007A4A2C" w:rsidRPr="00EA3400">
          <w:rPr>
            <w:rStyle w:val="af6"/>
            <w:b w:val="0"/>
            <w:noProof/>
            <w:color w:val="auto"/>
            <w:sz w:val="26"/>
            <w:szCs w:val="26"/>
          </w:rPr>
          <w:br/>
        </w:r>
        <w:r w:rsidR="001D19FB" w:rsidRPr="00EA3400">
          <w:rPr>
            <w:rStyle w:val="af6"/>
            <w:b w:val="0"/>
            <w:noProof/>
            <w:color w:val="auto"/>
            <w:sz w:val="26"/>
            <w:szCs w:val="26"/>
          </w:rPr>
          <w:t xml:space="preserve"> необходимой системы условий</w:t>
        </w:r>
        <w:r w:rsidR="001D19FB" w:rsidRPr="00EA3400">
          <w:rPr>
            <w:noProof/>
            <w:webHidden/>
          </w:rPr>
          <w:tab/>
        </w:r>
        <w:r w:rsidRPr="00EA3400">
          <w:rPr>
            <w:noProof/>
            <w:webHidden/>
          </w:rPr>
          <w:fldChar w:fldCharType="begin"/>
        </w:r>
        <w:r w:rsidR="001D19FB" w:rsidRPr="00EA3400">
          <w:rPr>
            <w:noProof/>
            <w:webHidden/>
          </w:rPr>
          <w:instrText xml:space="preserve"> PAGEREF _Toc414553292 \h </w:instrText>
        </w:r>
        <w:r w:rsidRPr="00EA3400">
          <w:rPr>
            <w:noProof/>
            <w:webHidden/>
          </w:rPr>
        </w:r>
        <w:r w:rsidRPr="00EA3400">
          <w:rPr>
            <w:noProof/>
            <w:webHidden/>
          </w:rPr>
          <w:fldChar w:fldCharType="separate"/>
        </w:r>
        <w:r w:rsidR="00BF20A2">
          <w:rPr>
            <w:b w:val="0"/>
            <w:bCs/>
            <w:noProof/>
            <w:webHidden/>
          </w:rPr>
          <w:t>Ошибка! Закладка не определена.</w:t>
        </w:r>
        <w:r w:rsidRPr="00EA3400">
          <w:rPr>
            <w:noProof/>
            <w:webHidden/>
          </w:rPr>
          <w:fldChar w:fldCharType="end"/>
        </w:r>
      </w:hyperlink>
      <w:r w:rsidR="006C65E3">
        <w:t>304</w:t>
      </w:r>
    </w:p>
    <w:p w:rsidR="009C54A3" w:rsidRPr="00EA3400" w:rsidRDefault="00611AFE" w:rsidP="00FB1B0D">
      <w:pPr>
        <w:pStyle w:val="33"/>
      </w:pPr>
      <w:r w:rsidRPr="00EA3400">
        <w:fldChar w:fldCharType="end"/>
      </w:r>
    </w:p>
    <w:p w:rsidR="00282724" w:rsidRPr="00EA3400" w:rsidRDefault="00282724" w:rsidP="00EA3400">
      <w:pPr>
        <w:tabs>
          <w:tab w:val="left" w:pos="567"/>
        </w:tabs>
        <w:spacing w:after="0" w:line="240" w:lineRule="auto"/>
        <w:ind w:firstLine="284"/>
        <w:rPr>
          <w:rFonts w:ascii="Times New Roman" w:hAnsi="Times New Roman"/>
          <w:sz w:val="26"/>
          <w:szCs w:val="26"/>
        </w:rPr>
      </w:pPr>
    </w:p>
    <w:p w:rsidR="00282724" w:rsidRPr="00EA3400" w:rsidRDefault="00282724" w:rsidP="00EA3400">
      <w:pPr>
        <w:tabs>
          <w:tab w:val="left" w:pos="567"/>
        </w:tabs>
        <w:spacing w:after="0" w:line="240" w:lineRule="auto"/>
        <w:ind w:firstLine="284"/>
        <w:rPr>
          <w:rFonts w:ascii="Times New Roman" w:hAnsi="Times New Roman"/>
          <w:sz w:val="26"/>
          <w:szCs w:val="26"/>
        </w:rPr>
      </w:pPr>
    </w:p>
    <w:p w:rsidR="00282724" w:rsidRPr="00EA3400" w:rsidRDefault="00282724" w:rsidP="00EA3400">
      <w:pPr>
        <w:tabs>
          <w:tab w:val="left" w:pos="567"/>
        </w:tabs>
        <w:spacing w:after="0" w:line="240" w:lineRule="auto"/>
        <w:ind w:firstLine="284"/>
        <w:rPr>
          <w:rFonts w:ascii="Times New Roman" w:hAnsi="Times New Roman"/>
          <w:sz w:val="26"/>
          <w:szCs w:val="26"/>
        </w:rPr>
      </w:pPr>
    </w:p>
    <w:p w:rsidR="00282724" w:rsidRPr="00EA3400" w:rsidRDefault="00282724" w:rsidP="00EA3400">
      <w:pPr>
        <w:tabs>
          <w:tab w:val="left" w:pos="567"/>
        </w:tabs>
        <w:spacing w:after="0" w:line="240" w:lineRule="auto"/>
        <w:ind w:firstLine="284"/>
        <w:rPr>
          <w:rFonts w:ascii="Times New Roman" w:hAnsi="Times New Roman"/>
          <w:sz w:val="26"/>
          <w:szCs w:val="26"/>
        </w:rPr>
      </w:pPr>
    </w:p>
    <w:p w:rsidR="00EA3400" w:rsidRPr="00EA3400" w:rsidRDefault="00EA3400" w:rsidP="00EA3400">
      <w:pPr>
        <w:tabs>
          <w:tab w:val="left" w:pos="567"/>
        </w:tabs>
        <w:spacing w:after="0" w:line="240" w:lineRule="auto"/>
        <w:ind w:firstLine="284"/>
        <w:rPr>
          <w:rFonts w:ascii="Times New Roman" w:hAnsi="Times New Roman"/>
          <w:sz w:val="26"/>
          <w:szCs w:val="26"/>
        </w:rPr>
      </w:pPr>
    </w:p>
    <w:p w:rsidR="00EA3400" w:rsidRDefault="00EA3400" w:rsidP="00EA3400">
      <w:pPr>
        <w:tabs>
          <w:tab w:val="left" w:pos="567"/>
        </w:tabs>
        <w:spacing w:after="0" w:line="240" w:lineRule="auto"/>
        <w:ind w:firstLine="284"/>
        <w:rPr>
          <w:rFonts w:ascii="Times New Roman" w:hAnsi="Times New Roman"/>
          <w:sz w:val="26"/>
          <w:szCs w:val="26"/>
        </w:rPr>
      </w:pPr>
    </w:p>
    <w:p w:rsidR="00EA3400" w:rsidRDefault="00EA3400" w:rsidP="00EA3400">
      <w:pPr>
        <w:tabs>
          <w:tab w:val="left" w:pos="567"/>
        </w:tabs>
        <w:spacing w:after="0" w:line="240" w:lineRule="auto"/>
        <w:ind w:firstLine="284"/>
        <w:rPr>
          <w:rFonts w:ascii="Times New Roman" w:hAnsi="Times New Roman"/>
          <w:sz w:val="26"/>
          <w:szCs w:val="26"/>
        </w:rPr>
      </w:pPr>
    </w:p>
    <w:p w:rsidR="00EA3400" w:rsidRDefault="00EA3400" w:rsidP="00EA3400">
      <w:pPr>
        <w:tabs>
          <w:tab w:val="left" w:pos="567"/>
        </w:tabs>
        <w:spacing w:after="0" w:line="240" w:lineRule="auto"/>
        <w:ind w:firstLine="284"/>
        <w:rPr>
          <w:rFonts w:ascii="Times New Roman" w:hAnsi="Times New Roman"/>
          <w:sz w:val="26"/>
          <w:szCs w:val="26"/>
        </w:rPr>
      </w:pPr>
    </w:p>
    <w:p w:rsidR="00EA3400" w:rsidRDefault="00EA3400" w:rsidP="00EA3400">
      <w:pPr>
        <w:tabs>
          <w:tab w:val="left" w:pos="567"/>
        </w:tabs>
        <w:spacing w:after="0" w:line="240" w:lineRule="auto"/>
        <w:ind w:firstLine="284"/>
        <w:rPr>
          <w:rFonts w:ascii="Times New Roman" w:hAnsi="Times New Roman"/>
          <w:sz w:val="26"/>
          <w:szCs w:val="26"/>
        </w:rPr>
      </w:pPr>
    </w:p>
    <w:p w:rsidR="0004017C" w:rsidRDefault="0004017C" w:rsidP="0004017C">
      <w:pPr>
        <w:tabs>
          <w:tab w:val="left" w:pos="567"/>
        </w:tabs>
        <w:spacing w:after="0" w:line="240" w:lineRule="auto"/>
        <w:rPr>
          <w:rFonts w:ascii="Times New Roman" w:hAnsi="Times New Roman"/>
          <w:sz w:val="26"/>
          <w:szCs w:val="26"/>
        </w:rPr>
      </w:pPr>
    </w:p>
    <w:p w:rsidR="00F96802" w:rsidRPr="00EA3400" w:rsidRDefault="00F96802" w:rsidP="0004017C">
      <w:pPr>
        <w:tabs>
          <w:tab w:val="left" w:pos="567"/>
        </w:tabs>
        <w:spacing w:after="0" w:line="240" w:lineRule="auto"/>
        <w:rPr>
          <w:rFonts w:ascii="Times New Roman" w:hAnsi="Times New Roman"/>
          <w:sz w:val="26"/>
          <w:szCs w:val="26"/>
        </w:rPr>
      </w:pPr>
    </w:p>
    <w:p w:rsidR="005672CB" w:rsidRPr="00954F2B" w:rsidRDefault="005672CB" w:rsidP="00954F2B">
      <w:pPr>
        <w:pStyle w:val="afff6"/>
        <w:jc w:val="center"/>
        <w:rPr>
          <w:b/>
          <w:sz w:val="26"/>
          <w:szCs w:val="26"/>
        </w:rPr>
      </w:pPr>
      <w:bookmarkStart w:id="1" w:name="_Toc405145646"/>
      <w:bookmarkStart w:id="2" w:name="_Toc406058975"/>
      <w:bookmarkStart w:id="3" w:name="_Toc409691623"/>
      <w:bookmarkStart w:id="4" w:name="_Toc410653944"/>
      <w:bookmarkStart w:id="5" w:name="_Toc414553125"/>
      <w:r w:rsidRPr="00954F2B">
        <w:rPr>
          <w:b/>
          <w:sz w:val="26"/>
          <w:szCs w:val="26"/>
        </w:rPr>
        <w:lastRenderedPageBreak/>
        <w:t>ПАСПОРТ</w:t>
      </w:r>
    </w:p>
    <w:p w:rsidR="005672CB" w:rsidRPr="00954F2B" w:rsidRDefault="005672CB" w:rsidP="00954F2B">
      <w:pPr>
        <w:pStyle w:val="afff6"/>
        <w:jc w:val="center"/>
        <w:rPr>
          <w:b/>
          <w:sz w:val="26"/>
          <w:szCs w:val="26"/>
        </w:rPr>
      </w:pPr>
      <w:r w:rsidRPr="00954F2B">
        <w:rPr>
          <w:b/>
          <w:sz w:val="26"/>
          <w:szCs w:val="26"/>
        </w:rPr>
        <w:t>Образовательной  программы</w:t>
      </w:r>
    </w:p>
    <w:p w:rsidR="005672CB" w:rsidRPr="00954F2B" w:rsidRDefault="005672CB" w:rsidP="00954F2B">
      <w:pPr>
        <w:pStyle w:val="afff6"/>
        <w:jc w:val="center"/>
        <w:rPr>
          <w:b/>
          <w:sz w:val="26"/>
          <w:szCs w:val="26"/>
        </w:rPr>
      </w:pPr>
      <w:r w:rsidRPr="00954F2B">
        <w:rPr>
          <w:b/>
          <w:sz w:val="26"/>
          <w:szCs w:val="26"/>
        </w:rPr>
        <w:t>муниципального  казенного общеобразовательного учреждения</w:t>
      </w:r>
    </w:p>
    <w:p w:rsidR="005672CB" w:rsidRPr="00954F2B" w:rsidRDefault="00FB1B0D" w:rsidP="00954F2B">
      <w:pPr>
        <w:pStyle w:val="afff6"/>
        <w:jc w:val="center"/>
        <w:rPr>
          <w:b/>
          <w:sz w:val="26"/>
          <w:szCs w:val="26"/>
        </w:rPr>
      </w:pPr>
      <w:r>
        <w:rPr>
          <w:b/>
          <w:sz w:val="26"/>
          <w:szCs w:val="26"/>
        </w:rPr>
        <w:t>Семено-Александровская  средняя  общеобразовательная  школа</w:t>
      </w:r>
    </w:p>
    <w:p w:rsidR="005672CB" w:rsidRPr="00954F2B" w:rsidRDefault="005672CB" w:rsidP="005672CB">
      <w:pPr>
        <w:jc w:val="center"/>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6"/>
        <w:gridCol w:w="7290"/>
      </w:tblGrid>
      <w:tr w:rsidR="005672CB" w:rsidRPr="00954F2B" w:rsidTr="005672CB">
        <w:tc>
          <w:tcPr>
            <w:tcW w:w="2826" w:type="dxa"/>
            <w:tcBorders>
              <w:top w:val="single" w:sz="4" w:space="0" w:color="auto"/>
              <w:left w:val="single" w:sz="4" w:space="0" w:color="auto"/>
              <w:bottom w:val="single" w:sz="4" w:space="0" w:color="auto"/>
              <w:right w:val="single" w:sz="4" w:space="0" w:color="auto"/>
            </w:tcBorders>
            <w:hideMark/>
          </w:tcPr>
          <w:p w:rsidR="005672CB" w:rsidRPr="00954F2B" w:rsidRDefault="005672CB" w:rsidP="000F70D7">
            <w:pPr>
              <w:pStyle w:val="afff6"/>
              <w:ind w:firstLine="0"/>
              <w:rPr>
                <w:rFonts w:cs="Calibri"/>
                <w:b/>
                <w:sz w:val="26"/>
                <w:szCs w:val="26"/>
              </w:rPr>
            </w:pPr>
            <w:r w:rsidRPr="00954F2B">
              <w:rPr>
                <w:b/>
                <w:sz w:val="26"/>
                <w:szCs w:val="26"/>
              </w:rPr>
              <w:t>Наименование учреждения</w:t>
            </w:r>
          </w:p>
        </w:tc>
        <w:tc>
          <w:tcPr>
            <w:tcW w:w="7290" w:type="dxa"/>
            <w:tcBorders>
              <w:top w:val="single" w:sz="4" w:space="0" w:color="auto"/>
              <w:left w:val="single" w:sz="4" w:space="0" w:color="auto"/>
              <w:bottom w:val="single" w:sz="4" w:space="0" w:color="auto"/>
              <w:right w:val="single" w:sz="4" w:space="0" w:color="auto"/>
            </w:tcBorders>
            <w:hideMark/>
          </w:tcPr>
          <w:p w:rsidR="005672CB" w:rsidRPr="00954F2B" w:rsidRDefault="005672CB" w:rsidP="00954F2B">
            <w:pPr>
              <w:pStyle w:val="afff6"/>
              <w:rPr>
                <w:rFonts w:cs="Calibri"/>
                <w:sz w:val="26"/>
                <w:szCs w:val="26"/>
              </w:rPr>
            </w:pPr>
            <w:r w:rsidRPr="00954F2B">
              <w:rPr>
                <w:sz w:val="26"/>
                <w:szCs w:val="26"/>
              </w:rPr>
              <w:t>Муниципальное казенное общеобра</w:t>
            </w:r>
            <w:r w:rsidR="00FB1B0D">
              <w:rPr>
                <w:sz w:val="26"/>
                <w:szCs w:val="26"/>
              </w:rPr>
              <w:t>зовательное учреждение Семено-Александровская</w:t>
            </w:r>
            <w:r w:rsidRPr="00954F2B">
              <w:rPr>
                <w:sz w:val="26"/>
                <w:szCs w:val="26"/>
              </w:rPr>
              <w:t xml:space="preserve"> средняя общеобразовательная школа Бобровского  муниципального района  Воронежской области</w:t>
            </w:r>
          </w:p>
        </w:tc>
      </w:tr>
      <w:tr w:rsidR="005672CB" w:rsidRPr="00954F2B" w:rsidTr="005672CB">
        <w:tc>
          <w:tcPr>
            <w:tcW w:w="2826" w:type="dxa"/>
            <w:tcBorders>
              <w:top w:val="single" w:sz="4" w:space="0" w:color="auto"/>
              <w:left w:val="single" w:sz="4" w:space="0" w:color="auto"/>
              <w:bottom w:val="single" w:sz="4" w:space="0" w:color="auto"/>
              <w:right w:val="single" w:sz="4" w:space="0" w:color="auto"/>
            </w:tcBorders>
            <w:hideMark/>
          </w:tcPr>
          <w:p w:rsidR="005672CB" w:rsidRPr="00954F2B" w:rsidRDefault="005672CB" w:rsidP="000F70D7">
            <w:pPr>
              <w:pStyle w:val="afff6"/>
              <w:ind w:firstLine="0"/>
              <w:rPr>
                <w:rFonts w:cs="Calibri"/>
                <w:b/>
                <w:sz w:val="26"/>
                <w:szCs w:val="26"/>
              </w:rPr>
            </w:pPr>
            <w:r w:rsidRPr="00954F2B">
              <w:rPr>
                <w:b/>
                <w:sz w:val="26"/>
                <w:szCs w:val="26"/>
              </w:rPr>
              <w:t>Разработчик программы</w:t>
            </w:r>
          </w:p>
        </w:tc>
        <w:tc>
          <w:tcPr>
            <w:tcW w:w="7290" w:type="dxa"/>
            <w:tcBorders>
              <w:top w:val="single" w:sz="4" w:space="0" w:color="auto"/>
              <w:left w:val="single" w:sz="4" w:space="0" w:color="auto"/>
              <w:bottom w:val="single" w:sz="4" w:space="0" w:color="auto"/>
              <w:right w:val="single" w:sz="4" w:space="0" w:color="auto"/>
            </w:tcBorders>
            <w:hideMark/>
          </w:tcPr>
          <w:p w:rsidR="005672CB" w:rsidRPr="00954F2B" w:rsidRDefault="00FB1B0D" w:rsidP="000F70D7">
            <w:pPr>
              <w:pStyle w:val="afff6"/>
              <w:ind w:firstLine="0"/>
              <w:rPr>
                <w:sz w:val="26"/>
                <w:szCs w:val="26"/>
              </w:rPr>
            </w:pPr>
            <w:r>
              <w:rPr>
                <w:sz w:val="26"/>
                <w:szCs w:val="26"/>
              </w:rPr>
              <w:t>Голубев А.А.</w:t>
            </w:r>
            <w:r w:rsidR="005672CB" w:rsidRPr="00954F2B">
              <w:rPr>
                <w:sz w:val="26"/>
                <w:szCs w:val="26"/>
              </w:rPr>
              <w:t>- директор школы</w:t>
            </w:r>
          </w:p>
          <w:p w:rsidR="005672CB" w:rsidRPr="00954F2B" w:rsidRDefault="00FB1B0D" w:rsidP="000F70D7">
            <w:pPr>
              <w:pStyle w:val="afff6"/>
              <w:ind w:firstLine="0"/>
              <w:rPr>
                <w:sz w:val="26"/>
                <w:szCs w:val="26"/>
              </w:rPr>
            </w:pPr>
            <w:r>
              <w:rPr>
                <w:sz w:val="26"/>
                <w:szCs w:val="26"/>
              </w:rPr>
              <w:t>Яньшина О.В.</w:t>
            </w:r>
            <w:r w:rsidR="005672CB" w:rsidRPr="00954F2B">
              <w:rPr>
                <w:sz w:val="26"/>
                <w:szCs w:val="26"/>
              </w:rPr>
              <w:t>-  зам. директора по учебно-воспитательной работе</w:t>
            </w:r>
          </w:p>
          <w:p w:rsidR="005672CB" w:rsidRPr="00954F2B" w:rsidRDefault="00FB1B0D" w:rsidP="000F70D7">
            <w:pPr>
              <w:pStyle w:val="afff6"/>
              <w:ind w:firstLine="0"/>
              <w:rPr>
                <w:sz w:val="26"/>
                <w:szCs w:val="26"/>
              </w:rPr>
            </w:pPr>
            <w:r>
              <w:rPr>
                <w:sz w:val="26"/>
                <w:szCs w:val="26"/>
              </w:rPr>
              <w:t>Максимова А.И.</w:t>
            </w:r>
            <w:r w:rsidR="005672CB" w:rsidRPr="00954F2B">
              <w:rPr>
                <w:sz w:val="26"/>
                <w:szCs w:val="26"/>
              </w:rPr>
              <w:t xml:space="preserve"> - зам. директора по воспитательной работе</w:t>
            </w:r>
          </w:p>
        </w:tc>
      </w:tr>
      <w:tr w:rsidR="005672CB" w:rsidRPr="00954F2B" w:rsidTr="005672CB">
        <w:tc>
          <w:tcPr>
            <w:tcW w:w="2826" w:type="dxa"/>
            <w:tcBorders>
              <w:top w:val="single" w:sz="4" w:space="0" w:color="auto"/>
              <w:left w:val="single" w:sz="4" w:space="0" w:color="auto"/>
              <w:bottom w:val="single" w:sz="4" w:space="0" w:color="auto"/>
              <w:right w:val="single" w:sz="4" w:space="0" w:color="auto"/>
            </w:tcBorders>
            <w:hideMark/>
          </w:tcPr>
          <w:p w:rsidR="005672CB" w:rsidRPr="00954F2B" w:rsidRDefault="005672CB" w:rsidP="00954F2B">
            <w:pPr>
              <w:pStyle w:val="afff6"/>
              <w:rPr>
                <w:rFonts w:cs="Calibri"/>
                <w:b/>
                <w:sz w:val="26"/>
                <w:szCs w:val="26"/>
              </w:rPr>
            </w:pPr>
            <w:r w:rsidRPr="00954F2B">
              <w:rPr>
                <w:b/>
                <w:sz w:val="26"/>
                <w:szCs w:val="26"/>
              </w:rPr>
              <w:t xml:space="preserve">Назначение </w:t>
            </w:r>
          </w:p>
          <w:p w:rsidR="005672CB" w:rsidRPr="00954F2B" w:rsidRDefault="005672CB" w:rsidP="00954F2B">
            <w:pPr>
              <w:pStyle w:val="afff6"/>
              <w:rPr>
                <w:rFonts w:cs="Calibri"/>
                <w:sz w:val="26"/>
                <w:szCs w:val="26"/>
              </w:rPr>
            </w:pPr>
            <w:r w:rsidRPr="00954F2B">
              <w:rPr>
                <w:b/>
                <w:sz w:val="26"/>
                <w:szCs w:val="26"/>
              </w:rPr>
              <w:t>программы</w:t>
            </w:r>
          </w:p>
        </w:tc>
        <w:tc>
          <w:tcPr>
            <w:tcW w:w="7290" w:type="dxa"/>
            <w:tcBorders>
              <w:top w:val="single" w:sz="4" w:space="0" w:color="auto"/>
              <w:left w:val="single" w:sz="4" w:space="0" w:color="auto"/>
              <w:bottom w:val="single" w:sz="4" w:space="0" w:color="auto"/>
              <w:right w:val="single" w:sz="4" w:space="0" w:color="auto"/>
            </w:tcBorders>
            <w:hideMark/>
          </w:tcPr>
          <w:p w:rsidR="005672CB" w:rsidRPr="00954F2B" w:rsidRDefault="005672CB" w:rsidP="00954F2B">
            <w:pPr>
              <w:pStyle w:val="afff6"/>
              <w:rPr>
                <w:sz w:val="26"/>
                <w:szCs w:val="26"/>
              </w:rPr>
            </w:pPr>
            <w:r w:rsidRPr="00954F2B">
              <w:rPr>
                <w:sz w:val="26"/>
                <w:szCs w:val="26"/>
              </w:rPr>
              <w:t>Образовательная программа является нормативным документом, определяющим цели и ценности образования в муниципальном казенном общеобра</w:t>
            </w:r>
            <w:r w:rsidR="00FB1B0D">
              <w:rPr>
                <w:sz w:val="26"/>
                <w:szCs w:val="26"/>
              </w:rPr>
              <w:t>зовательном учреждении Семено-Александровская</w:t>
            </w:r>
            <w:r w:rsidRPr="00954F2B">
              <w:rPr>
                <w:sz w:val="26"/>
                <w:szCs w:val="26"/>
              </w:rPr>
              <w:t xml:space="preserve"> средняя общеобразовательная школа Бобровского муниципального района Воронежской области, характеризующим содержание образования, особенности организации образовательного процесса, учитывающих образовательные потребности, возможности и особенности развития обучающихся</w:t>
            </w:r>
          </w:p>
        </w:tc>
      </w:tr>
      <w:tr w:rsidR="005672CB" w:rsidRPr="00954F2B" w:rsidTr="005672CB">
        <w:trPr>
          <w:trHeight w:val="1266"/>
        </w:trPr>
        <w:tc>
          <w:tcPr>
            <w:tcW w:w="2826" w:type="dxa"/>
            <w:tcBorders>
              <w:top w:val="single" w:sz="4" w:space="0" w:color="auto"/>
              <w:left w:val="single" w:sz="4" w:space="0" w:color="auto"/>
              <w:bottom w:val="single" w:sz="4" w:space="0" w:color="auto"/>
              <w:right w:val="single" w:sz="4" w:space="0" w:color="auto"/>
            </w:tcBorders>
            <w:hideMark/>
          </w:tcPr>
          <w:p w:rsidR="005672CB" w:rsidRPr="00954F2B" w:rsidRDefault="005672CB" w:rsidP="000F70D7">
            <w:pPr>
              <w:pStyle w:val="afff6"/>
              <w:ind w:firstLine="0"/>
              <w:rPr>
                <w:rFonts w:cs="Calibri"/>
                <w:b/>
                <w:sz w:val="26"/>
                <w:szCs w:val="26"/>
              </w:rPr>
            </w:pPr>
            <w:r w:rsidRPr="00954F2B">
              <w:rPr>
                <w:b/>
                <w:sz w:val="26"/>
                <w:szCs w:val="26"/>
              </w:rPr>
              <w:t>Правовое обоснование программы</w:t>
            </w:r>
          </w:p>
        </w:tc>
        <w:tc>
          <w:tcPr>
            <w:tcW w:w="7290" w:type="dxa"/>
            <w:tcBorders>
              <w:top w:val="single" w:sz="4" w:space="0" w:color="auto"/>
              <w:left w:val="single" w:sz="4" w:space="0" w:color="auto"/>
              <w:bottom w:val="single" w:sz="4" w:space="0" w:color="auto"/>
              <w:right w:val="single" w:sz="4" w:space="0" w:color="auto"/>
            </w:tcBorders>
            <w:hideMark/>
          </w:tcPr>
          <w:p w:rsidR="005672CB" w:rsidRPr="00954F2B" w:rsidRDefault="005672CB" w:rsidP="00954F2B">
            <w:pPr>
              <w:pStyle w:val="afff6"/>
              <w:rPr>
                <w:sz w:val="26"/>
                <w:szCs w:val="26"/>
              </w:rPr>
            </w:pPr>
            <w:r w:rsidRPr="00954F2B">
              <w:rPr>
                <w:sz w:val="26"/>
                <w:szCs w:val="26"/>
              </w:rPr>
              <w:t>Конституция Российской Федерации;</w:t>
            </w:r>
          </w:p>
          <w:p w:rsidR="005672CB" w:rsidRPr="00954F2B" w:rsidRDefault="005672CB" w:rsidP="00954F2B">
            <w:pPr>
              <w:pStyle w:val="afff6"/>
              <w:rPr>
                <w:sz w:val="26"/>
                <w:szCs w:val="26"/>
              </w:rPr>
            </w:pPr>
            <w:r w:rsidRPr="00954F2B">
              <w:rPr>
                <w:sz w:val="26"/>
                <w:szCs w:val="26"/>
              </w:rPr>
              <w:t>Конвенция о правах ребенка;</w:t>
            </w:r>
          </w:p>
          <w:p w:rsidR="005672CB" w:rsidRPr="00954F2B" w:rsidRDefault="005672CB" w:rsidP="00954F2B">
            <w:pPr>
              <w:pStyle w:val="afff6"/>
              <w:rPr>
                <w:sz w:val="26"/>
                <w:szCs w:val="26"/>
              </w:rPr>
            </w:pPr>
            <w:r w:rsidRPr="00954F2B">
              <w:rPr>
                <w:sz w:val="26"/>
                <w:szCs w:val="26"/>
              </w:rPr>
              <w:t>Федеральный Закон РФ от 29.12.2012 г №273-ФЗ «Об образовании в Российской Федерации»;</w:t>
            </w:r>
          </w:p>
          <w:p w:rsidR="005672CB" w:rsidRPr="00954F2B" w:rsidRDefault="005672CB" w:rsidP="00954F2B">
            <w:pPr>
              <w:pStyle w:val="afff6"/>
              <w:rPr>
                <w:sz w:val="26"/>
                <w:szCs w:val="26"/>
              </w:rPr>
            </w:pPr>
            <w:r w:rsidRPr="00954F2B">
              <w:rPr>
                <w:sz w:val="26"/>
                <w:szCs w:val="26"/>
              </w:rPr>
              <w:t>Федеральный Закон «Об основных гарантиях прав ребенка в РФ»  и др.</w:t>
            </w:r>
          </w:p>
          <w:p w:rsidR="005672CB" w:rsidRPr="00954F2B" w:rsidRDefault="005672CB" w:rsidP="00954F2B">
            <w:pPr>
              <w:pStyle w:val="afff6"/>
              <w:rPr>
                <w:sz w:val="26"/>
                <w:szCs w:val="26"/>
              </w:rPr>
            </w:pPr>
            <w:r w:rsidRPr="00954F2B">
              <w:rPr>
                <w:sz w:val="26"/>
                <w:szCs w:val="26"/>
              </w:rPr>
              <w:t>Национальная образовательная инициатива «Наша новая школа» утверждена президентом Российской Федерации 4 февраля 2010 г. Пр-271.</w:t>
            </w:r>
          </w:p>
          <w:p w:rsidR="005672CB" w:rsidRPr="00954F2B" w:rsidRDefault="005672CB" w:rsidP="00954F2B">
            <w:pPr>
              <w:pStyle w:val="afff6"/>
              <w:rPr>
                <w:sz w:val="26"/>
                <w:szCs w:val="26"/>
              </w:rPr>
            </w:pPr>
            <w:r w:rsidRPr="00954F2B">
              <w:rPr>
                <w:sz w:val="26"/>
                <w:szCs w:val="26"/>
              </w:rPr>
              <w:t>Приказ Министерства образования и науки Российской Федерации от 17.12.2010 N 1897 «Об утверждении федерального государственного образовательного стандарта основного общего образования»,</w:t>
            </w:r>
          </w:p>
          <w:p w:rsidR="00BF20A2" w:rsidRDefault="005672CB" w:rsidP="00954F2B">
            <w:pPr>
              <w:pStyle w:val="afff6"/>
              <w:rPr>
                <w:sz w:val="26"/>
                <w:szCs w:val="26"/>
              </w:rPr>
            </w:pPr>
            <w:r w:rsidRPr="00954F2B">
              <w:rPr>
                <w:sz w:val="26"/>
                <w:szCs w:val="26"/>
              </w:rPr>
              <w:t>приказ Министерства образования и науки Российской Федерации от 29 декабря 2014г. № 1644 «О внесении изменений в приказ Министерства образования и науки Российской Федерации от 17 декабря 2010г. № 1897 « Об утверждении федерального государственного образовательного стандарт</w:t>
            </w:r>
            <w:r w:rsidR="00BF20A2">
              <w:rPr>
                <w:sz w:val="26"/>
                <w:szCs w:val="26"/>
              </w:rPr>
              <w:t>а основного общего образования»;</w:t>
            </w:r>
          </w:p>
          <w:p w:rsidR="00BF20A2" w:rsidRPr="00954F2B" w:rsidRDefault="005672CB" w:rsidP="00BF20A2">
            <w:pPr>
              <w:pStyle w:val="afff6"/>
              <w:rPr>
                <w:sz w:val="26"/>
                <w:szCs w:val="26"/>
              </w:rPr>
            </w:pPr>
            <w:r w:rsidRPr="00954F2B">
              <w:rPr>
                <w:sz w:val="26"/>
                <w:szCs w:val="26"/>
              </w:rPr>
              <w:t xml:space="preserve">  </w:t>
            </w:r>
            <w:r w:rsidR="00BF20A2" w:rsidRPr="00954F2B">
              <w:rPr>
                <w:sz w:val="26"/>
                <w:szCs w:val="26"/>
              </w:rPr>
              <w:t xml:space="preserve">приказ Министерства образования и </w:t>
            </w:r>
            <w:r w:rsidR="00BF20A2">
              <w:rPr>
                <w:sz w:val="26"/>
                <w:szCs w:val="26"/>
              </w:rPr>
              <w:t>науки Российской Федерации от 31</w:t>
            </w:r>
            <w:r w:rsidR="00BF20A2" w:rsidRPr="00954F2B">
              <w:rPr>
                <w:sz w:val="26"/>
                <w:szCs w:val="26"/>
              </w:rPr>
              <w:t xml:space="preserve"> декабря </w:t>
            </w:r>
            <w:r w:rsidR="00BF20A2">
              <w:rPr>
                <w:sz w:val="26"/>
                <w:szCs w:val="26"/>
              </w:rPr>
              <w:t>2015г. № 1577</w:t>
            </w:r>
            <w:r w:rsidR="00BF20A2" w:rsidRPr="00954F2B">
              <w:rPr>
                <w:sz w:val="26"/>
                <w:szCs w:val="26"/>
              </w:rPr>
              <w:t xml:space="preserve"> «О внесении изменений в приказ Министерства образования и науки Российской Федерации от 17 декабря 2010г. № 1897 « Об утверждении федерального государственного образовательного стандарт</w:t>
            </w:r>
            <w:r w:rsidR="00BF20A2">
              <w:rPr>
                <w:sz w:val="26"/>
                <w:szCs w:val="26"/>
              </w:rPr>
              <w:t>а основного общего образования»;</w:t>
            </w:r>
            <w:r w:rsidR="00BF20A2" w:rsidRPr="00954F2B">
              <w:rPr>
                <w:sz w:val="26"/>
                <w:szCs w:val="26"/>
              </w:rPr>
              <w:t xml:space="preserve">    </w:t>
            </w:r>
          </w:p>
          <w:p w:rsidR="005672CB" w:rsidRPr="00954F2B" w:rsidRDefault="005672CB" w:rsidP="00954F2B">
            <w:pPr>
              <w:pStyle w:val="afff6"/>
              <w:rPr>
                <w:sz w:val="26"/>
                <w:szCs w:val="26"/>
              </w:rPr>
            </w:pPr>
            <w:r w:rsidRPr="00954F2B">
              <w:rPr>
                <w:sz w:val="26"/>
                <w:szCs w:val="26"/>
              </w:rPr>
              <w:t xml:space="preserve">  постановление Главного государственного санитарного врача Российской Федерации № 189 от 29.12.2010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w:t>
            </w:r>
          </w:p>
          <w:p w:rsidR="009363A7" w:rsidRPr="00954F2B" w:rsidRDefault="009363A7" w:rsidP="009363A7">
            <w:pPr>
              <w:pStyle w:val="afff6"/>
              <w:rPr>
                <w:color w:val="FF0000"/>
                <w:sz w:val="26"/>
                <w:szCs w:val="26"/>
              </w:rPr>
            </w:pPr>
          </w:p>
        </w:tc>
      </w:tr>
      <w:tr w:rsidR="005672CB" w:rsidRPr="00954F2B" w:rsidTr="005672CB">
        <w:tc>
          <w:tcPr>
            <w:tcW w:w="2826" w:type="dxa"/>
            <w:tcBorders>
              <w:top w:val="single" w:sz="4" w:space="0" w:color="auto"/>
              <w:left w:val="single" w:sz="4" w:space="0" w:color="auto"/>
              <w:bottom w:val="single" w:sz="4" w:space="0" w:color="auto"/>
              <w:right w:val="single" w:sz="4" w:space="0" w:color="auto"/>
            </w:tcBorders>
            <w:hideMark/>
          </w:tcPr>
          <w:p w:rsidR="005672CB" w:rsidRPr="00954F2B" w:rsidRDefault="009363A7" w:rsidP="00954F2B">
            <w:pPr>
              <w:pStyle w:val="afff6"/>
              <w:rPr>
                <w:rFonts w:cs="Calibri"/>
                <w:b/>
                <w:sz w:val="26"/>
                <w:szCs w:val="26"/>
              </w:rPr>
            </w:pPr>
            <w:r>
              <w:rPr>
                <w:b/>
                <w:sz w:val="26"/>
                <w:szCs w:val="26"/>
              </w:rPr>
              <w:t>Цель</w:t>
            </w:r>
            <w:r w:rsidR="005672CB" w:rsidRPr="00954F2B">
              <w:rPr>
                <w:b/>
                <w:sz w:val="26"/>
                <w:szCs w:val="26"/>
              </w:rPr>
              <w:t xml:space="preserve">  программы</w:t>
            </w:r>
          </w:p>
        </w:tc>
        <w:tc>
          <w:tcPr>
            <w:tcW w:w="7290" w:type="dxa"/>
            <w:tcBorders>
              <w:top w:val="single" w:sz="4" w:space="0" w:color="auto"/>
              <w:left w:val="single" w:sz="4" w:space="0" w:color="auto"/>
              <w:bottom w:val="single" w:sz="4" w:space="0" w:color="auto"/>
              <w:right w:val="single" w:sz="4" w:space="0" w:color="auto"/>
            </w:tcBorders>
            <w:hideMark/>
          </w:tcPr>
          <w:p w:rsidR="005672CB" w:rsidRPr="00954F2B" w:rsidRDefault="005672CB" w:rsidP="00954F2B">
            <w:pPr>
              <w:pStyle w:val="afff6"/>
              <w:rPr>
                <w:sz w:val="26"/>
                <w:szCs w:val="26"/>
              </w:rPr>
            </w:pPr>
            <w:r w:rsidRPr="00954F2B">
              <w:rPr>
                <w:rStyle w:val="aa"/>
                <w:b w:val="0"/>
                <w:bCs w:val="0"/>
                <w:sz w:val="26"/>
                <w:szCs w:val="26"/>
              </w:rPr>
              <w:t>Создание образовательной среды, способствующей формированию саморазвивающейся и самореализующейся личности на основе внедрения системно- деятельностного подхода в образовательном и воспитательном процессе.</w:t>
            </w:r>
          </w:p>
        </w:tc>
      </w:tr>
      <w:tr w:rsidR="005672CB" w:rsidRPr="00954F2B" w:rsidTr="005672CB">
        <w:tc>
          <w:tcPr>
            <w:tcW w:w="2826" w:type="dxa"/>
            <w:tcBorders>
              <w:top w:val="single" w:sz="4" w:space="0" w:color="auto"/>
              <w:left w:val="single" w:sz="4" w:space="0" w:color="auto"/>
              <w:bottom w:val="single" w:sz="4" w:space="0" w:color="auto"/>
              <w:right w:val="single" w:sz="4" w:space="0" w:color="auto"/>
            </w:tcBorders>
            <w:hideMark/>
          </w:tcPr>
          <w:p w:rsidR="005672CB" w:rsidRPr="00954F2B" w:rsidRDefault="005672CB" w:rsidP="00954F2B">
            <w:pPr>
              <w:pStyle w:val="afff6"/>
              <w:rPr>
                <w:rFonts w:cs="Calibri"/>
                <w:b/>
                <w:sz w:val="26"/>
                <w:szCs w:val="26"/>
              </w:rPr>
            </w:pPr>
            <w:r w:rsidRPr="00954F2B">
              <w:rPr>
                <w:b/>
                <w:sz w:val="26"/>
                <w:szCs w:val="26"/>
              </w:rPr>
              <w:t>Задачи программы</w:t>
            </w:r>
          </w:p>
        </w:tc>
        <w:tc>
          <w:tcPr>
            <w:tcW w:w="7290" w:type="dxa"/>
            <w:tcBorders>
              <w:top w:val="single" w:sz="4" w:space="0" w:color="auto"/>
              <w:left w:val="single" w:sz="4" w:space="0" w:color="auto"/>
              <w:bottom w:val="single" w:sz="4" w:space="0" w:color="auto"/>
              <w:right w:val="single" w:sz="4" w:space="0" w:color="auto"/>
            </w:tcBorders>
            <w:hideMark/>
          </w:tcPr>
          <w:p w:rsidR="005672CB" w:rsidRPr="00954F2B" w:rsidRDefault="00FB1B0D" w:rsidP="00954F2B">
            <w:pPr>
              <w:pStyle w:val="afff6"/>
              <w:rPr>
                <w:rStyle w:val="aa"/>
                <w:b w:val="0"/>
                <w:bCs w:val="0"/>
                <w:sz w:val="26"/>
                <w:szCs w:val="26"/>
              </w:rPr>
            </w:pPr>
            <w:r>
              <w:rPr>
                <w:rStyle w:val="aa"/>
                <w:b w:val="0"/>
                <w:bCs w:val="0"/>
                <w:sz w:val="26"/>
                <w:szCs w:val="26"/>
              </w:rPr>
              <w:t xml:space="preserve"> Обеспечение уровня</w:t>
            </w:r>
            <w:r w:rsidR="005672CB" w:rsidRPr="00954F2B">
              <w:rPr>
                <w:rStyle w:val="aa"/>
                <w:b w:val="0"/>
                <w:bCs w:val="0"/>
                <w:sz w:val="26"/>
                <w:szCs w:val="26"/>
              </w:rPr>
              <w:t xml:space="preserve"> общего образования, соответствующий требо</w:t>
            </w:r>
            <w:r w:rsidR="005672CB" w:rsidRPr="00954F2B">
              <w:rPr>
                <w:rStyle w:val="aa"/>
                <w:b w:val="0"/>
                <w:bCs w:val="0"/>
                <w:sz w:val="26"/>
                <w:szCs w:val="26"/>
              </w:rPr>
              <w:softHyphen/>
              <w:t>ваниям Федерального государственного образовательного стандарта основного общего образования.</w:t>
            </w:r>
          </w:p>
          <w:p w:rsidR="005672CB" w:rsidRPr="00954F2B" w:rsidRDefault="00FB1B0D" w:rsidP="00954F2B">
            <w:pPr>
              <w:pStyle w:val="afff6"/>
              <w:rPr>
                <w:rStyle w:val="aa"/>
                <w:b w:val="0"/>
                <w:bCs w:val="0"/>
                <w:sz w:val="26"/>
                <w:szCs w:val="26"/>
              </w:rPr>
            </w:pPr>
            <w:r>
              <w:rPr>
                <w:rStyle w:val="aa"/>
                <w:b w:val="0"/>
                <w:bCs w:val="0"/>
                <w:sz w:val="26"/>
                <w:szCs w:val="26"/>
              </w:rPr>
              <w:t>Формирование творчески работающего</w:t>
            </w:r>
            <w:r w:rsidR="005672CB" w:rsidRPr="00954F2B">
              <w:rPr>
                <w:rStyle w:val="aa"/>
                <w:b w:val="0"/>
                <w:bCs w:val="0"/>
                <w:sz w:val="26"/>
                <w:szCs w:val="26"/>
              </w:rPr>
              <w:t xml:space="preserve"> коллектив</w:t>
            </w:r>
            <w:r>
              <w:rPr>
                <w:rStyle w:val="aa"/>
                <w:b w:val="0"/>
                <w:bCs w:val="0"/>
                <w:sz w:val="26"/>
                <w:szCs w:val="26"/>
              </w:rPr>
              <w:t>а</w:t>
            </w:r>
            <w:r w:rsidR="005672CB" w:rsidRPr="00954F2B">
              <w:rPr>
                <w:rStyle w:val="aa"/>
                <w:b w:val="0"/>
                <w:bCs w:val="0"/>
                <w:sz w:val="26"/>
                <w:szCs w:val="26"/>
              </w:rPr>
              <w:t xml:space="preserve"> педагогов.</w:t>
            </w:r>
          </w:p>
          <w:p w:rsidR="005672CB" w:rsidRPr="00954F2B" w:rsidRDefault="00FB1B0D" w:rsidP="00954F2B">
            <w:pPr>
              <w:pStyle w:val="afff6"/>
              <w:rPr>
                <w:rStyle w:val="aa"/>
                <w:b w:val="0"/>
                <w:bCs w:val="0"/>
                <w:sz w:val="26"/>
                <w:szCs w:val="26"/>
              </w:rPr>
            </w:pPr>
            <w:r>
              <w:rPr>
                <w:rStyle w:val="aa"/>
                <w:b w:val="0"/>
                <w:bCs w:val="0"/>
                <w:sz w:val="26"/>
                <w:szCs w:val="26"/>
              </w:rPr>
              <w:t>Совершенствование организации</w:t>
            </w:r>
            <w:r w:rsidR="005672CB" w:rsidRPr="00954F2B">
              <w:rPr>
                <w:rStyle w:val="aa"/>
                <w:b w:val="0"/>
                <w:bCs w:val="0"/>
                <w:sz w:val="26"/>
                <w:szCs w:val="26"/>
              </w:rPr>
              <w:t xml:space="preserve"> учебно-воспитательного процесса.</w:t>
            </w:r>
          </w:p>
          <w:p w:rsidR="005672CB" w:rsidRPr="00954F2B" w:rsidRDefault="005672CB" w:rsidP="00954F2B">
            <w:pPr>
              <w:pStyle w:val="afff6"/>
              <w:rPr>
                <w:sz w:val="26"/>
                <w:szCs w:val="26"/>
              </w:rPr>
            </w:pPr>
            <w:r w:rsidRPr="00954F2B">
              <w:rPr>
                <w:sz w:val="26"/>
                <w:szCs w:val="26"/>
              </w:rPr>
              <w:t>Сохранение и укрепление физического, психологического и социального здоровья обучающихся, обеспечение их безопасности.</w:t>
            </w:r>
          </w:p>
        </w:tc>
      </w:tr>
      <w:tr w:rsidR="005672CB" w:rsidRPr="00954F2B" w:rsidTr="005672CB">
        <w:tc>
          <w:tcPr>
            <w:tcW w:w="2826" w:type="dxa"/>
            <w:tcBorders>
              <w:top w:val="single" w:sz="4" w:space="0" w:color="auto"/>
              <w:left w:val="single" w:sz="4" w:space="0" w:color="auto"/>
              <w:bottom w:val="single" w:sz="4" w:space="0" w:color="auto"/>
              <w:right w:val="single" w:sz="4" w:space="0" w:color="auto"/>
            </w:tcBorders>
            <w:hideMark/>
          </w:tcPr>
          <w:p w:rsidR="005672CB" w:rsidRPr="00954F2B" w:rsidRDefault="005672CB" w:rsidP="00954F2B">
            <w:pPr>
              <w:pStyle w:val="afff6"/>
              <w:rPr>
                <w:rFonts w:cs="Calibri"/>
                <w:b/>
                <w:sz w:val="26"/>
                <w:szCs w:val="26"/>
              </w:rPr>
            </w:pPr>
            <w:r w:rsidRPr="00954F2B">
              <w:rPr>
                <w:b/>
                <w:sz w:val="26"/>
                <w:szCs w:val="26"/>
              </w:rPr>
              <w:t>Сроки реализации программы</w:t>
            </w:r>
          </w:p>
        </w:tc>
        <w:tc>
          <w:tcPr>
            <w:tcW w:w="7290" w:type="dxa"/>
            <w:tcBorders>
              <w:top w:val="single" w:sz="4" w:space="0" w:color="auto"/>
              <w:left w:val="single" w:sz="4" w:space="0" w:color="auto"/>
              <w:bottom w:val="single" w:sz="4" w:space="0" w:color="auto"/>
              <w:right w:val="single" w:sz="4" w:space="0" w:color="auto"/>
            </w:tcBorders>
            <w:hideMark/>
          </w:tcPr>
          <w:p w:rsidR="005672CB" w:rsidRPr="00954F2B" w:rsidRDefault="005672CB" w:rsidP="00954F2B">
            <w:pPr>
              <w:pStyle w:val="afff6"/>
              <w:rPr>
                <w:rFonts w:cs="Calibri"/>
                <w:sz w:val="26"/>
                <w:szCs w:val="26"/>
              </w:rPr>
            </w:pPr>
            <w:r w:rsidRPr="00954F2B">
              <w:rPr>
                <w:sz w:val="26"/>
                <w:szCs w:val="26"/>
              </w:rPr>
              <w:t>Начало 2015 г.- окончание – 2020  г.</w:t>
            </w:r>
          </w:p>
          <w:p w:rsidR="005672CB" w:rsidRPr="00954F2B" w:rsidRDefault="005672CB" w:rsidP="00954F2B">
            <w:pPr>
              <w:pStyle w:val="afff6"/>
              <w:rPr>
                <w:rFonts w:cs="Calibri"/>
                <w:sz w:val="26"/>
                <w:szCs w:val="26"/>
              </w:rPr>
            </w:pPr>
            <w:r w:rsidRPr="00954F2B">
              <w:rPr>
                <w:sz w:val="26"/>
                <w:szCs w:val="26"/>
              </w:rPr>
              <w:t xml:space="preserve"> </w:t>
            </w:r>
          </w:p>
        </w:tc>
      </w:tr>
      <w:tr w:rsidR="005672CB" w:rsidRPr="00954F2B" w:rsidTr="005672CB">
        <w:tc>
          <w:tcPr>
            <w:tcW w:w="2826" w:type="dxa"/>
            <w:tcBorders>
              <w:top w:val="single" w:sz="4" w:space="0" w:color="auto"/>
              <w:left w:val="single" w:sz="4" w:space="0" w:color="auto"/>
              <w:bottom w:val="single" w:sz="4" w:space="0" w:color="auto"/>
              <w:right w:val="single" w:sz="4" w:space="0" w:color="auto"/>
            </w:tcBorders>
            <w:hideMark/>
          </w:tcPr>
          <w:p w:rsidR="005672CB" w:rsidRPr="00954F2B" w:rsidRDefault="005672CB" w:rsidP="00954F2B">
            <w:pPr>
              <w:pStyle w:val="afff6"/>
              <w:rPr>
                <w:rFonts w:cs="Calibri"/>
                <w:b/>
                <w:sz w:val="26"/>
                <w:szCs w:val="26"/>
              </w:rPr>
            </w:pPr>
            <w:r w:rsidRPr="00954F2B">
              <w:rPr>
                <w:b/>
                <w:sz w:val="26"/>
                <w:szCs w:val="26"/>
              </w:rPr>
              <w:t>Ожидаемые результаты реализации программы</w:t>
            </w:r>
          </w:p>
        </w:tc>
        <w:tc>
          <w:tcPr>
            <w:tcW w:w="7290" w:type="dxa"/>
            <w:tcBorders>
              <w:top w:val="single" w:sz="4" w:space="0" w:color="auto"/>
              <w:left w:val="single" w:sz="4" w:space="0" w:color="auto"/>
              <w:bottom w:val="single" w:sz="4" w:space="0" w:color="auto"/>
              <w:right w:val="single" w:sz="4" w:space="0" w:color="auto"/>
            </w:tcBorders>
            <w:hideMark/>
          </w:tcPr>
          <w:p w:rsidR="005672CB" w:rsidRPr="00954F2B" w:rsidRDefault="005672CB" w:rsidP="00954F2B">
            <w:pPr>
              <w:pStyle w:val="afff6"/>
              <w:rPr>
                <w:sz w:val="26"/>
                <w:szCs w:val="26"/>
              </w:rPr>
            </w:pPr>
            <w:r w:rsidRPr="00954F2B">
              <w:rPr>
                <w:sz w:val="26"/>
                <w:szCs w:val="26"/>
              </w:rPr>
              <w:t xml:space="preserve">повышение качества основного общего образования; </w:t>
            </w:r>
          </w:p>
          <w:p w:rsidR="005672CB" w:rsidRPr="00954F2B" w:rsidRDefault="005672CB" w:rsidP="00954F2B">
            <w:pPr>
              <w:pStyle w:val="afff6"/>
              <w:rPr>
                <w:sz w:val="26"/>
                <w:szCs w:val="26"/>
              </w:rPr>
            </w:pPr>
            <w:r w:rsidRPr="00954F2B">
              <w:rPr>
                <w:sz w:val="26"/>
                <w:szCs w:val="26"/>
              </w:rPr>
              <w:t xml:space="preserve">рост педагогического мастерства; </w:t>
            </w:r>
          </w:p>
          <w:p w:rsidR="005672CB" w:rsidRPr="00954F2B" w:rsidRDefault="005672CB" w:rsidP="00954F2B">
            <w:pPr>
              <w:pStyle w:val="afff6"/>
              <w:rPr>
                <w:sz w:val="26"/>
                <w:szCs w:val="26"/>
              </w:rPr>
            </w:pPr>
            <w:r w:rsidRPr="00954F2B">
              <w:rPr>
                <w:sz w:val="26"/>
                <w:szCs w:val="26"/>
              </w:rPr>
              <w:t xml:space="preserve">духовно-нравственное развитие  и воспитание обучающихся; </w:t>
            </w:r>
          </w:p>
          <w:p w:rsidR="005672CB" w:rsidRPr="00954F2B" w:rsidRDefault="005672CB" w:rsidP="00954F2B">
            <w:pPr>
              <w:pStyle w:val="afff6"/>
              <w:rPr>
                <w:sz w:val="26"/>
                <w:szCs w:val="26"/>
              </w:rPr>
            </w:pPr>
            <w:r w:rsidRPr="00954F2B">
              <w:rPr>
                <w:sz w:val="26"/>
                <w:szCs w:val="26"/>
              </w:rPr>
              <w:t xml:space="preserve">улучшение здоровья обучающихся и учителей; </w:t>
            </w:r>
          </w:p>
          <w:p w:rsidR="005672CB" w:rsidRPr="00954F2B" w:rsidRDefault="005672CB" w:rsidP="00954F2B">
            <w:pPr>
              <w:pStyle w:val="afff6"/>
              <w:rPr>
                <w:rFonts w:cs="Calibri"/>
                <w:sz w:val="26"/>
                <w:szCs w:val="26"/>
              </w:rPr>
            </w:pPr>
            <w:r w:rsidRPr="00954F2B">
              <w:rPr>
                <w:sz w:val="26"/>
                <w:szCs w:val="26"/>
              </w:rPr>
              <w:t>устойчивое развитие школы.</w:t>
            </w:r>
          </w:p>
        </w:tc>
      </w:tr>
    </w:tbl>
    <w:p w:rsidR="005672CB" w:rsidRPr="00954F2B" w:rsidRDefault="005672CB" w:rsidP="005672CB">
      <w:pPr>
        <w:rPr>
          <w:rFonts w:ascii="Times New Roman" w:hAnsi="Times New Roman"/>
          <w:b/>
          <w:sz w:val="26"/>
          <w:szCs w:val="26"/>
        </w:rPr>
      </w:pPr>
    </w:p>
    <w:p w:rsidR="00954F2B" w:rsidRPr="00954F2B" w:rsidRDefault="00954F2B" w:rsidP="00954F2B">
      <w:pPr>
        <w:jc w:val="center"/>
        <w:rPr>
          <w:rFonts w:ascii="Times New Roman" w:hAnsi="Times New Roman"/>
          <w:b/>
          <w:sz w:val="26"/>
          <w:szCs w:val="26"/>
        </w:rPr>
      </w:pPr>
      <w:r w:rsidRPr="00954F2B">
        <w:rPr>
          <w:rFonts w:ascii="Times New Roman" w:hAnsi="Times New Roman"/>
          <w:b/>
          <w:sz w:val="26"/>
          <w:szCs w:val="26"/>
        </w:rPr>
        <w:t>Общие положения</w:t>
      </w:r>
    </w:p>
    <w:p w:rsidR="009467AB" w:rsidRDefault="00954F2B" w:rsidP="009467AB">
      <w:pPr>
        <w:ind w:firstLine="360"/>
        <w:jc w:val="both"/>
        <w:rPr>
          <w:rFonts w:ascii="Times New Roman" w:hAnsi="Times New Roman"/>
          <w:sz w:val="26"/>
          <w:szCs w:val="26"/>
        </w:rPr>
      </w:pPr>
      <w:bookmarkStart w:id="6" w:name="bookmark1"/>
      <w:r w:rsidRPr="00683E77">
        <w:rPr>
          <w:rFonts w:ascii="Times New Roman" w:hAnsi="Times New Roman"/>
          <w:sz w:val="26"/>
          <w:szCs w:val="26"/>
        </w:rPr>
        <w:t xml:space="preserve">Муниципальное казенное общеобразовательное учреждение </w:t>
      </w:r>
      <w:r w:rsidR="00FB1B0D" w:rsidRPr="00683E77">
        <w:rPr>
          <w:rFonts w:ascii="Times New Roman" w:hAnsi="Times New Roman"/>
          <w:sz w:val="26"/>
          <w:szCs w:val="26"/>
        </w:rPr>
        <w:t>Семено-Александровская</w:t>
      </w:r>
      <w:r w:rsidRPr="00683E77">
        <w:rPr>
          <w:rFonts w:ascii="Times New Roman" w:hAnsi="Times New Roman"/>
          <w:sz w:val="26"/>
          <w:szCs w:val="26"/>
        </w:rPr>
        <w:t xml:space="preserve"> средняя общеобразовательная школа  является общеобразовательным учреждением, реализующим общеобразовательные программы начального общего, основн</w:t>
      </w:r>
      <w:r w:rsidR="00FB1B0D" w:rsidRPr="00683E77">
        <w:rPr>
          <w:rFonts w:ascii="Times New Roman" w:hAnsi="Times New Roman"/>
          <w:sz w:val="26"/>
          <w:szCs w:val="26"/>
        </w:rPr>
        <w:t>ого общего, среднего общего</w:t>
      </w:r>
      <w:r w:rsidRPr="00683E77">
        <w:rPr>
          <w:rFonts w:ascii="Times New Roman" w:hAnsi="Times New Roman"/>
          <w:sz w:val="26"/>
          <w:szCs w:val="26"/>
        </w:rPr>
        <w:t xml:space="preserve"> образования.</w:t>
      </w:r>
      <w:bookmarkEnd w:id="6"/>
      <w:r w:rsidR="00683E77">
        <w:rPr>
          <w:rFonts w:ascii="Times New Roman" w:hAnsi="Times New Roman"/>
          <w:sz w:val="26"/>
          <w:szCs w:val="26"/>
        </w:rPr>
        <w:t xml:space="preserve"> </w:t>
      </w:r>
      <w:r w:rsidRPr="00683E77">
        <w:rPr>
          <w:rFonts w:ascii="Times New Roman" w:hAnsi="Times New Roman"/>
          <w:sz w:val="26"/>
          <w:szCs w:val="26"/>
        </w:rPr>
        <w:t>Лицензия на право ведения обра</w:t>
      </w:r>
      <w:r w:rsidR="00FD1D56" w:rsidRPr="00683E77">
        <w:rPr>
          <w:rFonts w:ascii="Times New Roman" w:hAnsi="Times New Roman"/>
          <w:sz w:val="26"/>
          <w:szCs w:val="26"/>
        </w:rPr>
        <w:t xml:space="preserve">зовательной деятельности серия </w:t>
      </w:r>
      <w:r w:rsidR="00FB1B0D" w:rsidRPr="00683E77">
        <w:rPr>
          <w:rFonts w:ascii="Times New Roman" w:hAnsi="Times New Roman"/>
          <w:sz w:val="26"/>
          <w:szCs w:val="26"/>
        </w:rPr>
        <w:t>36ЛО1 № 0000446 от 29 февраля 2016 года, регистрационный № ДЛ</w:t>
      </w:r>
      <w:r w:rsidR="00683E77" w:rsidRPr="00683E77">
        <w:rPr>
          <w:rFonts w:ascii="Times New Roman" w:hAnsi="Times New Roman"/>
          <w:sz w:val="26"/>
          <w:szCs w:val="26"/>
        </w:rPr>
        <w:t>-643</w:t>
      </w:r>
      <w:r w:rsidRPr="00683E77">
        <w:rPr>
          <w:rFonts w:ascii="Times New Roman" w:hAnsi="Times New Roman"/>
          <w:sz w:val="26"/>
          <w:szCs w:val="26"/>
        </w:rPr>
        <w:t xml:space="preserve"> выдана инспекцией по контролю и надзору в сфере образования Воронежской  области бессрочно.</w:t>
      </w:r>
      <w:r w:rsidR="00683E77" w:rsidRPr="00683E77">
        <w:rPr>
          <w:rFonts w:ascii="Times New Roman" w:hAnsi="Times New Roman"/>
          <w:sz w:val="26"/>
          <w:szCs w:val="26"/>
        </w:rPr>
        <w:t xml:space="preserve"> </w:t>
      </w:r>
      <w:r w:rsidRPr="00683E77">
        <w:rPr>
          <w:rFonts w:ascii="Times New Roman" w:hAnsi="Times New Roman"/>
          <w:sz w:val="26"/>
          <w:szCs w:val="26"/>
        </w:rPr>
        <w:t>Свидетельство о государстве</w:t>
      </w:r>
      <w:r w:rsidR="00683E77" w:rsidRPr="00683E77">
        <w:rPr>
          <w:rFonts w:ascii="Times New Roman" w:hAnsi="Times New Roman"/>
          <w:sz w:val="26"/>
          <w:szCs w:val="26"/>
        </w:rPr>
        <w:t>нной аккредитации серия 36А01 № 0000158 от 25 марта 2013 года выдано</w:t>
      </w:r>
      <w:r w:rsidRPr="00683E77">
        <w:rPr>
          <w:rFonts w:ascii="Times New Roman" w:hAnsi="Times New Roman"/>
          <w:sz w:val="26"/>
          <w:szCs w:val="26"/>
        </w:rPr>
        <w:t xml:space="preserve">  инспекцией по контролю и надзору в сфере образования Воронежской  области </w:t>
      </w:r>
      <w:r w:rsidR="009467AB">
        <w:rPr>
          <w:rFonts w:ascii="Times New Roman" w:hAnsi="Times New Roman"/>
          <w:sz w:val="26"/>
          <w:szCs w:val="26"/>
        </w:rPr>
        <w:t>.</w:t>
      </w:r>
    </w:p>
    <w:p w:rsidR="00954F2B" w:rsidRPr="009467AB" w:rsidRDefault="00954F2B" w:rsidP="009467AB">
      <w:pPr>
        <w:ind w:firstLine="360"/>
        <w:jc w:val="both"/>
        <w:rPr>
          <w:rFonts w:ascii="Times New Roman" w:hAnsi="Times New Roman"/>
          <w:color w:val="FF0000"/>
          <w:sz w:val="26"/>
          <w:szCs w:val="26"/>
        </w:rPr>
      </w:pPr>
      <w:r w:rsidRPr="00683E77">
        <w:rPr>
          <w:rFonts w:ascii="Times New Roman" w:hAnsi="Times New Roman"/>
          <w:sz w:val="28"/>
          <w:szCs w:val="28"/>
        </w:rPr>
        <w:t>Адрес:</w:t>
      </w:r>
      <w:r w:rsidRPr="00683E77">
        <w:rPr>
          <w:rFonts w:ascii="Times New Roman" w:hAnsi="Times New Roman"/>
          <w:color w:val="FF0000"/>
          <w:sz w:val="28"/>
          <w:szCs w:val="28"/>
        </w:rPr>
        <w:t xml:space="preserve"> </w:t>
      </w:r>
      <w:r w:rsidR="00683E77" w:rsidRPr="00683E77">
        <w:rPr>
          <w:rFonts w:ascii="Times New Roman" w:hAnsi="Times New Roman"/>
          <w:sz w:val="28"/>
          <w:szCs w:val="28"/>
        </w:rPr>
        <w:t>397713</w:t>
      </w:r>
      <w:r w:rsidR="000F70D7">
        <w:rPr>
          <w:rFonts w:ascii="Times New Roman" w:hAnsi="Times New Roman"/>
          <w:sz w:val="28"/>
          <w:szCs w:val="28"/>
        </w:rPr>
        <w:t xml:space="preserve"> Воронежская обл, Бобровской райо</w:t>
      </w:r>
      <w:r w:rsidRPr="00683E77">
        <w:rPr>
          <w:rFonts w:ascii="Times New Roman" w:hAnsi="Times New Roman"/>
          <w:sz w:val="28"/>
          <w:szCs w:val="28"/>
        </w:rPr>
        <w:t xml:space="preserve">н, </w:t>
      </w:r>
      <w:r w:rsidR="00683E77" w:rsidRPr="00683E77">
        <w:rPr>
          <w:rFonts w:ascii="Times New Roman" w:hAnsi="Times New Roman"/>
          <w:sz w:val="28"/>
          <w:szCs w:val="28"/>
        </w:rPr>
        <w:t xml:space="preserve"> с. Семено-Александровка, проспект Револ</w:t>
      </w:r>
      <w:r w:rsidR="000F70D7">
        <w:rPr>
          <w:rFonts w:ascii="Times New Roman" w:hAnsi="Times New Roman"/>
          <w:sz w:val="28"/>
          <w:szCs w:val="28"/>
        </w:rPr>
        <w:t>юции, дом 2 "А</w:t>
      </w:r>
      <w:r w:rsidR="00683E77" w:rsidRPr="00683E77">
        <w:rPr>
          <w:rFonts w:ascii="Times New Roman" w:hAnsi="Times New Roman"/>
          <w:sz w:val="28"/>
          <w:szCs w:val="28"/>
        </w:rPr>
        <w:t>"</w:t>
      </w:r>
    </w:p>
    <w:p w:rsidR="00BF20A2" w:rsidRDefault="00BF20A2" w:rsidP="00683E77">
      <w:pPr>
        <w:pStyle w:val="a8"/>
        <w:ind w:left="0"/>
        <w:jc w:val="both"/>
        <w:rPr>
          <w:rFonts w:ascii="Times New Roman" w:hAnsi="Times New Roman"/>
          <w:bCs/>
          <w:sz w:val="28"/>
          <w:szCs w:val="28"/>
        </w:rPr>
      </w:pPr>
    </w:p>
    <w:p w:rsidR="00BF20A2" w:rsidRDefault="00BF20A2" w:rsidP="00683E77">
      <w:pPr>
        <w:pStyle w:val="a8"/>
        <w:ind w:left="0"/>
        <w:jc w:val="both"/>
        <w:rPr>
          <w:rFonts w:ascii="Times New Roman" w:hAnsi="Times New Roman"/>
          <w:bCs/>
          <w:sz w:val="28"/>
          <w:szCs w:val="28"/>
        </w:rPr>
      </w:pPr>
    </w:p>
    <w:p w:rsidR="00BF20A2" w:rsidRDefault="00BF20A2" w:rsidP="00683E77">
      <w:pPr>
        <w:pStyle w:val="a8"/>
        <w:ind w:left="0"/>
        <w:jc w:val="both"/>
        <w:rPr>
          <w:rFonts w:ascii="Times New Roman" w:hAnsi="Times New Roman"/>
          <w:bCs/>
          <w:sz w:val="28"/>
          <w:szCs w:val="28"/>
        </w:rPr>
      </w:pPr>
    </w:p>
    <w:p w:rsidR="00BF20A2" w:rsidRDefault="00BF20A2" w:rsidP="00683E77">
      <w:pPr>
        <w:pStyle w:val="a8"/>
        <w:ind w:left="0"/>
        <w:jc w:val="both"/>
        <w:rPr>
          <w:rFonts w:ascii="Times New Roman" w:hAnsi="Times New Roman"/>
          <w:bCs/>
          <w:sz w:val="28"/>
          <w:szCs w:val="28"/>
        </w:rPr>
      </w:pPr>
    </w:p>
    <w:p w:rsidR="00BF20A2" w:rsidRDefault="00BF20A2" w:rsidP="00683E77">
      <w:pPr>
        <w:pStyle w:val="a8"/>
        <w:ind w:left="0"/>
        <w:jc w:val="both"/>
        <w:rPr>
          <w:rFonts w:ascii="Times New Roman" w:hAnsi="Times New Roman"/>
          <w:bCs/>
          <w:sz w:val="28"/>
          <w:szCs w:val="28"/>
        </w:rPr>
      </w:pPr>
    </w:p>
    <w:p w:rsidR="00954F2B" w:rsidRPr="00683E77" w:rsidRDefault="00683E77" w:rsidP="00683E77">
      <w:pPr>
        <w:pStyle w:val="a8"/>
        <w:ind w:left="0"/>
        <w:jc w:val="both"/>
        <w:rPr>
          <w:rFonts w:ascii="Times New Roman" w:hAnsi="Times New Roman"/>
          <w:bCs/>
          <w:sz w:val="28"/>
          <w:szCs w:val="28"/>
        </w:rPr>
      </w:pPr>
      <w:r>
        <w:rPr>
          <w:rFonts w:ascii="Times New Roman" w:hAnsi="Times New Roman"/>
          <w:bCs/>
          <w:sz w:val="28"/>
          <w:szCs w:val="28"/>
        </w:rPr>
        <w:t>Телефон:8 (47350 )52 3 86</w:t>
      </w:r>
    </w:p>
    <w:p w:rsidR="00954F2B" w:rsidRPr="009239A2" w:rsidRDefault="00954F2B" w:rsidP="00683E77">
      <w:pPr>
        <w:pStyle w:val="a8"/>
        <w:ind w:left="0"/>
        <w:jc w:val="both"/>
        <w:rPr>
          <w:rFonts w:ascii="Times New Roman" w:hAnsi="Times New Roman"/>
          <w:sz w:val="28"/>
          <w:szCs w:val="28"/>
        </w:rPr>
      </w:pPr>
      <w:r w:rsidRPr="00683E77">
        <w:rPr>
          <w:rFonts w:ascii="Times New Roman" w:hAnsi="Times New Roman"/>
          <w:sz w:val="28"/>
          <w:szCs w:val="28"/>
          <w:lang w:val="en-US"/>
        </w:rPr>
        <w:t>E</w:t>
      </w:r>
      <w:r w:rsidRPr="009239A2">
        <w:rPr>
          <w:rFonts w:ascii="Times New Roman" w:hAnsi="Times New Roman"/>
          <w:sz w:val="28"/>
          <w:szCs w:val="28"/>
        </w:rPr>
        <w:t>-</w:t>
      </w:r>
      <w:r w:rsidRPr="00683E77">
        <w:rPr>
          <w:rFonts w:ascii="Times New Roman" w:hAnsi="Times New Roman"/>
          <w:sz w:val="28"/>
          <w:szCs w:val="28"/>
          <w:lang w:val="en-US"/>
        </w:rPr>
        <w:t>ma</w:t>
      </w:r>
      <w:r w:rsidR="00683E77" w:rsidRPr="00683E77">
        <w:rPr>
          <w:rFonts w:ascii="Times New Roman" w:hAnsi="Times New Roman"/>
          <w:sz w:val="28"/>
          <w:szCs w:val="28"/>
          <w:lang w:val="en-US"/>
        </w:rPr>
        <w:t>il</w:t>
      </w:r>
      <w:r w:rsidR="00683E77" w:rsidRPr="009239A2">
        <w:rPr>
          <w:rFonts w:ascii="Times New Roman" w:hAnsi="Times New Roman"/>
          <w:sz w:val="28"/>
          <w:szCs w:val="28"/>
        </w:rPr>
        <w:t xml:space="preserve">       </w:t>
      </w:r>
      <w:r w:rsidR="00683E77">
        <w:rPr>
          <w:rFonts w:ascii="Times New Roman" w:hAnsi="Times New Roman"/>
          <w:sz w:val="28"/>
          <w:szCs w:val="28"/>
          <w:lang w:val="en-US"/>
        </w:rPr>
        <w:t>moysemen</w:t>
      </w:r>
      <w:r w:rsidR="00683E77" w:rsidRPr="009239A2">
        <w:rPr>
          <w:rFonts w:ascii="Times New Roman" w:hAnsi="Times New Roman"/>
          <w:sz w:val="28"/>
          <w:szCs w:val="28"/>
        </w:rPr>
        <w:t>@</w:t>
      </w:r>
      <w:r w:rsidR="00683E77">
        <w:rPr>
          <w:rFonts w:ascii="Times New Roman" w:hAnsi="Times New Roman"/>
          <w:sz w:val="28"/>
          <w:szCs w:val="28"/>
          <w:lang w:val="en-US"/>
        </w:rPr>
        <w:t>mail</w:t>
      </w:r>
      <w:r w:rsidR="00683E77" w:rsidRPr="009239A2">
        <w:rPr>
          <w:rFonts w:ascii="Times New Roman" w:hAnsi="Times New Roman"/>
          <w:sz w:val="28"/>
          <w:szCs w:val="28"/>
        </w:rPr>
        <w:t>.</w:t>
      </w:r>
      <w:r w:rsidR="00683E77">
        <w:rPr>
          <w:rFonts w:ascii="Times New Roman" w:hAnsi="Times New Roman"/>
          <w:sz w:val="28"/>
          <w:szCs w:val="28"/>
          <w:lang w:val="en-US"/>
        </w:rPr>
        <w:t>ru</w:t>
      </w:r>
      <w:r w:rsidRPr="009239A2">
        <w:rPr>
          <w:rFonts w:ascii="Times New Roman" w:hAnsi="Times New Roman"/>
          <w:sz w:val="28"/>
          <w:szCs w:val="28"/>
        </w:rPr>
        <w:t xml:space="preserve">  </w:t>
      </w:r>
    </w:p>
    <w:p w:rsidR="003117B5" w:rsidRPr="003117B5" w:rsidRDefault="00954F2B" w:rsidP="003117B5">
      <w:pPr>
        <w:rPr>
          <w:rFonts w:ascii="Times New Roman" w:hAnsi="Times New Roman"/>
          <w:sz w:val="44"/>
          <w:szCs w:val="44"/>
        </w:rPr>
      </w:pPr>
      <w:r w:rsidRPr="00683E77">
        <w:rPr>
          <w:rFonts w:ascii="Times New Roman" w:hAnsi="Times New Roman"/>
          <w:sz w:val="28"/>
          <w:szCs w:val="28"/>
        </w:rPr>
        <w:t xml:space="preserve">Сайт         </w:t>
      </w:r>
      <w:hyperlink r:id="rId8" w:history="1">
        <w:r w:rsidR="00683E77" w:rsidRPr="00683E77">
          <w:rPr>
            <w:rStyle w:val="af6"/>
            <w:rFonts w:ascii="Times New Roman" w:hAnsi="Times New Roman"/>
            <w:sz w:val="28"/>
            <w:szCs w:val="28"/>
          </w:rPr>
          <w:t>http://saleksandrovskaya.shkola.hc.ru</w:t>
        </w:r>
      </w:hyperlink>
    </w:p>
    <w:p w:rsidR="00954F2B" w:rsidRPr="003117B5" w:rsidRDefault="00954F2B" w:rsidP="000F70D7">
      <w:pPr>
        <w:jc w:val="both"/>
        <w:rPr>
          <w:rFonts w:ascii="Times New Roman" w:hAnsi="Times New Roman"/>
          <w:sz w:val="44"/>
          <w:szCs w:val="44"/>
        </w:rPr>
      </w:pPr>
      <w:r w:rsidRPr="00954F2B">
        <w:rPr>
          <w:rFonts w:ascii="Times New Roman" w:hAnsi="Times New Roman"/>
          <w:sz w:val="26"/>
          <w:szCs w:val="26"/>
        </w:rPr>
        <w:t>Основная образовательная программа основного о</w:t>
      </w:r>
      <w:r w:rsidR="003117B5">
        <w:rPr>
          <w:rFonts w:ascii="Times New Roman" w:hAnsi="Times New Roman"/>
          <w:sz w:val="26"/>
          <w:szCs w:val="26"/>
        </w:rPr>
        <w:t xml:space="preserve">бщего образования МКОУ Семено-Александровская </w:t>
      </w:r>
      <w:r w:rsidRPr="00954F2B">
        <w:rPr>
          <w:rFonts w:ascii="Times New Roman" w:hAnsi="Times New Roman"/>
          <w:sz w:val="26"/>
          <w:szCs w:val="26"/>
        </w:rPr>
        <w:t xml:space="preserve"> СОШ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954F2B" w:rsidRPr="00954F2B" w:rsidRDefault="00954F2B" w:rsidP="000F70D7">
      <w:pPr>
        <w:tabs>
          <w:tab w:val="right" w:pos="10057"/>
        </w:tabs>
        <w:ind w:firstLine="360"/>
        <w:jc w:val="both"/>
        <w:rPr>
          <w:rFonts w:ascii="Times New Roman" w:hAnsi="Times New Roman"/>
          <w:sz w:val="26"/>
          <w:szCs w:val="26"/>
        </w:rPr>
      </w:pPr>
      <w:r w:rsidRPr="00954F2B">
        <w:rPr>
          <w:rFonts w:ascii="Times New Roman" w:hAnsi="Times New Roman"/>
          <w:sz w:val="26"/>
          <w:szCs w:val="26"/>
        </w:rPr>
        <w:t>Основная образовательная программа основного общего образования в соответствии с требованиями Стандарта содержит три раздела: целевой, содержательный и организационный.</w:t>
      </w:r>
    </w:p>
    <w:p w:rsidR="00954F2B" w:rsidRPr="00954F2B" w:rsidRDefault="00954F2B" w:rsidP="000F70D7">
      <w:pPr>
        <w:ind w:firstLine="360"/>
        <w:jc w:val="both"/>
        <w:rPr>
          <w:rFonts w:ascii="Times New Roman" w:hAnsi="Times New Roman"/>
          <w:sz w:val="26"/>
          <w:szCs w:val="26"/>
        </w:rPr>
      </w:pPr>
      <w:r w:rsidRPr="00954F2B">
        <w:rPr>
          <w:rFonts w:ascii="Times New Roman" w:hAnsi="Times New Roman"/>
          <w:sz w:val="26"/>
          <w:szCs w:val="26"/>
        </w:rPr>
        <w:t>Целевой раздел определяет общее назначение, цели, задачи и планируемые результаты реализации ООП ООО, конкретизированные в соответствии с требованиями Стандарта, а также способы определения достижения этих целей и результатов.</w:t>
      </w:r>
    </w:p>
    <w:p w:rsidR="00954F2B" w:rsidRPr="00954F2B" w:rsidRDefault="00954F2B" w:rsidP="000F70D7">
      <w:pPr>
        <w:ind w:firstLine="360"/>
        <w:jc w:val="both"/>
        <w:rPr>
          <w:rFonts w:ascii="Times New Roman" w:hAnsi="Times New Roman"/>
          <w:sz w:val="26"/>
          <w:szCs w:val="26"/>
        </w:rPr>
      </w:pPr>
      <w:r w:rsidRPr="00954F2B">
        <w:rPr>
          <w:rFonts w:ascii="Times New Roman" w:hAnsi="Times New Roman"/>
          <w:sz w:val="26"/>
          <w:szCs w:val="26"/>
        </w:rPr>
        <w:t>Содержательный 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w:t>
      </w:r>
    </w:p>
    <w:p w:rsidR="00954F2B" w:rsidRPr="00954F2B" w:rsidRDefault="00954F2B" w:rsidP="000F70D7">
      <w:pPr>
        <w:ind w:firstLine="360"/>
        <w:jc w:val="both"/>
        <w:rPr>
          <w:rFonts w:ascii="Times New Roman" w:hAnsi="Times New Roman"/>
          <w:sz w:val="26"/>
          <w:szCs w:val="26"/>
        </w:rPr>
      </w:pPr>
      <w:r w:rsidRPr="00954F2B">
        <w:rPr>
          <w:rFonts w:ascii="Times New Roman" w:hAnsi="Times New Roman"/>
          <w:sz w:val="26"/>
          <w:szCs w:val="26"/>
        </w:rPr>
        <w:t>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 в соответствии с требованиями Стандарта.</w:t>
      </w:r>
    </w:p>
    <w:p w:rsidR="00FD4BD9" w:rsidRPr="00EA3400" w:rsidRDefault="003117B5" w:rsidP="003117B5">
      <w:pPr>
        <w:pStyle w:val="1"/>
        <w:tabs>
          <w:tab w:val="left" w:pos="567"/>
        </w:tabs>
        <w:spacing w:before="0" w:line="240" w:lineRule="auto"/>
        <w:ind w:left="1364"/>
        <w:rPr>
          <w:rStyle w:val="Zag11"/>
          <w:rFonts w:ascii="Times New Roman" w:eastAsia="@Arial Unicode MS" w:hAnsi="Times New Roman"/>
          <w:b/>
          <w:color w:val="auto"/>
          <w:sz w:val="26"/>
          <w:szCs w:val="26"/>
          <w:lang w:eastAsia="ru-RU"/>
        </w:rPr>
      </w:pPr>
      <w:r w:rsidRPr="003117B5">
        <w:rPr>
          <w:rFonts w:ascii="Times New Roman" w:eastAsia="Calibri" w:hAnsi="Times New Roman"/>
          <w:b/>
          <w:bCs/>
          <w:color w:val="auto"/>
          <w:sz w:val="28"/>
          <w:szCs w:val="28"/>
        </w:rPr>
        <w:t>1.</w:t>
      </w:r>
      <w:r w:rsidR="00FD4BD9" w:rsidRPr="00EA3400">
        <w:rPr>
          <w:rStyle w:val="Zag11"/>
          <w:rFonts w:ascii="Times New Roman" w:eastAsia="@Arial Unicode MS" w:hAnsi="Times New Roman"/>
          <w:b/>
          <w:color w:val="auto"/>
          <w:sz w:val="26"/>
          <w:szCs w:val="26"/>
        </w:rPr>
        <w:t>Целевой раздел</w:t>
      </w:r>
      <w:r w:rsidR="00B540EE" w:rsidRPr="00EA3400">
        <w:rPr>
          <w:rFonts w:ascii="Times New Roman" w:hAnsi="Times New Roman"/>
          <w:b/>
          <w:color w:val="auto"/>
          <w:sz w:val="26"/>
          <w:szCs w:val="26"/>
        </w:rPr>
        <w:t xml:space="preserve"> ос</w:t>
      </w:r>
      <w:r w:rsidR="0081481A" w:rsidRPr="00EA3400">
        <w:rPr>
          <w:rFonts w:ascii="Times New Roman" w:hAnsi="Times New Roman"/>
          <w:b/>
          <w:color w:val="auto"/>
          <w:sz w:val="26"/>
          <w:szCs w:val="26"/>
        </w:rPr>
        <w:t>новной образовательной программы</w:t>
      </w:r>
      <w:r w:rsidR="00B540EE" w:rsidRPr="00EA3400">
        <w:rPr>
          <w:rFonts w:ascii="Times New Roman" w:hAnsi="Times New Roman"/>
          <w:b/>
          <w:color w:val="auto"/>
          <w:sz w:val="26"/>
          <w:szCs w:val="26"/>
        </w:rPr>
        <w:t xml:space="preserve"> основного общего образования</w:t>
      </w:r>
      <w:bookmarkEnd w:id="1"/>
      <w:bookmarkEnd w:id="2"/>
      <w:bookmarkEnd w:id="3"/>
      <w:bookmarkEnd w:id="4"/>
      <w:bookmarkEnd w:id="5"/>
    </w:p>
    <w:p w:rsidR="00FD4BD9" w:rsidRPr="00EA3400" w:rsidRDefault="007242D1" w:rsidP="00EA3400">
      <w:pPr>
        <w:pStyle w:val="2"/>
        <w:tabs>
          <w:tab w:val="left" w:pos="567"/>
        </w:tabs>
        <w:spacing w:line="240" w:lineRule="auto"/>
        <w:ind w:firstLine="284"/>
        <w:jc w:val="center"/>
        <w:rPr>
          <w:rStyle w:val="Zag11"/>
          <w:sz w:val="26"/>
          <w:szCs w:val="26"/>
        </w:rPr>
      </w:pPr>
      <w:bookmarkStart w:id="7" w:name="_Toc409691624"/>
      <w:bookmarkStart w:id="8" w:name="_Toc410653945"/>
      <w:bookmarkStart w:id="9" w:name="_Toc414553126"/>
      <w:r w:rsidRPr="00EA3400">
        <w:rPr>
          <w:rStyle w:val="Zag11"/>
          <w:sz w:val="26"/>
          <w:szCs w:val="26"/>
        </w:rPr>
        <w:t xml:space="preserve">1.1. </w:t>
      </w:r>
      <w:r w:rsidR="00C950DD" w:rsidRPr="00EA3400">
        <w:rPr>
          <w:rStyle w:val="Zag11"/>
          <w:sz w:val="26"/>
          <w:szCs w:val="26"/>
        </w:rPr>
        <w:t xml:space="preserve">Пояснительная  </w:t>
      </w:r>
      <w:r w:rsidR="00FD4BD9" w:rsidRPr="00EA3400">
        <w:rPr>
          <w:rStyle w:val="Zag11"/>
          <w:sz w:val="26"/>
          <w:szCs w:val="26"/>
        </w:rPr>
        <w:t>записка</w:t>
      </w:r>
      <w:bookmarkEnd w:id="7"/>
      <w:bookmarkEnd w:id="8"/>
      <w:bookmarkEnd w:id="9"/>
    </w:p>
    <w:p w:rsidR="004C21D1" w:rsidRPr="00EA3400" w:rsidRDefault="004C21D1" w:rsidP="00EA3400">
      <w:pPr>
        <w:pStyle w:val="2"/>
        <w:numPr>
          <w:ilvl w:val="2"/>
          <w:numId w:val="98"/>
        </w:numPr>
        <w:tabs>
          <w:tab w:val="left" w:pos="567"/>
        </w:tabs>
        <w:spacing w:line="240" w:lineRule="auto"/>
        <w:ind w:left="0" w:firstLine="284"/>
        <w:rPr>
          <w:rStyle w:val="Zag11"/>
          <w:b w:val="0"/>
          <w:bCs w:val="0"/>
          <w:sz w:val="26"/>
          <w:szCs w:val="26"/>
        </w:rPr>
      </w:pPr>
      <w:bookmarkStart w:id="10" w:name="_Toc410653946"/>
      <w:bookmarkStart w:id="11" w:name="_Toc414553127"/>
      <w:r w:rsidRPr="00EA3400">
        <w:rPr>
          <w:rStyle w:val="Zag11"/>
          <w:sz w:val="26"/>
          <w:szCs w:val="26"/>
        </w:rPr>
        <w:t xml:space="preserve">Цели и задачи реализации </w:t>
      </w:r>
      <w:r w:rsidRPr="00EA3400">
        <w:rPr>
          <w:sz w:val="26"/>
          <w:szCs w:val="26"/>
        </w:rPr>
        <w:t>основной образовательной программы основного общего образования</w:t>
      </w:r>
      <w:bookmarkEnd w:id="10"/>
      <w:bookmarkEnd w:id="11"/>
    </w:p>
    <w:p w:rsidR="00B540EE" w:rsidRPr="00EA3400" w:rsidRDefault="00B540EE" w:rsidP="00EA3400">
      <w:pPr>
        <w:tabs>
          <w:tab w:val="left" w:pos="567"/>
        </w:tabs>
        <w:spacing w:after="0" w:line="240" w:lineRule="auto"/>
        <w:ind w:firstLine="284"/>
        <w:jc w:val="both"/>
        <w:rPr>
          <w:rStyle w:val="Zag11"/>
          <w:rFonts w:ascii="Times New Roman" w:eastAsia="@Arial Unicode MS" w:hAnsi="Times New Roman"/>
          <w:sz w:val="26"/>
          <w:szCs w:val="26"/>
          <w:lang w:eastAsia="ru-RU"/>
        </w:rPr>
      </w:pPr>
      <w:r w:rsidRPr="00EA3400">
        <w:rPr>
          <w:rStyle w:val="Zag11"/>
          <w:rFonts w:ascii="Times New Roman" w:eastAsia="@Arial Unicode MS" w:hAnsi="Times New Roman"/>
          <w:b/>
          <w:sz w:val="26"/>
          <w:szCs w:val="26"/>
        </w:rPr>
        <w:t>Целями реализации</w:t>
      </w:r>
      <w:r w:rsidRPr="00EA3400">
        <w:rPr>
          <w:rStyle w:val="Zag11"/>
          <w:rFonts w:ascii="Times New Roman" w:eastAsia="@Arial Unicode MS" w:hAnsi="Times New Roman"/>
          <w:sz w:val="26"/>
          <w:szCs w:val="26"/>
        </w:rPr>
        <w:t xml:space="preserve"> основной образовательной программы основного общего образования являются: </w:t>
      </w:r>
    </w:p>
    <w:p w:rsidR="00B540EE" w:rsidRPr="00EA3400" w:rsidRDefault="00652616" w:rsidP="00EA3400">
      <w:pPr>
        <w:widowControl w:val="0"/>
        <w:numPr>
          <w:ilvl w:val="0"/>
          <w:numId w:val="17"/>
        </w:numPr>
        <w:tabs>
          <w:tab w:val="left" w:pos="567"/>
          <w:tab w:val="left" w:pos="993"/>
        </w:tabs>
        <w:spacing w:after="0" w:line="240" w:lineRule="auto"/>
        <w:ind w:left="0" w:firstLine="284"/>
        <w:jc w:val="both"/>
        <w:rPr>
          <w:rStyle w:val="Zag11"/>
          <w:rFonts w:ascii="Times New Roman" w:eastAsia="@Arial Unicode MS" w:hAnsi="Times New Roman"/>
          <w:sz w:val="26"/>
          <w:szCs w:val="26"/>
        </w:rPr>
      </w:pPr>
      <w:r w:rsidRPr="00EA3400">
        <w:rPr>
          <w:rStyle w:val="Zag11"/>
          <w:rFonts w:ascii="Times New Roman" w:eastAsia="@Arial Unicode MS" w:hAnsi="Times New Roman"/>
          <w:sz w:val="26"/>
          <w:szCs w:val="26"/>
        </w:rPr>
        <w:t>Д</w:t>
      </w:r>
      <w:r w:rsidR="00815183" w:rsidRPr="00EA3400">
        <w:rPr>
          <w:rStyle w:val="Zag11"/>
          <w:rFonts w:ascii="Times New Roman" w:eastAsia="@Arial Unicode MS" w:hAnsi="Times New Roman"/>
          <w:sz w:val="26"/>
          <w:szCs w:val="26"/>
        </w:rPr>
        <w:t>остижение</w:t>
      </w:r>
      <w:r w:rsidRPr="00EA3400">
        <w:rPr>
          <w:rStyle w:val="Zag11"/>
          <w:rFonts w:ascii="Times New Roman" w:eastAsia="@Arial Unicode MS" w:hAnsi="Times New Roman"/>
          <w:sz w:val="26"/>
          <w:szCs w:val="26"/>
        </w:rPr>
        <w:t xml:space="preserve"> </w:t>
      </w:r>
      <w:r w:rsidR="00815183" w:rsidRPr="00EA3400">
        <w:rPr>
          <w:rStyle w:val="Zag11"/>
          <w:rFonts w:ascii="Times New Roman" w:eastAsia="@Arial Unicode MS" w:hAnsi="Times New Roman"/>
          <w:sz w:val="26"/>
          <w:szCs w:val="26"/>
        </w:rPr>
        <w:t xml:space="preserve">выпускниками </w:t>
      </w:r>
      <w:r w:rsidR="00B540EE" w:rsidRPr="00EA3400">
        <w:rPr>
          <w:rStyle w:val="Zag11"/>
          <w:rFonts w:ascii="Times New Roman" w:eastAsia="@Arial Unicode MS" w:hAnsi="Times New Roman"/>
          <w:sz w:val="26"/>
          <w:szCs w:val="26"/>
        </w:rPr>
        <w:t>планируемых результатов</w:t>
      </w:r>
      <w:r w:rsidR="006C643D" w:rsidRPr="00EA3400">
        <w:rPr>
          <w:rStyle w:val="Zag11"/>
          <w:rFonts w:ascii="Times New Roman" w:eastAsia="@Arial Unicode MS" w:hAnsi="Times New Roman"/>
          <w:sz w:val="26"/>
          <w:szCs w:val="26"/>
        </w:rPr>
        <w:t>:</w:t>
      </w:r>
      <w:r w:rsidR="00B540EE" w:rsidRPr="00EA3400">
        <w:rPr>
          <w:rStyle w:val="Zag11"/>
          <w:rFonts w:ascii="Times New Roman" w:eastAsia="@Arial Unicode MS" w:hAnsi="Times New Roman"/>
          <w:sz w:val="26"/>
          <w:szCs w:val="26"/>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EA3400" w:rsidRDefault="00B540EE" w:rsidP="00EA3400">
      <w:pPr>
        <w:widowControl w:val="0"/>
        <w:numPr>
          <w:ilvl w:val="0"/>
          <w:numId w:val="17"/>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становление и развитие личности обучающегося в ее самобытности, уникальности, неповторимости.</w:t>
      </w:r>
    </w:p>
    <w:p w:rsidR="00815183" w:rsidRPr="00EA3400" w:rsidRDefault="00B540EE" w:rsidP="00EA3400">
      <w:pPr>
        <w:tabs>
          <w:tab w:val="left" w:pos="567"/>
        </w:tabs>
        <w:spacing w:after="0" w:line="240" w:lineRule="auto"/>
        <w:ind w:firstLine="284"/>
        <w:jc w:val="both"/>
        <w:rPr>
          <w:rStyle w:val="Zag11"/>
          <w:rFonts w:ascii="Times New Roman" w:eastAsia="@Arial Unicode MS" w:hAnsi="Times New Roman"/>
          <w:b/>
          <w:bCs/>
          <w:noProof/>
          <w:sz w:val="26"/>
          <w:szCs w:val="26"/>
          <w:lang w:eastAsia="ru-RU"/>
        </w:rPr>
      </w:pPr>
      <w:r w:rsidRPr="00EA3400">
        <w:rPr>
          <w:rStyle w:val="Zag11"/>
          <w:rFonts w:ascii="Times New Roman" w:eastAsia="@Arial Unicode MS" w:hAnsi="Times New Roman"/>
          <w:b/>
          <w:sz w:val="26"/>
          <w:szCs w:val="26"/>
        </w:rPr>
        <w:t xml:space="preserve">Достижение поставленных целей </w:t>
      </w:r>
      <w:r w:rsidRPr="00EA3400">
        <w:rPr>
          <w:rStyle w:val="Zag11"/>
          <w:rFonts w:ascii="Times New Roman" w:eastAsia="@Arial Unicode MS" w:hAnsi="Times New Roman"/>
          <w:sz w:val="26"/>
          <w:szCs w:val="26"/>
        </w:rPr>
        <w:t>при</w:t>
      </w:r>
      <w:r w:rsidR="00652616" w:rsidRPr="00EA3400">
        <w:rPr>
          <w:rStyle w:val="Zag11"/>
          <w:rFonts w:ascii="Times New Roman" w:eastAsia="@Arial Unicode MS" w:hAnsi="Times New Roman"/>
          <w:sz w:val="26"/>
          <w:szCs w:val="26"/>
        </w:rPr>
        <w:t xml:space="preserve"> </w:t>
      </w:r>
      <w:r w:rsidRPr="00EA3400">
        <w:rPr>
          <w:rStyle w:val="Zag11"/>
          <w:rFonts w:ascii="Times New Roman" w:eastAsia="@Arial Unicode MS" w:hAnsi="Times New Roman"/>
          <w:sz w:val="26"/>
          <w:szCs w:val="26"/>
        </w:rPr>
        <w:t>разработке и реализации образовательной организацией основной образовательной программы основного общего образования</w:t>
      </w:r>
      <w:r w:rsidRPr="00EA3400">
        <w:rPr>
          <w:rStyle w:val="Zag11"/>
          <w:rFonts w:ascii="Times New Roman" w:eastAsia="@Arial Unicode MS" w:hAnsi="Times New Roman"/>
          <w:b/>
          <w:sz w:val="26"/>
          <w:szCs w:val="26"/>
        </w:rPr>
        <w:t xml:space="preserve"> предусматривает решение следующих основных задач</w:t>
      </w:r>
      <w:r w:rsidRPr="00EA3400">
        <w:rPr>
          <w:rStyle w:val="Zag11"/>
          <w:rFonts w:ascii="Times New Roman" w:eastAsia="@Arial Unicode MS" w:hAnsi="Times New Roman"/>
          <w:sz w:val="26"/>
          <w:szCs w:val="26"/>
        </w:rPr>
        <w:t>:</w:t>
      </w:r>
    </w:p>
    <w:p w:rsidR="00815183" w:rsidRPr="00EA3400" w:rsidRDefault="00815183" w:rsidP="00EA3400">
      <w:pPr>
        <w:widowControl w:val="0"/>
        <w:numPr>
          <w:ilvl w:val="0"/>
          <w:numId w:val="17"/>
        </w:numPr>
        <w:tabs>
          <w:tab w:val="left" w:pos="567"/>
          <w:tab w:val="left" w:pos="993"/>
        </w:tabs>
        <w:spacing w:after="0" w:line="240" w:lineRule="auto"/>
        <w:ind w:left="0" w:firstLine="284"/>
        <w:jc w:val="both"/>
        <w:rPr>
          <w:rStyle w:val="Zag11"/>
          <w:rFonts w:ascii="Times New Roman" w:eastAsia="@Arial Unicode MS" w:hAnsi="Times New Roman"/>
          <w:sz w:val="26"/>
          <w:szCs w:val="26"/>
          <w:lang w:eastAsia="ru-RU"/>
        </w:rPr>
      </w:pPr>
      <w:r w:rsidRPr="00EA3400">
        <w:rPr>
          <w:rStyle w:val="Zag11"/>
          <w:rFonts w:ascii="Times New Roman" w:eastAsia="@Arial Unicode MS" w:hAnsi="Times New Roman"/>
          <w:sz w:val="26"/>
          <w:szCs w:val="26"/>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EA3400" w:rsidRDefault="00B540EE" w:rsidP="00EA3400">
      <w:pPr>
        <w:widowControl w:val="0"/>
        <w:numPr>
          <w:ilvl w:val="0"/>
          <w:numId w:val="17"/>
        </w:numPr>
        <w:tabs>
          <w:tab w:val="left" w:pos="567"/>
          <w:tab w:val="left" w:pos="993"/>
        </w:tabs>
        <w:spacing w:after="0" w:line="240" w:lineRule="auto"/>
        <w:ind w:left="0" w:firstLine="284"/>
        <w:jc w:val="both"/>
        <w:rPr>
          <w:rStyle w:val="Zag11"/>
          <w:rFonts w:ascii="Times New Roman" w:eastAsia="@Arial Unicode MS" w:hAnsi="Times New Roman"/>
          <w:sz w:val="26"/>
          <w:szCs w:val="26"/>
          <w:lang w:eastAsia="ru-RU"/>
        </w:rPr>
      </w:pPr>
      <w:r w:rsidRPr="00EA3400">
        <w:rPr>
          <w:rStyle w:val="Zag11"/>
          <w:rFonts w:ascii="Times New Roman" w:eastAsia="@Arial Unicode MS" w:hAnsi="Times New Roman"/>
          <w:sz w:val="26"/>
          <w:szCs w:val="26"/>
        </w:rPr>
        <w:t>обеспечение преемственности начального общего, основного общего, среднего общего образования;</w:t>
      </w:r>
    </w:p>
    <w:p w:rsidR="00B540EE" w:rsidRPr="00EA3400" w:rsidRDefault="00B540EE" w:rsidP="00EA3400">
      <w:pPr>
        <w:widowControl w:val="0"/>
        <w:numPr>
          <w:ilvl w:val="0"/>
          <w:numId w:val="17"/>
        </w:numPr>
        <w:tabs>
          <w:tab w:val="left" w:pos="567"/>
          <w:tab w:val="left" w:pos="993"/>
        </w:tabs>
        <w:spacing w:after="0" w:line="240" w:lineRule="auto"/>
        <w:ind w:left="0" w:firstLine="284"/>
        <w:jc w:val="both"/>
        <w:rPr>
          <w:rStyle w:val="Zag11"/>
          <w:rFonts w:ascii="Times New Roman" w:eastAsia="@Arial Unicode MS" w:hAnsi="Times New Roman"/>
          <w:sz w:val="26"/>
          <w:szCs w:val="26"/>
          <w:lang w:eastAsia="ru-RU"/>
        </w:rPr>
      </w:pPr>
      <w:r w:rsidRPr="00EA3400">
        <w:rPr>
          <w:rStyle w:val="Zag11"/>
          <w:rFonts w:ascii="Times New Roman" w:eastAsia="@Arial Unicode MS" w:hAnsi="Times New Roman"/>
          <w:sz w:val="26"/>
          <w:szCs w:val="26"/>
        </w:rPr>
        <w:t>обеспечение доступности получения качественного основного общего образования, достижени</w:t>
      </w:r>
      <w:r w:rsidR="00353937" w:rsidRPr="00EA3400">
        <w:rPr>
          <w:rStyle w:val="Zag11"/>
          <w:rFonts w:ascii="Times New Roman" w:eastAsia="@Arial Unicode MS" w:hAnsi="Times New Roman"/>
          <w:sz w:val="26"/>
          <w:szCs w:val="26"/>
        </w:rPr>
        <w:t>е</w:t>
      </w:r>
      <w:r w:rsidRPr="00EA3400">
        <w:rPr>
          <w:rStyle w:val="Zag11"/>
          <w:rFonts w:ascii="Times New Roman" w:eastAsia="@Arial Unicode MS" w:hAnsi="Times New Roman"/>
          <w:sz w:val="26"/>
          <w:szCs w:val="26"/>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EA3400">
        <w:rPr>
          <w:rStyle w:val="Zag11"/>
          <w:rFonts w:ascii="Times New Roman" w:eastAsia="@Arial Unicode MS" w:hAnsi="Times New Roman"/>
          <w:sz w:val="26"/>
          <w:szCs w:val="26"/>
        </w:rPr>
        <w:t>ОВЗ</w:t>
      </w:r>
      <w:r w:rsidRPr="00EA3400">
        <w:rPr>
          <w:rStyle w:val="Zag11"/>
          <w:rFonts w:ascii="Times New Roman" w:eastAsia="@Arial Unicode MS" w:hAnsi="Times New Roman"/>
          <w:sz w:val="26"/>
          <w:szCs w:val="26"/>
        </w:rPr>
        <w:t>;</w:t>
      </w:r>
    </w:p>
    <w:p w:rsidR="00B540EE" w:rsidRPr="00EA3400" w:rsidRDefault="00B540EE" w:rsidP="00EA3400">
      <w:pPr>
        <w:widowControl w:val="0"/>
        <w:numPr>
          <w:ilvl w:val="0"/>
          <w:numId w:val="17"/>
        </w:numPr>
        <w:tabs>
          <w:tab w:val="left" w:pos="567"/>
          <w:tab w:val="left" w:pos="993"/>
        </w:tabs>
        <w:spacing w:after="0" w:line="240" w:lineRule="auto"/>
        <w:ind w:left="0" w:firstLine="284"/>
        <w:jc w:val="both"/>
        <w:rPr>
          <w:rStyle w:val="Zag11"/>
          <w:rFonts w:ascii="Times New Roman" w:eastAsia="@Arial Unicode MS" w:hAnsi="Times New Roman"/>
          <w:sz w:val="26"/>
          <w:szCs w:val="26"/>
          <w:lang w:eastAsia="ru-RU"/>
        </w:rPr>
      </w:pPr>
      <w:r w:rsidRPr="00EA3400">
        <w:rPr>
          <w:rStyle w:val="Zag11"/>
          <w:rFonts w:ascii="Times New Roman" w:eastAsia="@Arial Unicode MS" w:hAnsi="Times New Roman"/>
          <w:sz w:val="26"/>
          <w:szCs w:val="26"/>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EA3400" w:rsidRDefault="00B540EE" w:rsidP="00EA3400">
      <w:pPr>
        <w:widowControl w:val="0"/>
        <w:numPr>
          <w:ilvl w:val="0"/>
          <w:numId w:val="17"/>
        </w:numPr>
        <w:tabs>
          <w:tab w:val="left" w:pos="567"/>
          <w:tab w:val="left" w:pos="993"/>
        </w:tabs>
        <w:spacing w:after="0" w:line="240" w:lineRule="auto"/>
        <w:ind w:left="0" w:firstLine="284"/>
        <w:jc w:val="both"/>
        <w:rPr>
          <w:rStyle w:val="Zag11"/>
          <w:rFonts w:ascii="Times New Roman" w:eastAsia="@Arial Unicode MS" w:hAnsi="Times New Roman"/>
          <w:sz w:val="26"/>
          <w:szCs w:val="26"/>
          <w:lang w:eastAsia="ru-RU"/>
        </w:rPr>
      </w:pPr>
      <w:r w:rsidRPr="00EA3400">
        <w:rPr>
          <w:rStyle w:val="Zag11"/>
          <w:rFonts w:ascii="Times New Roman" w:eastAsia="@Arial Unicode MS" w:hAnsi="Times New Roman"/>
          <w:sz w:val="26"/>
          <w:szCs w:val="26"/>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EA3400" w:rsidRDefault="00B540EE" w:rsidP="00EA3400">
      <w:pPr>
        <w:widowControl w:val="0"/>
        <w:numPr>
          <w:ilvl w:val="0"/>
          <w:numId w:val="17"/>
        </w:numPr>
        <w:tabs>
          <w:tab w:val="left" w:pos="567"/>
          <w:tab w:val="left" w:pos="993"/>
        </w:tabs>
        <w:spacing w:after="0" w:line="240" w:lineRule="auto"/>
        <w:ind w:left="0" w:firstLine="284"/>
        <w:jc w:val="both"/>
        <w:rPr>
          <w:rStyle w:val="Zag11"/>
          <w:rFonts w:ascii="Times New Roman" w:eastAsia="@Arial Unicode MS" w:hAnsi="Times New Roman"/>
          <w:sz w:val="26"/>
          <w:szCs w:val="26"/>
          <w:lang w:eastAsia="ru-RU"/>
        </w:rPr>
      </w:pPr>
      <w:r w:rsidRPr="00EA3400">
        <w:rPr>
          <w:rStyle w:val="Zag11"/>
          <w:rFonts w:ascii="Times New Roman" w:eastAsia="@Arial Unicode MS" w:hAnsi="Times New Roman"/>
          <w:sz w:val="26"/>
          <w:szCs w:val="26"/>
        </w:rPr>
        <w:t>взаимодействие образовательной организации при реализации основной образовательной программы с социальными партнерами;</w:t>
      </w:r>
    </w:p>
    <w:p w:rsidR="00B540EE" w:rsidRPr="00EA3400" w:rsidRDefault="00B540EE" w:rsidP="00EA3400">
      <w:pPr>
        <w:widowControl w:val="0"/>
        <w:numPr>
          <w:ilvl w:val="0"/>
          <w:numId w:val="17"/>
        </w:numPr>
        <w:tabs>
          <w:tab w:val="left" w:pos="567"/>
          <w:tab w:val="left" w:pos="993"/>
        </w:tabs>
        <w:spacing w:after="0" w:line="240" w:lineRule="auto"/>
        <w:ind w:left="0" w:firstLine="284"/>
        <w:jc w:val="both"/>
        <w:rPr>
          <w:rStyle w:val="Zag11"/>
          <w:rFonts w:ascii="Times New Roman" w:eastAsia="@Arial Unicode MS" w:hAnsi="Times New Roman"/>
          <w:sz w:val="26"/>
          <w:szCs w:val="26"/>
          <w:lang w:eastAsia="ru-RU"/>
        </w:rPr>
      </w:pPr>
      <w:r w:rsidRPr="00EA3400">
        <w:rPr>
          <w:rStyle w:val="Zag11"/>
          <w:rFonts w:ascii="Times New Roman" w:eastAsia="@Arial Unicode MS" w:hAnsi="Times New Roman"/>
          <w:sz w:val="26"/>
          <w:szCs w:val="26"/>
        </w:rPr>
        <w:t xml:space="preserve">выявление и развитие способностей обучающихся, в том числе </w:t>
      </w:r>
      <w:r w:rsidR="00277366" w:rsidRPr="00EA3400">
        <w:rPr>
          <w:rStyle w:val="Zag11"/>
          <w:rFonts w:ascii="Times New Roman" w:eastAsia="@Arial Unicode MS" w:hAnsi="Times New Roman"/>
          <w:sz w:val="26"/>
          <w:szCs w:val="26"/>
        </w:rPr>
        <w:t>детей</w:t>
      </w:r>
      <w:r w:rsidR="006F3B39" w:rsidRPr="00EA3400">
        <w:rPr>
          <w:rStyle w:val="Zag11"/>
          <w:rFonts w:ascii="Times New Roman" w:eastAsia="@Arial Unicode MS" w:hAnsi="Times New Roman"/>
          <w:sz w:val="26"/>
          <w:szCs w:val="26"/>
        </w:rPr>
        <w:t>, проявивших выдающиеся способности</w:t>
      </w:r>
      <w:r w:rsidRPr="00EA3400">
        <w:rPr>
          <w:rStyle w:val="Zag11"/>
          <w:rFonts w:ascii="Times New Roman" w:eastAsia="@Arial Unicode MS" w:hAnsi="Times New Roman"/>
          <w:sz w:val="26"/>
          <w:szCs w:val="26"/>
        </w:rPr>
        <w:t xml:space="preserve">, детей с </w:t>
      </w:r>
      <w:r w:rsidR="000D18F7" w:rsidRPr="00EA3400">
        <w:rPr>
          <w:rStyle w:val="Zag11"/>
          <w:rFonts w:ascii="Times New Roman" w:eastAsia="@Arial Unicode MS" w:hAnsi="Times New Roman"/>
          <w:sz w:val="26"/>
          <w:szCs w:val="26"/>
        </w:rPr>
        <w:t>ОВЗ</w:t>
      </w:r>
      <w:r w:rsidRPr="00EA3400">
        <w:rPr>
          <w:rStyle w:val="Zag11"/>
          <w:rFonts w:ascii="Times New Roman" w:eastAsia="@Arial Unicode MS" w:hAnsi="Times New Roman"/>
          <w:sz w:val="26"/>
          <w:szCs w:val="26"/>
        </w:rPr>
        <w:t xml:space="preserve"> и инвалидов, их </w:t>
      </w:r>
      <w:r w:rsidR="00815183" w:rsidRPr="00EA3400">
        <w:rPr>
          <w:rStyle w:val="Zag11"/>
          <w:rFonts w:ascii="Times New Roman" w:eastAsia="@Arial Unicode MS" w:hAnsi="Times New Roman"/>
          <w:sz w:val="26"/>
          <w:szCs w:val="26"/>
        </w:rPr>
        <w:t>интересов</w:t>
      </w:r>
      <w:r w:rsidRPr="00EA3400">
        <w:rPr>
          <w:rStyle w:val="Zag11"/>
          <w:rFonts w:ascii="Times New Roman" w:eastAsia="@Arial Unicode MS" w:hAnsi="Times New Roman"/>
          <w:sz w:val="26"/>
          <w:szCs w:val="26"/>
        </w:rPr>
        <w:t xml:space="preserve"> через систему клубов, секций, студий и кружков, общественно полезн</w:t>
      </w:r>
      <w:r w:rsidR="005D39F5" w:rsidRPr="00EA3400">
        <w:rPr>
          <w:rStyle w:val="Zag11"/>
          <w:rFonts w:ascii="Times New Roman" w:eastAsia="@Arial Unicode MS" w:hAnsi="Times New Roman"/>
          <w:sz w:val="26"/>
          <w:szCs w:val="26"/>
        </w:rPr>
        <w:t>ую</w:t>
      </w:r>
      <w:r w:rsidRPr="00EA3400">
        <w:rPr>
          <w:rStyle w:val="Zag11"/>
          <w:rFonts w:ascii="Times New Roman" w:eastAsia="@Arial Unicode MS" w:hAnsi="Times New Roman"/>
          <w:sz w:val="26"/>
          <w:szCs w:val="26"/>
        </w:rPr>
        <w:t xml:space="preserve"> деятельност</w:t>
      </w:r>
      <w:r w:rsidR="005D39F5" w:rsidRPr="00EA3400">
        <w:rPr>
          <w:rStyle w:val="Zag11"/>
          <w:rFonts w:ascii="Times New Roman" w:eastAsia="@Arial Unicode MS" w:hAnsi="Times New Roman"/>
          <w:sz w:val="26"/>
          <w:szCs w:val="26"/>
        </w:rPr>
        <w:t>ь</w:t>
      </w:r>
      <w:r w:rsidRPr="00EA3400">
        <w:rPr>
          <w:rStyle w:val="Zag11"/>
          <w:rFonts w:ascii="Times New Roman" w:eastAsia="@Arial Unicode MS" w:hAnsi="Times New Roman"/>
          <w:sz w:val="26"/>
          <w:szCs w:val="26"/>
        </w:rPr>
        <w:t>, в том числе с использованием возможностей образовательных организаций дополнительного образования;</w:t>
      </w:r>
    </w:p>
    <w:p w:rsidR="00B540EE" w:rsidRPr="00EA3400" w:rsidRDefault="00815183" w:rsidP="00EA3400">
      <w:pPr>
        <w:widowControl w:val="0"/>
        <w:numPr>
          <w:ilvl w:val="0"/>
          <w:numId w:val="17"/>
        </w:numPr>
        <w:tabs>
          <w:tab w:val="left" w:pos="567"/>
          <w:tab w:val="left" w:pos="993"/>
        </w:tabs>
        <w:spacing w:after="0" w:line="240" w:lineRule="auto"/>
        <w:ind w:left="0" w:firstLine="284"/>
        <w:jc w:val="both"/>
        <w:rPr>
          <w:rStyle w:val="Zag11"/>
          <w:rFonts w:ascii="Times New Roman" w:eastAsia="@Arial Unicode MS" w:hAnsi="Times New Roman"/>
          <w:sz w:val="26"/>
          <w:szCs w:val="26"/>
          <w:lang w:eastAsia="ru-RU"/>
        </w:rPr>
      </w:pPr>
      <w:r w:rsidRPr="00EA3400">
        <w:rPr>
          <w:rStyle w:val="Zag11"/>
          <w:rFonts w:ascii="Times New Roman" w:eastAsia="@Arial Unicode MS" w:hAnsi="Times New Roman"/>
          <w:sz w:val="26"/>
          <w:szCs w:val="26"/>
        </w:rPr>
        <w:t xml:space="preserve">организацию </w:t>
      </w:r>
      <w:r w:rsidR="00B540EE" w:rsidRPr="00EA3400">
        <w:rPr>
          <w:rStyle w:val="Zag11"/>
          <w:rFonts w:ascii="Times New Roman" w:eastAsia="@Arial Unicode MS" w:hAnsi="Times New Roman"/>
          <w:sz w:val="26"/>
          <w:szCs w:val="26"/>
        </w:rPr>
        <w:t>интеллектуальных и творческих соревнований, научно-технического творчества, проектной и учебно-исследовательской деятельности;</w:t>
      </w:r>
    </w:p>
    <w:p w:rsidR="00B540EE" w:rsidRPr="00EA3400" w:rsidRDefault="00B540EE" w:rsidP="00EA3400">
      <w:pPr>
        <w:widowControl w:val="0"/>
        <w:numPr>
          <w:ilvl w:val="0"/>
          <w:numId w:val="17"/>
        </w:numPr>
        <w:tabs>
          <w:tab w:val="left" w:pos="567"/>
          <w:tab w:val="left" w:pos="993"/>
        </w:tabs>
        <w:spacing w:after="0" w:line="240" w:lineRule="auto"/>
        <w:ind w:left="0" w:firstLine="284"/>
        <w:jc w:val="both"/>
        <w:rPr>
          <w:rStyle w:val="Zag11"/>
          <w:rFonts w:ascii="Times New Roman" w:eastAsia="@Arial Unicode MS" w:hAnsi="Times New Roman"/>
          <w:sz w:val="26"/>
          <w:szCs w:val="26"/>
          <w:lang w:eastAsia="ru-RU"/>
        </w:rPr>
      </w:pPr>
      <w:r w:rsidRPr="00EA3400">
        <w:rPr>
          <w:rStyle w:val="Zag11"/>
          <w:rFonts w:ascii="Times New Roman" w:eastAsia="@Arial Unicode MS" w:hAnsi="Times New Roman"/>
          <w:sz w:val="26"/>
          <w:szCs w:val="26"/>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EA3400" w:rsidRDefault="00B540EE" w:rsidP="00EA3400">
      <w:pPr>
        <w:widowControl w:val="0"/>
        <w:numPr>
          <w:ilvl w:val="0"/>
          <w:numId w:val="17"/>
        </w:numPr>
        <w:tabs>
          <w:tab w:val="left" w:pos="567"/>
          <w:tab w:val="left" w:pos="993"/>
        </w:tabs>
        <w:spacing w:after="0" w:line="240" w:lineRule="auto"/>
        <w:ind w:left="0" w:firstLine="284"/>
        <w:jc w:val="both"/>
        <w:rPr>
          <w:rStyle w:val="Zag11"/>
          <w:rFonts w:ascii="Times New Roman" w:eastAsia="@Arial Unicode MS" w:hAnsi="Times New Roman"/>
          <w:sz w:val="26"/>
          <w:szCs w:val="26"/>
          <w:lang w:eastAsia="ru-RU"/>
        </w:rPr>
      </w:pPr>
      <w:r w:rsidRPr="00EA3400">
        <w:rPr>
          <w:rStyle w:val="Zag11"/>
          <w:rFonts w:ascii="Times New Roman" w:eastAsia="@Arial Unicode MS" w:hAnsi="Times New Roman"/>
          <w:sz w:val="26"/>
          <w:szCs w:val="26"/>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EA3400" w:rsidRDefault="00B540EE" w:rsidP="00EA3400">
      <w:pPr>
        <w:widowControl w:val="0"/>
        <w:numPr>
          <w:ilvl w:val="0"/>
          <w:numId w:val="17"/>
        </w:numPr>
        <w:tabs>
          <w:tab w:val="left" w:pos="567"/>
          <w:tab w:val="left" w:pos="993"/>
        </w:tabs>
        <w:spacing w:after="0" w:line="240" w:lineRule="auto"/>
        <w:ind w:left="0" w:firstLine="284"/>
        <w:jc w:val="both"/>
        <w:rPr>
          <w:rStyle w:val="Zag11"/>
          <w:rFonts w:ascii="Times New Roman" w:eastAsia="@Arial Unicode MS" w:hAnsi="Times New Roman"/>
          <w:sz w:val="26"/>
          <w:szCs w:val="26"/>
          <w:lang w:eastAsia="ru-RU"/>
        </w:rPr>
      </w:pPr>
      <w:r w:rsidRPr="00EA3400">
        <w:rPr>
          <w:rStyle w:val="Zag11"/>
          <w:rFonts w:ascii="Times New Roman" w:eastAsia="@Arial Unicode MS" w:hAnsi="Times New Roman"/>
          <w:sz w:val="26"/>
          <w:szCs w:val="26"/>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EA3400" w:rsidRDefault="00B540EE" w:rsidP="00EA3400">
      <w:pPr>
        <w:widowControl w:val="0"/>
        <w:numPr>
          <w:ilvl w:val="0"/>
          <w:numId w:val="17"/>
        </w:numPr>
        <w:tabs>
          <w:tab w:val="left" w:pos="567"/>
          <w:tab w:val="left" w:pos="993"/>
        </w:tabs>
        <w:spacing w:after="0" w:line="240" w:lineRule="auto"/>
        <w:ind w:left="0" w:firstLine="284"/>
        <w:jc w:val="both"/>
        <w:rPr>
          <w:rStyle w:val="Zag11"/>
          <w:rFonts w:ascii="Times New Roman" w:eastAsia="@Arial Unicode MS" w:hAnsi="Times New Roman"/>
          <w:sz w:val="26"/>
          <w:szCs w:val="26"/>
          <w:lang w:eastAsia="ru-RU"/>
        </w:rPr>
      </w:pPr>
      <w:r w:rsidRPr="00EA3400">
        <w:rPr>
          <w:rStyle w:val="Zag11"/>
          <w:rFonts w:ascii="Times New Roman" w:eastAsia="@Arial Unicode MS" w:hAnsi="Times New Roman"/>
          <w:sz w:val="26"/>
          <w:szCs w:val="26"/>
        </w:rPr>
        <w:t>сохранение</w:t>
      </w:r>
      <w:r w:rsidRPr="00EA3400">
        <w:rPr>
          <w:rFonts w:ascii="Times New Roman" w:hAnsi="Times New Roman"/>
          <w:sz w:val="26"/>
          <w:szCs w:val="26"/>
        </w:rPr>
        <w:t xml:space="preserve"> и укрепление физического, психологического и социального здоровья обучающихся</w:t>
      </w:r>
      <w:r w:rsidRPr="00EA3400">
        <w:rPr>
          <w:rStyle w:val="Zag11"/>
          <w:rFonts w:ascii="Times New Roman" w:eastAsia="@Arial Unicode MS" w:hAnsi="Times New Roman"/>
          <w:sz w:val="26"/>
          <w:szCs w:val="26"/>
        </w:rPr>
        <w:t>, обеспечение их безопасности.</w:t>
      </w:r>
    </w:p>
    <w:p w:rsidR="004F4AEB" w:rsidRPr="00EA3400" w:rsidRDefault="004F4AEB" w:rsidP="00EA3400">
      <w:pPr>
        <w:pStyle w:val="2"/>
        <w:numPr>
          <w:ilvl w:val="2"/>
          <w:numId w:val="98"/>
        </w:numPr>
        <w:tabs>
          <w:tab w:val="left" w:pos="567"/>
        </w:tabs>
        <w:spacing w:line="240" w:lineRule="auto"/>
        <w:ind w:left="0" w:firstLine="284"/>
        <w:rPr>
          <w:rStyle w:val="Zag11"/>
          <w:b w:val="0"/>
          <w:sz w:val="26"/>
          <w:szCs w:val="26"/>
        </w:rPr>
      </w:pPr>
      <w:bookmarkStart w:id="12" w:name="_Toc414553128"/>
      <w:r w:rsidRPr="00EA3400">
        <w:rPr>
          <w:rStyle w:val="Zag11"/>
          <w:sz w:val="26"/>
          <w:szCs w:val="26"/>
        </w:rPr>
        <w:t>Принципы и подходы к формированию образовательной программы основного общего образования</w:t>
      </w:r>
      <w:bookmarkEnd w:id="12"/>
    </w:p>
    <w:p w:rsidR="00B540EE" w:rsidRPr="00EA3400" w:rsidRDefault="00B540EE" w:rsidP="00EA3400">
      <w:pPr>
        <w:tabs>
          <w:tab w:val="left" w:pos="567"/>
        </w:tabs>
        <w:spacing w:after="0" w:line="240" w:lineRule="auto"/>
        <w:ind w:firstLine="284"/>
        <w:jc w:val="both"/>
        <w:rPr>
          <w:rStyle w:val="Zag11"/>
          <w:rFonts w:ascii="Times New Roman" w:eastAsia="@Arial Unicode MS" w:hAnsi="Times New Roman"/>
          <w:sz w:val="26"/>
          <w:szCs w:val="26"/>
        </w:rPr>
      </w:pPr>
      <w:r w:rsidRPr="00EA3400">
        <w:rPr>
          <w:rStyle w:val="Zag11"/>
          <w:rFonts w:ascii="Times New Roman" w:eastAsia="@Arial Unicode MS" w:hAnsi="Times New Roman"/>
          <w:b/>
          <w:sz w:val="26"/>
          <w:szCs w:val="26"/>
        </w:rPr>
        <w:t>Методологической основой ФГОС является системно-деятельностный подход</w:t>
      </w:r>
      <w:r w:rsidRPr="00EA3400">
        <w:rPr>
          <w:rStyle w:val="Zag11"/>
          <w:rFonts w:ascii="Times New Roman" w:eastAsia="@Arial Unicode MS" w:hAnsi="Times New Roman"/>
          <w:sz w:val="26"/>
          <w:szCs w:val="26"/>
        </w:rPr>
        <w:t>, который предполагает:</w:t>
      </w:r>
    </w:p>
    <w:p w:rsidR="00B540EE" w:rsidRPr="00EA3400" w:rsidRDefault="00B540EE" w:rsidP="00EA3400">
      <w:pPr>
        <w:widowControl w:val="0"/>
        <w:numPr>
          <w:ilvl w:val="0"/>
          <w:numId w:val="17"/>
        </w:numPr>
        <w:tabs>
          <w:tab w:val="left" w:pos="567"/>
          <w:tab w:val="left" w:pos="993"/>
        </w:tabs>
        <w:spacing w:after="0" w:line="240" w:lineRule="auto"/>
        <w:ind w:left="0" w:firstLine="284"/>
        <w:jc w:val="both"/>
        <w:rPr>
          <w:rStyle w:val="Zag11"/>
          <w:rFonts w:ascii="Times New Roman" w:eastAsia="@Arial Unicode MS" w:hAnsi="Times New Roman"/>
          <w:sz w:val="26"/>
          <w:szCs w:val="26"/>
          <w:lang w:eastAsia="ru-RU"/>
        </w:rPr>
      </w:pPr>
      <w:r w:rsidRPr="00EA3400">
        <w:rPr>
          <w:rStyle w:val="Zag11"/>
          <w:rFonts w:ascii="Times New Roman" w:eastAsia="@Arial Unicode MS" w:hAnsi="Times New Roman"/>
          <w:sz w:val="26"/>
          <w:szCs w:val="26"/>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EA3400" w:rsidRDefault="00B540EE" w:rsidP="00EA3400">
      <w:pPr>
        <w:widowControl w:val="0"/>
        <w:numPr>
          <w:ilvl w:val="0"/>
          <w:numId w:val="17"/>
        </w:numPr>
        <w:tabs>
          <w:tab w:val="left" w:pos="567"/>
          <w:tab w:val="left" w:pos="993"/>
        </w:tabs>
        <w:spacing w:after="0" w:line="240" w:lineRule="auto"/>
        <w:ind w:left="0" w:firstLine="284"/>
        <w:jc w:val="both"/>
        <w:rPr>
          <w:rStyle w:val="Zag11"/>
          <w:rFonts w:ascii="Times New Roman" w:eastAsia="@Arial Unicode MS" w:hAnsi="Times New Roman"/>
          <w:sz w:val="26"/>
          <w:szCs w:val="26"/>
          <w:lang w:eastAsia="ru-RU"/>
        </w:rPr>
      </w:pPr>
      <w:r w:rsidRPr="00EA3400">
        <w:rPr>
          <w:rStyle w:val="Zag11"/>
          <w:rFonts w:ascii="Times New Roman" w:eastAsia="@Arial Unicode MS" w:hAnsi="Times New Roman"/>
          <w:sz w:val="26"/>
          <w:szCs w:val="26"/>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EA3400" w:rsidRDefault="00B540EE" w:rsidP="00EA3400">
      <w:pPr>
        <w:widowControl w:val="0"/>
        <w:numPr>
          <w:ilvl w:val="0"/>
          <w:numId w:val="17"/>
        </w:numPr>
        <w:tabs>
          <w:tab w:val="left" w:pos="567"/>
          <w:tab w:val="left" w:pos="993"/>
        </w:tabs>
        <w:spacing w:after="0" w:line="240" w:lineRule="auto"/>
        <w:ind w:left="0" w:firstLine="284"/>
        <w:jc w:val="both"/>
        <w:rPr>
          <w:rStyle w:val="Zag11"/>
          <w:rFonts w:ascii="Times New Roman" w:eastAsia="@Arial Unicode MS" w:hAnsi="Times New Roman"/>
          <w:sz w:val="26"/>
          <w:szCs w:val="26"/>
          <w:lang w:eastAsia="ru-RU"/>
        </w:rPr>
      </w:pPr>
      <w:r w:rsidRPr="00EA3400">
        <w:rPr>
          <w:rStyle w:val="Zag11"/>
          <w:rFonts w:ascii="Times New Roman" w:eastAsia="@Arial Unicode MS" w:hAnsi="Times New Roman"/>
          <w:sz w:val="26"/>
          <w:szCs w:val="26"/>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EA3400" w:rsidRDefault="00B540EE" w:rsidP="00EA3400">
      <w:pPr>
        <w:widowControl w:val="0"/>
        <w:numPr>
          <w:ilvl w:val="0"/>
          <w:numId w:val="17"/>
        </w:numPr>
        <w:tabs>
          <w:tab w:val="left" w:pos="567"/>
          <w:tab w:val="left" w:pos="993"/>
        </w:tabs>
        <w:spacing w:after="0" w:line="240" w:lineRule="auto"/>
        <w:ind w:left="0" w:firstLine="284"/>
        <w:jc w:val="both"/>
        <w:rPr>
          <w:rStyle w:val="Zag11"/>
          <w:rFonts w:ascii="Times New Roman" w:eastAsia="@Arial Unicode MS" w:hAnsi="Times New Roman"/>
          <w:sz w:val="26"/>
          <w:szCs w:val="26"/>
          <w:lang w:eastAsia="ru-RU"/>
        </w:rPr>
      </w:pPr>
      <w:r w:rsidRPr="00EA3400">
        <w:rPr>
          <w:rStyle w:val="Zag11"/>
          <w:rFonts w:ascii="Times New Roman" w:eastAsia="@Arial Unicode MS" w:hAnsi="Times New Roman"/>
          <w:sz w:val="26"/>
          <w:szCs w:val="26"/>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EA3400" w:rsidRDefault="00B540EE" w:rsidP="00EA3400">
      <w:pPr>
        <w:widowControl w:val="0"/>
        <w:numPr>
          <w:ilvl w:val="0"/>
          <w:numId w:val="17"/>
        </w:numPr>
        <w:tabs>
          <w:tab w:val="left" w:pos="567"/>
          <w:tab w:val="left" w:pos="993"/>
        </w:tabs>
        <w:spacing w:after="0" w:line="240" w:lineRule="auto"/>
        <w:ind w:left="0" w:firstLine="284"/>
        <w:jc w:val="both"/>
        <w:rPr>
          <w:rStyle w:val="Zag11"/>
          <w:rFonts w:ascii="Times New Roman" w:eastAsia="@Arial Unicode MS" w:hAnsi="Times New Roman"/>
          <w:sz w:val="26"/>
          <w:szCs w:val="26"/>
          <w:lang w:eastAsia="ru-RU"/>
        </w:rPr>
      </w:pPr>
      <w:r w:rsidRPr="00EA3400">
        <w:rPr>
          <w:rStyle w:val="Zag11"/>
          <w:rFonts w:ascii="Times New Roman" w:eastAsia="@Arial Unicode MS" w:hAnsi="Times New Roman"/>
          <w:sz w:val="26"/>
          <w:szCs w:val="26"/>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EA3400" w:rsidRDefault="00B540EE" w:rsidP="00EA3400">
      <w:pPr>
        <w:widowControl w:val="0"/>
        <w:numPr>
          <w:ilvl w:val="0"/>
          <w:numId w:val="17"/>
        </w:numPr>
        <w:tabs>
          <w:tab w:val="left" w:pos="567"/>
          <w:tab w:val="left" w:pos="993"/>
        </w:tabs>
        <w:spacing w:after="0" w:line="240" w:lineRule="auto"/>
        <w:ind w:left="0" w:firstLine="284"/>
        <w:jc w:val="both"/>
        <w:rPr>
          <w:rStyle w:val="Zag11"/>
          <w:rFonts w:ascii="Times New Roman" w:eastAsia="@Arial Unicode MS" w:hAnsi="Times New Roman"/>
          <w:sz w:val="26"/>
          <w:szCs w:val="26"/>
          <w:lang w:eastAsia="ru-RU"/>
        </w:rPr>
      </w:pPr>
      <w:r w:rsidRPr="00EA3400">
        <w:rPr>
          <w:rStyle w:val="Zag11"/>
          <w:rFonts w:ascii="Times New Roman" w:eastAsia="@Arial Unicode MS" w:hAnsi="Times New Roman"/>
          <w:sz w:val="26"/>
          <w:szCs w:val="26"/>
        </w:rPr>
        <w:t xml:space="preserve">разнообразие индивидуальных образовательных траекторий и индивидуального развития каждого обучающегося, в том числе </w:t>
      </w:r>
      <w:r w:rsidR="00277366" w:rsidRPr="00EA3400">
        <w:rPr>
          <w:rStyle w:val="Zag11"/>
          <w:rFonts w:ascii="Times New Roman" w:eastAsia="@Arial Unicode MS" w:hAnsi="Times New Roman"/>
          <w:sz w:val="26"/>
          <w:szCs w:val="26"/>
        </w:rPr>
        <w:t>детей</w:t>
      </w:r>
      <w:r w:rsidR="006F3B39" w:rsidRPr="00EA3400">
        <w:rPr>
          <w:rStyle w:val="Zag11"/>
          <w:rFonts w:ascii="Times New Roman" w:eastAsia="@Arial Unicode MS" w:hAnsi="Times New Roman"/>
          <w:sz w:val="26"/>
          <w:szCs w:val="26"/>
        </w:rPr>
        <w:t>, проявивших выдающиеся способности</w:t>
      </w:r>
      <w:r w:rsidRPr="00EA3400">
        <w:rPr>
          <w:rStyle w:val="Zag11"/>
          <w:rFonts w:ascii="Times New Roman" w:eastAsia="@Arial Unicode MS" w:hAnsi="Times New Roman"/>
          <w:sz w:val="26"/>
          <w:szCs w:val="26"/>
        </w:rPr>
        <w:t xml:space="preserve">, детей-инвалидов и детей с </w:t>
      </w:r>
      <w:r w:rsidR="000D18F7" w:rsidRPr="00EA3400">
        <w:rPr>
          <w:rStyle w:val="Zag11"/>
          <w:rFonts w:ascii="Times New Roman" w:eastAsia="@Arial Unicode MS" w:hAnsi="Times New Roman"/>
          <w:sz w:val="26"/>
          <w:szCs w:val="26"/>
        </w:rPr>
        <w:t>ОВЗ</w:t>
      </w:r>
      <w:r w:rsidRPr="00EA3400">
        <w:rPr>
          <w:rStyle w:val="Zag11"/>
          <w:rFonts w:ascii="Times New Roman" w:eastAsia="@Arial Unicode MS" w:hAnsi="Times New Roman"/>
          <w:sz w:val="26"/>
          <w:szCs w:val="26"/>
        </w:rPr>
        <w:t>.</w:t>
      </w:r>
    </w:p>
    <w:p w:rsidR="00B540EE" w:rsidRPr="00EA3400" w:rsidRDefault="00B540EE" w:rsidP="00EA3400">
      <w:pPr>
        <w:tabs>
          <w:tab w:val="left" w:pos="567"/>
        </w:tabs>
        <w:spacing w:after="0" w:line="240" w:lineRule="auto"/>
        <w:ind w:firstLine="284"/>
        <w:jc w:val="both"/>
        <w:rPr>
          <w:rStyle w:val="Zag11"/>
          <w:rFonts w:ascii="Times New Roman" w:eastAsia="@Arial Unicode MS" w:hAnsi="Times New Roman"/>
          <w:sz w:val="26"/>
          <w:szCs w:val="26"/>
          <w:lang w:eastAsia="ru-RU"/>
        </w:rPr>
      </w:pPr>
      <w:r w:rsidRPr="00EA3400">
        <w:rPr>
          <w:rStyle w:val="Zag11"/>
          <w:rFonts w:ascii="Times New Roman" w:eastAsia="@Arial Unicode MS" w:hAnsi="Times New Roman"/>
          <w:b/>
          <w:sz w:val="26"/>
          <w:szCs w:val="26"/>
        </w:rPr>
        <w:t>Основная образовательная программа формируется с учетом психолого-педагогических о</w:t>
      </w:r>
      <w:r w:rsidR="00C84A18" w:rsidRPr="00EA3400">
        <w:rPr>
          <w:rStyle w:val="Zag11"/>
          <w:rFonts w:ascii="Times New Roman" w:eastAsia="@Arial Unicode MS" w:hAnsi="Times New Roman"/>
          <w:b/>
          <w:sz w:val="26"/>
          <w:szCs w:val="26"/>
        </w:rPr>
        <w:t>собенностей развития детей 11–15</w:t>
      </w:r>
      <w:r w:rsidRPr="00EA3400">
        <w:rPr>
          <w:rStyle w:val="Zag11"/>
          <w:rFonts w:ascii="Times New Roman" w:eastAsia="@Arial Unicode MS" w:hAnsi="Times New Roman"/>
          <w:b/>
          <w:sz w:val="26"/>
          <w:szCs w:val="26"/>
        </w:rPr>
        <w:t xml:space="preserve"> лет, связанных:</w:t>
      </w:r>
    </w:p>
    <w:p w:rsidR="00B540EE" w:rsidRPr="00EA3400" w:rsidRDefault="00B540EE" w:rsidP="00EA3400">
      <w:pPr>
        <w:widowControl w:val="0"/>
        <w:numPr>
          <w:ilvl w:val="0"/>
          <w:numId w:val="18"/>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EA3400">
        <w:rPr>
          <w:rFonts w:ascii="Times New Roman" w:hAnsi="Times New Roman"/>
          <w:sz w:val="26"/>
          <w:szCs w:val="26"/>
        </w:rPr>
        <w:t xml:space="preserve">уровне </w:t>
      </w:r>
      <w:r w:rsidRPr="00EA3400">
        <w:rPr>
          <w:rFonts w:ascii="Times New Roman" w:hAnsi="Times New Roman"/>
          <w:sz w:val="26"/>
          <w:szCs w:val="26"/>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EA3400" w:rsidRDefault="00B540EE" w:rsidP="00EA3400">
      <w:pPr>
        <w:widowControl w:val="0"/>
        <w:numPr>
          <w:ilvl w:val="0"/>
          <w:numId w:val="18"/>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с осуществлением на каждом </w:t>
      </w:r>
      <w:r w:rsidR="00C84A18" w:rsidRPr="00EA3400">
        <w:rPr>
          <w:rFonts w:ascii="Times New Roman" w:hAnsi="Times New Roman"/>
          <w:sz w:val="26"/>
          <w:szCs w:val="26"/>
        </w:rPr>
        <w:t>возрастном уровне (11–15</w:t>
      </w:r>
      <w:r w:rsidRPr="00EA3400">
        <w:rPr>
          <w:rFonts w:ascii="Times New Roman" w:hAnsi="Times New Roman"/>
          <w:sz w:val="26"/>
          <w:szCs w:val="26"/>
        </w:rPr>
        <w:t xml:space="preserve">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EA3400">
        <w:rPr>
          <w:rFonts w:ascii="Times New Roman" w:hAnsi="Times New Roman"/>
          <w:sz w:val="26"/>
          <w:szCs w:val="26"/>
        </w:rPr>
        <w:t>:</w:t>
      </w:r>
      <w:r w:rsidRPr="00EA3400">
        <w:rPr>
          <w:rFonts w:ascii="Times New Roman" w:hAnsi="Times New Roman"/>
          <w:sz w:val="26"/>
          <w:szCs w:val="26"/>
        </w:rPr>
        <w:t xml:space="preserve"> моделирования, контроля и оценки и переходаот самостоятельной постановки обучающимися новых учебных задач кразвитию способности проектирования собственной учебной деятельности и построению жизненных планов во временнóй перспективе;</w:t>
      </w:r>
    </w:p>
    <w:p w:rsidR="00B540EE" w:rsidRPr="00EA3400" w:rsidRDefault="00B540EE" w:rsidP="00EA3400">
      <w:pPr>
        <w:widowControl w:val="0"/>
        <w:numPr>
          <w:ilvl w:val="0"/>
          <w:numId w:val="18"/>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EA3400" w:rsidRDefault="00B540EE" w:rsidP="00EA3400">
      <w:pPr>
        <w:widowControl w:val="0"/>
        <w:numPr>
          <w:ilvl w:val="0"/>
          <w:numId w:val="18"/>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 овладением коммуникативными средствами и способами организации кооперации и сотрудничества</w:t>
      </w:r>
      <w:r w:rsidR="00EB134E" w:rsidRPr="00EA3400">
        <w:rPr>
          <w:rFonts w:ascii="Times New Roman" w:hAnsi="Times New Roman"/>
          <w:sz w:val="26"/>
          <w:szCs w:val="26"/>
        </w:rPr>
        <w:t>,</w:t>
      </w:r>
      <w:r w:rsidRPr="00EA3400">
        <w:rPr>
          <w:rFonts w:ascii="Times New Roman" w:hAnsi="Times New Roman"/>
          <w:sz w:val="26"/>
          <w:szCs w:val="26"/>
        </w:rPr>
        <w:t xml:space="preserve"> развитием учебного сотрудничества, реализуемого в отношениях обучающихся с учителем и сверстниками;</w:t>
      </w:r>
    </w:p>
    <w:p w:rsidR="00B540EE" w:rsidRPr="00EA3400" w:rsidRDefault="00B540EE" w:rsidP="00EA3400">
      <w:pPr>
        <w:widowControl w:val="0"/>
        <w:numPr>
          <w:ilvl w:val="0"/>
          <w:numId w:val="18"/>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EA3400" w:rsidRDefault="00B540EE"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Переход обучающегося в основную школу совпадает с</w:t>
      </w:r>
      <w:r w:rsidR="00E30F6F" w:rsidRPr="00EA3400">
        <w:rPr>
          <w:rFonts w:ascii="Times New Roman" w:hAnsi="Times New Roman"/>
          <w:sz w:val="26"/>
          <w:szCs w:val="26"/>
        </w:rPr>
        <w:t>первым этапом подросткового развития</w:t>
      </w:r>
      <w:r w:rsidR="00E30F6F" w:rsidRPr="00EA3400">
        <w:rPr>
          <w:rFonts w:ascii="Times New Roman" w:hAnsi="Times New Roman"/>
          <w:b/>
          <w:i/>
          <w:sz w:val="26"/>
          <w:szCs w:val="26"/>
        </w:rPr>
        <w:t xml:space="preserve"> - </w:t>
      </w:r>
      <w:r w:rsidRPr="00EA3400">
        <w:rPr>
          <w:rFonts w:ascii="Times New Roman" w:hAnsi="Times New Roman"/>
          <w:sz w:val="26"/>
          <w:szCs w:val="26"/>
        </w:rPr>
        <w:t>переходом к кризису младшего подрос</w:t>
      </w:r>
      <w:r w:rsidR="00C84A18" w:rsidRPr="00EA3400">
        <w:rPr>
          <w:rFonts w:ascii="Times New Roman" w:hAnsi="Times New Roman"/>
          <w:sz w:val="26"/>
          <w:szCs w:val="26"/>
        </w:rPr>
        <w:t>ткового возраста</w:t>
      </w:r>
      <w:r w:rsidRPr="00EA3400">
        <w:rPr>
          <w:rFonts w:ascii="Times New Roman" w:hAnsi="Times New Roman"/>
          <w:sz w:val="26"/>
          <w:szCs w:val="26"/>
        </w:rPr>
        <w:t>, характеризующ</w:t>
      </w:r>
      <w:r w:rsidR="003B3426" w:rsidRPr="00EA3400">
        <w:rPr>
          <w:rFonts w:ascii="Times New Roman" w:hAnsi="Times New Roman"/>
          <w:sz w:val="26"/>
          <w:szCs w:val="26"/>
        </w:rPr>
        <w:t>им</w:t>
      </w:r>
      <w:r w:rsidRPr="00EA3400">
        <w:rPr>
          <w:rFonts w:ascii="Times New Roman" w:hAnsi="Times New Roman"/>
          <w:sz w:val="26"/>
          <w:szCs w:val="26"/>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EA3400" w:rsidRDefault="00B540EE"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Второй этап подросткового </w:t>
      </w:r>
      <w:r w:rsidR="00652616" w:rsidRPr="00EA3400">
        <w:rPr>
          <w:rFonts w:ascii="Times New Roman" w:hAnsi="Times New Roman"/>
          <w:sz w:val="26"/>
          <w:szCs w:val="26"/>
        </w:rPr>
        <w:t xml:space="preserve">развития </w:t>
      </w:r>
      <w:r w:rsidRPr="00EA3400">
        <w:rPr>
          <w:rFonts w:ascii="Times New Roman" w:hAnsi="Times New Roman"/>
          <w:sz w:val="26"/>
          <w:szCs w:val="26"/>
        </w:rPr>
        <w:t xml:space="preserve"> характеризуется:</w:t>
      </w:r>
    </w:p>
    <w:p w:rsidR="00B540EE" w:rsidRPr="00EA3400" w:rsidRDefault="00B540EE" w:rsidP="00EA3400">
      <w:pPr>
        <w:widowControl w:val="0"/>
        <w:numPr>
          <w:ilvl w:val="0"/>
          <w:numId w:val="19"/>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EA3400" w:rsidRDefault="00B540EE" w:rsidP="00EA3400">
      <w:pPr>
        <w:widowControl w:val="0"/>
        <w:numPr>
          <w:ilvl w:val="0"/>
          <w:numId w:val="19"/>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стремлением подростка к общению и совместной деятельности со сверстниками;</w:t>
      </w:r>
    </w:p>
    <w:p w:rsidR="00B540EE" w:rsidRPr="00EA3400" w:rsidRDefault="00B540EE" w:rsidP="00EA3400">
      <w:pPr>
        <w:widowControl w:val="0"/>
        <w:numPr>
          <w:ilvl w:val="0"/>
          <w:numId w:val="19"/>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EA3400" w:rsidRDefault="00B540EE" w:rsidP="00EA3400">
      <w:pPr>
        <w:pStyle w:val="Normal1"/>
        <w:numPr>
          <w:ilvl w:val="0"/>
          <w:numId w:val="19"/>
        </w:numPr>
        <w:tabs>
          <w:tab w:val="left" w:pos="567"/>
          <w:tab w:val="left" w:pos="993"/>
        </w:tabs>
        <w:ind w:left="0" w:firstLine="284"/>
        <w:rPr>
          <w:sz w:val="26"/>
          <w:szCs w:val="26"/>
        </w:rPr>
      </w:pPr>
      <w:r w:rsidRPr="00EA3400">
        <w:rPr>
          <w:sz w:val="26"/>
          <w:szCs w:val="26"/>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EA3400">
        <w:rPr>
          <w:bCs/>
          <w:sz w:val="26"/>
          <w:szCs w:val="26"/>
        </w:rPr>
        <w:t xml:space="preserve">интенсивное формирование нравственных понятий иубеждений, выработку принципов, </w:t>
      </w:r>
      <w:r w:rsidRPr="00EA3400">
        <w:rPr>
          <w:bCs/>
          <w:iCs/>
          <w:sz w:val="26"/>
          <w:szCs w:val="26"/>
        </w:rPr>
        <w:t>моральное развитие личности;</w:t>
      </w:r>
      <w:r w:rsidR="00DC73F9" w:rsidRPr="00EA3400">
        <w:rPr>
          <w:bCs/>
          <w:sz w:val="26"/>
          <w:szCs w:val="26"/>
        </w:rPr>
        <w:t>т.е. моральным развитием личности;</w:t>
      </w:r>
    </w:p>
    <w:p w:rsidR="00B540EE" w:rsidRPr="00EA3400" w:rsidRDefault="00B540EE" w:rsidP="00EA3400">
      <w:pPr>
        <w:widowControl w:val="0"/>
        <w:numPr>
          <w:ilvl w:val="0"/>
          <w:numId w:val="19"/>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сложными поведенческими проявлениями, вызванными противоречием между потребностью </w:t>
      </w:r>
      <w:r w:rsidR="00E30F6F" w:rsidRPr="00EA3400">
        <w:rPr>
          <w:rFonts w:ascii="Times New Roman" w:hAnsi="Times New Roman"/>
          <w:sz w:val="26"/>
          <w:szCs w:val="26"/>
        </w:rPr>
        <w:t xml:space="preserve">подростков </w:t>
      </w:r>
      <w:r w:rsidRPr="00EA3400">
        <w:rPr>
          <w:rFonts w:ascii="Times New Roman" w:hAnsi="Times New Roman"/>
          <w:sz w:val="26"/>
          <w:szCs w:val="26"/>
        </w:rPr>
        <w:t xml:space="preserve">в признании их взрослыми со стороны окружающих и собственной неуверенностью в этом, </w:t>
      </w:r>
      <w:r w:rsidR="00E30F6F" w:rsidRPr="00EA3400">
        <w:rPr>
          <w:rFonts w:ascii="Times New Roman" w:hAnsi="Times New Roman"/>
          <w:sz w:val="26"/>
          <w:szCs w:val="26"/>
        </w:rPr>
        <w:t xml:space="preserve">проявляющимися </w:t>
      </w:r>
      <w:r w:rsidRPr="00EA3400">
        <w:rPr>
          <w:rFonts w:ascii="Times New Roman" w:hAnsi="Times New Roman"/>
          <w:sz w:val="26"/>
          <w:szCs w:val="26"/>
        </w:rPr>
        <w:t>в разных формах непослушания, сопротивления и протеста;</w:t>
      </w:r>
    </w:p>
    <w:p w:rsidR="00B540EE" w:rsidRPr="00EA3400" w:rsidRDefault="00B540EE" w:rsidP="00EA3400">
      <w:pPr>
        <w:widowControl w:val="0"/>
        <w:numPr>
          <w:ilvl w:val="0"/>
          <w:numId w:val="19"/>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изменением социальной ситуации развития</w:t>
      </w:r>
      <w:r w:rsidR="00E30F6F" w:rsidRPr="00EA3400">
        <w:rPr>
          <w:rFonts w:ascii="Times New Roman" w:hAnsi="Times New Roman"/>
          <w:sz w:val="26"/>
          <w:szCs w:val="26"/>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EA3400">
        <w:rPr>
          <w:rFonts w:ascii="Times New Roman" w:hAnsi="Times New Roman"/>
          <w:sz w:val="26"/>
          <w:szCs w:val="26"/>
        </w:rPr>
        <w:t>.</w:t>
      </w:r>
    </w:p>
    <w:p w:rsidR="00B540EE" w:rsidRPr="00EA3400" w:rsidRDefault="00B540EE" w:rsidP="00EA3400">
      <w:pPr>
        <w:tabs>
          <w:tab w:val="left" w:pos="567"/>
        </w:tabs>
        <w:spacing w:after="0" w:line="240" w:lineRule="auto"/>
        <w:ind w:firstLine="284"/>
        <w:jc w:val="both"/>
        <w:rPr>
          <w:rStyle w:val="Zag11"/>
          <w:rFonts w:ascii="Times New Roman" w:eastAsia="@Arial Unicode MS" w:hAnsi="Times New Roman"/>
          <w:sz w:val="26"/>
          <w:szCs w:val="26"/>
          <w:lang w:eastAsia="ru-RU"/>
        </w:rPr>
      </w:pPr>
      <w:r w:rsidRPr="00EA3400">
        <w:rPr>
          <w:rStyle w:val="Zag11"/>
          <w:rFonts w:ascii="Times New Roman" w:eastAsia="@Arial Unicode MS" w:hAnsi="Times New Roman"/>
          <w:sz w:val="26"/>
          <w:szCs w:val="26"/>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EA3400">
        <w:rPr>
          <w:rStyle w:val="Zag11"/>
          <w:rFonts w:ascii="Times New Roman" w:eastAsia="@Arial Unicode MS" w:hAnsi="Times New Roman"/>
          <w:sz w:val="26"/>
          <w:szCs w:val="26"/>
        </w:rPr>
        <w:t xml:space="preserve">выбором </w:t>
      </w:r>
      <w:r w:rsidRPr="00EA3400">
        <w:rPr>
          <w:rStyle w:val="Zag11"/>
          <w:rFonts w:ascii="Times New Roman" w:eastAsia="@Arial Unicode MS" w:hAnsi="Times New Roman"/>
          <w:sz w:val="26"/>
          <w:szCs w:val="26"/>
        </w:rPr>
        <w:t>условий и методик обучения.</w:t>
      </w:r>
    </w:p>
    <w:p w:rsidR="00B540EE" w:rsidRPr="00EA3400" w:rsidRDefault="00B540EE" w:rsidP="00EA3400">
      <w:pPr>
        <w:tabs>
          <w:tab w:val="left" w:pos="567"/>
        </w:tabs>
        <w:spacing w:after="0" w:line="240" w:lineRule="auto"/>
        <w:ind w:firstLine="284"/>
        <w:jc w:val="both"/>
        <w:rPr>
          <w:rStyle w:val="Zag11"/>
          <w:rFonts w:ascii="Times New Roman" w:eastAsia="@Arial Unicode MS" w:hAnsi="Times New Roman"/>
          <w:sz w:val="26"/>
          <w:szCs w:val="26"/>
          <w:lang w:eastAsia="ru-RU"/>
        </w:rPr>
      </w:pPr>
      <w:r w:rsidRPr="00EA3400">
        <w:rPr>
          <w:rFonts w:ascii="Times New Roman" w:hAnsi="Times New Roman"/>
          <w:sz w:val="26"/>
          <w:szCs w:val="26"/>
        </w:rPr>
        <w:t xml:space="preserve">Объективно необходимое для подготовки к будущей жизни развитие социальной взрослости </w:t>
      </w:r>
      <w:r w:rsidR="000C4138" w:rsidRPr="00EA3400">
        <w:rPr>
          <w:rFonts w:ascii="Times New Roman" w:hAnsi="Times New Roman"/>
          <w:sz w:val="26"/>
          <w:szCs w:val="26"/>
        </w:rPr>
        <w:t xml:space="preserve">подростка </w:t>
      </w:r>
      <w:r w:rsidRPr="00EA3400">
        <w:rPr>
          <w:rFonts w:ascii="Times New Roman" w:hAnsi="Times New Roman"/>
          <w:sz w:val="26"/>
          <w:szCs w:val="26"/>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EA3400" w:rsidRDefault="00B540EE" w:rsidP="00EA3400">
      <w:pPr>
        <w:pStyle w:val="Osnova"/>
        <w:tabs>
          <w:tab w:val="left" w:pos="567"/>
          <w:tab w:val="left" w:leader="dot" w:pos="624"/>
        </w:tabs>
        <w:spacing w:line="240" w:lineRule="auto"/>
        <w:ind w:firstLine="284"/>
        <w:rPr>
          <w:rStyle w:val="Zag11"/>
          <w:rFonts w:ascii="Times New Roman" w:eastAsia="@Arial Unicode MS" w:hAnsi="Times New Roman" w:cs="Times New Roman"/>
          <w:b/>
          <w:color w:val="auto"/>
          <w:sz w:val="26"/>
          <w:szCs w:val="26"/>
          <w:lang w:val="ru-RU"/>
        </w:rPr>
      </w:pPr>
    </w:p>
    <w:p w:rsidR="00B540EE" w:rsidRPr="00EA3400" w:rsidRDefault="007242D1" w:rsidP="00EA3400">
      <w:pPr>
        <w:pStyle w:val="2"/>
        <w:tabs>
          <w:tab w:val="left" w:pos="567"/>
        </w:tabs>
        <w:spacing w:line="240" w:lineRule="auto"/>
        <w:ind w:firstLine="284"/>
        <w:rPr>
          <w:rStyle w:val="Zag11"/>
          <w:sz w:val="26"/>
          <w:szCs w:val="26"/>
        </w:rPr>
      </w:pPr>
      <w:bookmarkStart w:id="13" w:name="_Toc405145647"/>
      <w:bookmarkStart w:id="14" w:name="_Toc406058976"/>
      <w:bookmarkStart w:id="15" w:name="_Toc409691625"/>
      <w:bookmarkStart w:id="16" w:name="_Toc410653947"/>
      <w:bookmarkStart w:id="17" w:name="_Toc410702952"/>
      <w:bookmarkStart w:id="18" w:name="_Toc414553129"/>
      <w:r w:rsidRPr="00EA3400">
        <w:rPr>
          <w:rStyle w:val="Zag11"/>
          <w:sz w:val="26"/>
          <w:szCs w:val="26"/>
        </w:rPr>
        <w:t xml:space="preserve">1.2. </w:t>
      </w:r>
      <w:r w:rsidR="00B540EE" w:rsidRPr="00EA3400">
        <w:rPr>
          <w:rStyle w:val="Zag11"/>
          <w:sz w:val="26"/>
          <w:szCs w:val="26"/>
        </w:rPr>
        <w:t>Планируемые результаты освоения обучающимися основной образовательной программы основного общего образования</w:t>
      </w:r>
      <w:bookmarkEnd w:id="13"/>
      <w:bookmarkEnd w:id="14"/>
      <w:bookmarkEnd w:id="15"/>
      <w:bookmarkEnd w:id="16"/>
      <w:bookmarkEnd w:id="17"/>
      <w:bookmarkEnd w:id="18"/>
    </w:p>
    <w:p w:rsidR="00B540EE" w:rsidRPr="00EA3400" w:rsidRDefault="004F4AEB" w:rsidP="00EA3400">
      <w:pPr>
        <w:pStyle w:val="3"/>
        <w:tabs>
          <w:tab w:val="left" w:pos="567"/>
        </w:tabs>
        <w:spacing w:before="0" w:beforeAutospacing="0" w:after="0" w:afterAutospacing="0"/>
        <w:ind w:firstLine="284"/>
        <w:rPr>
          <w:sz w:val="26"/>
          <w:szCs w:val="26"/>
        </w:rPr>
      </w:pPr>
      <w:bookmarkStart w:id="19" w:name="_Toc410653948"/>
      <w:bookmarkStart w:id="20" w:name="_Toc414553130"/>
      <w:r w:rsidRPr="00EA3400">
        <w:rPr>
          <w:sz w:val="26"/>
          <w:szCs w:val="26"/>
        </w:rPr>
        <w:t xml:space="preserve">1.2.1. </w:t>
      </w:r>
      <w:r w:rsidR="00B540EE" w:rsidRPr="00EA3400">
        <w:rPr>
          <w:sz w:val="26"/>
          <w:szCs w:val="26"/>
        </w:rPr>
        <w:t>Общие положения</w:t>
      </w:r>
      <w:bookmarkEnd w:id="19"/>
      <w:bookmarkEnd w:id="20"/>
    </w:p>
    <w:p w:rsidR="00B540EE" w:rsidRPr="00EA3400" w:rsidRDefault="00B540EE"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Планируемые результаты освоения основной образовательной программы основного общего образования (</w:t>
      </w:r>
      <w:r w:rsidR="00E30F6F" w:rsidRPr="00EA3400">
        <w:rPr>
          <w:rFonts w:ascii="Times New Roman" w:hAnsi="Times New Roman"/>
          <w:sz w:val="26"/>
          <w:szCs w:val="26"/>
        </w:rPr>
        <w:t>ООП ООО</w:t>
      </w:r>
      <w:r w:rsidRPr="00EA3400">
        <w:rPr>
          <w:rFonts w:ascii="Times New Roman" w:hAnsi="Times New Roman"/>
          <w:sz w:val="26"/>
          <w:szCs w:val="26"/>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EA3400">
        <w:rPr>
          <w:rFonts w:ascii="Times New Roman" w:hAnsi="Times New Roman"/>
          <w:sz w:val="26"/>
          <w:szCs w:val="26"/>
        </w:rPr>
        <w:t xml:space="preserve"> ООО</w:t>
      </w:r>
      <w:r w:rsidRPr="00EA3400">
        <w:rPr>
          <w:rFonts w:ascii="Times New Roman" w:hAnsi="Times New Roman"/>
          <w:sz w:val="26"/>
          <w:szCs w:val="26"/>
        </w:rPr>
        <w:t xml:space="preserve">, образовательным процессом и системой оценки результатов освоения </w:t>
      </w:r>
      <w:r w:rsidR="00E30F6F" w:rsidRPr="00EA3400">
        <w:rPr>
          <w:rFonts w:ascii="Times New Roman" w:hAnsi="Times New Roman"/>
          <w:sz w:val="26"/>
          <w:szCs w:val="26"/>
        </w:rPr>
        <w:t>ООП ООО</w:t>
      </w:r>
      <w:r w:rsidRPr="00EA3400">
        <w:rPr>
          <w:rFonts w:ascii="Times New Roman" w:hAnsi="Times New Roman"/>
          <w:sz w:val="26"/>
          <w:szCs w:val="26"/>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EA3400">
        <w:rPr>
          <w:rFonts w:ascii="Times New Roman" w:hAnsi="Times New Roman"/>
          <w:sz w:val="26"/>
          <w:szCs w:val="26"/>
        </w:rPr>
        <w:t xml:space="preserve"> программ воспитания и социализации, </w:t>
      </w:r>
      <w:r w:rsidRPr="00EA3400">
        <w:rPr>
          <w:rFonts w:ascii="Times New Roman" w:hAnsi="Times New Roman"/>
          <w:sz w:val="26"/>
          <w:szCs w:val="26"/>
        </w:rPr>
        <w:t xml:space="preserve">с одной стороны, и системы оценки </w:t>
      </w:r>
      <w:r w:rsidR="00BF7AD9" w:rsidRPr="00EA3400">
        <w:rPr>
          <w:rFonts w:ascii="Times New Roman" w:hAnsi="Times New Roman"/>
          <w:sz w:val="26"/>
          <w:szCs w:val="26"/>
        </w:rPr>
        <w:t xml:space="preserve">результатов </w:t>
      </w:r>
      <w:r w:rsidRPr="00EA3400">
        <w:rPr>
          <w:rFonts w:ascii="Times New Roman" w:hAnsi="Times New Roman"/>
          <w:sz w:val="26"/>
          <w:szCs w:val="26"/>
        </w:rPr>
        <w:t xml:space="preserve">– с другой. </w:t>
      </w:r>
    </w:p>
    <w:p w:rsidR="00B540EE" w:rsidRPr="00EA3400" w:rsidRDefault="00B540EE" w:rsidP="00EA3400">
      <w:pPr>
        <w:tabs>
          <w:tab w:val="left" w:pos="567"/>
          <w:tab w:val="num" w:pos="1920"/>
        </w:tabs>
        <w:spacing w:after="0" w:line="240" w:lineRule="auto"/>
        <w:ind w:firstLine="284"/>
        <w:jc w:val="both"/>
        <w:rPr>
          <w:rFonts w:ascii="Times New Roman" w:hAnsi="Times New Roman"/>
          <w:sz w:val="26"/>
          <w:szCs w:val="26"/>
        </w:rPr>
      </w:pPr>
      <w:r w:rsidRPr="00EA3400">
        <w:rPr>
          <w:rFonts w:ascii="Times New Roman" w:hAnsi="Times New Roman"/>
          <w:sz w:val="26"/>
          <w:szCs w:val="26"/>
        </w:rPr>
        <w:t>В соответствии с требованиями ФГОС</w:t>
      </w:r>
      <w:r w:rsidR="00E30F6F" w:rsidRPr="00EA3400">
        <w:rPr>
          <w:rFonts w:ascii="Times New Roman" w:hAnsi="Times New Roman"/>
          <w:sz w:val="26"/>
          <w:szCs w:val="26"/>
        </w:rPr>
        <w:t xml:space="preserve"> ООО</w:t>
      </w:r>
      <w:r w:rsidRPr="00EA3400">
        <w:rPr>
          <w:rFonts w:ascii="Times New Roman" w:hAnsi="Times New Roman"/>
          <w:sz w:val="26"/>
          <w:szCs w:val="26"/>
        </w:rPr>
        <w:t xml:space="preserve"> система планируемых </w:t>
      </w:r>
      <w:r w:rsidR="00755F9D" w:rsidRPr="00EA3400">
        <w:rPr>
          <w:rFonts w:ascii="Times New Roman" w:hAnsi="Times New Roman"/>
          <w:sz w:val="26"/>
          <w:szCs w:val="26"/>
        </w:rPr>
        <w:t>результатов </w:t>
      </w:r>
      <w:r w:rsidRPr="00EA3400">
        <w:rPr>
          <w:rFonts w:ascii="Times New Roman" w:hAnsi="Times New Roman"/>
          <w:sz w:val="26"/>
          <w:szCs w:val="26"/>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EA3400">
        <w:rPr>
          <w:rFonts w:ascii="Times New Roman" w:hAnsi="Times New Roman"/>
          <w:sz w:val="26"/>
          <w:szCs w:val="26"/>
        </w:rPr>
        <w:t xml:space="preserve"> (универсальных и специфических </w:t>
      </w:r>
      <w:r w:rsidRPr="00EA3400">
        <w:rPr>
          <w:rFonts w:ascii="Times New Roman" w:hAnsi="Times New Roman"/>
          <w:sz w:val="26"/>
          <w:szCs w:val="26"/>
        </w:rPr>
        <w:t xml:space="preserve">для </w:t>
      </w:r>
      <w:r w:rsidR="005C6C27" w:rsidRPr="00EA3400">
        <w:rPr>
          <w:rFonts w:ascii="Times New Roman" w:hAnsi="Times New Roman"/>
          <w:sz w:val="26"/>
          <w:szCs w:val="26"/>
        </w:rPr>
        <w:t xml:space="preserve">каждого </w:t>
      </w:r>
      <w:r w:rsidRPr="00EA3400">
        <w:rPr>
          <w:rFonts w:ascii="Times New Roman" w:hAnsi="Times New Roman"/>
          <w:sz w:val="26"/>
          <w:szCs w:val="26"/>
        </w:rPr>
        <w:t>учебного предмета: регулятивных, коммуникативных, познавательных) с учебным материалом и</w:t>
      </w:r>
      <w:r w:rsidR="00BE176C" w:rsidRPr="00EA3400">
        <w:rPr>
          <w:rFonts w:ascii="Times New Roman" w:hAnsi="Times New Roman"/>
          <w:sz w:val="26"/>
          <w:szCs w:val="26"/>
        </w:rPr>
        <w:t>,</w:t>
      </w:r>
      <w:r w:rsidRPr="00EA3400">
        <w:rPr>
          <w:rFonts w:ascii="Times New Roman" w:hAnsi="Times New Roman"/>
          <w:sz w:val="26"/>
          <w:szCs w:val="26"/>
        </w:rPr>
        <w:t xml:space="preserve"> прежде всего</w:t>
      </w:r>
      <w:r w:rsidR="00BE176C" w:rsidRPr="00EA3400">
        <w:rPr>
          <w:rFonts w:ascii="Times New Roman" w:hAnsi="Times New Roman"/>
          <w:sz w:val="26"/>
          <w:szCs w:val="26"/>
        </w:rPr>
        <w:t>,</w:t>
      </w:r>
      <w:r w:rsidRPr="00EA3400">
        <w:rPr>
          <w:rFonts w:ascii="Times New Roman" w:hAnsi="Times New Roman"/>
          <w:sz w:val="26"/>
          <w:szCs w:val="26"/>
        </w:rPr>
        <w:t xml:space="preserve"> с опорным учебным материалом, служащим основой для последующего обучения.</w:t>
      </w:r>
    </w:p>
    <w:p w:rsidR="00B540EE" w:rsidRPr="00EA3400" w:rsidRDefault="00B540EE" w:rsidP="00EA3400">
      <w:pPr>
        <w:pStyle w:val="ad"/>
        <w:tabs>
          <w:tab w:val="clear" w:pos="4677"/>
          <w:tab w:val="clear" w:pos="9355"/>
          <w:tab w:val="left" w:pos="567"/>
        </w:tabs>
        <w:overflowPunct w:val="0"/>
        <w:ind w:firstLine="284"/>
        <w:jc w:val="both"/>
        <w:textAlignment w:val="baseline"/>
        <w:rPr>
          <w:bCs/>
          <w:sz w:val="26"/>
          <w:szCs w:val="26"/>
        </w:rPr>
      </w:pPr>
      <w:r w:rsidRPr="00EA3400">
        <w:rPr>
          <w:sz w:val="26"/>
          <w:szCs w:val="26"/>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EA3400">
        <w:rPr>
          <w:b/>
          <w:sz w:val="26"/>
          <w:szCs w:val="26"/>
        </w:rPr>
        <w:t>уровневого подхода</w:t>
      </w:r>
      <w:r w:rsidRPr="00EA3400">
        <w:rPr>
          <w:sz w:val="26"/>
          <w:szCs w:val="26"/>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EA3400">
        <w:rPr>
          <w:bCs/>
          <w:sz w:val="26"/>
          <w:szCs w:val="26"/>
        </w:rPr>
        <w:t>поощрять продвижен</w:t>
      </w:r>
      <w:r w:rsidR="006D5B7D" w:rsidRPr="00EA3400">
        <w:rPr>
          <w:bCs/>
          <w:sz w:val="26"/>
          <w:szCs w:val="26"/>
        </w:rPr>
        <w:t>ие</w:t>
      </w:r>
      <w:r w:rsidRPr="00EA3400">
        <w:rPr>
          <w:bCs/>
          <w:sz w:val="26"/>
          <w:szCs w:val="26"/>
        </w:rPr>
        <w:t xml:space="preserve"> обучающихся, выстраивать индивидуальные траектории </w:t>
      </w:r>
      <w:r w:rsidR="006D5B7D" w:rsidRPr="00EA3400">
        <w:rPr>
          <w:bCs/>
          <w:sz w:val="26"/>
          <w:szCs w:val="26"/>
        </w:rPr>
        <w:t xml:space="preserve">обучения </w:t>
      </w:r>
      <w:r w:rsidRPr="00EA3400">
        <w:rPr>
          <w:bCs/>
          <w:sz w:val="26"/>
          <w:szCs w:val="26"/>
        </w:rPr>
        <w:t>с учетом зоны ближайшего развития ребенка.</w:t>
      </w:r>
    </w:p>
    <w:p w:rsidR="00EF653B" w:rsidRPr="00EA3400" w:rsidRDefault="0052580C" w:rsidP="00EA3400">
      <w:pPr>
        <w:pStyle w:val="3"/>
        <w:tabs>
          <w:tab w:val="left" w:pos="567"/>
        </w:tabs>
        <w:spacing w:before="0" w:beforeAutospacing="0" w:after="0" w:afterAutospacing="0"/>
        <w:ind w:firstLine="284"/>
        <w:rPr>
          <w:sz w:val="26"/>
          <w:szCs w:val="26"/>
        </w:rPr>
      </w:pPr>
      <w:bookmarkStart w:id="21" w:name="_Toc414553131"/>
      <w:bookmarkStart w:id="22" w:name="_Toc410653949"/>
      <w:r w:rsidRPr="00EA3400">
        <w:rPr>
          <w:sz w:val="26"/>
          <w:szCs w:val="26"/>
        </w:rPr>
        <w:t xml:space="preserve">1.2.2. </w:t>
      </w:r>
      <w:r w:rsidR="00EF653B" w:rsidRPr="00EA3400">
        <w:rPr>
          <w:sz w:val="26"/>
          <w:szCs w:val="26"/>
        </w:rPr>
        <w:t>Структура планируемых результатов</w:t>
      </w:r>
      <w:bookmarkEnd w:id="21"/>
    </w:p>
    <w:bookmarkEnd w:id="22"/>
    <w:p w:rsidR="00B540EE" w:rsidRPr="00EA3400" w:rsidRDefault="00EF653B" w:rsidP="00EA3400">
      <w:pPr>
        <w:pStyle w:val="ad"/>
        <w:tabs>
          <w:tab w:val="clear" w:pos="4677"/>
          <w:tab w:val="clear" w:pos="9355"/>
          <w:tab w:val="left" w:pos="567"/>
        </w:tabs>
        <w:overflowPunct w:val="0"/>
        <w:ind w:firstLine="284"/>
        <w:jc w:val="both"/>
        <w:textAlignment w:val="baseline"/>
        <w:rPr>
          <w:sz w:val="26"/>
          <w:szCs w:val="26"/>
        </w:rPr>
      </w:pPr>
      <w:r w:rsidRPr="00EA3400">
        <w:rPr>
          <w:bCs/>
          <w:sz w:val="26"/>
          <w:szCs w:val="26"/>
        </w:rPr>
        <w:t xml:space="preserve">Планируемые </w:t>
      </w:r>
      <w:r w:rsidR="00502631" w:rsidRPr="00EA3400">
        <w:rPr>
          <w:bCs/>
          <w:sz w:val="26"/>
          <w:szCs w:val="26"/>
        </w:rPr>
        <w:t xml:space="preserve">результаты опираются на </w:t>
      </w:r>
      <w:r w:rsidR="00502631" w:rsidRPr="00EA3400">
        <w:rPr>
          <w:b/>
          <w:bCs/>
          <w:sz w:val="26"/>
          <w:szCs w:val="26"/>
        </w:rPr>
        <w:t>в</w:t>
      </w:r>
      <w:r w:rsidR="006D5B7D" w:rsidRPr="00EA3400">
        <w:rPr>
          <w:b/>
          <w:bCs/>
          <w:sz w:val="26"/>
          <w:szCs w:val="26"/>
        </w:rPr>
        <w:t>едущие целевые установки</w:t>
      </w:r>
      <w:r w:rsidR="006D5B7D" w:rsidRPr="00EA3400">
        <w:rPr>
          <w:b/>
          <w:sz w:val="26"/>
          <w:szCs w:val="26"/>
        </w:rPr>
        <w:t xml:space="preserve">, </w:t>
      </w:r>
      <w:r w:rsidR="006D5B7D" w:rsidRPr="00EA3400">
        <w:rPr>
          <w:sz w:val="26"/>
          <w:szCs w:val="26"/>
        </w:rPr>
        <w:t>отражающи</w:t>
      </w:r>
      <w:r w:rsidR="00502631" w:rsidRPr="00EA3400">
        <w:rPr>
          <w:sz w:val="26"/>
          <w:szCs w:val="26"/>
        </w:rPr>
        <w:t>е</w:t>
      </w:r>
      <w:r w:rsidR="00B540EE" w:rsidRPr="00EA3400">
        <w:rPr>
          <w:sz w:val="26"/>
          <w:szCs w:val="26"/>
        </w:rPr>
        <w:t>основной, сущностный вклад каждой изучаемой программы в развитие личности обучающихся, их способностей.</w:t>
      </w:r>
    </w:p>
    <w:p w:rsidR="00EF653B" w:rsidRPr="00EA3400" w:rsidRDefault="00EF653B" w:rsidP="00EA3400">
      <w:pPr>
        <w:pStyle w:val="ad"/>
        <w:tabs>
          <w:tab w:val="clear" w:pos="4677"/>
          <w:tab w:val="clear" w:pos="9355"/>
          <w:tab w:val="left" w:pos="567"/>
        </w:tabs>
        <w:overflowPunct w:val="0"/>
        <w:ind w:firstLine="284"/>
        <w:jc w:val="both"/>
        <w:textAlignment w:val="baseline"/>
        <w:rPr>
          <w:sz w:val="26"/>
          <w:szCs w:val="26"/>
        </w:rPr>
      </w:pPr>
      <w:r w:rsidRPr="00EA3400">
        <w:rPr>
          <w:bCs/>
          <w:sz w:val="26"/>
          <w:szCs w:val="26"/>
        </w:rPr>
        <w:t>В стру</w:t>
      </w:r>
      <w:r w:rsidRPr="00EA3400">
        <w:rPr>
          <w:sz w:val="26"/>
          <w:szCs w:val="26"/>
        </w:rPr>
        <w:t xml:space="preserve">ктуре планируемых результатов выделяется </w:t>
      </w:r>
      <w:r w:rsidRPr="00EA3400">
        <w:rPr>
          <w:b/>
          <w:sz w:val="26"/>
          <w:szCs w:val="26"/>
        </w:rPr>
        <w:t xml:space="preserve">следующие группы: </w:t>
      </w:r>
    </w:p>
    <w:p w:rsidR="0052580C" w:rsidRPr="00EA3400" w:rsidRDefault="00502631" w:rsidP="00EA3400">
      <w:pPr>
        <w:pStyle w:val="ad"/>
        <w:tabs>
          <w:tab w:val="clear" w:pos="4677"/>
          <w:tab w:val="clear" w:pos="9355"/>
          <w:tab w:val="left" w:pos="567"/>
        </w:tabs>
        <w:overflowPunct w:val="0"/>
        <w:ind w:firstLine="284"/>
        <w:jc w:val="both"/>
        <w:textAlignment w:val="baseline"/>
        <w:rPr>
          <w:sz w:val="26"/>
          <w:szCs w:val="26"/>
        </w:rPr>
      </w:pPr>
      <w:r w:rsidRPr="00EA3400">
        <w:rPr>
          <w:b/>
          <w:sz w:val="26"/>
          <w:szCs w:val="26"/>
        </w:rPr>
        <w:t>1.</w:t>
      </w:r>
      <w:r w:rsidR="00B540EE" w:rsidRPr="00EA3400">
        <w:rPr>
          <w:b/>
          <w:sz w:val="26"/>
          <w:szCs w:val="26"/>
        </w:rPr>
        <w:t> </w:t>
      </w:r>
      <w:r w:rsidR="00EF653B" w:rsidRPr="00EA3400">
        <w:rPr>
          <w:b/>
          <w:sz w:val="26"/>
          <w:szCs w:val="26"/>
        </w:rPr>
        <w:t>Л</w:t>
      </w:r>
      <w:r w:rsidR="00B540EE" w:rsidRPr="00EA3400">
        <w:rPr>
          <w:b/>
          <w:sz w:val="26"/>
          <w:szCs w:val="26"/>
        </w:rPr>
        <w:t xml:space="preserve">ичностные результаты освоения основной образовательной программы </w:t>
      </w:r>
      <w:r w:rsidR="00B540EE" w:rsidRPr="00EA3400">
        <w:rPr>
          <w:sz w:val="26"/>
          <w:szCs w:val="26"/>
        </w:rPr>
        <w:t xml:space="preserve">представлены в соответствии с группой личностных результатов и раскрывают и детализируют основные направленности </w:t>
      </w:r>
      <w:r w:rsidR="008375B5" w:rsidRPr="00EA3400">
        <w:rPr>
          <w:sz w:val="26"/>
          <w:szCs w:val="26"/>
        </w:rPr>
        <w:t xml:space="preserve">этих  </w:t>
      </w:r>
      <w:r w:rsidR="00B540EE" w:rsidRPr="00EA3400">
        <w:rPr>
          <w:sz w:val="26"/>
          <w:szCs w:val="26"/>
        </w:rPr>
        <w:t>результатов.</w:t>
      </w:r>
      <w:r w:rsidR="00EC5938" w:rsidRPr="00EA3400">
        <w:rPr>
          <w:sz w:val="26"/>
          <w:szCs w:val="26"/>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EA3400">
        <w:rPr>
          <w:b/>
          <w:sz w:val="26"/>
          <w:szCs w:val="26"/>
        </w:rPr>
        <w:t>исключительно неперсонифицированной</w:t>
      </w:r>
      <w:r w:rsidR="00EC5938" w:rsidRPr="00EA3400">
        <w:rPr>
          <w:sz w:val="26"/>
          <w:szCs w:val="26"/>
        </w:rPr>
        <w:t xml:space="preserve"> информации</w:t>
      </w:r>
      <w:r w:rsidR="009A2DE7" w:rsidRPr="00EA3400">
        <w:rPr>
          <w:sz w:val="26"/>
          <w:szCs w:val="26"/>
        </w:rPr>
        <w:t>.</w:t>
      </w:r>
    </w:p>
    <w:p w:rsidR="0052580C" w:rsidRPr="00EA3400" w:rsidRDefault="00C17595"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 xml:space="preserve">2. </w:t>
      </w:r>
      <w:r w:rsidR="00EF653B" w:rsidRPr="00EA3400">
        <w:rPr>
          <w:rFonts w:ascii="Times New Roman" w:hAnsi="Times New Roman"/>
          <w:b/>
          <w:sz w:val="26"/>
          <w:szCs w:val="26"/>
        </w:rPr>
        <w:t>М</w:t>
      </w:r>
      <w:r w:rsidR="00B540EE" w:rsidRPr="00EA3400">
        <w:rPr>
          <w:rFonts w:ascii="Times New Roman" w:hAnsi="Times New Roman"/>
          <w:b/>
          <w:sz w:val="26"/>
          <w:szCs w:val="26"/>
        </w:rPr>
        <w:t xml:space="preserve">етапредметные результаты освоения основной образовательной программы </w:t>
      </w:r>
      <w:r w:rsidR="00B540EE" w:rsidRPr="00EA3400">
        <w:rPr>
          <w:rFonts w:ascii="Times New Roman" w:hAnsi="Times New Roman"/>
          <w:sz w:val="26"/>
          <w:szCs w:val="26"/>
        </w:rPr>
        <w:t>представлены в соответствии с подгруппами универсальных учебных действий</w:t>
      </w:r>
      <w:r w:rsidR="00505B4A" w:rsidRPr="00EA3400">
        <w:rPr>
          <w:rFonts w:ascii="Times New Roman" w:hAnsi="Times New Roman"/>
          <w:sz w:val="26"/>
          <w:szCs w:val="26"/>
        </w:rPr>
        <w:t>,</w:t>
      </w:r>
      <w:r w:rsidR="00B540EE" w:rsidRPr="00EA3400">
        <w:rPr>
          <w:rFonts w:ascii="Times New Roman" w:hAnsi="Times New Roman"/>
          <w:sz w:val="26"/>
          <w:szCs w:val="26"/>
        </w:rPr>
        <w:t xml:space="preserve">  раскрывают и детализируют основные направленности метапредметных результатов</w:t>
      </w:r>
      <w:r w:rsidR="00E5382A" w:rsidRPr="00EA3400">
        <w:rPr>
          <w:rFonts w:ascii="Times New Roman" w:hAnsi="Times New Roman"/>
          <w:sz w:val="26"/>
          <w:szCs w:val="26"/>
        </w:rPr>
        <w:t>.</w:t>
      </w:r>
    </w:p>
    <w:p w:rsidR="00B540EE" w:rsidRPr="00EA3400" w:rsidRDefault="00C17595"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3.</w:t>
      </w:r>
      <w:r w:rsidR="0052580C" w:rsidRPr="00EA3400">
        <w:rPr>
          <w:rFonts w:ascii="Times New Roman" w:hAnsi="Times New Roman"/>
          <w:b/>
          <w:sz w:val="26"/>
          <w:szCs w:val="26"/>
        </w:rPr>
        <w:t>П</w:t>
      </w:r>
      <w:r w:rsidR="00B540EE" w:rsidRPr="00EA3400">
        <w:rPr>
          <w:rFonts w:ascii="Times New Roman" w:hAnsi="Times New Roman"/>
          <w:b/>
          <w:sz w:val="26"/>
          <w:szCs w:val="26"/>
        </w:rPr>
        <w:t xml:space="preserve">редметные результаты освоения основной образовательной программы </w:t>
      </w:r>
      <w:r w:rsidR="00B540EE" w:rsidRPr="00EA3400">
        <w:rPr>
          <w:rFonts w:ascii="Times New Roman" w:hAnsi="Times New Roman"/>
          <w:sz w:val="26"/>
          <w:szCs w:val="26"/>
        </w:rPr>
        <w:t>представлены в соответствии с групп</w:t>
      </w:r>
      <w:r w:rsidR="008375B5" w:rsidRPr="00EA3400">
        <w:rPr>
          <w:rFonts w:ascii="Times New Roman" w:hAnsi="Times New Roman"/>
          <w:sz w:val="26"/>
          <w:szCs w:val="26"/>
        </w:rPr>
        <w:t>ами</w:t>
      </w:r>
      <w:r w:rsidR="00B540EE" w:rsidRPr="00EA3400">
        <w:rPr>
          <w:rFonts w:ascii="Times New Roman" w:hAnsi="Times New Roman"/>
          <w:sz w:val="26"/>
          <w:szCs w:val="26"/>
        </w:rPr>
        <w:t xml:space="preserve"> результатов</w:t>
      </w:r>
      <w:r w:rsidR="008375B5" w:rsidRPr="00EA3400">
        <w:rPr>
          <w:rFonts w:ascii="Times New Roman" w:hAnsi="Times New Roman"/>
          <w:sz w:val="26"/>
          <w:szCs w:val="26"/>
        </w:rPr>
        <w:t xml:space="preserve"> учебных предметов,</w:t>
      </w:r>
      <w:r w:rsidR="00B540EE" w:rsidRPr="00EA3400">
        <w:rPr>
          <w:rFonts w:ascii="Times New Roman" w:hAnsi="Times New Roman"/>
          <w:sz w:val="26"/>
          <w:szCs w:val="26"/>
        </w:rPr>
        <w:t xml:space="preserve"> раскрывают и детализируют </w:t>
      </w:r>
      <w:r w:rsidR="008375B5" w:rsidRPr="00EA3400">
        <w:rPr>
          <w:rFonts w:ascii="Times New Roman" w:hAnsi="Times New Roman"/>
          <w:sz w:val="26"/>
          <w:szCs w:val="26"/>
        </w:rPr>
        <w:t>их</w:t>
      </w:r>
      <w:r w:rsidR="00B540EE" w:rsidRPr="00EA3400">
        <w:rPr>
          <w:rFonts w:ascii="Times New Roman" w:hAnsi="Times New Roman"/>
          <w:sz w:val="26"/>
          <w:szCs w:val="26"/>
        </w:rPr>
        <w:t>.</w:t>
      </w:r>
    </w:p>
    <w:p w:rsidR="00C84A18" w:rsidRPr="00EA3400" w:rsidRDefault="00C84A18"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Предметные результаты приводятся в блоках</w:t>
      </w:r>
      <w:r w:rsidRPr="00EA3400">
        <w:rPr>
          <w:rFonts w:ascii="Times New Roman" w:hAnsi="Times New Roman"/>
          <w:b/>
          <w:sz w:val="26"/>
          <w:szCs w:val="26"/>
        </w:rPr>
        <w:t xml:space="preserve"> «</w:t>
      </w:r>
      <w:r w:rsidRPr="00EA3400">
        <w:rPr>
          <w:rFonts w:ascii="Times New Roman" w:hAnsi="Times New Roman"/>
          <w:sz w:val="26"/>
          <w:szCs w:val="26"/>
        </w:rPr>
        <w:t>Выпускник научится» и «Выпускник получит возможность научиться»,</w:t>
      </w:r>
      <w:r w:rsidRPr="00EA3400">
        <w:rPr>
          <w:rFonts w:ascii="Times New Roman" w:hAnsi="Times New Roman"/>
          <w:b/>
          <w:sz w:val="26"/>
          <w:szCs w:val="26"/>
        </w:rPr>
        <w:t xml:space="preserve"> относящихся </w:t>
      </w:r>
      <w:r w:rsidRPr="00EA3400">
        <w:rPr>
          <w:rFonts w:ascii="Times New Roman" w:hAnsi="Times New Roman"/>
          <w:sz w:val="26"/>
          <w:szCs w:val="26"/>
        </w:rPr>
        <w:t>к</w:t>
      </w:r>
      <w:r w:rsidR="008D7468">
        <w:rPr>
          <w:rFonts w:ascii="Times New Roman" w:hAnsi="Times New Roman"/>
          <w:sz w:val="26"/>
          <w:szCs w:val="26"/>
        </w:rPr>
        <w:t xml:space="preserve"> </w:t>
      </w:r>
      <w:r w:rsidRPr="00EA3400">
        <w:rPr>
          <w:rFonts w:ascii="Times New Roman" w:hAnsi="Times New Roman"/>
          <w:sz w:val="26"/>
          <w:szCs w:val="26"/>
        </w:rPr>
        <w:t>каждому учебному предмету: «Русский язык», «Литература», «Иностранный язык»,«Иностранный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EA3400" w:rsidRDefault="00B540EE"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Планируемые результаты, отнесенные к блоку «Выпускник научится», ориентируют пользователя в том, достижение как</w:t>
      </w:r>
      <w:r w:rsidR="008375B5" w:rsidRPr="00EA3400">
        <w:rPr>
          <w:rFonts w:ascii="Times New Roman" w:hAnsi="Times New Roman"/>
          <w:sz w:val="26"/>
          <w:szCs w:val="26"/>
        </w:rPr>
        <w:t>ого</w:t>
      </w:r>
      <w:r w:rsidRPr="00EA3400">
        <w:rPr>
          <w:rFonts w:ascii="Times New Roman" w:hAnsi="Times New Roman"/>
          <w:sz w:val="26"/>
          <w:szCs w:val="26"/>
        </w:rPr>
        <w:t xml:space="preserve"> уровн</w:t>
      </w:r>
      <w:r w:rsidR="008375B5" w:rsidRPr="00EA3400">
        <w:rPr>
          <w:rFonts w:ascii="Times New Roman" w:hAnsi="Times New Roman"/>
          <w:sz w:val="26"/>
          <w:szCs w:val="26"/>
        </w:rPr>
        <w:t>я</w:t>
      </w:r>
      <w:r w:rsidRPr="00EA3400">
        <w:rPr>
          <w:rFonts w:ascii="Times New Roman" w:hAnsi="Times New Roman"/>
          <w:sz w:val="26"/>
          <w:szCs w:val="26"/>
        </w:rPr>
        <w:t xml:space="preserve"> освоения учебных действий с изучаемым опорным учебным материалом ожидается от выпускник</w:t>
      </w:r>
      <w:r w:rsidR="008375B5" w:rsidRPr="00EA3400">
        <w:rPr>
          <w:rFonts w:ascii="Times New Roman" w:hAnsi="Times New Roman"/>
          <w:sz w:val="26"/>
          <w:szCs w:val="26"/>
        </w:rPr>
        <w:t>а</w:t>
      </w:r>
      <w:r w:rsidRPr="00EA3400">
        <w:rPr>
          <w:rFonts w:ascii="Times New Roman" w:hAnsi="Times New Roman"/>
          <w:sz w:val="26"/>
          <w:szCs w:val="26"/>
        </w:rPr>
        <w:t>. Критериями отбора результатов служат их значимость для решения основных задач образования на данно</w:t>
      </w:r>
      <w:r w:rsidR="006F3B39" w:rsidRPr="00EA3400">
        <w:rPr>
          <w:rFonts w:ascii="Times New Roman" w:hAnsi="Times New Roman"/>
          <w:sz w:val="26"/>
          <w:szCs w:val="26"/>
        </w:rPr>
        <w:t xml:space="preserve">муровне </w:t>
      </w:r>
      <w:r w:rsidRPr="00EA3400">
        <w:rPr>
          <w:rFonts w:ascii="Times New Roman" w:hAnsi="Times New Roman"/>
          <w:sz w:val="26"/>
          <w:szCs w:val="26"/>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EA3400">
        <w:rPr>
          <w:rFonts w:ascii="Times New Roman" w:hAnsi="Times New Roman"/>
          <w:sz w:val="26"/>
          <w:szCs w:val="26"/>
        </w:rPr>
        <w:t>всеми</w:t>
      </w:r>
      <w:r w:rsidRPr="00EA3400">
        <w:rPr>
          <w:rFonts w:ascii="Times New Roman" w:hAnsi="Times New Roman"/>
          <w:sz w:val="26"/>
          <w:szCs w:val="26"/>
        </w:rPr>
        <w:t xml:space="preserve"> обучающихся.</w:t>
      </w:r>
    </w:p>
    <w:p w:rsidR="00B540EE" w:rsidRPr="00EA3400" w:rsidRDefault="00B540EE"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Достижение планируемых результатов, отнесенных к блоку «Выпускник научится», выносится на итогов</w:t>
      </w:r>
      <w:r w:rsidR="008375B5" w:rsidRPr="00EA3400">
        <w:rPr>
          <w:rFonts w:ascii="Times New Roman" w:hAnsi="Times New Roman"/>
          <w:sz w:val="26"/>
          <w:szCs w:val="26"/>
        </w:rPr>
        <w:t>ое оценивание</w:t>
      </w:r>
      <w:r w:rsidRPr="00EA3400">
        <w:rPr>
          <w:rFonts w:ascii="Times New Roman" w:hAnsi="Times New Roman"/>
          <w:sz w:val="26"/>
          <w:szCs w:val="26"/>
        </w:rPr>
        <w:t>, котор</w:t>
      </w:r>
      <w:r w:rsidR="008375B5" w:rsidRPr="00EA3400">
        <w:rPr>
          <w:rFonts w:ascii="Times New Roman" w:hAnsi="Times New Roman"/>
          <w:sz w:val="26"/>
          <w:szCs w:val="26"/>
        </w:rPr>
        <w:t>ое</w:t>
      </w:r>
      <w:r w:rsidRPr="00EA3400">
        <w:rPr>
          <w:rFonts w:ascii="Times New Roman" w:hAnsi="Times New Roman"/>
          <w:sz w:val="26"/>
          <w:szCs w:val="26"/>
        </w:rPr>
        <w:t xml:space="preserve"> может осуществляться как в ходе обучения (с помощью накопленной оценки или портфеля</w:t>
      </w:r>
      <w:r w:rsidR="0073791E" w:rsidRPr="00EA3400">
        <w:rPr>
          <w:rFonts w:ascii="Times New Roman" w:hAnsi="Times New Roman"/>
          <w:sz w:val="26"/>
          <w:szCs w:val="26"/>
        </w:rPr>
        <w:t xml:space="preserve"> индивидуальных</w:t>
      </w:r>
      <w:r w:rsidRPr="00EA3400">
        <w:rPr>
          <w:rFonts w:ascii="Times New Roman" w:hAnsi="Times New Roman"/>
          <w:sz w:val="26"/>
          <w:szCs w:val="26"/>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EA3400">
        <w:rPr>
          <w:rFonts w:ascii="Times New Roman" w:hAnsi="Times New Roman"/>
          <w:sz w:val="26"/>
          <w:szCs w:val="26"/>
        </w:rPr>
        <w:t xml:space="preserve">ийуровень </w:t>
      </w:r>
      <w:r w:rsidRPr="00EA3400">
        <w:rPr>
          <w:rFonts w:ascii="Times New Roman" w:hAnsi="Times New Roman"/>
          <w:sz w:val="26"/>
          <w:szCs w:val="26"/>
        </w:rPr>
        <w:t>обучения.</w:t>
      </w:r>
    </w:p>
    <w:p w:rsidR="00B540EE" w:rsidRPr="00EA3400" w:rsidRDefault="00B540EE"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В блок</w:t>
      </w:r>
      <w:r w:rsidR="00FD0854" w:rsidRPr="00EA3400">
        <w:rPr>
          <w:rFonts w:ascii="Times New Roman" w:hAnsi="Times New Roman"/>
          <w:sz w:val="26"/>
          <w:szCs w:val="26"/>
        </w:rPr>
        <w:t xml:space="preserve">е </w:t>
      </w:r>
      <w:r w:rsidRPr="00EA3400">
        <w:rPr>
          <w:rFonts w:ascii="Times New Roman" w:hAnsi="Times New Roman"/>
          <w:sz w:val="26"/>
          <w:szCs w:val="26"/>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EA3400">
        <w:rPr>
          <w:rFonts w:ascii="Times New Roman" w:hAnsi="Times New Roman"/>
          <w:sz w:val="26"/>
          <w:szCs w:val="26"/>
        </w:rPr>
        <w:t>го блока</w:t>
      </w:r>
      <w:r w:rsidRPr="00EA3400">
        <w:rPr>
          <w:rFonts w:ascii="Times New Roman" w:hAnsi="Times New Roman"/>
          <w:sz w:val="26"/>
          <w:szCs w:val="26"/>
        </w:rPr>
        <w:t xml:space="preserve">, могут продемонстрировать отдельные мотивированные и способные обучающиеся. В повседневной практике преподавания </w:t>
      </w:r>
      <w:r w:rsidR="006772B9" w:rsidRPr="00EA3400">
        <w:rPr>
          <w:rFonts w:ascii="Times New Roman" w:hAnsi="Times New Roman"/>
          <w:sz w:val="26"/>
          <w:szCs w:val="26"/>
        </w:rPr>
        <w:t xml:space="preserve">цели данного блока </w:t>
      </w:r>
      <w:r w:rsidRPr="00EA3400">
        <w:rPr>
          <w:rFonts w:ascii="Times New Roman" w:hAnsi="Times New Roman"/>
          <w:sz w:val="26"/>
          <w:szCs w:val="26"/>
        </w:rPr>
        <w:t xml:space="preserve"> не </w:t>
      </w:r>
      <w:r w:rsidR="006772B9" w:rsidRPr="00EA3400">
        <w:rPr>
          <w:rFonts w:ascii="Times New Roman" w:hAnsi="Times New Roman"/>
          <w:sz w:val="26"/>
          <w:szCs w:val="26"/>
        </w:rPr>
        <w:t xml:space="preserve">отрабатываются </w:t>
      </w:r>
      <w:r w:rsidRPr="00EA3400">
        <w:rPr>
          <w:rFonts w:ascii="Times New Roman" w:hAnsi="Times New Roman"/>
          <w:sz w:val="26"/>
          <w:szCs w:val="26"/>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EA3400">
        <w:rPr>
          <w:rFonts w:ascii="Times New Roman" w:hAnsi="Times New Roman"/>
          <w:sz w:val="26"/>
          <w:szCs w:val="26"/>
        </w:rPr>
        <w:t xml:space="preserve">муровне </w:t>
      </w:r>
      <w:r w:rsidRPr="00EA3400">
        <w:rPr>
          <w:rFonts w:ascii="Times New Roman" w:hAnsi="Times New Roman"/>
          <w:sz w:val="26"/>
          <w:szCs w:val="26"/>
        </w:rPr>
        <w:t xml:space="preserve">обучения. Оценка достижения </w:t>
      </w:r>
      <w:r w:rsidR="00503A6E" w:rsidRPr="00EA3400">
        <w:rPr>
          <w:rFonts w:ascii="Times New Roman" w:hAnsi="Times New Roman"/>
          <w:sz w:val="26"/>
          <w:szCs w:val="26"/>
        </w:rPr>
        <w:t xml:space="preserve">планируемых результатов </w:t>
      </w:r>
      <w:r w:rsidRPr="00EA3400">
        <w:rPr>
          <w:rFonts w:ascii="Times New Roman" w:hAnsi="Times New Roman"/>
          <w:sz w:val="26"/>
          <w:szCs w:val="26"/>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EA3400">
        <w:rPr>
          <w:rFonts w:ascii="Times New Roman" w:hAnsi="Times New Roman"/>
          <w:sz w:val="26"/>
          <w:szCs w:val="26"/>
        </w:rPr>
        <w:t xml:space="preserve"> Соответствующая группа рез</w:t>
      </w:r>
      <w:r w:rsidR="00674456" w:rsidRPr="00EA3400">
        <w:rPr>
          <w:rFonts w:ascii="Times New Roman" w:hAnsi="Times New Roman"/>
          <w:sz w:val="26"/>
          <w:szCs w:val="26"/>
        </w:rPr>
        <w:t>ультатов в тексте выделена курси</w:t>
      </w:r>
      <w:r w:rsidR="00150EE8" w:rsidRPr="00EA3400">
        <w:rPr>
          <w:rFonts w:ascii="Times New Roman" w:hAnsi="Times New Roman"/>
          <w:sz w:val="26"/>
          <w:szCs w:val="26"/>
        </w:rPr>
        <w:t xml:space="preserve">вом. </w:t>
      </w:r>
    </w:p>
    <w:p w:rsidR="00B540EE" w:rsidRPr="00EA3400" w:rsidRDefault="006772B9"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З</w:t>
      </w:r>
      <w:r w:rsidR="00B540EE" w:rsidRPr="00EA3400">
        <w:rPr>
          <w:rFonts w:ascii="Times New Roman" w:hAnsi="Times New Roman"/>
          <w:sz w:val="26"/>
          <w:szCs w:val="26"/>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EA3400">
        <w:rPr>
          <w:rFonts w:ascii="Times New Roman" w:hAnsi="Times New Roman"/>
          <w:sz w:val="26"/>
          <w:szCs w:val="26"/>
        </w:rPr>
        <w:t xml:space="preserve"> блока «Выпускник научится»</w:t>
      </w:r>
      <w:r w:rsidR="00B540EE" w:rsidRPr="00EA3400">
        <w:rPr>
          <w:rFonts w:ascii="Times New Roman" w:hAnsi="Times New Roman"/>
          <w:sz w:val="26"/>
          <w:szCs w:val="26"/>
        </w:rPr>
        <w:t xml:space="preserve">. Основные цели такого </w:t>
      </w:r>
      <w:r w:rsidR="00755F9D" w:rsidRPr="00EA3400">
        <w:rPr>
          <w:rFonts w:ascii="Times New Roman" w:hAnsi="Times New Roman"/>
          <w:sz w:val="26"/>
          <w:szCs w:val="26"/>
        </w:rPr>
        <w:t>включения </w:t>
      </w:r>
      <w:r w:rsidR="00B540EE" w:rsidRPr="00EA3400">
        <w:rPr>
          <w:rFonts w:ascii="Times New Roman" w:hAnsi="Times New Roman"/>
          <w:sz w:val="26"/>
          <w:szCs w:val="26"/>
        </w:rPr>
        <w:t>– предоставить возможность обучающимся продемонстрировать овладение более высоким (по сравнению с базовым) уровн</w:t>
      </w:r>
      <w:r w:rsidRPr="00EA3400">
        <w:rPr>
          <w:rFonts w:ascii="Times New Roman" w:hAnsi="Times New Roman"/>
          <w:sz w:val="26"/>
          <w:szCs w:val="26"/>
        </w:rPr>
        <w:t>ем</w:t>
      </w:r>
      <w:r w:rsidR="00B540EE" w:rsidRPr="00EA3400">
        <w:rPr>
          <w:rFonts w:ascii="Times New Roman" w:hAnsi="Times New Roman"/>
          <w:sz w:val="26"/>
          <w:szCs w:val="26"/>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EA3400">
        <w:rPr>
          <w:rFonts w:ascii="Times New Roman" w:hAnsi="Times New Roman"/>
          <w:sz w:val="26"/>
          <w:szCs w:val="26"/>
        </w:rPr>
        <w:t xml:space="preserve">ийуровень </w:t>
      </w:r>
      <w:r w:rsidR="00B540EE" w:rsidRPr="00EA3400">
        <w:rPr>
          <w:rFonts w:ascii="Times New Roman" w:hAnsi="Times New Roman"/>
          <w:sz w:val="26"/>
          <w:szCs w:val="26"/>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EA3400" w:rsidRDefault="00B540EE"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EA3400">
        <w:rPr>
          <w:rFonts w:ascii="Times New Roman" w:hAnsi="Times New Roman"/>
          <w:bCs/>
          <w:iCs/>
          <w:sz w:val="26"/>
          <w:szCs w:val="26"/>
        </w:rPr>
        <w:t>дифференциации требований</w:t>
      </w:r>
      <w:r w:rsidRPr="00EA3400">
        <w:rPr>
          <w:rFonts w:ascii="Times New Roman" w:hAnsi="Times New Roman"/>
          <w:sz w:val="26"/>
          <w:szCs w:val="26"/>
        </w:rPr>
        <w:t xml:space="preserve"> к подготовке обучающихся.</w:t>
      </w:r>
    </w:p>
    <w:p w:rsidR="00B540EE" w:rsidRPr="00EA3400" w:rsidRDefault="00086BF2" w:rsidP="00EA3400">
      <w:pPr>
        <w:pStyle w:val="2"/>
        <w:tabs>
          <w:tab w:val="left" w:pos="567"/>
        </w:tabs>
        <w:spacing w:line="240" w:lineRule="auto"/>
        <w:ind w:firstLine="284"/>
        <w:rPr>
          <w:rStyle w:val="20"/>
          <w:b/>
          <w:sz w:val="26"/>
          <w:szCs w:val="26"/>
        </w:rPr>
      </w:pPr>
      <w:bookmarkStart w:id="23" w:name="_Toc405145648"/>
      <w:bookmarkStart w:id="24" w:name="_Toc406058977"/>
      <w:bookmarkStart w:id="25" w:name="_Toc409691626"/>
      <w:r w:rsidRPr="00EA3400">
        <w:rPr>
          <w:rStyle w:val="20"/>
          <w:b/>
          <w:sz w:val="26"/>
          <w:szCs w:val="26"/>
        </w:rPr>
        <w:t>1.2.3. Л</w:t>
      </w:r>
      <w:r w:rsidR="00B540EE" w:rsidRPr="00EA3400">
        <w:rPr>
          <w:rStyle w:val="20"/>
          <w:b/>
          <w:sz w:val="26"/>
          <w:szCs w:val="26"/>
        </w:rPr>
        <w:t xml:space="preserve">ичностные результаты освоения </w:t>
      </w:r>
      <w:bookmarkEnd w:id="23"/>
      <w:bookmarkEnd w:id="24"/>
      <w:bookmarkEnd w:id="25"/>
      <w:r w:rsidR="00743E62" w:rsidRPr="00EA3400">
        <w:rPr>
          <w:rStyle w:val="20"/>
          <w:b/>
          <w:sz w:val="26"/>
          <w:szCs w:val="26"/>
        </w:rPr>
        <w:t>основной образовательной программы</w:t>
      </w:r>
      <w:r w:rsidR="00755F9D" w:rsidRPr="00EA3400">
        <w:rPr>
          <w:rStyle w:val="20"/>
          <w:b/>
          <w:sz w:val="26"/>
          <w:szCs w:val="26"/>
        </w:rPr>
        <w:t>:</w:t>
      </w:r>
    </w:p>
    <w:p w:rsidR="00B540EE" w:rsidRPr="00EA3400" w:rsidRDefault="00B540EE" w:rsidP="00EA3400">
      <w:pPr>
        <w:tabs>
          <w:tab w:val="left" w:pos="567"/>
        </w:tabs>
        <w:spacing w:after="0" w:line="240" w:lineRule="auto"/>
        <w:ind w:firstLine="284"/>
        <w:jc w:val="both"/>
        <w:rPr>
          <w:rStyle w:val="dash041e005f0431005f044b005f0447005f043d005f044b005f0439005f005fchar1char1"/>
          <w:sz w:val="26"/>
          <w:szCs w:val="26"/>
        </w:rPr>
      </w:pPr>
      <w:r w:rsidRPr="00EA3400">
        <w:rPr>
          <w:rStyle w:val="dash041e005f0431005f044b005f0447005f043d005f044b005f0439005f005fchar1char1"/>
          <w:sz w:val="26"/>
          <w:szCs w:val="26"/>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EA3400">
        <w:rPr>
          <w:rStyle w:val="dash041e005f0431005f044b005f0447005f043d005f044b005f0439005f005fchar1char1"/>
          <w:sz w:val="26"/>
          <w:szCs w:val="26"/>
        </w:rPr>
        <w:t xml:space="preserve">личностной </w:t>
      </w:r>
      <w:r w:rsidRPr="00EA3400">
        <w:rPr>
          <w:rStyle w:val="dash041e005f0431005f044b005f0447005f043d005f044b005f0439005f005fchar1char1"/>
          <w:sz w:val="26"/>
          <w:szCs w:val="26"/>
        </w:rPr>
        <w:t>сопричастности судьб</w:t>
      </w:r>
      <w:r w:rsidR="00743E62" w:rsidRPr="00EA3400">
        <w:rPr>
          <w:rStyle w:val="dash041e005f0431005f044b005f0447005f043d005f044b005f0439005f005fchar1char1"/>
          <w:sz w:val="26"/>
          <w:szCs w:val="26"/>
        </w:rPr>
        <w:t>е</w:t>
      </w:r>
      <w:r w:rsidRPr="00EA3400">
        <w:rPr>
          <w:rStyle w:val="dash041e005f0431005f044b005f0447005f043d005f044b005f0439005f005fchar1char1"/>
          <w:sz w:val="26"/>
          <w:szCs w:val="26"/>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EA3400">
        <w:rPr>
          <w:rStyle w:val="dash041e005f0431005f044b005f0447005f043d005f044b005f0439005f005fchar1char1"/>
          <w:sz w:val="26"/>
          <w:szCs w:val="26"/>
        </w:rPr>
        <w:t xml:space="preserve">и </w:t>
      </w:r>
      <w:r w:rsidRPr="00EA3400">
        <w:rPr>
          <w:rStyle w:val="dash041e005f0431005f044b005f0447005f043d005f044b005f0439005f005fchar1char1"/>
          <w:sz w:val="26"/>
          <w:szCs w:val="26"/>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EA3400" w:rsidRDefault="00B540EE" w:rsidP="00EA3400">
      <w:pPr>
        <w:tabs>
          <w:tab w:val="left" w:pos="567"/>
        </w:tabs>
        <w:spacing w:after="0" w:line="240" w:lineRule="auto"/>
        <w:ind w:firstLine="284"/>
        <w:jc w:val="both"/>
        <w:rPr>
          <w:rStyle w:val="dash041e005f0431005f044b005f0447005f043d005f044b005f0439005f005fchar1char1"/>
          <w:sz w:val="26"/>
          <w:szCs w:val="26"/>
        </w:rPr>
      </w:pPr>
      <w:r w:rsidRPr="00EA3400">
        <w:rPr>
          <w:rStyle w:val="dash041e005f0431005f044b005f0447005f043d005f044b005f0439005f005fchar1char1"/>
          <w:sz w:val="26"/>
          <w:szCs w:val="26"/>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EA3400" w:rsidRDefault="00B540EE" w:rsidP="00EA3400">
      <w:pPr>
        <w:tabs>
          <w:tab w:val="left" w:pos="567"/>
        </w:tabs>
        <w:spacing w:after="0" w:line="240" w:lineRule="auto"/>
        <w:ind w:firstLine="284"/>
        <w:jc w:val="both"/>
        <w:rPr>
          <w:rStyle w:val="dash041e005f0431005f044b005f0447005f043d005f044b005f0439005f005fchar1char1"/>
          <w:sz w:val="26"/>
          <w:szCs w:val="26"/>
        </w:rPr>
      </w:pPr>
      <w:r w:rsidRPr="00EA3400">
        <w:rPr>
          <w:rStyle w:val="dash041e005f0431005f044b005f0447005f043d005f044b005f0439005f005fchar1char1"/>
          <w:sz w:val="26"/>
          <w:szCs w:val="26"/>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EA3400" w:rsidRDefault="00A34B02" w:rsidP="00EA3400">
      <w:pPr>
        <w:tabs>
          <w:tab w:val="left" w:pos="567"/>
        </w:tabs>
        <w:spacing w:after="0" w:line="240" w:lineRule="auto"/>
        <w:ind w:firstLine="284"/>
        <w:jc w:val="both"/>
        <w:rPr>
          <w:rStyle w:val="dash041e005f0431005f044b005f0447005f043d005f044b005f0439005f005fchar1char1"/>
          <w:sz w:val="26"/>
          <w:szCs w:val="26"/>
        </w:rPr>
      </w:pPr>
      <w:r w:rsidRPr="00EA3400">
        <w:rPr>
          <w:rStyle w:val="dash041e005f0431005f044b005f0447005f043d005f044b005f0439005f005fchar1char1"/>
          <w:sz w:val="26"/>
          <w:szCs w:val="26"/>
        </w:rPr>
        <w:t>4</w:t>
      </w:r>
      <w:r w:rsidR="00B540EE" w:rsidRPr="00EA3400">
        <w:rPr>
          <w:rStyle w:val="dash041e005f0431005f044b005f0447005f043d005f044b005f0439005f005fchar1char1"/>
          <w:sz w:val="26"/>
          <w:szCs w:val="26"/>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EA3400" w:rsidRDefault="00A34B02" w:rsidP="00EA3400">
      <w:pPr>
        <w:tabs>
          <w:tab w:val="left" w:pos="567"/>
        </w:tabs>
        <w:spacing w:after="0" w:line="240" w:lineRule="auto"/>
        <w:ind w:firstLine="284"/>
        <w:jc w:val="both"/>
        <w:rPr>
          <w:rStyle w:val="dash041e005f0431005f044b005f0447005f043d005f044b005f0439005f005fchar1char1"/>
          <w:sz w:val="26"/>
          <w:szCs w:val="26"/>
        </w:rPr>
      </w:pPr>
      <w:r w:rsidRPr="00EA3400">
        <w:rPr>
          <w:rStyle w:val="dash041e005f0431005f044b005f0447005f043d005f044b005f0439005f005fchar1char1"/>
          <w:sz w:val="26"/>
          <w:szCs w:val="26"/>
        </w:rPr>
        <w:t>5</w:t>
      </w:r>
      <w:r w:rsidR="00B540EE" w:rsidRPr="00EA3400">
        <w:rPr>
          <w:rStyle w:val="dash041e005f0431005f044b005f0447005f043d005f044b005f0439005f005fchar1char1"/>
          <w:sz w:val="26"/>
          <w:szCs w:val="26"/>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EA3400">
        <w:rPr>
          <w:rStyle w:val="dash041e005f0431005f044b005f0447005f043d005f044b005f0439005f005fchar1char1"/>
          <w:sz w:val="26"/>
          <w:szCs w:val="26"/>
        </w:rPr>
        <w:t>6</w:t>
      </w:r>
      <w:r w:rsidR="00B540EE" w:rsidRPr="00EA3400">
        <w:rPr>
          <w:rStyle w:val="dash041e005f0431005f044b005f0447005f043d005f044b005f0439005f005fchar1char1"/>
          <w:sz w:val="26"/>
          <w:szCs w:val="26"/>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EA3400">
        <w:rPr>
          <w:rStyle w:val="dash041e005f0431005f044b005f0447005f043d005f044b005f0439005f005fchar1char1"/>
          <w:sz w:val="26"/>
          <w:szCs w:val="26"/>
        </w:rPr>
        <w:t xml:space="preserve">участвовать </w:t>
      </w:r>
      <w:r w:rsidR="00B540EE" w:rsidRPr="00EA3400">
        <w:rPr>
          <w:rStyle w:val="dash041e005f0431005f044b005f0447005f043d005f044b005f0439005f005fchar1char1"/>
          <w:sz w:val="26"/>
          <w:szCs w:val="26"/>
        </w:rPr>
        <w:t xml:space="preserve">в жизнедеятельности подросткового общественного объединения, продуктивно </w:t>
      </w:r>
      <w:r w:rsidR="00A0642E" w:rsidRPr="00EA3400">
        <w:rPr>
          <w:rStyle w:val="dash041e005f0431005f044b005f0447005f043d005f044b005f0439005f005fchar1char1"/>
          <w:sz w:val="26"/>
          <w:szCs w:val="26"/>
        </w:rPr>
        <w:t xml:space="preserve">взаимодействующего </w:t>
      </w:r>
      <w:r w:rsidR="00B540EE" w:rsidRPr="00EA3400">
        <w:rPr>
          <w:rStyle w:val="dash041e005f0431005f044b005f0447005f043d005f044b005f0439005f005fchar1char1"/>
          <w:sz w:val="26"/>
          <w:szCs w:val="26"/>
        </w:rPr>
        <w:t>с социальной средой и социальными институтами</w:t>
      </w:r>
      <w:r w:rsidR="00D61201" w:rsidRPr="00EA3400">
        <w:rPr>
          <w:rStyle w:val="dash041e005f0431005f044b005f0447005f043d005f044b005f0439005f005fchar1char1"/>
          <w:sz w:val="26"/>
          <w:szCs w:val="26"/>
        </w:rPr>
        <w:t>;</w:t>
      </w:r>
      <w:r w:rsidR="00B540EE" w:rsidRPr="00EA3400">
        <w:rPr>
          <w:rStyle w:val="dash041e005f0431005f044b005f0447005f043d005f044b005f0439005f005fchar1char1"/>
          <w:sz w:val="26"/>
          <w:szCs w:val="26"/>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EA3400" w:rsidRDefault="00A34B02" w:rsidP="00EA3400">
      <w:pPr>
        <w:tabs>
          <w:tab w:val="left" w:pos="567"/>
        </w:tabs>
        <w:spacing w:after="0" w:line="240" w:lineRule="auto"/>
        <w:ind w:firstLine="284"/>
        <w:jc w:val="both"/>
        <w:rPr>
          <w:rStyle w:val="dash041e005f0431005f044b005f0447005f043d005f044b005f0439005f005fchar1char1"/>
          <w:sz w:val="26"/>
          <w:szCs w:val="26"/>
        </w:rPr>
      </w:pPr>
      <w:r w:rsidRPr="00EA3400">
        <w:rPr>
          <w:rStyle w:val="dash041e005f0431005f044b005f0447005f043d005f044b005f0439005f005fchar1char1"/>
          <w:sz w:val="26"/>
          <w:szCs w:val="26"/>
        </w:rPr>
        <w:t>7</w:t>
      </w:r>
      <w:r w:rsidR="00B540EE" w:rsidRPr="00EA3400">
        <w:rPr>
          <w:rStyle w:val="dash041e005f0431005f044b005f0447005f043d005f044b005f0439005f005fchar1char1"/>
          <w:sz w:val="26"/>
          <w:szCs w:val="26"/>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EA3400" w:rsidRDefault="00A34B02" w:rsidP="00EA3400">
      <w:pPr>
        <w:tabs>
          <w:tab w:val="left" w:pos="567"/>
        </w:tabs>
        <w:spacing w:after="0" w:line="240" w:lineRule="auto"/>
        <w:ind w:firstLine="284"/>
        <w:jc w:val="both"/>
        <w:rPr>
          <w:rStyle w:val="dash041e005f0431005f044b005f0447005f043d005f044b005f0439005f005fchar1char1"/>
          <w:sz w:val="26"/>
          <w:szCs w:val="26"/>
        </w:rPr>
      </w:pPr>
      <w:r w:rsidRPr="00EA3400">
        <w:rPr>
          <w:rStyle w:val="dash041e005f0431005f044b005f0447005f043d005f044b005f0439005f005fchar1char1"/>
          <w:sz w:val="26"/>
          <w:szCs w:val="26"/>
        </w:rPr>
        <w:t>8</w:t>
      </w:r>
      <w:r w:rsidR="00B540EE" w:rsidRPr="00EA3400">
        <w:rPr>
          <w:rStyle w:val="dash041e005f0431005f044b005f0447005f043d005f044b005f0439005f005fchar1char1"/>
          <w:sz w:val="26"/>
          <w:szCs w:val="26"/>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EA3400">
        <w:rPr>
          <w:rStyle w:val="dash041e005f0431005f044b005f0447005f043d005f044b005f0439005f005fchar1char1"/>
          <w:sz w:val="26"/>
          <w:szCs w:val="26"/>
        </w:rPr>
        <w:t>е</w:t>
      </w:r>
      <w:r w:rsidR="00B540EE" w:rsidRPr="00EA3400">
        <w:rPr>
          <w:rStyle w:val="dash041e005f0431005f044b005f0447005f043d005f044b005f0439005f005fchar1char1"/>
          <w:sz w:val="26"/>
          <w:szCs w:val="26"/>
        </w:rPr>
        <w:t>, эмоционально-ценностно</w:t>
      </w:r>
      <w:r w:rsidR="002E6BD0" w:rsidRPr="00EA3400">
        <w:rPr>
          <w:rStyle w:val="dash041e005f0431005f044b005f0447005f043d005f044b005f0439005f005fchar1char1"/>
          <w:sz w:val="26"/>
          <w:szCs w:val="26"/>
        </w:rPr>
        <w:t>е</w:t>
      </w:r>
      <w:r w:rsidR="00B540EE" w:rsidRPr="00EA3400">
        <w:rPr>
          <w:rStyle w:val="dash041e005f0431005f044b005f0447005f043d005f044b005f0439005f005fchar1char1"/>
          <w:sz w:val="26"/>
          <w:szCs w:val="26"/>
        </w:rPr>
        <w:t xml:space="preserve"> видени</w:t>
      </w:r>
      <w:r w:rsidR="002E6BD0" w:rsidRPr="00EA3400">
        <w:rPr>
          <w:rStyle w:val="dash041e005f0431005f044b005f0447005f043d005f044b005f0439005f005fchar1char1"/>
          <w:sz w:val="26"/>
          <w:szCs w:val="26"/>
        </w:rPr>
        <w:t>е</w:t>
      </w:r>
      <w:r w:rsidR="00B540EE" w:rsidRPr="00EA3400">
        <w:rPr>
          <w:rStyle w:val="dash041e005f0431005f044b005f0447005f043d005f044b005f0439005f005fchar1char1"/>
          <w:sz w:val="26"/>
          <w:szCs w:val="26"/>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EA3400" w:rsidRDefault="00A34B02" w:rsidP="00EA3400">
      <w:pPr>
        <w:tabs>
          <w:tab w:val="left" w:pos="567"/>
        </w:tabs>
        <w:spacing w:after="0" w:line="240" w:lineRule="auto"/>
        <w:ind w:firstLine="284"/>
        <w:jc w:val="both"/>
        <w:rPr>
          <w:rFonts w:ascii="Times New Roman" w:hAnsi="Times New Roman"/>
          <w:sz w:val="26"/>
          <w:szCs w:val="26"/>
        </w:rPr>
      </w:pPr>
      <w:r w:rsidRPr="00EA3400">
        <w:rPr>
          <w:rStyle w:val="dash041e005f0431005f044b005f0447005f043d005f044b005f0439005f005fchar1char1"/>
          <w:sz w:val="26"/>
          <w:szCs w:val="26"/>
        </w:rPr>
        <w:t>9</w:t>
      </w:r>
      <w:r w:rsidR="00B540EE" w:rsidRPr="00EA3400">
        <w:rPr>
          <w:rStyle w:val="dash041e005f0431005f044b005f0447005f043d005f044b005f0439005f005fchar1char1"/>
          <w:sz w:val="26"/>
          <w:szCs w:val="26"/>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104104" w:rsidRPr="00EA3400" w:rsidRDefault="006F777F" w:rsidP="00EA3400">
      <w:pPr>
        <w:pStyle w:val="2"/>
        <w:tabs>
          <w:tab w:val="left" w:pos="567"/>
        </w:tabs>
        <w:spacing w:line="240" w:lineRule="auto"/>
        <w:ind w:firstLine="284"/>
        <w:rPr>
          <w:sz w:val="26"/>
          <w:szCs w:val="26"/>
        </w:rPr>
      </w:pPr>
      <w:bookmarkStart w:id="26" w:name="_Toc405145649"/>
      <w:bookmarkStart w:id="27" w:name="_Toc406058978"/>
      <w:bookmarkStart w:id="28" w:name="_Toc409691627"/>
      <w:bookmarkStart w:id="29" w:name="_Toc410653951"/>
      <w:bookmarkStart w:id="30" w:name="_Toc414553132"/>
      <w:r w:rsidRPr="00EA3400">
        <w:rPr>
          <w:sz w:val="26"/>
          <w:szCs w:val="26"/>
        </w:rPr>
        <w:t>1.2.</w:t>
      </w:r>
      <w:r w:rsidR="00CB234B" w:rsidRPr="00EA3400">
        <w:rPr>
          <w:sz w:val="26"/>
          <w:szCs w:val="26"/>
        </w:rPr>
        <w:t>4</w:t>
      </w:r>
      <w:r w:rsidR="00086BF2" w:rsidRPr="00EA3400">
        <w:rPr>
          <w:sz w:val="26"/>
          <w:szCs w:val="26"/>
        </w:rPr>
        <w:t>. М</w:t>
      </w:r>
      <w:r w:rsidR="00B540EE" w:rsidRPr="00EA3400">
        <w:rPr>
          <w:sz w:val="26"/>
          <w:szCs w:val="26"/>
        </w:rPr>
        <w:t>етапредметные результаты освоения ООП</w:t>
      </w:r>
      <w:bookmarkEnd w:id="26"/>
      <w:bookmarkEnd w:id="27"/>
      <w:bookmarkEnd w:id="28"/>
      <w:bookmarkEnd w:id="29"/>
      <w:bookmarkEnd w:id="30"/>
    </w:p>
    <w:p w:rsidR="009B5292" w:rsidRPr="00EA3400" w:rsidRDefault="00525B70" w:rsidP="00EA3400">
      <w:pPr>
        <w:tabs>
          <w:tab w:val="left" w:pos="567"/>
        </w:tabs>
        <w:spacing w:after="0" w:line="240" w:lineRule="auto"/>
        <w:ind w:firstLine="284"/>
        <w:jc w:val="both"/>
        <w:rPr>
          <w:rFonts w:ascii="Times New Roman" w:hAnsi="Times New Roman"/>
          <w:b/>
          <w:i/>
          <w:sz w:val="26"/>
          <w:szCs w:val="26"/>
        </w:rPr>
      </w:pPr>
      <w:r w:rsidRPr="00EA3400">
        <w:rPr>
          <w:rFonts w:ascii="Times New Roman" w:hAnsi="Times New Roman"/>
          <w:sz w:val="26"/>
          <w:szCs w:val="26"/>
        </w:rPr>
        <w:t xml:space="preserve">Метапредметные </w:t>
      </w:r>
      <w:r w:rsidR="009B5292" w:rsidRPr="00EA3400">
        <w:rPr>
          <w:rFonts w:ascii="Times New Roman" w:hAnsi="Times New Roman"/>
          <w:sz w:val="26"/>
          <w:szCs w:val="26"/>
        </w:rPr>
        <w:t xml:space="preserve">результаты </w:t>
      </w:r>
      <w:r w:rsidRPr="00EA3400">
        <w:rPr>
          <w:rFonts w:ascii="Times New Roman" w:hAnsi="Times New Roman"/>
          <w:sz w:val="26"/>
          <w:szCs w:val="26"/>
          <w:lang w:eastAsia="ru-RU"/>
        </w:rPr>
        <w:t xml:space="preserve">включают освоенные </w:t>
      </w:r>
      <w:r w:rsidR="009B5292" w:rsidRPr="00EA3400">
        <w:rPr>
          <w:rFonts w:ascii="Times New Roman" w:hAnsi="Times New Roman"/>
          <w:sz w:val="26"/>
          <w:szCs w:val="26"/>
          <w:lang w:eastAsia="ru-RU"/>
        </w:rPr>
        <w:t>обучающимися межпредметные поня</w:t>
      </w:r>
      <w:r w:rsidR="00C84A18" w:rsidRPr="00EA3400">
        <w:rPr>
          <w:rFonts w:ascii="Times New Roman" w:hAnsi="Times New Roman"/>
          <w:sz w:val="26"/>
          <w:szCs w:val="26"/>
          <w:lang w:eastAsia="ru-RU"/>
        </w:rPr>
        <w:t>тия и универсальные учебные деи</w:t>
      </w:r>
      <w:r w:rsidR="009B5292" w:rsidRPr="00EA3400">
        <w:rPr>
          <w:rFonts w:ascii="Times New Roman" w:hAnsi="Times New Roman"/>
          <w:sz w:val="26"/>
          <w:szCs w:val="26"/>
          <w:lang w:eastAsia="ru-RU"/>
        </w:rPr>
        <w:t>ствия (регулятивные, познавательные,</w:t>
      </w:r>
      <w:r w:rsidR="009B5292" w:rsidRPr="00EA3400">
        <w:rPr>
          <w:rFonts w:ascii="Times New Roman" w:hAnsi="Times New Roman"/>
          <w:sz w:val="26"/>
          <w:szCs w:val="26"/>
          <w:lang w:eastAsia="ru-RU"/>
        </w:rPr>
        <w:tab/>
        <w:t>коммуникативные)</w:t>
      </w:r>
      <w:r w:rsidRPr="00EA3400">
        <w:rPr>
          <w:rFonts w:ascii="Times New Roman" w:hAnsi="Times New Roman"/>
          <w:sz w:val="26"/>
          <w:szCs w:val="26"/>
          <w:lang w:eastAsia="ru-RU"/>
        </w:rPr>
        <w:t>.</w:t>
      </w:r>
    </w:p>
    <w:p w:rsidR="009B5292" w:rsidRPr="00EA3400" w:rsidRDefault="009B5292"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Межпредметные понятия</w:t>
      </w:r>
    </w:p>
    <w:p w:rsidR="009B5292" w:rsidRPr="00EA3400" w:rsidRDefault="009B5292" w:rsidP="00EA3400">
      <w:pPr>
        <w:tabs>
          <w:tab w:val="left" w:pos="567"/>
        </w:tabs>
        <w:spacing w:after="0" w:line="240" w:lineRule="auto"/>
        <w:ind w:firstLine="284"/>
        <w:jc w:val="both"/>
        <w:rPr>
          <w:rFonts w:ascii="Times New Roman" w:eastAsia="Times New Roman" w:hAnsi="Times New Roman"/>
          <w:sz w:val="26"/>
          <w:szCs w:val="26"/>
        </w:rPr>
      </w:pPr>
      <w:r w:rsidRPr="00EA3400">
        <w:rPr>
          <w:rFonts w:ascii="Times New Roman" w:hAnsi="Times New Roman"/>
          <w:sz w:val="26"/>
          <w:szCs w:val="26"/>
        </w:rPr>
        <w:t>Условием формирования межпредметных понятий</w:t>
      </w:r>
      <w:r w:rsidR="00900E75" w:rsidRPr="00EA3400">
        <w:rPr>
          <w:rFonts w:ascii="Times New Roman" w:hAnsi="Times New Roman"/>
          <w:sz w:val="26"/>
          <w:szCs w:val="26"/>
        </w:rPr>
        <w:t>,  таких</w:t>
      </w:r>
      <w:r w:rsidR="002364B5" w:rsidRPr="00EA3400">
        <w:rPr>
          <w:rFonts w:ascii="Times New Roman" w:hAnsi="Times New Roman"/>
          <w:sz w:val="26"/>
          <w:szCs w:val="26"/>
        </w:rPr>
        <w:t>,</w:t>
      </w:r>
      <w:r w:rsidR="00900E75" w:rsidRPr="00EA3400">
        <w:rPr>
          <w:rFonts w:ascii="Times New Roman" w:hAnsi="Times New Roman"/>
          <w:sz w:val="26"/>
          <w:szCs w:val="26"/>
        </w:rPr>
        <w:t xml:space="preserve"> как система, </w:t>
      </w:r>
      <w:r w:rsidR="00CE4A6B" w:rsidRPr="00EA3400">
        <w:rPr>
          <w:rFonts w:ascii="Times New Roman" w:eastAsia="Times New Roman" w:hAnsi="Times New Roman"/>
          <w:sz w:val="26"/>
          <w:szCs w:val="26"/>
          <w:shd w:val="clear" w:color="auto" w:fill="FFFFFF"/>
        </w:rPr>
        <w:t>факт, закономерность, феномен, анализ, синтез</w:t>
      </w:r>
      <w:r w:rsidRPr="00EA3400">
        <w:rPr>
          <w:rFonts w:ascii="Times New Roman" w:hAnsi="Times New Roman"/>
          <w:sz w:val="26"/>
          <w:szCs w:val="26"/>
        </w:rPr>
        <w:t>является овладение обучающимися основами читательской компетенци</w:t>
      </w:r>
      <w:r w:rsidR="00277366" w:rsidRPr="00EA3400">
        <w:rPr>
          <w:rFonts w:ascii="Times New Roman" w:hAnsi="Times New Roman"/>
          <w:sz w:val="26"/>
          <w:szCs w:val="26"/>
        </w:rPr>
        <w:t>и</w:t>
      </w:r>
      <w:r w:rsidRPr="00EA3400">
        <w:rPr>
          <w:rFonts w:ascii="Times New Roman" w:hAnsi="Times New Roman"/>
          <w:sz w:val="26"/>
          <w:szCs w:val="26"/>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EA3400">
        <w:rPr>
          <w:rFonts w:ascii="Times New Roman" w:hAnsi="Times New Roman"/>
          <w:b/>
          <w:sz w:val="26"/>
          <w:szCs w:val="26"/>
        </w:rPr>
        <w:t>основ читательской компетенции</w:t>
      </w:r>
      <w:r w:rsidRPr="00EA3400">
        <w:rPr>
          <w:rFonts w:ascii="Times New Roman" w:hAnsi="Times New Roman"/>
          <w:sz w:val="26"/>
          <w:szCs w:val="26"/>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EA3400" w:rsidRDefault="009B5292"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При изучении учебных предметов обучающиеся усовершенствуют приобрет</w:t>
      </w:r>
      <w:r w:rsidR="00A23AB5" w:rsidRPr="00EA3400">
        <w:rPr>
          <w:rFonts w:ascii="Times New Roman" w:hAnsi="Times New Roman"/>
          <w:sz w:val="26"/>
          <w:szCs w:val="26"/>
        </w:rPr>
        <w:t>е</w:t>
      </w:r>
      <w:r w:rsidRPr="00EA3400">
        <w:rPr>
          <w:rFonts w:ascii="Times New Roman" w:hAnsi="Times New Roman"/>
          <w:sz w:val="26"/>
          <w:szCs w:val="26"/>
        </w:rPr>
        <w:t>нные на перво</w:t>
      </w:r>
      <w:r w:rsidR="00F91F55" w:rsidRPr="00EA3400">
        <w:rPr>
          <w:rFonts w:ascii="Times New Roman" w:hAnsi="Times New Roman"/>
          <w:sz w:val="26"/>
          <w:szCs w:val="26"/>
        </w:rPr>
        <w:t xml:space="preserve">муровне </w:t>
      </w:r>
      <w:r w:rsidRPr="00EA3400">
        <w:rPr>
          <w:rFonts w:ascii="Times New Roman" w:hAnsi="Times New Roman"/>
          <w:b/>
          <w:sz w:val="26"/>
          <w:szCs w:val="26"/>
        </w:rPr>
        <w:t>навыки работы с информацией</w:t>
      </w:r>
      <w:r w:rsidRPr="00EA3400">
        <w:rPr>
          <w:rFonts w:ascii="Times New Roman" w:hAnsi="Times New Roman"/>
          <w:sz w:val="26"/>
          <w:szCs w:val="26"/>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EA3400" w:rsidRDefault="009B529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EA3400" w:rsidRDefault="009B529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выделять главную и избыточную информацию, выполнять смысловое св</w:t>
      </w:r>
      <w:r w:rsidR="00A23AB5" w:rsidRPr="00EA3400">
        <w:rPr>
          <w:rFonts w:ascii="Times New Roman" w:hAnsi="Times New Roman"/>
          <w:sz w:val="26"/>
          <w:szCs w:val="26"/>
        </w:rPr>
        <w:t>е</w:t>
      </w:r>
      <w:r w:rsidRPr="00EA3400">
        <w:rPr>
          <w:rFonts w:ascii="Times New Roman" w:hAnsi="Times New Roman"/>
          <w:sz w:val="26"/>
          <w:szCs w:val="26"/>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EA3400" w:rsidRDefault="009B529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заполнять и дополнять таблицы, схемы, диаграммы, тексты.</w:t>
      </w:r>
    </w:p>
    <w:p w:rsidR="009B5292" w:rsidRPr="00EA3400" w:rsidRDefault="009B5292" w:rsidP="00EA3400">
      <w:pPr>
        <w:tabs>
          <w:tab w:val="left" w:pos="567"/>
        </w:tabs>
        <w:suppressAutoHyphen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В ходе изучения всех учебных предметов обучающиеся </w:t>
      </w:r>
      <w:r w:rsidRPr="00EA3400">
        <w:rPr>
          <w:rFonts w:ascii="Times New Roman" w:hAnsi="Times New Roman"/>
          <w:b/>
          <w:sz w:val="26"/>
          <w:szCs w:val="26"/>
        </w:rPr>
        <w:t>приобретут опыт проектной деятельности</w:t>
      </w:r>
      <w:r w:rsidRPr="00EA3400">
        <w:rPr>
          <w:rFonts w:ascii="Times New Roman" w:hAnsi="Times New Roman"/>
          <w:sz w:val="26"/>
          <w:szCs w:val="26"/>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sidRPr="00EA3400">
        <w:rPr>
          <w:rFonts w:ascii="Times New Roman" w:hAnsi="Times New Roman"/>
          <w:sz w:val="26"/>
          <w:szCs w:val="26"/>
        </w:rPr>
        <w:t>е</w:t>
      </w:r>
      <w:r w:rsidRPr="00EA3400">
        <w:rPr>
          <w:rFonts w:ascii="Times New Roman" w:hAnsi="Times New Roman"/>
          <w:sz w:val="26"/>
          <w:szCs w:val="26"/>
        </w:rPr>
        <w:t>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EA3400" w:rsidRDefault="009B5292" w:rsidP="00EA3400">
      <w:pPr>
        <w:tabs>
          <w:tab w:val="left" w:pos="567"/>
        </w:tabs>
        <w:suppressAutoHyphens/>
        <w:spacing w:after="0" w:line="240" w:lineRule="auto"/>
        <w:ind w:firstLine="284"/>
        <w:jc w:val="both"/>
        <w:rPr>
          <w:rFonts w:ascii="Times New Roman" w:hAnsi="Times New Roman"/>
          <w:sz w:val="26"/>
          <w:szCs w:val="26"/>
        </w:rPr>
      </w:pPr>
      <w:r w:rsidRPr="00EA3400">
        <w:rPr>
          <w:rFonts w:ascii="Times New Roman" w:hAnsi="Times New Roman"/>
          <w:sz w:val="26"/>
          <w:szCs w:val="26"/>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EA3400">
        <w:rPr>
          <w:rFonts w:ascii="Times New Roman" w:hAnsi="Times New Roman"/>
          <w:sz w:val="26"/>
          <w:szCs w:val="26"/>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EA3400">
        <w:rPr>
          <w:rFonts w:ascii="Times New Roman" w:hAnsi="Times New Roman"/>
          <w:sz w:val="26"/>
          <w:szCs w:val="26"/>
        </w:rPr>
        <w:t>.</w:t>
      </w:r>
    </w:p>
    <w:p w:rsidR="00086BF2" w:rsidRPr="00EA3400" w:rsidRDefault="00086B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В соответствии ФГОС ООО выделяются три группы универсальных учебных действий: регулятивные, познавательные, коммуникативные.</w:t>
      </w:r>
    </w:p>
    <w:p w:rsidR="00B540EE" w:rsidRPr="00EA3400" w:rsidRDefault="00B540EE"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Регулятивные УУД</w:t>
      </w:r>
    </w:p>
    <w:p w:rsidR="00B540EE" w:rsidRPr="00EA3400" w:rsidRDefault="00B540EE" w:rsidP="00EA3400">
      <w:pPr>
        <w:widowControl w:val="0"/>
        <w:numPr>
          <w:ilvl w:val="0"/>
          <w:numId w:val="20"/>
        </w:numPr>
        <w:tabs>
          <w:tab w:val="left" w:pos="567"/>
          <w:tab w:val="left" w:pos="1134"/>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EA3400">
        <w:rPr>
          <w:rFonts w:ascii="Times New Roman" w:hAnsi="Times New Roman"/>
          <w:sz w:val="26"/>
          <w:szCs w:val="26"/>
        </w:rPr>
        <w:t>О</w:t>
      </w:r>
      <w:r w:rsidRPr="00EA3400">
        <w:rPr>
          <w:rFonts w:ascii="Times New Roman" w:hAnsi="Times New Roman"/>
          <w:sz w:val="26"/>
          <w:szCs w:val="26"/>
        </w:rPr>
        <w:t>бучающийся сможет:</w:t>
      </w:r>
    </w:p>
    <w:p w:rsidR="00B540EE" w:rsidRPr="00EA3400" w:rsidRDefault="00B540EE" w:rsidP="00EA3400">
      <w:pPr>
        <w:widowControl w:val="0"/>
        <w:numPr>
          <w:ilvl w:val="0"/>
          <w:numId w:val="21"/>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анализировать существующие и планировать будущие образовательные результаты;</w:t>
      </w:r>
    </w:p>
    <w:p w:rsidR="00B540EE" w:rsidRPr="00EA3400" w:rsidRDefault="00B540EE" w:rsidP="00EA3400">
      <w:pPr>
        <w:widowControl w:val="0"/>
        <w:numPr>
          <w:ilvl w:val="0"/>
          <w:numId w:val="21"/>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идентифицировать собственные проблемы и определять главную проблему;</w:t>
      </w:r>
    </w:p>
    <w:p w:rsidR="00B540EE" w:rsidRPr="00EA3400" w:rsidRDefault="00B540EE" w:rsidP="00EA3400">
      <w:pPr>
        <w:widowControl w:val="0"/>
        <w:numPr>
          <w:ilvl w:val="0"/>
          <w:numId w:val="21"/>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выдвигать версии решения проблемы, формулировать гипотезы, предвосхищать конечный результат;</w:t>
      </w:r>
    </w:p>
    <w:p w:rsidR="00B540EE" w:rsidRPr="00EA3400" w:rsidRDefault="00B540EE" w:rsidP="00EA3400">
      <w:pPr>
        <w:widowControl w:val="0"/>
        <w:numPr>
          <w:ilvl w:val="0"/>
          <w:numId w:val="21"/>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ставить цель деятельности на основе определенной проблемы и существующих возможностей;</w:t>
      </w:r>
    </w:p>
    <w:p w:rsidR="00B540EE" w:rsidRPr="00EA3400" w:rsidRDefault="00B540EE" w:rsidP="00EA3400">
      <w:pPr>
        <w:widowControl w:val="0"/>
        <w:numPr>
          <w:ilvl w:val="0"/>
          <w:numId w:val="21"/>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формулировать учебные задачи как шаги достижения поставленной цели деятельности;</w:t>
      </w:r>
    </w:p>
    <w:p w:rsidR="00B540EE" w:rsidRPr="00EA3400" w:rsidRDefault="00B540EE" w:rsidP="00EA3400">
      <w:pPr>
        <w:widowControl w:val="0"/>
        <w:numPr>
          <w:ilvl w:val="0"/>
          <w:numId w:val="21"/>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обосновывать целевые ориентиры и приоритеты ссылками на ценности, указывая и обосновывая логическую последовательность шагов.</w:t>
      </w:r>
    </w:p>
    <w:p w:rsidR="00B540EE" w:rsidRPr="00EA3400" w:rsidRDefault="00B540EE" w:rsidP="00EA3400">
      <w:pPr>
        <w:widowControl w:val="0"/>
        <w:numPr>
          <w:ilvl w:val="0"/>
          <w:numId w:val="20"/>
        </w:numPr>
        <w:tabs>
          <w:tab w:val="left" w:pos="567"/>
          <w:tab w:val="left" w:pos="1134"/>
        </w:tabs>
        <w:spacing w:after="0" w:line="240" w:lineRule="auto"/>
        <w:ind w:left="0" w:firstLine="284"/>
        <w:jc w:val="both"/>
        <w:rPr>
          <w:rFonts w:ascii="Times New Roman" w:hAnsi="Times New Roman"/>
          <w:b/>
          <w:sz w:val="26"/>
          <w:szCs w:val="26"/>
        </w:rPr>
      </w:pPr>
      <w:r w:rsidRPr="00EA3400">
        <w:rPr>
          <w:rFonts w:ascii="Times New Roman" w:hAnsi="Times New Roman"/>
          <w:sz w:val="26"/>
          <w:szCs w:val="26"/>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EA3400">
        <w:rPr>
          <w:rFonts w:ascii="Times New Roman" w:hAnsi="Times New Roman"/>
          <w:sz w:val="26"/>
          <w:szCs w:val="26"/>
        </w:rPr>
        <w:t xml:space="preserve"> учебных и познавательных задач.</w:t>
      </w:r>
      <w:r w:rsidRPr="00EA3400">
        <w:rPr>
          <w:rFonts w:ascii="Times New Roman" w:hAnsi="Times New Roman"/>
          <w:sz w:val="26"/>
          <w:szCs w:val="26"/>
        </w:rPr>
        <w:t xml:space="preserve"> Обучающийся сможет:</w:t>
      </w:r>
    </w:p>
    <w:p w:rsidR="00B540EE" w:rsidRPr="00EA3400" w:rsidRDefault="00B540EE" w:rsidP="00EA3400">
      <w:pPr>
        <w:widowControl w:val="0"/>
        <w:numPr>
          <w:ilvl w:val="0"/>
          <w:numId w:val="21"/>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определять </w:t>
      </w:r>
      <w:r w:rsidR="00DB516A" w:rsidRPr="00EA3400">
        <w:rPr>
          <w:rFonts w:ascii="Times New Roman" w:hAnsi="Times New Roman"/>
          <w:sz w:val="26"/>
          <w:szCs w:val="26"/>
        </w:rPr>
        <w:t xml:space="preserve">необходимые </w:t>
      </w:r>
      <w:r w:rsidRPr="00EA3400">
        <w:rPr>
          <w:rFonts w:ascii="Times New Roman" w:hAnsi="Times New Roman"/>
          <w:sz w:val="26"/>
          <w:szCs w:val="26"/>
        </w:rPr>
        <w:t>действие(я) в соответствии с учебной и познавательной задачей</w:t>
      </w:r>
      <w:r w:rsidR="00DB516A" w:rsidRPr="00EA3400">
        <w:rPr>
          <w:rFonts w:ascii="Times New Roman" w:hAnsi="Times New Roman"/>
          <w:sz w:val="26"/>
          <w:szCs w:val="26"/>
        </w:rPr>
        <w:t xml:space="preserve"> и</w:t>
      </w:r>
      <w:r w:rsidRPr="00EA3400">
        <w:rPr>
          <w:rFonts w:ascii="Times New Roman" w:hAnsi="Times New Roman"/>
          <w:sz w:val="26"/>
          <w:szCs w:val="26"/>
        </w:rPr>
        <w:t xml:space="preserve"> составлять алгоритм</w:t>
      </w:r>
      <w:r w:rsidR="00DB516A" w:rsidRPr="00EA3400">
        <w:rPr>
          <w:rFonts w:ascii="Times New Roman" w:hAnsi="Times New Roman"/>
          <w:sz w:val="26"/>
          <w:szCs w:val="26"/>
        </w:rPr>
        <w:t xml:space="preserve"> их выполнения;</w:t>
      </w:r>
    </w:p>
    <w:p w:rsidR="00B540EE" w:rsidRPr="00EA3400" w:rsidRDefault="00B540EE" w:rsidP="00EA3400">
      <w:pPr>
        <w:widowControl w:val="0"/>
        <w:numPr>
          <w:ilvl w:val="0"/>
          <w:numId w:val="21"/>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обосновывать и осуществлять выбор наиболее эффективных способов решения учебных и познавательных задач;</w:t>
      </w:r>
    </w:p>
    <w:p w:rsidR="00B540EE" w:rsidRPr="00EA3400" w:rsidRDefault="00B540EE" w:rsidP="00EA3400">
      <w:pPr>
        <w:widowControl w:val="0"/>
        <w:numPr>
          <w:ilvl w:val="0"/>
          <w:numId w:val="21"/>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определять/находить, в том числе из предложенных вариантов, условия для выполнения учебной и познавательной задачи;</w:t>
      </w:r>
    </w:p>
    <w:p w:rsidR="00B540EE" w:rsidRPr="00EA3400" w:rsidRDefault="00B540EE" w:rsidP="00EA3400">
      <w:pPr>
        <w:widowControl w:val="0"/>
        <w:numPr>
          <w:ilvl w:val="0"/>
          <w:numId w:val="21"/>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EA3400" w:rsidRDefault="00B540EE" w:rsidP="00EA3400">
      <w:pPr>
        <w:widowControl w:val="0"/>
        <w:numPr>
          <w:ilvl w:val="0"/>
          <w:numId w:val="21"/>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выбирать из предложенных </w:t>
      </w:r>
      <w:r w:rsidR="00525B70" w:rsidRPr="00EA3400">
        <w:rPr>
          <w:rFonts w:ascii="Times New Roman" w:hAnsi="Times New Roman"/>
          <w:sz w:val="26"/>
          <w:szCs w:val="26"/>
        </w:rPr>
        <w:t xml:space="preserve">вариантов </w:t>
      </w:r>
      <w:r w:rsidRPr="00EA3400">
        <w:rPr>
          <w:rFonts w:ascii="Times New Roman" w:hAnsi="Times New Roman"/>
          <w:sz w:val="26"/>
          <w:szCs w:val="26"/>
        </w:rPr>
        <w:t>и самостоятельно искать средства/ресурсы для решения задачи/достижения цели;</w:t>
      </w:r>
    </w:p>
    <w:p w:rsidR="00B540EE" w:rsidRPr="00EA3400" w:rsidRDefault="00B540EE" w:rsidP="00EA3400">
      <w:pPr>
        <w:widowControl w:val="0"/>
        <w:numPr>
          <w:ilvl w:val="0"/>
          <w:numId w:val="21"/>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составлять план решения проблемы (выполнения проекта, проведения исследования);</w:t>
      </w:r>
    </w:p>
    <w:p w:rsidR="00B540EE" w:rsidRPr="00EA3400" w:rsidRDefault="00B540EE" w:rsidP="00EA3400">
      <w:pPr>
        <w:widowControl w:val="0"/>
        <w:numPr>
          <w:ilvl w:val="0"/>
          <w:numId w:val="21"/>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определять потенциальные затруднения при решении учебной и познавательной задачи и находить средства для их устранения;</w:t>
      </w:r>
    </w:p>
    <w:p w:rsidR="00B540EE" w:rsidRPr="00EA3400" w:rsidRDefault="00B540EE" w:rsidP="00EA3400">
      <w:pPr>
        <w:widowControl w:val="0"/>
        <w:numPr>
          <w:ilvl w:val="0"/>
          <w:numId w:val="21"/>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описывать свой опыт, оформляя его для передачи другим людям в виде технологии решения практических задач определенного класса;</w:t>
      </w:r>
    </w:p>
    <w:p w:rsidR="00B540EE" w:rsidRPr="00EA3400" w:rsidRDefault="00B540EE" w:rsidP="00EA3400">
      <w:pPr>
        <w:widowControl w:val="0"/>
        <w:numPr>
          <w:ilvl w:val="0"/>
          <w:numId w:val="21"/>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планировать и корректировать свою индивидуальную образовательную траекторию.</w:t>
      </w:r>
    </w:p>
    <w:p w:rsidR="00B540EE" w:rsidRPr="00EA3400" w:rsidRDefault="00B540EE" w:rsidP="00EA3400">
      <w:pPr>
        <w:widowControl w:val="0"/>
        <w:numPr>
          <w:ilvl w:val="0"/>
          <w:numId w:val="20"/>
        </w:numPr>
        <w:tabs>
          <w:tab w:val="left" w:pos="567"/>
          <w:tab w:val="left" w:pos="1134"/>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EA3400">
        <w:rPr>
          <w:rFonts w:ascii="Times New Roman" w:hAnsi="Times New Roman"/>
          <w:sz w:val="26"/>
          <w:szCs w:val="26"/>
        </w:rPr>
        <w:t xml:space="preserve">ацией. </w:t>
      </w:r>
      <w:r w:rsidRPr="00EA3400">
        <w:rPr>
          <w:rFonts w:ascii="Times New Roman" w:hAnsi="Times New Roman"/>
          <w:sz w:val="26"/>
          <w:szCs w:val="26"/>
        </w:rPr>
        <w:t>Обучающийся сможет:</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систематизировать (в том числе выбирать приоритетные) критерии планируемых результатов и оценки своей деятельности;</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оценивать свою деятельность, аргументируя причины достижения или отсутствия планируемого результата;</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устанавливать связь между полученными характеристиками продукта и характеристиками процесса деятельности</w:t>
      </w:r>
      <w:r w:rsidR="009D6E34" w:rsidRPr="00EA3400">
        <w:rPr>
          <w:rFonts w:ascii="Times New Roman" w:hAnsi="Times New Roman"/>
          <w:sz w:val="26"/>
          <w:szCs w:val="26"/>
        </w:rPr>
        <w:t xml:space="preserve"> и</w:t>
      </w:r>
      <w:r w:rsidRPr="00EA3400">
        <w:rPr>
          <w:rFonts w:ascii="Times New Roman" w:hAnsi="Times New Roman"/>
          <w:sz w:val="26"/>
          <w:szCs w:val="26"/>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сверять свои действия с целью и, при необходимости, исправлять ошибки самостоятельно.</w:t>
      </w:r>
    </w:p>
    <w:p w:rsidR="00B540EE" w:rsidRPr="00EA3400" w:rsidRDefault="00B540EE" w:rsidP="00EA3400">
      <w:pPr>
        <w:widowControl w:val="0"/>
        <w:numPr>
          <w:ilvl w:val="0"/>
          <w:numId w:val="20"/>
        </w:numPr>
        <w:tabs>
          <w:tab w:val="left" w:pos="567"/>
          <w:tab w:val="left" w:pos="1134"/>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Умение оценивать правильность выполнения учебной задачи, собственные возможности ее решения. Обучающийся сможет:</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определять критерии правильности (корректности) выполнения учебной задачи;</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анализировать и обосновывать применение соответствующего инструментария для выполнения учебной задачи;</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свободно пользоваться выработанными критериями оценки и самооценки, исходя из цели и имеющихся </w:t>
      </w:r>
      <w:r w:rsidR="005202DD" w:rsidRPr="00EA3400">
        <w:rPr>
          <w:rFonts w:ascii="Times New Roman" w:hAnsi="Times New Roman"/>
          <w:sz w:val="26"/>
          <w:szCs w:val="26"/>
        </w:rPr>
        <w:t>средств</w:t>
      </w:r>
      <w:r w:rsidRPr="00EA3400">
        <w:rPr>
          <w:rFonts w:ascii="Times New Roman" w:hAnsi="Times New Roman"/>
          <w:sz w:val="26"/>
          <w:szCs w:val="26"/>
        </w:rPr>
        <w:t>, различая результат и способы действий;</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обосновывать достижимость цели выбранным способом на основе оценки своих внутренних ресурсов и доступных внешних ресурсов;</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фиксировать и анализировать динамику собственных образовательных результатов.</w:t>
      </w:r>
    </w:p>
    <w:p w:rsidR="00B540EE" w:rsidRPr="00EA3400" w:rsidRDefault="00B540EE" w:rsidP="00EA3400">
      <w:pPr>
        <w:widowControl w:val="0"/>
        <w:numPr>
          <w:ilvl w:val="0"/>
          <w:numId w:val="20"/>
        </w:numPr>
        <w:tabs>
          <w:tab w:val="left" w:pos="567"/>
          <w:tab w:val="left" w:pos="1134"/>
        </w:tabs>
        <w:spacing w:after="0" w:line="240" w:lineRule="auto"/>
        <w:ind w:left="0" w:firstLine="284"/>
        <w:jc w:val="both"/>
        <w:rPr>
          <w:rFonts w:ascii="Times New Roman" w:hAnsi="Times New Roman"/>
          <w:b/>
          <w:sz w:val="26"/>
          <w:szCs w:val="26"/>
        </w:rPr>
      </w:pPr>
      <w:r w:rsidRPr="00EA3400">
        <w:rPr>
          <w:rFonts w:ascii="Times New Roman" w:hAnsi="Times New Roman"/>
          <w:sz w:val="26"/>
          <w:szCs w:val="26"/>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наблюдать и анализировать </w:t>
      </w:r>
      <w:r w:rsidR="004E267A" w:rsidRPr="00EA3400">
        <w:rPr>
          <w:rFonts w:ascii="Times New Roman" w:hAnsi="Times New Roman"/>
          <w:sz w:val="26"/>
          <w:szCs w:val="26"/>
        </w:rPr>
        <w:t xml:space="preserve">собственную </w:t>
      </w:r>
      <w:r w:rsidRPr="00EA3400">
        <w:rPr>
          <w:rFonts w:ascii="Times New Roman" w:hAnsi="Times New Roman"/>
          <w:sz w:val="26"/>
          <w:szCs w:val="26"/>
        </w:rPr>
        <w:t>учебную и познавательную деятельность и деятельность других обучающихся в процессе взаимопроверки;</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соотносить реальные и планируемые результаты индивидуальной образовательной деятельности и делать выводы;</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принимать решение в учебной ситуации и нести за него ответственность;</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самостоятельно определять причины своего успеха или неуспеха и находить способы выхода из ситуации неуспеха;</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EA3400" w:rsidRDefault="00B540EE"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Познавательные УУД</w:t>
      </w:r>
    </w:p>
    <w:p w:rsidR="00B540EE" w:rsidRPr="00EA3400" w:rsidRDefault="00B540EE" w:rsidP="00EA3400">
      <w:pPr>
        <w:widowControl w:val="0"/>
        <w:numPr>
          <w:ilvl w:val="0"/>
          <w:numId w:val="20"/>
        </w:numPr>
        <w:tabs>
          <w:tab w:val="left" w:pos="567"/>
          <w:tab w:val="left" w:pos="1134"/>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EA3400">
        <w:rPr>
          <w:rFonts w:ascii="Times New Roman" w:hAnsi="Times New Roman"/>
          <w:sz w:val="26"/>
          <w:szCs w:val="26"/>
        </w:rPr>
        <w:t>,</w:t>
      </w:r>
      <w:r w:rsidRPr="00EA3400">
        <w:rPr>
          <w:rFonts w:ascii="Times New Roman" w:hAnsi="Times New Roman"/>
          <w:sz w:val="26"/>
          <w:szCs w:val="26"/>
        </w:rPr>
        <w:t xml:space="preserve"> по аналогии) и делать выводы. Обучающийся сможет:</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подбирать слова, соподчиненные ключевому слову, определяющие его признаки и свойства</w:t>
      </w:r>
      <w:r w:rsidR="00185AF1" w:rsidRPr="00EA3400">
        <w:rPr>
          <w:rFonts w:ascii="Times New Roman" w:hAnsi="Times New Roman"/>
          <w:sz w:val="26"/>
          <w:szCs w:val="26"/>
        </w:rPr>
        <w:t>;</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выстраивать логическую </w:t>
      </w:r>
      <w:r w:rsidR="008C26AB" w:rsidRPr="00EA3400">
        <w:rPr>
          <w:rFonts w:ascii="Times New Roman" w:hAnsi="Times New Roman"/>
          <w:sz w:val="26"/>
          <w:szCs w:val="26"/>
        </w:rPr>
        <w:t xml:space="preserve">цепочку, состоящую из </w:t>
      </w:r>
      <w:r w:rsidRPr="00EA3400">
        <w:rPr>
          <w:rFonts w:ascii="Times New Roman" w:hAnsi="Times New Roman"/>
          <w:sz w:val="26"/>
          <w:szCs w:val="26"/>
        </w:rPr>
        <w:t>ключевого слова и соподчиненных ему слов;</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выделять </w:t>
      </w:r>
      <w:r w:rsidR="008C26AB" w:rsidRPr="00EA3400">
        <w:rPr>
          <w:rFonts w:ascii="Times New Roman" w:hAnsi="Times New Roman"/>
          <w:sz w:val="26"/>
          <w:szCs w:val="26"/>
        </w:rPr>
        <w:t xml:space="preserve">общий </w:t>
      </w:r>
      <w:r w:rsidRPr="00EA3400">
        <w:rPr>
          <w:rFonts w:ascii="Times New Roman" w:hAnsi="Times New Roman"/>
          <w:sz w:val="26"/>
          <w:szCs w:val="26"/>
        </w:rPr>
        <w:t>признак двух или нескольких предметов или явлений и объяснять их сходство;</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объединять предметы и явления в группы по определенным признакам, сравнивать, классифицировать и обобщать факты и явления;</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выделять явление из общего ряда других явлений;</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строить рассуждение от общих закономерностей к частным явлениям и от частных явлений к общим закономерностям;</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строить рассуждение на основе сравнения предметов и явлений, выделяя при этом общие признаки;</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излагать полученную информацию, интерпретируя ее в контексте решаемой задачи;</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самостоятельно указывать </w:t>
      </w:r>
      <w:r w:rsidR="00BD43A2" w:rsidRPr="00EA3400">
        <w:rPr>
          <w:rFonts w:ascii="Times New Roman" w:hAnsi="Times New Roman"/>
          <w:sz w:val="26"/>
          <w:szCs w:val="26"/>
        </w:rPr>
        <w:t xml:space="preserve">на </w:t>
      </w:r>
      <w:r w:rsidRPr="00EA3400">
        <w:rPr>
          <w:rFonts w:ascii="Times New Roman" w:hAnsi="Times New Roman"/>
          <w:sz w:val="26"/>
          <w:szCs w:val="26"/>
        </w:rPr>
        <w:t>информацию, нуждающуюся в проверке, предлагать и применять способ проверки достоверности информации;</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вербализовать эмоциональное впечатление, оказанное на него источником;</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EA3400" w:rsidRDefault="00B540EE" w:rsidP="00EA3400">
      <w:pPr>
        <w:widowControl w:val="0"/>
        <w:numPr>
          <w:ilvl w:val="0"/>
          <w:numId w:val="20"/>
        </w:numPr>
        <w:tabs>
          <w:tab w:val="left" w:pos="567"/>
          <w:tab w:val="left" w:pos="1134"/>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обозначать символом и знаком предмет и/или явление;</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определять логические связи между предметами и/или явлениями, обозначать данные логические связи с помощью знаков в схеме;</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создавать абстрактный или реальный образ предмета и/или явления;</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строить модель/схему на основе условий задачи и/или способа </w:t>
      </w:r>
      <w:r w:rsidR="00650F52" w:rsidRPr="00EA3400">
        <w:rPr>
          <w:rFonts w:ascii="Times New Roman" w:hAnsi="Times New Roman"/>
          <w:sz w:val="26"/>
          <w:szCs w:val="26"/>
        </w:rPr>
        <w:t xml:space="preserve">ее </w:t>
      </w:r>
      <w:r w:rsidRPr="00EA3400">
        <w:rPr>
          <w:rFonts w:ascii="Times New Roman" w:hAnsi="Times New Roman"/>
          <w:sz w:val="26"/>
          <w:szCs w:val="26"/>
        </w:rPr>
        <w:t>решения;</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преобразовывать модели с целью выявления общих законов, определяющих данную предметную область;</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строить доказательство: прямое, косвенное, от противного;</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EA3400" w:rsidRDefault="00B540EE" w:rsidP="00EA3400">
      <w:pPr>
        <w:widowControl w:val="0"/>
        <w:numPr>
          <w:ilvl w:val="0"/>
          <w:numId w:val="20"/>
        </w:numPr>
        <w:tabs>
          <w:tab w:val="left" w:pos="567"/>
          <w:tab w:val="left" w:pos="1134"/>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Смысловое чтение. Обучающийся сможет:</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находить в тексте требуемую информацию (в соответствии с целями своей деятельности);</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ориентироваться в содержании текста, понимать целостный смысл текста, структурировать текст;</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устанавливать взаимосвязь описанных в тексте событий, явлений, процессов;</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резюмировать главную идею текста;</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критически оценивать содержание и форму текста.</w:t>
      </w:r>
    </w:p>
    <w:p w:rsidR="009B5292" w:rsidRPr="00EA3400" w:rsidRDefault="009B5292" w:rsidP="00EA3400">
      <w:pPr>
        <w:widowControl w:val="0"/>
        <w:numPr>
          <w:ilvl w:val="0"/>
          <w:numId w:val="20"/>
        </w:numPr>
        <w:tabs>
          <w:tab w:val="left" w:pos="567"/>
          <w:tab w:val="left" w:pos="1134"/>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EA3400" w:rsidRDefault="009B5292"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определять свое отношение к природной среде;</w:t>
      </w:r>
    </w:p>
    <w:p w:rsidR="009B5292" w:rsidRPr="00EA3400" w:rsidRDefault="009B5292"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анализировать влияние экологических факторов на среду обитания живых организмов;</w:t>
      </w:r>
    </w:p>
    <w:p w:rsidR="009B5292" w:rsidRPr="00EA3400" w:rsidRDefault="009B5292"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проводить причинный и вероятностный анализ экологических ситуаций;</w:t>
      </w:r>
    </w:p>
    <w:p w:rsidR="009B5292" w:rsidRPr="00EA3400" w:rsidRDefault="009B5292"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прогнозировать изменения ситуации при смене действия одного фактора на действие другого фактора;</w:t>
      </w:r>
    </w:p>
    <w:p w:rsidR="009B5292" w:rsidRPr="00EA3400" w:rsidRDefault="009B5292"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распространять экологические знания и участвовать в практических делах по защите окружающей среды;</w:t>
      </w:r>
    </w:p>
    <w:p w:rsidR="009B5292" w:rsidRPr="00EA3400" w:rsidRDefault="009B5292"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выражать свое отношение к природе через рисунки, сочинения, модели, проектные работы.</w:t>
      </w:r>
    </w:p>
    <w:p w:rsidR="009B5292" w:rsidRPr="00EA3400" w:rsidRDefault="009B529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10. Развитие мотивации к овладению культурой активного использования словарей и других поисковых систем. Обучающийся сможет:</w:t>
      </w:r>
    </w:p>
    <w:p w:rsidR="009B5292" w:rsidRPr="00EA3400" w:rsidRDefault="009B5292" w:rsidP="00EA3400">
      <w:pPr>
        <w:pStyle w:val="a8"/>
        <w:numPr>
          <w:ilvl w:val="0"/>
          <w:numId w:val="22"/>
        </w:numPr>
        <w:tabs>
          <w:tab w:val="left" w:pos="567"/>
        </w:tabs>
        <w:ind w:left="284" w:firstLine="0"/>
        <w:jc w:val="both"/>
        <w:rPr>
          <w:rFonts w:ascii="Times New Roman" w:hAnsi="Times New Roman"/>
          <w:sz w:val="26"/>
          <w:szCs w:val="26"/>
        </w:rPr>
      </w:pPr>
      <w:r w:rsidRPr="00EA3400">
        <w:rPr>
          <w:rFonts w:ascii="Times New Roman" w:hAnsi="Times New Roman"/>
          <w:sz w:val="26"/>
          <w:szCs w:val="26"/>
        </w:rPr>
        <w:t>определять необходимые ключевые поисковые слова и запросы;</w:t>
      </w:r>
    </w:p>
    <w:p w:rsidR="009B5292" w:rsidRPr="00EA3400" w:rsidRDefault="009B5292" w:rsidP="00EA3400">
      <w:pPr>
        <w:pStyle w:val="a8"/>
        <w:numPr>
          <w:ilvl w:val="0"/>
          <w:numId w:val="22"/>
        </w:numPr>
        <w:tabs>
          <w:tab w:val="left" w:pos="567"/>
        </w:tabs>
        <w:ind w:left="284" w:firstLine="0"/>
        <w:jc w:val="both"/>
        <w:rPr>
          <w:rFonts w:ascii="Times New Roman" w:hAnsi="Times New Roman"/>
          <w:sz w:val="26"/>
          <w:szCs w:val="26"/>
        </w:rPr>
      </w:pPr>
      <w:r w:rsidRPr="00EA3400">
        <w:rPr>
          <w:rFonts w:ascii="Times New Roman" w:hAnsi="Times New Roman"/>
          <w:sz w:val="26"/>
          <w:szCs w:val="26"/>
        </w:rPr>
        <w:t>осуществлять взаимодействие с электронными поисковыми системами, словарями;</w:t>
      </w:r>
    </w:p>
    <w:p w:rsidR="009B5292" w:rsidRPr="00EA3400" w:rsidRDefault="009B5292" w:rsidP="00EA3400">
      <w:pPr>
        <w:pStyle w:val="a8"/>
        <w:numPr>
          <w:ilvl w:val="0"/>
          <w:numId w:val="22"/>
        </w:numPr>
        <w:tabs>
          <w:tab w:val="left" w:pos="567"/>
        </w:tabs>
        <w:ind w:left="284" w:firstLine="0"/>
        <w:jc w:val="both"/>
        <w:rPr>
          <w:rFonts w:ascii="Times New Roman" w:hAnsi="Times New Roman"/>
          <w:sz w:val="26"/>
          <w:szCs w:val="26"/>
        </w:rPr>
      </w:pPr>
      <w:r w:rsidRPr="00EA3400">
        <w:rPr>
          <w:rFonts w:ascii="Times New Roman" w:hAnsi="Times New Roman"/>
          <w:sz w:val="26"/>
          <w:szCs w:val="26"/>
        </w:rPr>
        <w:t>формировать множественную выборку из поисковых источников для объективизации результатов поиска;</w:t>
      </w:r>
    </w:p>
    <w:p w:rsidR="009B5292" w:rsidRPr="00EA3400" w:rsidRDefault="009B5292"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соотносить полученные результаты поиска со своей деятельностью.</w:t>
      </w:r>
    </w:p>
    <w:p w:rsidR="00B540EE" w:rsidRPr="00EA3400" w:rsidRDefault="00B540EE" w:rsidP="00EA3400">
      <w:pPr>
        <w:tabs>
          <w:tab w:val="left" w:pos="567"/>
          <w:tab w:val="left" w:pos="993"/>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Коммуникативные УУД</w:t>
      </w:r>
    </w:p>
    <w:p w:rsidR="00B540EE" w:rsidRPr="00EA3400" w:rsidRDefault="00B540EE" w:rsidP="00EA3400">
      <w:pPr>
        <w:pStyle w:val="a8"/>
        <w:widowControl w:val="0"/>
        <w:numPr>
          <w:ilvl w:val="0"/>
          <w:numId w:val="113"/>
        </w:numPr>
        <w:tabs>
          <w:tab w:val="left" w:pos="426"/>
          <w:tab w:val="left" w:pos="567"/>
        </w:tabs>
        <w:ind w:left="0" w:firstLine="284"/>
        <w:jc w:val="both"/>
        <w:rPr>
          <w:rFonts w:ascii="Times New Roman" w:hAnsi="Times New Roman"/>
          <w:sz w:val="26"/>
          <w:szCs w:val="26"/>
        </w:rPr>
      </w:pPr>
      <w:r w:rsidRPr="00EA3400">
        <w:rPr>
          <w:rFonts w:ascii="Times New Roman" w:hAnsi="Times New Roman"/>
          <w:sz w:val="26"/>
          <w:szCs w:val="26"/>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EA3400" w:rsidRDefault="00B540EE" w:rsidP="00EA3400">
      <w:pPr>
        <w:widowControl w:val="0"/>
        <w:numPr>
          <w:ilvl w:val="0"/>
          <w:numId w:val="114"/>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определять возможные роли в совместной деятельности;</w:t>
      </w:r>
    </w:p>
    <w:p w:rsidR="00B540EE" w:rsidRPr="00EA3400" w:rsidRDefault="00B540EE" w:rsidP="00EA3400">
      <w:pPr>
        <w:widowControl w:val="0"/>
        <w:numPr>
          <w:ilvl w:val="0"/>
          <w:numId w:val="114"/>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играть определенную роль в совместной деятельности;</w:t>
      </w:r>
    </w:p>
    <w:p w:rsidR="00B540EE" w:rsidRPr="00EA3400" w:rsidRDefault="00B540EE" w:rsidP="00EA3400">
      <w:pPr>
        <w:widowControl w:val="0"/>
        <w:numPr>
          <w:ilvl w:val="0"/>
          <w:numId w:val="114"/>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EA3400" w:rsidRDefault="00B540EE" w:rsidP="00EA3400">
      <w:pPr>
        <w:widowControl w:val="0"/>
        <w:numPr>
          <w:ilvl w:val="0"/>
          <w:numId w:val="114"/>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определять свои действия и действия партнера, которые способствовали или препятствовали продуктивной коммуникации;</w:t>
      </w:r>
    </w:p>
    <w:p w:rsidR="00B540EE" w:rsidRPr="00EA3400" w:rsidRDefault="00B540EE" w:rsidP="00EA3400">
      <w:pPr>
        <w:widowControl w:val="0"/>
        <w:numPr>
          <w:ilvl w:val="0"/>
          <w:numId w:val="114"/>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строить позитивные отношения в процессе учебной и познавательной деятельности;</w:t>
      </w:r>
    </w:p>
    <w:p w:rsidR="00B540EE" w:rsidRPr="00EA3400" w:rsidRDefault="00B540EE" w:rsidP="00EA3400">
      <w:pPr>
        <w:widowControl w:val="0"/>
        <w:numPr>
          <w:ilvl w:val="0"/>
          <w:numId w:val="114"/>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EA3400" w:rsidRDefault="00B540EE" w:rsidP="00EA3400">
      <w:pPr>
        <w:widowControl w:val="0"/>
        <w:numPr>
          <w:ilvl w:val="0"/>
          <w:numId w:val="114"/>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критически относиться к </w:t>
      </w:r>
      <w:r w:rsidR="00B534A1" w:rsidRPr="00EA3400">
        <w:rPr>
          <w:rFonts w:ascii="Times New Roman" w:hAnsi="Times New Roman"/>
          <w:sz w:val="26"/>
          <w:szCs w:val="26"/>
        </w:rPr>
        <w:t xml:space="preserve">собственному </w:t>
      </w:r>
      <w:r w:rsidRPr="00EA3400">
        <w:rPr>
          <w:rFonts w:ascii="Times New Roman" w:hAnsi="Times New Roman"/>
          <w:sz w:val="26"/>
          <w:szCs w:val="26"/>
        </w:rPr>
        <w:t xml:space="preserve">мнению, с достоинством признавать ошибочность </w:t>
      </w:r>
      <w:r w:rsidR="005202DD" w:rsidRPr="00EA3400">
        <w:rPr>
          <w:rFonts w:ascii="Times New Roman" w:hAnsi="Times New Roman"/>
          <w:sz w:val="26"/>
          <w:szCs w:val="26"/>
        </w:rPr>
        <w:t xml:space="preserve">своего </w:t>
      </w:r>
      <w:r w:rsidRPr="00EA3400">
        <w:rPr>
          <w:rFonts w:ascii="Times New Roman" w:hAnsi="Times New Roman"/>
          <w:sz w:val="26"/>
          <w:szCs w:val="26"/>
        </w:rPr>
        <w:t>мнения (если оно таково) и корректировать его;</w:t>
      </w:r>
    </w:p>
    <w:p w:rsidR="00B540EE" w:rsidRPr="00EA3400" w:rsidRDefault="00B540EE" w:rsidP="00EA3400">
      <w:pPr>
        <w:widowControl w:val="0"/>
        <w:numPr>
          <w:ilvl w:val="0"/>
          <w:numId w:val="114"/>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предлагать альтернативное решение в конфликтной ситуации;</w:t>
      </w:r>
    </w:p>
    <w:p w:rsidR="00B540EE" w:rsidRPr="00EA3400" w:rsidRDefault="00B540EE" w:rsidP="00EA3400">
      <w:pPr>
        <w:widowControl w:val="0"/>
        <w:numPr>
          <w:ilvl w:val="0"/>
          <w:numId w:val="114"/>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выделять общую точку зрения в дискуссии;</w:t>
      </w:r>
    </w:p>
    <w:p w:rsidR="00B540EE" w:rsidRPr="00EA3400" w:rsidRDefault="00B540EE" w:rsidP="00EA3400">
      <w:pPr>
        <w:widowControl w:val="0"/>
        <w:numPr>
          <w:ilvl w:val="0"/>
          <w:numId w:val="114"/>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договариваться о правилах и вопросах для обсуждения в соответствии с поставленной перед группой задачей;</w:t>
      </w:r>
    </w:p>
    <w:p w:rsidR="00B540EE" w:rsidRPr="00EA3400" w:rsidRDefault="00B540EE" w:rsidP="00EA3400">
      <w:pPr>
        <w:widowControl w:val="0"/>
        <w:numPr>
          <w:ilvl w:val="0"/>
          <w:numId w:val="114"/>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организовывать учебное взаимодействие в группе (определять общие цели, распределять роли, договариваться друг с другом и т. д.);</w:t>
      </w:r>
    </w:p>
    <w:p w:rsidR="00B540EE" w:rsidRPr="00EA3400" w:rsidRDefault="00B540EE" w:rsidP="00EA3400">
      <w:pPr>
        <w:widowControl w:val="0"/>
        <w:numPr>
          <w:ilvl w:val="0"/>
          <w:numId w:val="114"/>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EA3400" w:rsidRDefault="00B540EE" w:rsidP="00EA3400">
      <w:pPr>
        <w:widowControl w:val="0"/>
        <w:numPr>
          <w:ilvl w:val="0"/>
          <w:numId w:val="113"/>
        </w:numPr>
        <w:tabs>
          <w:tab w:val="left" w:pos="142"/>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EA3400">
        <w:rPr>
          <w:rFonts w:ascii="Times New Roman" w:hAnsi="Times New Roman"/>
          <w:sz w:val="26"/>
          <w:szCs w:val="26"/>
        </w:rPr>
        <w:t xml:space="preserve"> для </w:t>
      </w:r>
      <w:r w:rsidRPr="00EA3400">
        <w:rPr>
          <w:rFonts w:ascii="Times New Roman" w:hAnsi="Times New Roman"/>
          <w:sz w:val="26"/>
          <w:szCs w:val="26"/>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определять задачу коммуникации и в соответствии с ней отбирать речевые средства;</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отбирать и использовать речевые средства в процессе коммуникации с другими людьми (диалог в паре, в малой группе и т. д.);</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представлять в устной или письменной форме развернутый план собственной деятельности;</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соблюдать нормы публичной речи</w:t>
      </w:r>
      <w:r w:rsidR="00C40BE2" w:rsidRPr="00EA3400">
        <w:rPr>
          <w:rFonts w:ascii="Times New Roman" w:hAnsi="Times New Roman"/>
          <w:sz w:val="26"/>
          <w:szCs w:val="26"/>
        </w:rPr>
        <w:t>,</w:t>
      </w:r>
      <w:r w:rsidRPr="00EA3400">
        <w:rPr>
          <w:rFonts w:ascii="Times New Roman" w:hAnsi="Times New Roman"/>
          <w:sz w:val="26"/>
          <w:szCs w:val="26"/>
        </w:rPr>
        <w:t xml:space="preserve"> регламент в монологе и дискуссии в соответствии с коммуникативной задачей;</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высказывать и обосновывать мнение (суждение) и запрашивать мнение партнера в рамках диалога;</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принимать решение в ходе диалога и согласовывать его с собеседником;</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создавать письменные «клишированные» и оригинальные тексты с использованием необходимых речевых средств;</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использовать вербальные средства (средства логической связи) для выделения смысловых блоков своего выступления;</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использовать невербальные средства или наглядные материалы, подготовленные/отобранные под руководством учителя;</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EA3400" w:rsidRDefault="00B540EE" w:rsidP="00EA3400">
      <w:pPr>
        <w:widowControl w:val="0"/>
        <w:numPr>
          <w:ilvl w:val="0"/>
          <w:numId w:val="113"/>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Формирование и развитие компетентности в области использования информационно-коммуникационных технологий</w:t>
      </w:r>
      <w:r w:rsidR="00105119" w:rsidRPr="00EA3400">
        <w:rPr>
          <w:rFonts w:ascii="Times New Roman" w:hAnsi="Times New Roman"/>
          <w:sz w:val="26"/>
          <w:szCs w:val="26"/>
        </w:rPr>
        <w:t xml:space="preserve"> (далее – ИКТ)</w:t>
      </w:r>
      <w:r w:rsidR="007A1ECF" w:rsidRPr="00EA3400">
        <w:rPr>
          <w:rFonts w:ascii="Times New Roman" w:hAnsi="Times New Roman"/>
          <w:sz w:val="26"/>
          <w:szCs w:val="26"/>
        </w:rPr>
        <w:t>.</w:t>
      </w:r>
      <w:r w:rsidRPr="00EA3400">
        <w:rPr>
          <w:rFonts w:ascii="Times New Roman" w:hAnsi="Times New Roman"/>
          <w:sz w:val="26"/>
          <w:szCs w:val="26"/>
        </w:rPr>
        <w:t xml:space="preserve"> Обучающийся сможет:</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выделять информационный аспект задачи, оперировать данными, использовать модель решения задачи;</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использовать информацию с учетом этических и правовых норм;</w:t>
      </w:r>
    </w:p>
    <w:p w:rsidR="00B540EE" w:rsidRPr="00EA3400" w:rsidRDefault="00B540EE" w:rsidP="00EA3400">
      <w:pPr>
        <w:widowControl w:val="0"/>
        <w:numPr>
          <w:ilvl w:val="0"/>
          <w:numId w:val="2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D52C2" w:rsidRDefault="00BD52C2" w:rsidP="00BD52C2">
      <w:pPr>
        <w:pStyle w:val="2"/>
        <w:tabs>
          <w:tab w:val="left" w:pos="567"/>
        </w:tabs>
        <w:spacing w:line="240" w:lineRule="auto"/>
        <w:ind w:firstLine="284"/>
        <w:rPr>
          <w:sz w:val="26"/>
          <w:szCs w:val="26"/>
        </w:rPr>
      </w:pPr>
    </w:p>
    <w:p w:rsidR="000F70D7" w:rsidRDefault="000F70D7" w:rsidP="00BD52C2">
      <w:pPr>
        <w:pStyle w:val="2"/>
        <w:tabs>
          <w:tab w:val="left" w:pos="567"/>
        </w:tabs>
        <w:spacing w:line="240" w:lineRule="auto"/>
        <w:ind w:firstLine="284"/>
        <w:rPr>
          <w:sz w:val="26"/>
          <w:szCs w:val="26"/>
        </w:rPr>
      </w:pPr>
    </w:p>
    <w:p w:rsidR="000F70D7" w:rsidRDefault="000F70D7" w:rsidP="00BD52C2">
      <w:pPr>
        <w:pStyle w:val="2"/>
        <w:tabs>
          <w:tab w:val="left" w:pos="567"/>
        </w:tabs>
        <w:spacing w:line="240" w:lineRule="auto"/>
        <w:ind w:firstLine="284"/>
        <w:rPr>
          <w:sz w:val="26"/>
          <w:szCs w:val="26"/>
        </w:rPr>
      </w:pPr>
    </w:p>
    <w:p w:rsidR="000F70D7" w:rsidRDefault="000F70D7" w:rsidP="00BD52C2">
      <w:pPr>
        <w:pStyle w:val="2"/>
        <w:tabs>
          <w:tab w:val="left" w:pos="567"/>
        </w:tabs>
        <w:spacing w:line="240" w:lineRule="auto"/>
        <w:ind w:firstLine="284"/>
        <w:rPr>
          <w:sz w:val="26"/>
          <w:szCs w:val="26"/>
        </w:rPr>
      </w:pPr>
    </w:p>
    <w:p w:rsidR="00AD4F0F" w:rsidRPr="00EA3400" w:rsidRDefault="00105119" w:rsidP="00BD52C2">
      <w:pPr>
        <w:pStyle w:val="2"/>
        <w:tabs>
          <w:tab w:val="left" w:pos="567"/>
        </w:tabs>
        <w:spacing w:line="240" w:lineRule="auto"/>
        <w:ind w:firstLine="284"/>
        <w:rPr>
          <w:sz w:val="26"/>
          <w:szCs w:val="26"/>
        </w:rPr>
      </w:pPr>
      <w:r w:rsidRPr="00EA3400">
        <w:rPr>
          <w:sz w:val="26"/>
          <w:szCs w:val="26"/>
        </w:rPr>
        <w:t>1.2.5. Предметные результаты</w:t>
      </w:r>
    </w:p>
    <w:p w:rsidR="00AD4F0F" w:rsidRPr="00EA3400" w:rsidRDefault="00AD4F0F" w:rsidP="00EA3400">
      <w:pPr>
        <w:pStyle w:val="3"/>
        <w:tabs>
          <w:tab w:val="left" w:pos="567"/>
        </w:tabs>
        <w:spacing w:before="0" w:beforeAutospacing="0" w:after="0" w:afterAutospacing="0"/>
        <w:ind w:firstLine="284"/>
        <w:rPr>
          <w:sz w:val="26"/>
          <w:szCs w:val="26"/>
        </w:rPr>
      </w:pPr>
      <w:bookmarkStart w:id="31" w:name="_Toc409691628"/>
      <w:bookmarkStart w:id="32" w:name="_Toc410653953"/>
      <w:bookmarkStart w:id="33" w:name="_Toc414553133"/>
      <w:r w:rsidRPr="00EA3400">
        <w:rPr>
          <w:sz w:val="26"/>
          <w:szCs w:val="26"/>
        </w:rPr>
        <w:t>1.2.5.1. Русский язык</w:t>
      </w:r>
      <w:bookmarkEnd w:id="31"/>
      <w:bookmarkEnd w:id="32"/>
      <w:bookmarkEnd w:id="33"/>
    </w:p>
    <w:p w:rsidR="00AD4F0F" w:rsidRPr="00EA3400" w:rsidRDefault="00AD4F0F" w:rsidP="00EA3400">
      <w:pPr>
        <w:pStyle w:val="2"/>
        <w:tabs>
          <w:tab w:val="left" w:pos="567"/>
        </w:tabs>
        <w:spacing w:line="240" w:lineRule="auto"/>
        <w:ind w:firstLine="284"/>
        <w:rPr>
          <w:sz w:val="26"/>
          <w:szCs w:val="26"/>
        </w:rPr>
      </w:pPr>
      <w:bookmarkStart w:id="34" w:name="_Toc287934277"/>
      <w:bookmarkStart w:id="35" w:name="_Toc414553134"/>
      <w:bookmarkStart w:id="36" w:name="_Toc287551922"/>
      <w:r w:rsidRPr="00EA3400">
        <w:rPr>
          <w:sz w:val="26"/>
          <w:szCs w:val="26"/>
        </w:rPr>
        <w:t>Выпускник научится:</w:t>
      </w:r>
      <w:bookmarkEnd w:id="34"/>
      <w:bookmarkEnd w:id="35"/>
    </w:p>
    <w:p w:rsidR="00AD4F0F" w:rsidRPr="00EA3400" w:rsidRDefault="00AD4F0F" w:rsidP="00EA3400">
      <w:pPr>
        <w:pStyle w:val="a8"/>
        <w:widowControl w:val="0"/>
        <w:numPr>
          <w:ilvl w:val="0"/>
          <w:numId w:val="23"/>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владеть навыками работы с учебной книгой, словарями и другими информационными источниками, включая СМИ и ресурсы Интернета;</w:t>
      </w:r>
    </w:p>
    <w:p w:rsidR="00AD4F0F" w:rsidRPr="00EA3400" w:rsidRDefault="00AD4F0F" w:rsidP="00EA3400">
      <w:pPr>
        <w:pStyle w:val="a8"/>
        <w:widowControl w:val="0"/>
        <w:numPr>
          <w:ilvl w:val="0"/>
          <w:numId w:val="23"/>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владеть навыками различных видов чтения (изучающим, ознакомительным, просмотровым) и информационной переработки прочитанного материала;</w:t>
      </w:r>
    </w:p>
    <w:p w:rsidR="00AD4F0F" w:rsidRPr="00EA3400" w:rsidRDefault="00AD4F0F" w:rsidP="00EA3400">
      <w:pPr>
        <w:pStyle w:val="a8"/>
        <w:widowControl w:val="0"/>
        <w:numPr>
          <w:ilvl w:val="0"/>
          <w:numId w:val="23"/>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AD4F0F" w:rsidRPr="00EA3400" w:rsidRDefault="00AD4F0F" w:rsidP="00EA3400">
      <w:pPr>
        <w:pStyle w:val="a8"/>
        <w:widowControl w:val="0"/>
        <w:numPr>
          <w:ilvl w:val="0"/>
          <w:numId w:val="23"/>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AD4F0F" w:rsidRPr="00EA3400" w:rsidRDefault="00AD4F0F" w:rsidP="00EA3400">
      <w:pPr>
        <w:pStyle w:val="a8"/>
        <w:widowControl w:val="0"/>
        <w:numPr>
          <w:ilvl w:val="0"/>
          <w:numId w:val="23"/>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AD4F0F" w:rsidRPr="00EA3400" w:rsidRDefault="00AD4F0F" w:rsidP="00EA3400">
      <w:pPr>
        <w:pStyle w:val="a8"/>
        <w:widowControl w:val="0"/>
        <w:numPr>
          <w:ilvl w:val="0"/>
          <w:numId w:val="23"/>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AD4F0F" w:rsidRPr="00EA3400" w:rsidRDefault="00AD4F0F" w:rsidP="00EA3400">
      <w:pPr>
        <w:pStyle w:val="a8"/>
        <w:widowControl w:val="0"/>
        <w:numPr>
          <w:ilvl w:val="0"/>
          <w:numId w:val="23"/>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AD4F0F" w:rsidRPr="00EA3400" w:rsidRDefault="00AD4F0F" w:rsidP="00EA3400">
      <w:pPr>
        <w:pStyle w:val="a8"/>
        <w:widowControl w:val="0"/>
        <w:numPr>
          <w:ilvl w:val="0"/>
          <w:numId w:val="23"/>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использовать знание алфавита при поиске информации;</w:t>
      </w:r>
    </w:p>
    <w:p w:rsidR="00AD4F0F" w:rsidRPr="00EA3400" w:rsidRDefault="00AD4F0F" w:rsidP="00EA3400">
      <w:pPr>
        <w:pStyle w:val="a8"/>
        <w:widowControl w:val="0"/>
        <w:numPr>
          <w:ilvl w:val="0"/>
          <w:numId w:val="23"/>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различать значимые и незначимые единицы языка;</w:t>
      </w:r>
    </w:p>
    <w:p w:rsidR="00AD4F0F" w:rsidRPr="00EA3400" w:rsidRDefault="00AD4F0F" w:rsidP="00EA3400">
      <w:pPr>
        <w:pStyle w:val="a8"/>
        <w:widowControl w:val="0"/>
        <w:numPr>
          <w:ilvl w:val="0"/>
          <w:numId w:val="23"/>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проводить фонетический и орфоэпический анализ слова;</w:t>
      </w:r>
    </w:p>
    <w:p w:rsidR="00AD4F0F" w:rsidRPr="00EA3400" w:rsidRDefault="00AD4F0F" w:rsidP="00EA3400">
      <w:pPr>
        <w:pStyle w:val="a8"/>
        <w:widowControl w:val="0"/>
        <w:numPr>
          <w:ilvl w:val="0"/>
          <w:numId w:val="23"/>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классифицировать и группировать звуки речи по заданным признакам, слова по заданным параметрам их звукового состава;</w:t>
      </w:r>
    </w:p>
    <w:p w:rsidR="00AD4F0F" w:rsidRPr="00EA3400" w:rsidRDefault="00AD4F0F" w:rsidP="00EA3400">
      <w:pPr>
        <w:pStyle w:val="a8"/>
        <w:widowControl w:val="0"/>
        <w:numPr>
          <w:ilvl w:val="0"/>
          <w:numId w:val="23"/>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членить слова на слоги и правильно их переносить;</w:t>
      </w:r>
    </w:p>
    <w:p w:rsidR="00AD4F0F" w:rsidRPr="00EA3400" w:rsidRDefault="00AD4F0F" w:rsidP="00EA3400">
      <w:pPr>
        <w:pStyle w:val="a8"/>
        <w:widowControl w:val="0"/>
        <w:numPr>
          <w:ilvl w:val="0"/>
          <w:numId w:val="23"/>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AD4F0F" w:rsidRPr="00EA3400" w:rsidRDefault="00AD4F0F" w:rsidP="00EA3400">
      <w:pPr>
        <w:pStyle w:val="a8"/>
        <w:widowControl w:val="0"/>
        <w:numPr>
          <w:ilvl w:val="0"/>
          <w:numId w:val="23"/>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AD4F0F" w:rsidRPr="00EA3400" w:rsidRDefault="00AD4F0F" w:rsidP="00EA3400">
      <w:pPr>
        <w:pStyle w:val="a8"/>
        <w:widowControl w:val="0"/>
        <w:numPr>
          <w:ilvl w:val="0"/>
          <w:numId w:val="23"/>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проводить морфемный и словообразовательный анализ слов;</w:t>
      </w:r>
    </w:p>
    <w:p w:rsidR="00AD4F0F" w:rsidRPr="00EA3400" w:rsidRDefault="00AD4F0F" w:rsidP="00EA3400">
      <w:pPr>
        <w:pStyle w:val="a8"/>
        <w:widowControl w:val="0"/>
        <w:numPr>
          <w:ilvl w:val="0"/>
          <w:numId w:val="23"/>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проводить лексический анализ слова;</w:t>
      </w:r>
    </w:p>
    <w:p w:rsidR="00AD4F0F" w:rsidRPr="00EA3400" w:rsidRDefault="00AD4F0F" w:rsidP="00EA3400">
      <w:pPr>
        <w:pStyle w:val="a8"/>
        <w:widowControl w:val="0"/>
        <w:numPr>
          <w:ilvl w:val="0"/>
          <w:numId w:val="23"/>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опознавать лексические средства выразительности и основные виды тропов (метафора, эпитет, сравнение, гипербола, олицетворение);</w:t>
      </w:r>
    </w:p>
    <w:p w:rsidR="00AD4F0F" w:rsidRPr="00EA3400" w:rsidRDefault="00AD4F0F" w:rsidP="00EA3400">
      <w:pPr>
        <w:pStyle w:val="a8"/>
        <w:widowControl w:val="0"/>
        <w:numPr>
          <w:ilvl w:val="0"/>
          <w:numId w:val="23"/>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опознавать самостоятельные части речи и их формы, а также служебные части речи и междометия;</w:t>
      </w:r>
    </w:p>
    <w:p w:rsidR="00AD4F0F" w:rsidRPr="00EA3400" w:rsidRDefault="00AD4F0F" w:rsidP="00EA3400">
      <w:pPr>
        <w:pStyle w:val="a8"/>
        <w:widowControl w:val="0"/>
        <w:numPr>
          <w:ilvl w:val="0"/>
          <w:numId w:val="23"/>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проводить морфологический анализ слова;</w:t>
      </w:r>
    </w:p>
    <w:p w:rsidR="00AD4F0F" w:rsidRPr="00EA3400" w:rsidRDefault="00AD4F0F" w:rsidP="00EA3400">
      <w:pPr>
        <w:pStyle w:val="a8"/>
        <w:widowControl w:val="0"/>
        <w:numPr>
          <w:ilvl w:val="0"/>
          <w:numId w:val="23"/>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применять знания и умения по морфемике и словообразованию при проведении морфологического анализа слов;</w:t>
      </w:r>
    </w:p>
    <w:p w:rsidR="00AD4F0F" w:rsidRPr="00EA3400" w:rsidRDefault="00AD4F0F" w:rsidP="00EA3400">
      <w:pPr>
        <w:pStyle w:val="a8"/>
        <w:widowControl w:val="0"/>
        <w:numPr>
          <w:ilvl w:val="0"/>
          <w:numId w:val="23"/>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опознавать основные единицы синтаксиса (словосочетание, предложение, текст);</w:t>
      </w:r>
    </w:p>
    <w:p w:rsidR="00AD4F0F" w:rsidRPr="00EA3400" w:rsidRDefault="00AD4F0F" w:rsidP="00EA3400">
      <w:pPr>
        <w:pStyle w:val="a8"/>
        <w:widowControl w:val="0"/>
        <w:numPr>
          <w:ilvl w:val="0"/>
          <w:numId w:val="23"/>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AD4F0F" w:rsidRPr="00EA3400" w:rsidRDefault="00AD4F0F" w:rsidP="00EA3400">
      <w:pPr>
        <w:pStyle w:val="a8"/>
        <w:widowControl w:val="0"/>
        <w:numPr>
          <w:ilvl w:val="0"/>
          <w:numId w:val="23"/>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находить грамматическую основу предложения;</w:t>
      </w:r>
    </w:p>
    <w:p w:rsidR="00AD4F0F" w:rsidRPr="00EA3400" w:rsidRDefault="00AD4F0F" w:rsidP="00EA3400">
      <w:pPr>
        <w:pStyle w:val="a8"/>
        <w:widowControl w:val="0"/>
        <w:numPr>
          <w:ilvl w:val="0"/>
          <w:numId w:val="23"/>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распознавать главные и второстепенные члены предложения;</w:t>
      </w:r>
    </w:p>
    <w:p w:rsidR="00AD4F0F" w:rsidRPr="00EA3400" w:rsidRDefault="00AD4F0F" w:rsidP="00EA3400">
      <w:pPr>
        <w:pStyle w:val="a8"/>
        <w:widowControl w:val="0"/>
        <w:numPr>
          <w:ilvl w:val="0"/>
          <w:numId w:val="23"/>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опознавать предложения простые и сложные, предложения осложненной структуры;</w:t>
      </w:r>
    </w:p>
    <w:p w:rsidR="00AD4F0F" w:rsidRPr="00EA3400" w:rsidRDefault="00AD4F0F" w:rsidP="00EA3400">
      <w:pPr>
        <w:pStyle w:val="a8"/>
        <w:widowControl w:val="0"/>
        <w:numPr>
          <w:ilvl w:val="0"/>
          <w:numId w:val="23"/>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проводить синтаксический анализ словосочетания и предложения;</w:t>
      </w:r>
    </w:p>
    <w:p w:rsidR="00AD4F0F" w:rsidRPr="00EA3400" w:rsidRDefault="00AD4F0F" w:rsidP="00EA3400">
      <w:pPr>
        <w:pStyle w:val="a8"/>
        <w:widowControl w:val="0"/>
        <w:numPr>
          <w:ilvl w:val="0"/>
          <w:numId w:val="23"/>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соблюдать основные языковые нормы в устной и письменной речи;</w:t>
      </w:r>
    </w:p>
    <w:p w:rsidR="00AD4F0F" w:rsidRPr="00EA3400" w:rsidRDefault="00AD4F0F" w:rsidP="00EA3400">
      <w:pPr>
        <w:pStyle w:val="a8"/>
        <w:widowControl w:val="0"/>
        <w:numPr>
          <w:ilvl w:val="0"/>
          <w:numId w:val="23"/>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опираться на фонетический, морфемный, словообразовательный и морфологический анализ в практике правописания;</w:t>
      </w:r>
    </w:p>
    <w:p w:rsidR="00AD4F0F" w:rsidRPr="00EA3400" w:rsidRDefault="00AD4F0F" w:rsidP="00EA3400">
      <w:pPr>
        <w:pStyle w:val="a8"/>
        <w:widowControl w:val="0"/>
        <w:numPr>
          <w:ilvl w:val="0"/>
          <w:numId w:val="23"/>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опираться на грамматико-интонационный анализ при объяснении расстановки знаков препинания в предложении;</w:t>
      </w:r>
    </w:p>
    <w:p w:rsidR="00AD4F0F" w:rsidRPr="00EA3400" w:rsidRDefault="00AD4F0F" w:rsidP="00EA3400">
      <w:pPr>
        <w:pStyle w:val="a8"/>
        <w:widowControl w:val="0"/>
        <w:numPr>
          <w:ilvl w:val="0"/>
          <w:numId w:val="23"/>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использовать орфографические словари.</w:t>
      </w:r>
    </w:p>
    <w:p w:rsidR="00AD4F0F" w:rsidRPr="00EA3400" w:rsidRDefault="00AD4F0F" w:rsidP="00EA3400">
      <w:pPr>
        <w:pStyle w:val="2"/>
        <w:tabs>
          <w:tab w:val="left" w:pos="567"/>
        </w:tabs>
        <w:spacing w:line="240" w:lineRule="auto"/>
        <w:ind w:firstLine="284"/>
        <w:rPr>
          <w:sz w:val="26"/>
          <w:szCs w:val="26"/>
        </w:rPr>
      </w:pPr>
      <w:bookmarkStart w:id="37" w:name="_Toc414553135"/>
      <w:r w:rsidRPr="00EA3400">
        <w:rPr>
          <w:sz w:val="26"/>
          <w:szCs w:val="26"/>
        </w:rPr>
        <w:t>Выпускник получит возможность научиться:</w:t>
      </w:r>
      <w:bookmarkEnd w:id="37"/>
    </w:p>
    <w:p w:rsidR="00AD4F0F" w:rsidRPr="00EA3400" w:rsidRDefault="00AD4F0F" w:rsidP="00EA3400">
      <w:pPr>
        <w:pStyle w:val="a8"/>
        <w:widowControl w:val="0"/>
        <w:numPr>
          <w:ilvl w:val="0"/>
          <w:numId w:val="23"/>
        </w:numPr>
        <w:tabs>
          <w:tab w:val="left" w:pos="567"/>
          <w:tab w:val="left" w:pos="993"/>
        </w:tabs>
        <w:autoSpaceDE w:val="0"/>
        <w:autoSpaceDN w:val="0"/>
        <w:adjustRightInd w:val="0"/>
        <w:ind w:left="0" w:firstLine="284"/>
        <w:jc w:val="both"/>
        <w:rPr>
          <w:rFonts w:ascii="Times New Roman" w:hAnsi="Times New Roman"/>
          <w:i/>
          <w:sz w:val="26"/>
          <w:szCs w:val="26"/>
        </w:rPr>
      </w:pPr>
      <w:r w:rsidRPr="00EA3400">
        <w:rPr>
          <w:rFonts w:ascii="Times New Roman" w:hAnsi="Times New Roman"/>
          <w:i/>
          <w:sz w:val="26"/>
          <w:szCs w:val="26"/>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AD4F0F" w:rsidRPr="00EA3400" w:rsidRDefault="00AD4F0F" w:rsidP="00EA3400">
      <w:pPr>
        <w:pStyle w:val="a8"/>
        <w:widowControl w:val="0"/>
        <w:numPr>
          <w:ilvl w:val="0"/>
          <w:numId w:val="23"/>
        </w:numPr>
        <w:tabs>
          <w:tab w:val="left" w:pos="567"/>
          <w:tab w:val="left" w:pos="993"/>
        </w:tabs>
        <w:autoSpaceDE w:val="0"/>
        <w:autoSpaceDN w:val="0"/>
        <w:adjustRightInd w:val="0"/>
        <w:ind w:left="0" w:firstLine="284"/>
        <w:jc w:val="both"/>
        <w:rPr>
          <w:rFonts w:ascii="Times New Roman" w:hAnsi="Times New Roman"/>
          <w:i/>
          <w:sz w:val="26"/>
          <w:szCs w:val="26"/>
        </w:rPr>
      </w:pPr>
      <w:r w:rsidRPr="00EA3400">
        <w:rPr>
          <w:rFonts w:ascii="Times New Roman" w:hAnsi="Times New Roman"/>
          <w:i/>
          <w:sz w:val="26"/>
          <w:szCs w:val="26"/>
        </w:rPr>
        <w:t>оценивать собственную и чужую речь с точки зрения точного, уместного и выразительного словоупотребления;</w:t>
      </w:r>
    </w:p>
    <w:p w:rsidR="00AD4F0F" w:rsidRPr="00EA3400" w:rsidRDefault="00AD4F0F" w:rsidP="00EA3400">
      <w:pPr>
        <w:pStyle w:val="a8"/>
        <w:widowControl w:val="0"/>
        <w:numPr>
          <w:ilvl w:val="0"/>
          <w:numId w:val="23"/>
        </w:numPr>
        <w:tabs>
          <w:tab w:val="left" w:pos="567"/>
          <w:tab w:val="left" w:pos="993"/>
        </w:tabs>
        <w:autoSpaceDE w:val="0"/>
        <w:autoSpaceDN w:val="0"/>
        <w:adjustRightInd w:val="0"/>
        <w:ind w:left="0" w:firstLine="284"/>
        <w:jc w:val="both"/>
        <w:rPr>
          <w:rFonts w:ascii="Times New Roman" w:hAnsi="Times New Roman"/>
          <w:i/>
          <w:sz w:val="26"/>
          <w:szCs w:val="26"/>
        </w:rPr>
      </w:pPr>
      <w:r w:rsidRPr="00EA3400">
        <w:rPr>
          <w:rFonts w:ascii="Times New Roman" w:hAnsi="Times New Roman"/>
          <w:i/>
          <w:sz w:val="26"/>
          <w:szCs w:val="26"/>
        </w:rPr>
        <w:t xml:space="preserve">опознавать различные выразительные средства языка; </w:t>
      </w:r>
    </w:p>
    <w:p w:rsidR="00AD4F0F" w:rsidRPr="00EA3400" w:rsidRDefault="00AD4F0F" w:rsidP="00EA3400">
      <w:pPr>
        <w:pStyle w:val="a8"/>
        <w:widowControl w:val="0"/>
        <w:numPr>
          <w:ilvl w:val="0"/>
          <w:numId w:val="23"/>
        </w:numPr>
        <w:tabs>
          <w:tab w:val="left" w:pos="567"/>
          <w:tab w:val="left" w:pos="993"/>
        </w:tabs>
        <w:autoSpaceDE w:val="0"/>
        <w:autoSpaceDN w:val="0"/>
        <w:adjustRightInd w:val="0"/>
        <w:ind w:left="0" w:firstLine="284"/>
        <w:jc w:val="both"/>
        <w:rPr>
          <w:rFonts w:ascii="Times New Roman" w:hAnsi="Times New Roman"/>
          <w:i/>
          <w:sz w:val="26"/>
          <w:szCs w:val="26"/>
        </w:rPr>
      </w:pPr>
      <w:r w:rsidRPr="00EA3400">
        <w:rPr>
          <w:rFonts w:ascii="Times New Roman" w:hAnsi="Times New Roman"/>
          <w:i/>
          <w:sz w:val="26"/>
          <w:szCs w:val="26"/>
        </w:rPr>
        <w:t>писать конспект, отзыв, тезисы, рефераты, статьи, рецензии, доклады, интервью, очерки, доверенности, резюме и другие жанры;</w:t>
      </w:r>
    </w:p>
    <w:p w:rsidR="00AD4F0F" w:rsidRPr="00EA3400" w:rsidRDefault="00AD4F0F" w:rsidP="00EA3400">
      <w:pPr>
        <w:pStyle w:val="a8"/>
        <w:widowControl w:val="0"/>
        <w:numPr>
          <w:ilvl w:val="0"/>
          <w:numId w:val="23"/>
        </w:numPr>
        <w:tabs>
          <w:tab w:val="left" w:pos="567"/>
          <w:tab w:val="left" w:pos="993"/>
        </w:tabs>
        <w:autoSpaceDE w:val="0"/>
        <w:autoSpaceDN w:val="0"/>
        <w:adjustRightInd w:val="0"/>
        <w:ind w:left="0" w:firstLine="284"/>
        <w:jc w:val="both"/>
        <w:rPr>
          <w:rFonts w:ascii="Times New Roman" w:hAnsi="Times New Roman"/>
          <w:i/>
          <w:sz w:val="26"/>
          <w:szCs w:val="26"/>
        </w:rPr>
      </w:pPr>
      <w:r w:rsidRPr="00EA3400">
        <w:rPr>
          <w:rFonts w:ascii="Times New Roman" w:hAnsi="Times New Roman"/>
          <w:i/>
          <w:sz w:val="26"/>
          <w:szCs w:val="26"/>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AD4F0F" w:rsidRPr="00EA3400" w:rsidRDefault="00AD4F0F" w:rsidP="00EA3400">
      <w:pPr>
        <w:pStyle w:val="a8"/>
        <w:widowControl w:val="0"/>
        <w:numPr>
          <w:ilvl w:val="0"/>
          <w:numId w:val="23"/>
        </w:numPr>
        <w:tabs>
          <w:tab w:val="left" w:pos="567"/>
          <w:tab w:val="left" w:pos="993"/>
        </w:tabs>
        <w:autoSpaceDE w:val="0"/>
        <w:autoSpaceDN w:val="0"/>
        <w:adjustRightInd w:val="0"/>
        <w:ind w:left="0" w:firstLine="284"/>
        <w:jc w:val="both"/>
        <w:rPr>
          <w:rFonts w:ascii="Times New Roman" w:hAnsi="Times New Roman"/>
          <w:i/>
          <w:sz w:val="26"/>
          <w:szCs w:val="26"/>
        </w:rPr>
      </w:pPr>
      <w:r w:rsidRPr="00EA3400">
        <w:rPr>
          <w:rFonts w:ascii="Times New Roman" w:hAnsi="Times New Roman"/>
          <w:i/>
          <w:sz w:val="26"/>
          <w:szCs w:val="26"/>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AD4F0F" w:rsidRPr="00EA3400" w:rsidRDefault="00AD4F0F" w:rsidP="00EA3400">
      <w:pPr>
        <w:pStyle w:val="a8"/>
        <w:widowControl w:val="0"/>
        <w:numPr>
          <w:ilvl w:val="0"/>
          <w:numId w:val="23"/>
        </w:numPr>
        <w:tabs>
          <w:tab w:val="left" w:pos="567"/>
          <w:tab w:val="left" w:pos="993"/>
        </w:tabs>
        <w:autoSpaceDE w:val="0"/>
        <w:autoSpaceDN w:val="0"/>
        <w:adjustRightInd w:val="0"/>
        <w:ind w:left="0" w:firstLine="284"/>
        <w:jc w:val="both"/>
        <w:rPr>
          <w:rFonts w:ascii="Times New Roman" w:hAnsi="Times New Roman"/>
          <w:i/>
          <w:sz w:val="26"/>
          <w:szCs w:val="26"/>
        </w:rPr>
      </w:pPr>
      <w:r w:rsidRPr="00EA3400">
        <w:rPr>
          <w:rFonts w:ascii="Times New Roman" w:hAnsi="Times New Roman"/>
          <w:i/>
          <w:sz w:val="26"/>
          <w:szCs w:val="26"/>
        </w:rPr>
        <w:t>характеризовать словообразовательные цепочки и словообразовательные гнезда;</w:t>
      </w:r>
    </w:p>
    <w:p w:rsidR="00AD4F0F" w:rsidRPr="00EA3400" w:rsidRDefault="00AD4F0F" w:rsidP="00EA3400">
      <w:pPr>
        <w:pStyle w:val="a8"/>
        <w:widowControl w:val="0"/>
        <w:numPr>
          <w:ilvl w:val="0"/>
          <w:numId w:val="23"/>
        </w:numPr>
        <w:tabs>
          <w:tab w:val="left" w:pos="567"/>
          <w:tab w:val="left" w:pos="993"/>
        </w:tabs>
        <w:autoSpaceDE w:val="0"/>
        <w:autoSpaceDN w:val="0"/>
        <w:adjustRightInd w:val="0"/>
        <w:ind w:left="0" w:firstLine="284"/>
        <w:jc w:val="both"/>
        <w:rPr>
          <w:rFonts w:ascii="Times New Roman" w:hAnsi="Times New Roman"/>
          <w:i/>
          <w:sz w:val="26"/>
          <w:szCs w:val="26"/>
        </w:rPr>
      </w:pPr>
      <w:r w:rsidRPr="00EA3400">
        <w:rPr>
          <w:rFonts w:ascii="Times New Roman" w:hAnsi="Times New Roman"/>
          <w:i/>
          <w:sz w:val="26"/>
          <w:szCs w:val="26"/>
        </w:rPr>
        <w:t>использовать этимологические данные для объяснения правописания и лексического значения слова;</w:t>
      </w:r>
    </w:p>
    <w:p w:rsidR="00AD4F0F" w:rsidRPr="00EA3400" w:rsidRDefault="00AD4F0F" w:rsidP="00EA3400">
      <w:pPr>
        <w:pStyle w:val="a8"/>
        <w:widowControl w:val="0"/>
        <w:numPr>
          <w:ilvl w:val="0"/>
          <w:numId w:val="23"/>
        </w:numPr>
        <w:tabs>
          <w:tab w:val="left" w:pos="567"/>
          <w:tab w:val="left" w:pos="993"/>
        </w:tabs>
        <w:autoSpaceDE w:val="0"/>
        <w:autoSpaceDN w:val="0"/>
        <w:adjustRightInd w:val="0"/>
        <w:ind w:left="0" w:firstLine="284"/>
        <w:jc w:val="both"/>
        <w:rPr>
          <w:rFonts w:ascii="Times New Roman" w:hAnsi="Times New Roman"/>
          <w:i/>
          <w:sz w:val="26"/>
          <w:szCs w:val="26"/>
        </w:rPr>
      </w:pPr>
      <w:r w:rsidRPr="00EA3400">
        <w:rPr>
          <w:rFonts w:ascii="Times New Roman" w:hAnsi="Times New Roman"/>
          <w:i/>
          <w:sz w:val="26"/>
          <w:szCs w:val="26"/>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D4F0F" w:rsidRPr="00EA3400" w:rsidRDefault="00AD4F0F" w:rsidP="00EA3400">
      <w:pPr>
        <w:pStyle w:val="a8"/>
        <w:widowControl w:val="0"/>
        <w:numPr>
          <w:ilvl w:val="0"/>
          <w:numId w:val="23"/>
        </w:numPr>
        <w:tabs>
          <w:tab w:val="left" w:pos="567"/>
          <w:tab w:val="left" w:pos="993"/>
        </w:tabs>
        <w:autoSpaceDE w:val="0"/>
        <w:autoSpaceDN w:val="0"/>
        <w:adjustRightInd w:val="0"/>
        <w:ind w:left="0" w:firstLine="284"/>
        <w:jc w:val="both"/>
        <w:rPr>
          <w:rFonts w:ascii="Times New Roman" w:hAnsi="Times New Roman"/>
          <w:i/>
          <w:sz w:val="26"/>
          <w:szCs w:val="26"/>
        </w:rPr>
      </w:pPr>
      <w:r w:rsidRPr="00EA3400">
        <w:rPr>
          <w:rFonts w:ascii="Times New Roman" w:hAnsi="Times New Roman"/>
          <w:i/>
          <w:sz w:val="26"/>
          <w:szCs w:val="26"/>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6"/>
    <w:p w:rsidR="00AD4F0F" w:rsidRPr="00EA3400" w:rsidRDefault="00AD4F0F" w:rsidP="00EA3400">
      <w:pPr>
        <w:tabs>
          <w:tab w:val="left" w:pos="567"/>
        </w:tabs>
        <w:spacing w:after="0" w:line="240" w:lineRule="auto"/>
        <w:ind w:firstLine="284"/>
        <w:jc w:val="both"/>
        <w:rPr>
          <w:rFonts w:ascii="Times New Roman" w:hAnsi="Times New Roman"/>
          <w:sz w:val="26"/>
          <w:szCs w:val="26"/>
        </w:rPr>
      </w:pPr>
    </w:p>
    <w:p w:rsidR="00AD4F0F" w:rsidRPr="00EA3400" w:rsidRDefault="00AD4F0F" w:rsidP="00EA3400">
      <w:pPr>
        <w:pStyle w:val="2"/>
        <w:tabs>
          <w:tab w:val="left" w:pos="567"/>
        </w:tabs>
        <w:spacing w:line="240" w:lineRule="auto"/>
        <w:ind w:left="709" w:firstLine="284"/>
        <w:rPr>
          <w:rStyle w:val="dash041e005f0431005f044b005f0447005f043d005f044b005f0439005f005fchar1char1"/>
          <w:rFonts w:eastAsia="Calibri"/>
          <w:b w:val="0"/>
          <w:bCs w:val="0"/>
          <w:sz w:val="26"/>
          <w:szCs w:val="26"/>
          <w:lang w:eastAsia="en-US"/>
        </w:rPr>
      </w:pPr>
      <w:bookmarkStart w:id="38" w:name="_Toc409691629"/>
      <w:bookmarkStart w:id="39" w:name="_Toc410653954"/>
      <w:bookmarkStart w:id="40" w:name="_Toc414553136"/>
      <w:r w:rsidRPr="00EA3400">
        <w:rPr>
          <w:sz w:val="26"/>
          <w:szCs w:val="26"/>
        </w:rPr>
        <w:t>1.2.5.2.Литература</w:t>
      </w:r>
      <w:bookmarkEnd w:id="38"/>
      <w:bookmarkEnd w:id="39"/>
      <w:bookmarkEnd w:id="40"/>
    </w:p>
    <w:p w:rsidR="00AD4F0F" w:rsidRPr="00EA3400" w:rsidRDefault="00AD4F0F" w:rsidP="00EA3400">
      <w:pPr>
        <w:tabs>
          <w:tab w:val="left" w:pos="567"/>
        </w:tabs>
        <w:autoSpaceDE w:val="0"/>
        <w:autoSpaceDN w:val="0"/>
        <w:adjustRightInd w:val="0"/>
        <w:spacing w:after="0" w:line="240" w:lineRule="auto"/>
        <w:ind w:firstLine="284"/>
        <w:jc w:val="both"/>
        <w:rPr>
          <w:rFonts w:ascii="Times New Roman" w:eastAsia="MS Mincho" w:hAnsi="Times New Roman"/>
          <w:sz w:val="26"/>
          <w:szCs w:val="26"/>
        </w:rPr>
      </w:pPr>
      <w:r w:rsidRPr="00EA3400">
        <w:rPr>
          <w:rFonts w:ascii="Times New Roman" w:eastAsia="MS Mincho" w:hAnsi="Times New Roman"/>
          <w:sz w:val="26"/>
          <w:szCs w:val="26"/>
        </w:rPr>
        <w:t xml:space="preserve">В соответствии с Федеральным государственным образовательным стандартом основного общего образования </w:t>
      </w:r>
      <w:r w:rsidRPr="00EA3400">
        <w:rPr>
          <w:rFonts w:ascii="Times New Roman" w:eastAsia="MS Mincho" w:hAnsi="Times New Roman"/>
          <w:b/>
          <w:sz w:val="26"/>
          <w:szCs w:val="26"/>
        </w:rPr>
        <w:t>предметнымирезультатами</w:t>
      </w:r>
      <w:r w:rsidRPr="00EA3400">
        <w:rPr>
          <w:rFonts w:ascii="Times New Roman" w:eastAsia="MS Mincho" w:hAnsi="Times New Roman"/>
          <w:sz w:val="26"/>
          <w:szCs w:val="26"/>
        </w:rPr>
        <w:t xml:space="preserve"> изучения предмета «Литература» являются:</w:t>
      </w:r>
    </w:p>
    <w:p w:rsidR="00AD4F0F" w:rsidRPr="00EA3400" w:rsidRDefault="00AD4F0F" w:rsidP="00EA3400">
      <w:pPr>
        <w:numPr>
          <w:ilvl w:val="0"/>
          <w:numId w:val="13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AD4F0F" w:rsidRPr="00EA3400" w:rsidRDefault="00AD4F0F" w:rsidP="00EA3400">
      <w:pPr>
        <w:numPr>
          <w:ilvl w:val="0"/>
          <w:numId w:val="13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eastAsia="Times New Roman" w:hAnsi="Times New Roman"/>
          <w:sz w:val="26"/>
          <w:szCs w:val="26"/>
        </w:rPr>
        <w:t>восприятие</w:t>
      </w:r>
      <w:r w:rsidRPr="00EA3400">
        <w:rPr>
          <w:rFonts w:ascii="Times New Roman" w:hAnsi="Times New Roman"/>
          <w:sz w:val="26"/>
          <w:szCs w:val="26"/>
        </w:rPr>
        <w:t xml:space="preserve"> литературы как одной из основных культурных ценностей народа (отражающей его </w:t>
      </w:r>
      <w:r w:rsidRPr="00EA3400">
        <w:rPr>
          <w:rFonts w:ascii="Times New Roman" w:eastAsia="Times New Roman" w:hAnsi="Times New Roman"/>
          <w:sz w:val="26"/>
          <w:szCs w:val="26"/>
        </w:rPr>
        <w:t>менталитет, историю, мировосприятие) и</w:t>
      </w:r>
      <w:r w:rsidRPr="00EA3400">
        <w:rPr>
          <w:rFonts w:ascii="Times New Roman" w:hAnsi="Times New Roman"/>
          <w:sz w:val="26"/>
          <w:szCs w:val="26"/>
        </w:rPr>
        <w:t xml:space="preserve"> человечества (содержащей смыслы, важные для человечества в целом);</w:t>
      </w:r>
    </w:p>
    <w:p w:rsidR="00AD4F0F" w:rsidRPr="00EA3400" w:rsidRDefault="00AD4F0F" w:rsidP="00EA3400">
      <w:pPr>
        <w:numPr>
          <w:ilvl w:val="0"/>
          <w:numId w:val="25"/>
        </w:numPr>
        <w:tabs>
          <w:tab w:val="left" w:pos="567"/>
          <w:tab w:val="left" w:pos="993"/>
        </w:tabs>
        <w:spacing w:after="0" w:line="240" w:lineRule="auto"/>
        <w:ind w:left="0" w:firstLine="284"/>
        <w:jc w:val="both"/>
        <w:rPr>
          <w:rFonts w:ascii="Times New Roman" w:hAnsi="Times New Roman"/>
          <w:b/>
          <w:bCs/>
          <w:sz w:val="26"/>
          <w:szCs w:val="26"/>
        </w:rPr>
      </w:pPr>
      <w:r w:rsidRPr="00EA3400">
        <w:rPr>
          <w:rFonts w:ascii="Times New Roman" w:hAnsi="Times New Roman"/>
          <w:sz w:val="26"/>
          <w:szCs w:val="26"/>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AD4F0F" w:rsidRPr="00EA3400" w:rsidRDefault="00AD4F0F" w:rsidP="00EA3400">
      <w:pPr>
        <w:numPr>
          <w:ilvl w:val="0"/>
          <w:numId w:val="25"/>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AD4F0F" w:rsidRPr="00EA3400" w:rsidRDefault="00AD4F0F" w:rsidP="00EA3400">
      <w:pPr>
        <w:numPr>
          <w:ilvl w:val="0"/>
          <w:numId w:val="25"/>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развитие способности понимать литературные художественные произведения, воплощающие разные этнокультурные традиции;</w:t>
      </w:r>
    </w:p>
    <w:p w:rsidR="00AD4F0F" w:rsidRPr="00EA3400" w:rsidRDefault="00AD4F0F" w:rsidP="00EA3400">
      <w:pPr>
        <w:numPr>
          <w:ilvl w:val="0"/>
          <w:numId w:val="25"/>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AD4F0F" w:rsidRPr="00EA3400" w:rsidRDefault="00AD4F0F" w:rsidP="00EA3400">
      <w:pPr>
        <w:tabs>
          <w:tab w:val="left" w:pos="567"/>
        </w:tabs>
        <w:autoSpaceDE w:val="0"/>
        <w:autoSpaceDN w:val="0"/>
        <w:adjustRightInd w:val="0"/>
        <w:spacing w:after="0" w:line="240" w:lineRule="auto"/>
        <w:ind w:firstLine="284"/>
        <w:jc w:val="both"/>
        <w:rPr>
          <w:rFonts w:ascii="Times New Roman" w:eastAsia="MS Mincho" w:hAnsi="Times New Roman"/>
          <w:sz w:val="26"/>
          <w:szCs w:val="26"/>
        </w:rPr>
      </w:pPr>
      <w:r w:rsidRPr="00EA3400">
        <w:rPr>
          <w:rFonts w:ascii="Times New Roman" w:eastAsia="MS Mincho" w:hAnsi="Times New Roman"/>
          <w:sz w:val="26"/>
          <w:szCs w:val="26"/>
        </w:rPr>
        <w:t xml:space="preserve">Конкретизируя эти общие результаты, обозначим наиболее важные </w:t>
      </w:r>
      <w:r w:rsidRPr="00EA3400">
        <w:rPr>
          <w:rFonts w:ascii="Times New Roman" w:eastAsia="MS Mincho" w:hAnsi="Times New Roman"/>
          <w:b/>
          <w:sz w:val="26"/>
          <w:szCs w:val="26"/>
        </w:rPr>
        <w:t>предметныеумения</w:t>
      </w:r>
      <w:r w:rsidRPr="00EA3400">
        <w:rPr>
          <w:rFonts w:ascii="Times New Roman" w:eastAsia="MS Mincho" w:hAnsi="Times New Roman"/>
          <w:sz w:val="26"/>
          <w:szCs w:val="26"/>
        </w:rPr>
        <w:t xml:space="preserve">, формируемые у </w:t>
      </w:r>
      <w:r w:rsidRPr="00EA3400">
        <w:rPr>
          <w:rFonts w:ascii="Times New Roman" w:hAnsi="Times New Roman"/>
          <w:sz w:val="26"/>
          <w:szCs w:val="26"/>
        </w:rPr>
        <w:t xml:space="preserve">обучающихся </w:t>
      </w:r>
      <w:r w:rsidRPr="00EA3400">
        <w:rPr>
          <w:rFonts w:ascii="Times New Roman" w:eastAsia="MS Mincho" w:hAnsi="Times New Roman"/>
          <w:sz w:val="26"/>
          <w:szCs w:val="26"/>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AD4F0F" w:rsidRPr="00EA3400" w:rsidRDefault="00AD4F0F" w:rsidP="00EA3400">
      <w:pPr>
        <w:widowControl w:val="0"/>
        <w:numPr>
          <w:ilvl w:val="0"/>
          <w:numId w:val="24"/>
        </w:numPr>
        <w:tabs>
          <w:tab w:val="left" w:pos="567"/>
          <w:tab w:val="left" w:pos="993"/>
        </w:tabs>
        <w:autoSpaceDE w:val="0"/>
        <w:autoSpaceDN w:val="0"/>
        <w:adjustRightInd w:val="0"/>
        <w:spacing w:after="0" w:line="240" w:lineRule="auto"/>
        <w:ind w:left="0" w:firstLine="284"/>
        <w:jc w:val="both"/>
        <w:rPr>
          <w:rFonts w:ascii="Times New Roman" w:eastAsia="MS Mincho" w:hAnsi="Times New Roman"/>
          <w:sz w:val="26"/>
          <w:szCs w:val="26"/>
        </w:rPr>
      </w:pPr>
      <w:r w:rsidRPr="00EA3400">
        <w:rPr>
          <w:rFonts w:ascii="Times New Roman" w:eastAsia="MS Mincho" w:hAnsi="Times New Roman"/>
          <w:sz w:val="26"/>
          <w:szCs w:val="26"/>
        </w:rPr>
        <w:t>определять тему и основную мысль произведения (5</w:t>
      </w:r>
      <w:r w:rsidRPr="00EA3400">
        <w:rPr>
          <w:rFonts w:ascii="Times New Roman" w:hAnsi="Times New Roman"/>
          <w:sz w:val="26"/>
          <w:szCs w:val="26"/>
        </w:rPr>
        <w:t>–</w:t>
      </w:r>
      <w:r w:rsidRPr="00EA3400">
        <w:rPr>
          <w:rFonts w:ascii="Times New Roman" w:eastAsia="MS Mincho" w:hAnsi="Times New Roman"/>
          <w:sz w:val="26"/>
          <w:szCs w:val="26"/>
        </w:rPr>
        <w:t>6 кл.);</w:t>
      </w:r>
    </w:p>
    <w:p w:rsidR="00AD4F0F" w:rsidRPr="00EA3400" w:rsidRDefault="00AD4F0F" w:rsidP="00EA3400">
      <w:pPr>
        <w:widowControl w:val="0"/>
        <w:numPr>
          <w:ilvl w:val="0"/>
          <w:numId w:val="24"/>
        </w:numPr>
        <w:tabs>
          <w:tab w:val="left" w:pos="567"/>
          <w:tab w:val="left" w:pos="993"/>
        </w:tabs>
        <w:autoSpaceDE w:val="0"/>
        <w:autoSpaceDN w:val="0"/>
        <w:adjustRightInd w:val="0"/>
        <w:spacing w:after="0" w:line="240" w:lineRule="auto"/>
        <w:ind w:left="0" w:firstLine="284"/>
        <w:jc w:val="both"/>
        <w:rPr>
          <w:rFonts w:ascii="Times New Roman" w:eastAsia="MS Mincho" w:hAnsi="Times New Roman"/>
          <w:sz w:val="26"/>
          <w:szCs w:val="26"/>
        </w:rPr>
      </w:pPr>
      <w:r w:rsidRPr="00EA3400">
        <w:rPr>
          <w:rFonts w:ascii="Times New Roman" w:eastAsia="MS Mincho" w:hAnsi="Times New Roman"/>
          <w:sz w:val="26"/>
          <w:szCs w:val="26"/>
        </w:rPr>
        <w:t>владеть различными видами пересказа (5</w:t>
      </w:r>
      <w:r w:rsidRPr="00EA3400">
        <w:rPr>
          <w:rFonts w:ascii="Times New Roman" w:hAnsi="Times New Roman"/>
          <w:sz w:val="26"/>
          <w:szCs w:val="26"/>
        </w:rPr>
        <w:t>–</w:t>
      </w:r>
      <w:r w:rsidRPr="00EA3400">
        <w:rPr>
          <w:rFonts w:ascii="Times New Roman" w:eastAsia="MS Mincho" w:hAnsi="Times New Roman"/>
          <w:sz w:val="26"/>
          <w:szCs w:val="26"/>
        </w:rPr>
        <w:t>6 кл.), пересказывать сюжет; выявлять особенности композиции, основной конфликт, вычленять фабулу (6</w:t>
      </w:r>
      <w:r w:rsidRPr="00EA3400">
        <w:rPr>
          <w:rFonts w:ascii="Times New Roman" w:hAnsi="Times New Roman"/>
          <w:sz w:val="26"/>
          <w:szCs w:val="26"/>
        </w:rPr>
        <w:t>–</w:t>
      </w:r>
      <w:r w:rsidRPr="00EA3400">
        <w:rPr>
          <w:rFonts w:ascii="Times New Roman" w:eastAsia="MS Mincho" w:hAnsi="Times New Roman"/>
          <w:sz w:val="26"/>
          <w:szCs w:val="26"/>
        </w:rPr>
        <w:t>7 кл.);</w:t>
      </w:r>
    </w:p>
    <w:p w:rsidR="00AD4F0F" w:rsidRPr="00EA3400" w:rsidRDefault="00AD4F0F" w:rsidP="00EA3400">
      <w:pPr>
        <w:widowControl w:val="0"/>
        <w:numPr>
          <w:ilvl w:val="0"/>
          <w:numId w:val="24"/>
        </w:numPr>
        <w:tabs>
          <w:tab w:val="left" w:pos="567"/>
          <w:tab w:val="left" w:pos="993"/>
        </w:tabs>
        <w:autoSpaceDE w:val="0"/>
        <w:autoSpaceDN w:val="0"/>
        <w:adjustRightInd w:val="0"/>
        <w:spacing w:after="0" w:line="240" w:lineRule="auto"/>
        <w:ind w:left="0" w:firstLine="284"/>
        <w:jc w:val="both"/>
        <w:rPr>
          <w:rFonts w:ascii="Times New Roman" w:eastAsia="MS Mincho" w:hAnsi="Times New Roman"/>
          <w:sz w:val="26"/>
          <w:szCs w:val="26"/>
        </w:rPr>
      </w:pPr>
      <w:r w:rsidRPr="00EA3400">
        <w:rPr>
          <w:rFonts w:ascii="Times New Roman" w:eastAsia="MS Mincho" w:hAnsi="Times New Roman"/>
          <w:sz w:val="26"/>
          <w:szCs w:val="26"/>
        </w:rPr>
        <w:t>характеризовать героев-персонажей, давать их сравнительные характеристики (5</w:t>
      </w:r>
      <w:r w:rsidRPr="00EA3400">
        <w:rPr>
          <w:rFonts w:ascii="Times New Roman" w:hAnsi="Times New Roman"/>
          <w:sz w:val="26"/>
          <w:szCs w:val="26"/>
        </w:rPr>
        <w:t>–</w:t>
      </w:r>
      <w:r w:rsidRPr="00EA3400">
        <w:rPr>
          <w:rFonts w:ascii="Times New Roman" w:eastAsia="MS Mincho" w:hAnsi="Times New Roman"/>
          <w:sz w:val="26"/>
          <w:szCs w:val="26"/>
        </w:rPr>
        <w:t>6 кл.); оценивать систему персонажей (6</w:t>
      </w:r>
      <w:r w:rsidRPr="00EA3400">
        <w:rPr>
          <w:rFonts w:ascii="Times New Roman" w:hAnsi="Times New Roman"/>
          <w:sz w:val="26"/>
          <w:szCs w:val="26"/>
        </w:rPr>
        <w:t>–</w:t>
      </w:r>
      <w:r w:rsidRPr="00EA3400">
        <w:rPr>
          <w:rFonts w:ascii="Times New Roman" w:eastAsia="MS Mincho" w:hAnsi="Times New Roman"/>
          <w:sz w:val="26"/>
          <w:szCs w:val="26"/>
        </w:rPr>
        <w:t>7 кл.);</w:t>
      </w:r>
    </w:p>
    <w:p w:rsidR="00AD4F0F" w:rsidRPr="00EA3400" w:rsidRDefault="00AD4F0F" w:rsidP="00EA3400">
      <w:pPr>
        <w:widowControl w:val="0"/>
        <w:numPr>
          <w:ilvl w:val="0"/>
          <w:numId w:val="24"/>
        </w:numPr>
        <w:tabs>
          <w:tab w:val="left" w:pos="567"/>
          <w:tab w:val="left" w:pos="993"/>
        </w:tabs>
        <w:autoSpaceDE w:val="0"/>
        <w:autoSpaceDN w:val="0"/>
        <w:adjustRightInd w:val="0"/>
        <w:spacing w:after="0" w:line="240" w:lineRule="auto"/>
        <w:ind w:left="0" w:firstLine="284"/>
        <w:jc w:val="both"/>
        <w:rPr>
          <w:rFonts w:ascii="Times New Roman" w:eastAsia="MS Mincho" w:hAnsi="Times New Roman"/>
          <w:sz w:val="26"/>
          <w:szCs w:val="26"/>
        </w:rPr>
      </w:pPr>
      <w:r w:rsidRPr="00EA3400">
        <w:rPr>
          <w:rFonts w:ascii="Times New Roman" w:eastAsia="MS Mincho" w:hAnsi="Times New Roman"/>
          <w:sz w:val="26"/>
          <w:szCs w:val="26"/>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EA3400">
        <w:rPr>
          <w:rFonts w:ascii="Times New Roman" w:hAnsi="Times New Roman"/>
          <w:sz w:val="26"/>
          <w:szCs w:val="26"/>
        </w:rPr>
        <w:t>–</w:t>
      </w:r>
      <w:r w:rsidRPr="00EA3400">
        <w:rPr>
          <w:rFonts w:ascii="Times New Roman" w:eastAsia="MS Mincho" w:hAnsi="Times New Roman"/>
          <w:sz w:val="26"/>
          <w:szCs w:val="26"/>
        </w:rPr>
        <w:t>7 кл.); выявлять особенности языка и стиля писателя (7</w:t>
      </w:r>
      <w:r w:rsidRPr="00EA3400">
        <w:rPr>
          <w:rFonts w:ascii="Times New Roman" w:hAnsi="Times New Roman"/>
          <w:sz w:val="26"/>
          <w:szCs w:val="26"/>
        </w:rPr>
        <w:t>–</w:t>
      </w:r>
      <w:r w:rsidRPr="00EA3400">
        <w:rPr>
          <w:rFonts w:ascii="Times New Roman" w:eastAsia="MS Mincho" w:hAnsi="Times New Roman"/>
          <w:sz w:val="26"/>
          <w:szCs w:val="26"/>
        </w:rPr>
        <w:t>9 кл.);</w:t>
      </w:r>
    </w:p>
    <w:p w:rsidR="00AD4F0F" w:rsidRPr="00EA3400" w:rsidRDefault="00AD4F0F" w:rsidP="00EA3400">
      <w:pPr>
        <w:widowControl w:val="0"/>
        <w:numPr>
          <w:ilvl w:val="0"/>
          <w:numId w:val="24"/>
        </w:numPr>
        <w:tabs>
          <w:tab w:val="left" w:pos="567"/>
          <w:tab w:val="left" w:pos="993"/>
        </w:tabs>
        <w:autoSpaceDE w:val="0"/>
        <w:autoSpaceDN w:val="0"/>
        <w:adjustRightInd w:val="0"/>
        <w:spacing w:after="0" w:line="240" w:lineRule="auto"/>
        <w:ind w:left="0" w:firstLine="284"/>
        <w:jc w:val="both"/>
        <w:rPr>
          <w:rFonts w:ascii="Times New Roman" w:eastAsia="MS Mincho" w:hAnsi="Times New Roman"/>
          <w:sz w:val="26"/>
          <w:szCs w:val="26"/>
        </w:rPr>
      </w:pPr>
      <w:r w:rsidRPr="00EA3400">
        <w:rPr>
          <w:rFonts w:ascii="Times New Roman" w:eastAsia="MS Mincho" w:hAnsi="Times New Roman"/>
          <w:sz w:val="26"/>
          <w:szCs w:val="26"/>
        </w:rPr>
        <w:t>определять родо-жанровую специфику художественного произведения (5</w:t>
      </w:r>
      <w:r w:rsidRPr="00EA3400">
        <w:rPr>
          <w:rFonts w:ascii="Times New Roman" w:hAnsi="Times New Roman"/>
          <w:sz w:val="26"/>
          <w:szCs w:val="26"/>
        </w:rPr>
        <w:t>–</w:t>
      </w:r>
      <w:r w:rsidRPr="00EA3400">
        <w:rPr>
          <w:rFonts w:ascii="Times New Roman" w:eastAsia="MS Mincho" w:hAnsi="Times New Roman"/>
          <w:sz w:val="26"/>
          <w:szCs w:val="26"/>
        </w:rPr>
        <w:t xml:space="preserve">9 кл.); </w:t>
      </w:r>
    </w:p>
    <w:p w:rsidR="00AD4F0F" w:rsidRPr="00EA3400" w:rsidRDefault="00AD4F0F" w:rsidP="00EA3400">
      <w:pPr>
        <w:widowControl w:val="0"/>
        <w:numPr>
          <w:ilvl w:val="0"/>
          <w:numId w:val="24"/>
        </w:numPr>
        <w:tabs>
          <w:tab w:val="left" w:pos="567"/>
          <w:tab w:val="left" w:pos="993"/>
        </w:tabs>
        <w:autoSpaceDE w:val="0"/>
        <w:autoSpaceDN w:val="0"/>
        <w:adjustRightInd w:val="0"/>
        <w:spacing w:after="0" w:line="240" w:lineRule="auto"/>
        <w:ind w:left="0" w:firstLine="284"/>
        <w:jc w:val="both"/>
        <w:rPr>
          <w:rFonts w:ascii="Times New Roman" w:eastAsia="MS Mincho" w:hAnsi="Times New Roman"/>
          <w:sz w:val="26"/>
          <w:szCs w:val="26"/>
        </w:rPr>
      </w:pPr>
      <w:r w:rsidRPr="00EA3400">
        <w:rPr>
          <w:rFonts w:ascii="Times New Roman" w:eastAsia="MS Mincho" w:hAnsi="Times New Roman"/>
          <w:sz w:val="26"/>
          <w:szCs w:val="26"/>
        </w:rPr>
        <w:t>объяснять свое понимание нравственно-философской, социально-исторической и эстетической проблематики произведений (7</w:t>
      </w:r>
      <w:r w:rsidRPr="00EA3400">
        <w:rPr>
          <w:rFonts w:ascii="Times New Roman" w:hAnsi="Times New Roman"/>
          <w:sz w:val="26"/>
          <w:szCs w:val="26"/>
        </w:rPr>
        <w:t>–</w:t>
      </w:r>
      <w:r w:rsidRPr="00EA3400">
        <w:rPr>
          <w:rFonts w:ascii="Times New Roman" w:eastAsia="MS Mincho" w:hAnsi="Times New Roman"/>
          <w:sz w:val="26"/>
          <w:szCs w:val="26"/>
        </w:rPr>
        <w:t>9 кл.);</w:t>
      </w:r>
    </w:p>
    <w:p w:rsidR="00AD4F0F" w:rsidRPr="00EA3400" w:rsidRDefault="00AD4F0F" w:rsidP="00EA3400">
      <w:pPr>
        <w:widowControl w:val="0"/>
        <w:numPr>
          <w:ilvl w:val="0"/>
          <w:numId w:val="24"/>
        </w:numPr>
        <w:tabs>
          <w:tab w:val="left" w:pos="567"/>
          <w:tab w:val="left" w:pos="993"/>
        </w:tabs>
        <w:autoSpaceDE w:val="0"/>
        <w:autoSpaceDN w:val="0"/>
        <w:adjustRightInd w:val="0"/>
        <w:spacing w:after="0" w:line="240" w:lineRule="auto"/>
        <w:ind w:left="0" w:firstLine="284"/>
        <w:jc w:val="both"/>
        <w:rPr>
          <w:rFonts w:ascii="Times New Roman" w:eastAsia="MS Mincho" w:hAnsi="Times New Roman"/>
          <w:sz w:val="26"/>
          <w:szCs w:val="26"/>
        </w:rPr>
      </w:pPr>
      <w:r w:rsidRPr="00EA3400">
        <w:rPr>
          <w:rFonts w:ascii="Times New Roman" w:eastAsia="MS Mincho" w:hAnsi="Times New Roman"/>
          <w:sz w:val="26"/>
          <w:szCs w:val="26"/>
        </w:rPr>
        <w:t>выделять в произведениях элементы художественной формы и обнаруживать связи между ними (5</w:t>
      </w:r>
      <w:r w:rsidRPr="00EA3400">
        <w:rPr>
          <w:rFonts w:ascii="Times New Roman" w:hAnsi="Times New Roman"/>
          <w:sz w:val="26"/>
          <w:szCs w:val="26"/>
        </w:rPr>
        <w:t>–</w:t>
      </w:r>
      <w:r w:rsidRPr="00EA3400">
        <w:rPr>
          <w:rFonts w:ascii="Times New Roman" w:eastAsia="MS Mincho" w:hAnsi="Times New Roman"/>
          <w:sz w:val="26"/>
          <w:szCs w:val="26"/>
        </w:rPr>
        <w:t>7 кл.), постепенно переходя к анализу текста; анализировать литературные произведения разных жанров (8</w:t>
      </w:r>
      <w:r w:rsidRPr="00EA3400">
        <w:rPr>
          <w:rFonts w:ascii="Times New Roman" w:hAnsi="Times New Roman"/>
          <w:sz w:val="26"/>
          <w:szCs w:val="26"/>
        </w:rPr>
        <w:t>–</w:t>
      </w:r>
      <w:r w:rsidRPr="00EA3400">
        <w:rPr>
          <w:rFonts w:ascii="Times New Roman" w:eastAsia="MS Mincho" w:hAnsi="Times New Roman"/>
          <w:sz w:val="26"/>
          <w:szCs w:val="26"/>
        </w:rPr>
        <w:t>9 кл.);</w:t>
      </w:r>
    </w:p>
    <w:p w:rsidR="00AD4F0F" w:rsidRPr="00EA3400" w:rsidRDefault="00AD4F0F" w:rsidP="00EA3400">
      <w:pPr>
        <w:widowControl w:val="0"/>
        <w:numPr>
          <w:ilvl w:val="0"/>
          <w:numId w:val="24"/>
        </w:numPr>
        <w:tabs>
          <w:tab w:val="left" w:pos="567"/>
          <w:tab w:val="left" w:pos="993"/>
        </w:tabs>
        <w:autoSpaceDE w:val="0"/>
        <w:autoSpaceDN w:val="0"/>
        <w:adjustRightInd w:val="0"/>
        <w:spacing w:after="0" w:line="240" w:lineRule="auto"/>
        <w:ind w:left="0" w:firstLine="284"/>
        <w:jc w:val="both"/>
        <w:rPr>
          <w:rFonts w:ascii="Times New Roman" w:eastAsia="MS Mincho" w:hAnsi="Times New Roman"/>
          <w:sz w:val="26"/>
          <w:szCs w:val="26"/>
        </w:rPr>
      </w:pPr>
      <w:r w:rsidRPr="00EA3400">
        <w:rPr>
          <w:rFonts w:ascii="Times New Roman" w:hAnsi="Times New Roman"/>
          <w:sz w:val="26"/>
          <w:szCs w:val="26"/>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EA3400">
        <w:rPr>
          <w:rFonts w:ascii="Times New Roman" w:eastAsia="MS Mincho" w:hAnsi="Times New Roman"/>
          <w:sz w:val="26"/>
          <w:szCs w:val="26"/>
        </w:rPr>
        <w:t xml:space="preserve"> (в каждом классе – на своем уровне); </w:t>
      </w:r>
    </w:p>
    <w:p w:rsidR="00AD4F0F" w:rsidRPr="00EA3400" w:rsidRDefault="00AD4F0F" w:rsidP="00EA3400">
      <w:pPr>
        <w:widowControl w:val="0"/>
        <w:numPr>
          <w:ilvl w:val="0"/>
          <w:numId w:val="24"/>
        </w:numPr>
        <w:tabs>
          <w:tab w:val="left" w:pos="567"/>
          <w:tab w:val="left" w:pos="993"/>
        </w:tabs>
        <w:autoSpaceDE w:val="0"/>
        <w:autoSpaceDN w:val="0"/>
        <w:adjustRightInd w:val="0"/>
        <w:spacing w:after="0" w:line="240" w:lineRule="auto"/>
        <w:ind w:left="0" w:firstLine="284"/>
        <w:jc w:val="both"/>
        <w:rPr>
          <w:rFonts w:ascii="Times New Roman" w:eastAsia="MS Mincho" w:hAnsi="Times New Roman"/>
          <w:sz w:val="26"/>
          <w:szCs w:val="26"/>
        </w:rPr>
      </w:pPr>
      <w:r w:rsidRPr="00EA3400">
        <w:rPr>
          <w:rFonts w:ascii="Times New Roman" w:eastAsia="MS Mincho" w:hAnsi="Times New Roman"/>
          <w:sz w:val="26"/>
          <w:szCs w:val="26"/>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AD4F0F" w:rsidRPr="00EA3400" w:rsidRDefault="00AD4F0F" w:rsidP="00EA3400">
      <w:pPr>
        <w:widowControl w:val="0"/>
        <w:numPr>
          <w:ilvl w:val="0"/>
          <w:numId w:val="24"/>
        </w:numPr>
        <w:tabs>
          <w:tab w:val="left" w:pos="567"/>
          <w:tab w:val="left" w:pos="993"/>
        </w:tabs>
        <w:autoSpaceDE w:val="0"/>
        <w:autoSpaceDN w:val="0"/>
        <w:adjustRightInd w:val="0"/>
        <w:spacing w:after="0" w:line="240" w:lineRule="auto"/>
        <w:ind w:left="0" w:firstLine="284"/>
        <w:jc w:val="both"/>
        <w:rPr>
          <w:rFonts w:ascii="Times New Roman" w:eastAsia="MS Mincho" w:hAnsi="Times New Roman"/>
          <w:sz w:val="26"/>
          <w:szCs w:val="26"/>
        </w:rPr>
      </w:pPr>
      <w:r w:rsidRPr="00EA3400">
        <w:rPr>
          <w:rFonts w:ascii="Times New Roman" w:eastAsia="MS Mincho" w:hAnsi="Times New Roman"/>
          <w:sz w:val="26"/>
          <w:szCs w:val="26"/>
        </w:rPr>
        <w:t>представлять развернутый устный или письменный ответ на поставленные вопросы (в каждом классе – на своем уровне); вести учебные дискуссии (7</w:t>
      </w:r>
      <w:r w:rsidRPr="00EA3400">
        <w:rPr>
          <w:rFonts w:ascii="Times New Roman" w:hAnsi="Times New Roman"/>
          <w:sz w:val="26"/>
          <w:szCs w:val="26"/>
        </w:rPr>
        <w:t>–</w:t>
      </w:r>
      <w:r w:rsidRPr="00EA3400">
        <w:rPr>
          <w:rFonts w:ascii="Times New Roman" w:eastAsia="MS Mincho" w:hAnsi="Times New Roman"/>
          <w:sz w:val="26"/>
          <w:szCs w:val="26"/>
        </w:rPr>
        <w:t>9 кл.);</w:t>
      </w:r>
    </w:p>
    <w:p w:rsidR="00AD4F0F" w:rsidRPr="00EA3400" w:rsidRDefault="00AD4F0F" w:rsidP="00EA3400">
      <w:pPr>
        <w:numPr>
          <w:ilvl w:val="0"/>
          <w:numId w:val="24"/>
        </w:numPr>
        <w:tabs>
          <w:tab w:val="left" w:pos="567"/>
        </w:tabs>
        <w:spacing w:after="0" w:line="240" w:lineRule="auto"/>
        <w:ind w:left="0" w:firstLine="284"/>
        <w:jc w:val="both"/>
        <w:rPr>
          <w:rFonts w:ascii="Times New Roman" w:eastAsia="MS Mincho" w:hAnsi="Times New Roman"/>
          <w:sz w:val="26"/>
          <w:szCs w:val="26"/>
        </w:rPr>
      </w:pPr>
      <w:r w:rsidRPr="00EA3400">
        <w:rPr>
          <w:rFonts w:ascii="Times New Roman" w:eastAsia="MS Mincho" w:hAnsi="Times New Roman"/>
          <w:sz w:val="26"/>
          <w:szCs w:val="26"/>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EA3400">
        <w:rPr>
          <w:rFonts w:ascii="Times New Roman" w:hAnsi="Times New Roman"/>
          <w:bCs/>
          <w:sz w:val="26"/>
          <w:szCs w:val="26"/>
        </w:rPr>
        <w:t xml:space="preserve">организации дискуссии </w:t>
      </w:r>
      <w:r w:rsidRPr="00EA3400">
        <w:rPr>
          <w:rFonts w:ascii="Times New Roman" w:eastAsia="MS Mincho" w:hAnsi="Times New Roman"/>
          <w:sz w:val="26"/>
          <w:szCs w:val="26"/>
        </w:rPr>
        <w:t xml:space="preserve"> (в каждом классе – на своем уровне);</w:t>
      </w:r>
    </w:p>
    <w:p w:rsidR="00AD4F0F" w:rsidRPr="00EA3400" w:rsidRDefault="00AD4F0F" w:rsidP="00EA3400">
      <w:pPr>
        <w:widowControl w:val="0"/>
        <w:numPr>
          <w:ilvl w:val="0"/>
          <w:numId w:val="24"/>
        </w:numPr>
        <w:tabs>
          <w:tab w:val="left" w:pos="567"/>
          <w:tab w:val="left" w:pos="993"/>
        </w:tabs>
        <w:autoSpaceDE w:val="0"/>
        <w:autoSpaceDN w:val="0"/>
        <w:adjustRightInd w:val="0"/>
        <w:spacing w:after="0" w:line="240" w:lineRule="auto"/>
        <w:ind w:left="0" w:firstLine="284"/>
        <w:jc w:val="both"/>
        <w:rPr>
          <w:rFonts w:ascii="Times New Roman" w:eastAsia="MS Mincho" w:hAnsi="Times New Roman"/>
          <w:sz w:val="26"/>
          <w:szCs w:val="26"/>
        </w:rPr>
      </w:pPr>
      <w:r w:rsidRPr="00EA3400">
        <w:rPr>
          <w:rFonts w:ascii="Times New Roman" w:eastAsia="MS Mincho" w:hAnsi="Times New Roman"/>
          <w:sz w:val="26"/>
          <w:szCs w:val="26"/>
        </w:rPr>
        <w:t>выражать личное отношение к художественному произведению, аргументировать свою точку зрения (в каждом классе – на своем уровне);</w:t>
      </w:r>
    </w:p>
    <w:p w:rsidR="00AD4F0F" w:rsidRPr="00EA3400" w:rsidRDefault="00AD4F0F" w:rsidP="00EA3400">
      <w:pPr>
        <w:widowControl w:val="0"/>
        <w:numPr>
          <w:ilvl w:val="0"/>
          <w:numId w:val="24"/>
        </w:numPr>
        <w:tabs>
          <w:tab w:val="left" w:pos="567"/>
        </w:tabs>
        <w:autoSpaceDE w:val="0"/>
        <w:autoSpaceDN w:val="0"/>
        <w:adjustRightInd w:val="0"/>
        <w:spacing w:after="0" w:line="240" w:lineRule="auto"/>
        <w:ind w:left="0" w:firstLine="284"/>
        <w:jc w:val="both"/>
        <w:rPr>
          <w:rFonts w:ascii="Times New Roman" w:eastAsia="MS Mincho" w:hAnsi="Times New Roman"/>
          <w:sz w:val="26"/>
          <w:szCs w:val="26"/>
        </w:rPr>
      </w:pPr>
      <w:r w:rsidRPr="00EA3400">
        <w:rPr>
          <w:rFonts w:ascii="Times New Roman" w:eastAsia="MS Mincho" w:hAnsi="Times New Roman"/>
          <w:sz w:val="26"/>
          <w:szCs w:val="26"/>
        </w:rPr>
        <w:t>выразительно читать с листа и наизусть произведения/фрагменты</w:t>
      </w:r>
    </w:p>
    <w:p w:rsidR="00AD4F0F" w:rsidRPr="00EA3400" w:rsidRDefault="00AD4F0F" w:rsidP="00EA3400">
      <w:pPr>
        <w:widowControl w:val="0"/>
        <w:tabs>
          <w:tab w:val="left" w:pos="567"/>
        </w:tabs>
        <w:autoSpaceDE w:val="0"/>
        <w:autoSpaceDN w:val="0"/>
        <w:adjustRightInd w:val="0"/>
        <w:spacing w:after="0" w:line="240" w:lineRule="auto"/>
        <w:ind w:firstLine="284"/>
        <w:jc w:val="both"/>
        <w:rPr>
          <w:rFonts w:ascii="Times New Roman" w:eastAsia="MS Mincho" w:hAnsi="Times New Roman"/>
          <w:sz w:val="26"/>
          <w:szCs w:val="26"/>
        </w:rPr>
      </w:pPr>
      <w:r w:rsidRPr="00EA3400">
        <w:rPr>
          <w:rFonts w:ascii="Times New Roman" w:eastAsia="MS Mincho" w:hAnsi="Times New Roman"/>
          <w:sz w:val="26"/>
          <w:szCs w:val="26"/>
        </w:rPr>
        <w:t xml:space="preserve">произведений художественной литературы, передавая личное отношение к произведению (5-9 класс); </w:t>
      </w:r>
    </w:p>
    <w:p w:rsidR="00AD4F0F" w:rsidRPr="00EA3400" w:rsidRDefault="00AD4F0F" w:rsidP="00EA3400">
      <w:pPr>
        <w:widowControl w:val="0"/>
        <w:numPr>
          <w:ilvl w:val="0"/>
          <w:numId w:val="24"/>
        </w:numPr>
        <w:tabs>
          <w:tab w:val="left" w:pos="567"/>
          <w:tab w:val="left" w:pos="993"/>
        </w:tabs>
        <w:autoSpaceDE w:val="0"/>
        <w:autoSpaceDN w:val="0"/>
        <w:adjustRightInd w:val="0"/>
        <w:spacing w:after="0" w:line="240" w:lineRule="auto"/>
        <w:ind w:left="0" w:firstLine="284"/>
        <w:jc w:val="both"/>
        <w:rPr>
          <w:rFonts w:ascii="Times New Roman" w:eastAsia="MS Mincho" w:hAnsi="Times New Roman"/>
          <w:sz w:val="26"/>
          <w:szCs w:val="26"/>
        </w:rPr>
      </w:pPr>
      <w:r w:rsidRPr="00EA3400">
        <w:rPr>
          <w:rFonts w:ascii="Times New Roman" w:eastAsia="MS Mincho" w:hAnsi="Times New Roman"/>
          <w:sz w:val="26"/>
          <w:szCs w:val="26"/>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EA3400">
        <w:rPr>
          <w:rFonts w:ascii="Times New Roman" w:hAnsi="Times New Roman"/>
          <w:sz w:val="26"/>
          <w:szCs w:val="26"/>
        </w:rPr>
        <w:t>–</w:t>
      </w:r>
      <w:r w:rsidRPr="00EA3400">
        <w:rPr>
          <w:rFonts w:ascii="Times New Roman" w:eastAsia="MS Mincho" w:hAnsi="Times New Roman"/>
          <w:sz w:val="26"/>
          <w:szCs w:val="26"/>
        </w:rPr>
        <w:t>9 кл.); пользоваться каталогами библиотек, библиографическими указателями, системой поиска в Интернете (5</w:t>
      </w:r>
      <w:r w:rsidRPr="00EA3400">
        <w:rPr>
          <w:rFonts w:ascii="Times New Roman" w:hAnsi="Times New Roman"/>
          <w:sz w:val="26"/>
          <w:szCs w:val="26"/>
        </w:rPr>
        <w:t>–</w:t>
      </w:r>
      <w:r w:rsidRPr="00EA3400">
        <w:rPr>
          <w:rFonts w:ascii="Times New Roman" w:eastAsia="MS Mincho" w:hAnsi="Times New Roman"/>
          <w:sz w:val="26"/>
          <w:szCs w:val="26"/>
        </w:rPr>
        <w:t>9 кл.) (в каждом классе – на своем уровне).</w:t>
      </w:r>
    </w:p>
    <w:p w:rsidR="00AD4F0F" w:rsidRPr="00EA3400" w:rsidRDefault="00AD4F0F" w:rsidP="00EA3400">
      <w:pPr>
        <w:tabs>
          <w:tab w:val="left" w:pos="567"/>
        </w:tabs>
        <w:autoSpaceDE w:val="0"/>
        <w:autoSpaceDN w:val="0"/>
        <w:adjustRightInd w:val="0"/>
        <w:spacing w:after="0" w:line="240" w:lineRule="auto"/>
        <w:ind w:firstLine="284"/>
        <w:jc w:val="both"/>
        <w:rPr>
          <w:rFonts w:ascii="Times New Roman" w:eastAsia="MS Mincho" w:hAnsi="Times New Roman"/>
          <w:sz w:val="26"/>
          <w:szCs w:val="26"/>
        </w:rPr>
      </w:pPr>
      <w:r w:rsidRPr="00EA3400">
        <w:rPr>
          <w:rFonts w:ascii="Times New Roman" w:eastAsia="MS Mincho" w:hAnsi="Times New Roman"/>
          <w:sz w:val="26"/>
          <w:szCs w:val="26"/>
        </w:rPr>
        <w:t xml:space="preserve">При планировании </w:t>
      </w:r>
      <w:r w:rsidRPr="00EA3400">
        <w:rPr>
          <w:rFonts w:ascii="Times New Roman" w:eastAsia="MS Mincho" w:hAnsi="Times New Roman"/>
          <w:b/>
          <w:sz w:val="26"/>
          <w:szCs w:val="26"/>
        </w:rPr>
        <w:t xml:space="preserve">предметных </w:t>
      </w:r>
      <w:r w:rsidRPr="00EA3400">
        <w:rPr>
          <w:rFonts w:ascii="Times New Roman" w:eastAsia="MS Mincho" w:hAnsi="Times New Roman"/>
          <w:sz w:val="26"/>
          <w:szCs w:val="26"/>
        </w:rPr>
        <w:t xml:space="preserve">результатов освоения программы следует учитывать, что формирование различных умений, навыков, компетенций происходит у разных </w:t>
      </w:r>
      <w:r w:rsidRPr="00EA3400">
        <w:rPr>
          <w:rFonts w:ascii="Times New Roman" w:hAnsi="Times New Roman"/>
          <w:sz w:val="26"/>
          <w:szCs w:val="26"/>
        </w:rPr>
        <w:t xml:space="preserve">обучающихся </w:t>
      </w:r>
      <w:r w:rsidRPr="00EA3400">
        <w:rPr>
          <w:rFonts w:ascii="Times New Roman" w:eastAsia="MS Mincho" w:hAnsi="Times New Roman"/>
          <w:sz w:val="26"/>
          <w:szCs w:val="26"/>
        </w:rPr>
        <w:t xml:space="preserve">с разной скоростью и в разной степени и не заканчивается в школе. </w:t>
      </w:r>
    </w:p>
    <w:p w:rsidR="00AD4F0F" w:rsidRPr="00EA3400" w:rsidRDefault="00AD4F0F" w:rsidP="00EA3400">
      <w:pPr>
        <w:pStyle w:val="24"/>
        <w:tabs>
          <w:tab w:val="left" w:pos="567"/>
        </w:tabs>
        <w:autoSpaceDE w:val="0"/>
        <w:autoSpaceDN w:val="0"/>
        <w:adjustRightInd w:val="0"/>
        <w:ind w:right="0"/>
        <w:rPr>
          <w:sz w:val="26"/>
          <w:szCs w:val="26"/>
        </w:rPr>
      </w:pPr>
      <w:r w:rsidRPr="00EA3400">
        <w:rPr>
          <w:sz w:val="26"/>
          <w:szCs w:val="26"/>
        </w:rPr>
        <w:t xml:space="preserve">При оценке предметных результатов обучения литературе следует учитывать несколько </w:t>
      </w:r>
      <w:r w:rsidRPr="00EA3400">
        <w:rPr>
          <w:b/>
          <w:sz w:val="26"/>
          <w:szCs w:val="26"/>
        </w:rPr>
        <w:t>основных уровней сформированности читательской культуры</w:t>
      </w:r>
      <w:r w:rsidRPr="00EA3400">
        <w:rPr>
          <w:sz w:val="26"/>
          <w:szCs w:val="26"/>
        </w:rPr>
        <w:t xml:space="preserve">. </w:t>
      </w:r>
    </w:p>
    <w:p w:rsidR="00AD4F0F" w:rsidRPr="00EA3400" w:rsidRDefault="00AD4F0F" w:rsidP="00EA3400">
      <w:pPr>
        <w:tabs>
          <w:tab w:val="left" w:pos="567"/>
        </w:tabs>
        <w:overflowPunct w:val="0"/>
        <w:autoSpaceDE w:val="0"/>
        <w:autoSpaceDN w:val="0"/>
        <w:adjustRightInd w:val="0"/>
        <w:spacing w:after="0" w:line="240" w:lineRule="auto"/>
        <w:ind w:firstLine="284"/>
        <w:jc w:val="both"/>
        <w:rPr>
          <w:rFonts w:ascii="Times New Roman" w:hAnsi="Times New Roman"/>
          <w:bCs/>
          <w:iCs/>
          <w:sz w:val="26"/>
          <w:szCs w:val="26"/>
        </w:rPr>
      </w:pPr>
      <w:r w:rsidRPr="00EA3400">
        <w:rPr>
          <w:rFonts w:ascii="Times New Roman" w:hAnsi="Times New Roman"/>
          <w:b/>
          <w:bCs/>
          <w:sz w:val="26"/>
          <w:szCs w:val="26"/>
        </w:rPr>
        <w:t>I уровень</w:t>
      </w:r>
      <w:r w:rsidRPr="00EA3400">
        <w:rPr>
          <w:rFonts w:ascii="Times New Roman" w:hAnsi="Times New Roman"/>
          <w:sz w:val="26"/>
          <w:szCs w:val="26"/>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EA3400">
        <w:rPr>
          <w:rFonts w:ascii="Times New Roman" w:hAnsi="Times New Roman"/>
          <w:bCs/>
          <w:iCs/>
          <w:sz w:val="26"/>
          <w:szCs w:val="26"/>
        </w:rPr>
        <w:t>эмоциональное непосредственное восприятие</w:t>
      </w:r>
      <w:r w:rsidRPr="00EA3400">
        <w:rPr>
          <w:rFonts w:ascii="Times New Roman" w:hAnsi="Times New Roman"/>
          <w:sz w:val="26"/>
          <w:szCs w:val="26"/>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EA3400">
        <w:rPr>
          <w:rFonts w:ascii="Times New Roman" w:hAnsi="Times New Roman"/>
          <w:i/>
          <w:sz w:val="26"/>
          <w:szCs w:val="26"/>
        </w:rPr>
        <w:t>характеризуется способностями читателя воспроизводить содержание литературного произведения, отвечая на тестовые вопросы</w:t>
      </w:r>
      <w:r w:rsidRPr="00EA3400">
        <w:rPr>
          <w:rFonts w:ascii="Times New Roman" w:hAnsi="Times New Roman"/>
          <w:sz w:val="26"/>
          <w:szCs w:val="26"/>
        </w:rPr>
        <w:t xml:space="preserve"> (устно, письменно) типа </w:t>
      </w:r>
      <w:r w:rsidRPr="00EA3400">
        <w:rPr>
          <w:rFonts w:ascii="Times New Roman" w:hAnsi="Times New Roman"/>
          <w:bCs/>
          <w:iCs/>
          <w:sz w:val="26"/>
          <w:szCs w:val="26"/>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AD4F0F" w:rsidRPr="00EA3400" w:rsidRDefault="00AD4F0F" w:rsidP="00EA3400">
      <w:pPr>
        <w:tabs>
          <w:tab w:val="left" w:pos="567"/>
        </w:tabs>
        <w:overflowPunct w:val="0"/>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iCs/>
          <w:sz w:val="26"/>
          <w:szCs w:val="26"/>
        </w:rPr>
        <w:t xml:space="preserve">К основным </w:t>
      </w:r>
      <w:r w:rsidRPr="00EA3400">
        <w:rPr>
          <w:rFonts w:ascii="Times New Roman" w:hAnsi="Times New Roman"/>
          <w:b/>
          <w:bCs/>
          <w:iCs/>
          <w:sz w:val="26"/>
          <w:szCs w:val="26"/>
        </w:rPr>
        <w:t>видам деятельности</w:t>
      </w:r>
      <w:r w:rsidRPr="00EA3400">
        <w:rPr>
          <w:rFonts w:ascii="Times New Roman" w:hAnsi="Times New Roman"/>
          <w:iCs/>
          <w:sz w:val="26"/>
          <w:szCs w:val="26"/>
        </w:rPr>
        <w:t xml:space="preserve">, позволяющим диагностировать возможности читателей </w:t>
      </w:r>
      <w:r w:rsidRPr="00EA3400">
        <w:rPr>
          <w:rFonts w:ascii="Times New Roman" w:hAnsi="Times New Roman"/>
          <w:iCs/>
          <w:sz w:val="26"/>
          <w:szCs w:val="26"/>
          <w:lang w:val="en-US"/>
        </w:rPr>
        <w:t>I</w:t>
      </w:r>
      <w:r w:rsidRPr="00EA3400">
        <w:rPr>
          <w:rFonts w:ascii="Times New Roman" w:hAnsi="Times New Roman"/>
          <w:iCs/>
          <w:sz w:val="26"/>
          <w:szCs w:val="26"/>
        </w:rPr>
        <w:t xml:space="preserve"> уровня, относятся </w:t>
      </w:r>
      <w:r w:rsidRPr="00EA3400">
        <w:rPr>
          <w:rFonts w:ascii="Times New Roman" w:hAnsi="Times New Roman"/>
          <w:sz w:val="26"/>
          <w:szCs w:val="26"/>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AD4F0F" w:rsidRPr="00EA3400" w:rsidRDefault="00AD4F0F" w:rsidP="00EA3400">
      <w:pPr>
        <w:tabs>
          <w:tab w:val="left" w:pos="567"/>
        </w:tabs>
        <w:overflowPunct w:val="0"/>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Условно им соответствуют следующие типы диагностических </w:t>
      </w:r>
      <w:r w:rsidRPr="00EA3400">
        <w:rPr>
          <w:rFonts w:ascii="Times New Roman" w:hAnsi="Times New Roman"/>
          <w:b/>
          <w:bCs/>
          <w:sz w:val="26"/>
          <w:szCs w:val="26"/>
        </w:rPr>
        <w:t>заданий</w:t>
      </w:r>
      <w:r w:rsidRPr="00EA3400">
        <w:rPr>
          <w:rFonts w:ascii="Times New Roman" w:hAnsi="Times New Roman"/>
          <w:sz w:val="26"/>
          <w:szCs w:val="26"/>
        </w:rPr>
        <w:t xml:space="preserve">: </w:t>
      </w:r>
    </w:p>
    <w:p w:rsidR="00AD4F0F" w:rsidRPr="00EA3400" w:rsidRDefault="00AD4F0F" w:rsidP="00F26848">
      <w:pPr>
        <w:numPr>
          <w:ilvl w:val="0"/>
          <w:numId w:val="150"/>
        </w:numPr>
        <w:tabs>
          <w:tab w:val="left" w:pos="567"/>
          <w:tab w:val="left" w:pos="993"/>
        </w:tabs>
        <w:overflowPunct w:val="0"/>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выразительно прочтите следующий фрагмент; </w:t>
      </w:r>
    </w:p>
    <w:p w:rsidR="00AD4F0F" w:rsidRPr="00EA3400" w:rsidRDefault="00AD4F0F" w:rsidP="00F26848">
      <w:pPr>
        <w:numPr>
          <w:ilvl w:val="0"/>
          <w:numId w:val="150"/>
        </w:numPr>
        <w:tabs>
          <w:tab w:val="left" w:pos="567"/>
          <w:tab w:val="left" w:pos="993"/>
        </w:tabs>
        <w:overflowPunct w:val="0"/>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определите, какие события в произведении являются центральными;</w:t>
      </w:r>
    </w:p>
    <w:p w:rsidR="00AD4F0F" w:rsidRPr="00EA3400" w:rsidRDefault="00AD4F0F" w:rsidP="00F26848">
      <w:pPr>
        <w:numPr>
          <w:ilvl w:val="0"/>
          <w:numId w:val="150"/>
        </w:numPr>
        <w:tabs>
          <w:tab w:val="left" w:pos="567"/>
          <w:tab w:val="left" w:pos="993"/>
        </w:tabs>
        <w:overflowPunct w:val="0"/>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определите, где и когда происходят описываемые события;</w:t>
      </w:r>
    </w:p>
    <w:p w:rsidR="00AD4F0F" w:rsidRPr="00EA3400" w:rsidRDefault="00AD4F0F" w:rsidP="00F26848">
      <w:pPr>
        <w:numPr>
          <w:ilvl w:val="0"/>
          <w:numId w:val="150"/>
        </w:numPr>
        <w:tabs>
          <w:tab w:val="left" w:pos="567"/>
          <w:tab w:val="left" w:pos="993"/>
        </w:tabs>
        <w:overflowPunct w:val="0"/>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опишите, каким вам представляется герой произведения, прокомментируйте слова героя; </w:t>
      </w:r>
    </w:p>
    <w:p w:rsidR="00AD4F0F" w:rsidRPr="00EA3400" w:rsidRDefault="00AD4F0F" w:rsidP="00F26848">
      <w:pPr>
        <w:numPr>
          <w:ilvl w:val="0"/>
          <w:numId w:val="150"/>
        </w:numPr>
        <w:tabs>
          <w:tab w:val="left" w:pos="567"/>
          <w:tab w:val="left" w:pos="993"/>
        </w:tabs>
        <w:overflowPunct w:val="0"/>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выделите в тексте наиболее непонятные (загадочные, удивительные и т. п.) для вас места; </w:t>
      </w:r>
    </w:p>
    <w:p w:rsidR="00AD4F0F" w:rsidRPr="00EA3400" w:rsidRDefault="00AD4F0F" w:rsidP="00F26848">
      <w:pPr>
        <w:numPr>
          <w:ilvl w:val="0"/>
          <w:numId w:val="150"/>
        </w:numPr>
        <w:tabs>
          <w:tab w:val="left" w:pos="567"/>
          <w:tab w:val="left" w:pos="993"/>
        </w:tabs>
        <w:overflowPunct w:val="0"/>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ответьте на поставленный учителем/автором учебника вопрос; </w:t>
      </w:r>
    </w:p>
    <w:p w:rsidR="00AD4F0F" w:rsidRPr="00EA3400" w:rsidRDefault="00AD4F0F" w:rsidP="00F26848">
      <w:pPr>
        <w:numPr>
          <w:ilvl w:val="0"/>
          <w:numId w:val="150"/>
        </w:numPr>
        <w:tabs>
          <w:tab w:val="left" w:pos="567"/>
          <w:tab w:val="left" w:pos="993"/>
        </w:tabs>
        <w:overflowPunct w:val="0"/>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определите, выделите, найдите, перечислите признаки, черты, повторяющиеся детали и т. п. </w:t>
      </w:r>
    </w:p>
    <w:p w:rsidR="00AD4F0F" w:rsidRPr="00EA3400" w:rsidRDefault="00AD4F0F"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II уровень</w:t>
      </w:r>
      <w:r w:rsidRPr="00EA3400">
        <w:rPr>
          <w:rFonts w:ascii="Times New Roman" w:hAnsi="Times New Roman"/>
          <w:sz w:val="26"/>
          <w:szCs w:val="26"/>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AD4F0F" w:rsidRPr="00EA3400" w:rsidRDefault="00AD4F0F" w:rsidP="00EA3400">
      <w:pPr>
        <w:pStyle w:val="28"/>
        <w:ind w:left="0" w:right="0" w:firstLine="284"/>
        <w:rPr>
          <w:sz w:val="26"/>
          <w:szCs w:val="26"/>
        </w:rPr>
      </w:pPr>
      <w:r w:rsidRPr="00EA3400">
        <w:rPr>
          <w:sz w:val="26"/>
          <w:szCs w:val="26"/>
        </w:rPr>
        <w:t xml:space="preserve">У читателей этого уровня формируется стремление размышлять над прочитанным, появляется </w:t>
      </w:r>
      <w:r w:rsidRPr="00EA3400">
        <w:rPr>
          <w:bCs/>
          <w:iCs/>
          <w:sz w:val="26"/>
          <w:szCs w:val="26"/>
        </w:rPr>
        <w:t>умение выделять в произведении</w:t>
      </w:r>
      <w:r w:rsidRPr="00EA3400">
        <w:rPr>
          <w:sz w:val="26"/>
          <w:szCs w:val="26"/>
        </w:rPr>
        <w:t xml:space="preserve">значимые в смысловом и эстетическом плане отдельные элементы художественного произведения, а также возникает стремление </w:t>
      </w:r>
      <w:r w:rsidRPr="00EA3400">
        <w:rPr>
          <w:bCs/>
          <w:iCs/>
          <w:sz w:val="26"/>
          <w:szCs w:val="26"/>
        </w:rPr>
        <w:t>находить и объяснять связи между ними</w:t>
      </w:r>
      <w:r w:rsidRPr="00EA3400">
        <w:rPr>
          <w:sz w:val="26"/>
          <w:szCs w:val="26"/>
        </w:rPr>
        <w:t xml:space="preserve">. </w:t>
      </w:r>
      <w:r w:rsidRPr="00EA3400">
        <w:rPr>
          <w:iCs/>
          <w:sz w:val="26"/>
          <w:szCs w:val="26"/>
        </w:rPr>
        <w:t>Читатель</w:t>
      </w:r>
      <w:r w:rsidRPr="00EA3400">
        <w:rPr>
          <w:sz w:val="26"/>
          <w:szCs w:val="26"/>
        </w:rPr>
        <w:t xml:space="preserve">этого уровня пытается аргументированно отвечать на вопрос </w:t>
      </w:r>
      <w:r w:rsidRPr="00EA3400">
        <w:rPr>
          <w:bCs/>
          <w:iCs/>
          <w:sz w:val="26"/>
          <w:szCs w:val="26"/>
        </w:rPr>
        <w:t>«Как устроен текст?»,</w:t>
      </w:r>
      <w:r w:rsidRPr="00EA3400">
        <w:rPr>
          <w:i/>
          <w:sz w:val="26"/>
          <w:szCs w:val="26"/>
        </w:rPr>
        <w:t xml:space="preserve">умеет выделять </w:t>
      </w:r>
      <w:r w:rsidRPr="00EA3400">
        <w:rPr>
          <w:i/>
          <w:iCs/>
          <w:sz w:val="26"/>
          <w:szCs w:val="26"/>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AD4F0F" w:rsidRPr="00EA3400" w:rsidRDefault="00AD4F0F" w:rsidP="00F26848">
      <w:pPr>
        <w:pStyle w:val="28"/>
        <w:numPr>
          <w:ilvl w:val="12"/>
          <w:numId w:val="149"/>
        </w:numPr>
        <w:tabs>
          <w:tab w:val="left" w:pos="851"/>
        </w:tabs>
        <w:ind w:left="0" w:right="0" w:firstLine="284"/>
        <w:rPr>
          <w:sz w:val="26"/>
          <w:szCs w:val="26"/>
        </w:rPr>
      </w:pPr>
      <w:r w:rsidRPr="00EA3400">
        <w:rPr>
          <w:iCs/>
          <w:sz w:val="26"/>
          <w:szCs w:val="26"/>
        </w:rPr>
        <w:t xml:space="preserve">К основным </w:t>
      </w:r>
      <w:r w:rsidRPr="00EA3400">
        <w:rPr>
          <w:b/>
          <w:bCs/>
          <w:iCs/>
          <w:sz w:val="26"/>
          <w:szCs w:val="26"/>
        </w:rPr>
        <w:t>видам деятельности</w:t>
      </w:r>
      <w:r w:rsidRPr="00EA3400">
        <w:rPr>
          <w:iCs/>
          <w:sz w:val="26"/>
          <w:szCs w:val="26"/>
        </w:rPr>
        <w:t xml:space="preserve">, позволяющим диагностировать возможности читателей, достигших  </w:t>
      </w:r>
      <w:r w:rsidRPr="00EA3400">
        <w:rPr>
          <w:iCs/>
          <w:sz w:val="26"/>
          <w:szCs w:val="26"/>
          <w:lang w:val="en-US"/>
        </w:rPr>
        <w:t>II</w:t>
      </w:r>
      <w:r w:rsidRPr="00EA3400">
        <w:rPr>
          <w:iCs/>
          <w:sz w:val="26"/>
          <w:szCs w:val="26"/>
        </w:rPr>
        <w:t xml:space="preserve"> уровня, можно отнести</w:t>
      </w:r>
      <w:r w:rsidRPr="00EA3400">
        <w:rPr>
          <w:sz w:val="26"/>
          <w:szCs w:val="26"/>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EA3400">
        <w:rPr>
          <w:i/>
          <w:sz w:val="26"/>
          <w:szCs w:val="26"/>
        </w:rPr>
        <w:t>пофразового</w:t>
      </w:r>
      <w:r w:rsidRPr="00EA3400">
        <w:rPr>
          <w:sz w:val="26"/>
          <w:szCs w:val="26"/>
        </w:rPr>
        <w:t xml:space="preserve"> (при анализе стихотворений и небольших прозаических произведений – рассказов, новелл) или </w:t>
      </w:r>
      <w:r w:rsidRPr="00EA3400">
        <w:rPr>
          <w:i/>
          <w:sz w:val="26"/>
          <w:szCs w:val="26"/>
        </w:rPr>
        <w:t>поэпизодного</w:t>
      </w:r>
      <w:r w:rsidRPr="00EA3400">
        <w:rPr>
          <w:sz w:val="26"/>
          <w:szCs w:val="26"/>
        </w:rPr>
        <w:t xml:space="preserve">; проведение целостного и межтекстового анализа). </w:t>
      </w:r>
    </w:p>
    <w:p w:rsidR="00AD4F0F" w:rsidRPr="00EA3400" w:rsidRDefault="00AD4F0F" w:rsidP="00F26848">
      <w:pPr>
        <w:pStyle w:val="28"/>
        <w:numPr>
          <w:ilvl w:val="12"/>
          <w:numId w:val="149"/>
        </w:numPr>
        <w:tabs>
          <w:tab w:val="left" w:pos="851"/>
        </w:tabs>
        <w:ind w:left="0" w:right="0" w:firstLine="284"/>
        <w:rPr>
          <w:sz w:val="26"/>
          <w:szCs w:val="26"/>
        </w:rPr>
      </w:pPr>
      <w:r w:rsidRPr="00EA3400">
        <w:rPr>
          <w:sz w:val="26"/>
          <w:szCs w:val="26"/>
        </w:rPr>
        <w:t xml:space="preserve">Условно им соответствуют следующие типы диагностических </w:t>
      </w:r>
      <w:r w:rsidRPr="00EA3400">
        <w:rPr>
          <w:b/>
          <w:bCs/>
          <w:sz w:val="26"/>
          <w:szCs w:val="26"/>
        </w:rPr>
        <w:t>заданий</w:t>
      </w:r>
      <w:r w:rsidRPr="00EA3400">
        <w:rPr>
          <w:sz w:val="26"/>
          <w:szCs w:val="26"/>
        </w:rPr>
        <w:t xml:space="preserve">: </w:t>
      </w:r>
    </w:p>
    <w:p w:rsidR="00AD4F0F" w:rsidRPr="00EA3400" w:rsidRDefault="00AD4F0F" w:rsidP="00F26848">
      <w:pPr>
        <w:pStyle w:val="a8"/>
        <w:numPr>
          <w:ilvl w:val="0"/>
          <w:numId w:val="149"/>
        </w:numPr>
        <w:tabs>
          <w:tab w:val="clear" w:pos="1287"/>
          <w:tab w:val="left" w:pos="567"/>
          <w:tab w:val="num" w:pos="774"/>
          <w:tab w:val="left" w:pos="993"/>
          <w:tab w:val="num" w:pos="1440"/>
        </w:tabs>
        <w:overflowPunct w:val="0"/>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 xml:space="preserve">выделите, определите, найдите, перечислите признаки, черты, повторяющиеся детали и т. п.; </w:t>
      </w:r>
    </w:p>
    <w:p w:rsidR="00AD4F0F" w:rsidRPr="00EA3400" w:rsidRDefault="00AD4F0F" w:rsidP="00F26848">
      <w:pPr>
        <w:pStyle w:val="a8"/>
        <w:widowControl w:val="0"/>
        <w:numPr>
          <w:ilvl w:val="0"/>
          <w:numId w:val="149"/>
        </w:numPr>
        <w:tabs>
          <w:tab w:val="clear" w:pos="1287"/>
          <w:tab w:val="left" w:pos="567"/>
          <w:tab w:val="num" w:pos="774"/>
          <w:tab w:val="left" w:pos="993"/>
          <w:tab w:val="num" w:pos="1440"/>
        </w:tabs>
        <w:overflowPunct w:val="0"/>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покажите, какие особенности художественного текста проявляют позицию его автора;</w:t>
      </w:r>
    </w:p>
    <w:p w:rsidR="00AD4F0F" w:rsidRPr="00EA3400" w:rsidRDefault="00AD4F0F" w:rsidP="00F26848">
      <w:pPr>
        <w:numPr>
          <w:ilvl w:val="0"/>
          <w:numId w:val="149"/>
        </w:numPr>
        <w:tabs>
          <w:tab w:val="clear" w:pos="1287"/>
          <w:tab w:val="left" w:pos="567"/>
          <w:tab w:val="num" w:pos="144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AD4F0F" w:rsidRPr="00EA3400" w:rsidRDefault="00AD4F0F" w:rsidP="00F26848">
      <w:pPr>
        <w:pStyle w:val="a8"/>
        <w:numPr>
          <w:ilvl w:val="0"/>
          <w:numId w:val="149"/>
        </w:numPr>
        <w:tabs>
          <w:tab w:val="clear" w:pos="1287"/>
          <w:tab w:val="left" w:pos="567"/>
          <w:tab w:val="num" w:pos="774"/>
          <w:tab w:val="left" w:pos="993"/>
          <w:tab w:val="num" w:pos="1440"/>
        </w:tabs>
        <w:overflowPunct w:val="0"/>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проанализируйте фрагменты, эпизоды текста (по предложенному алгоритму и без него);</w:t>
      </w:r>
    </w:p>
    <w:p w:rsidR="00AD4F0F" w:rsidRPr="00EA3400" w:rsidRDefault="00AD4F0F" w:rsidP="00F26848">
      <w:pPr>
        <w:pStyle w:val="a8"/>
        <w:numPr>
          <w:ilvl w:val="0"/>
          <w:numId w:val="149"/>
        </w:numPr>
        <w:tabs>
          <w:tab w:val="clear" w:pos="1287"/>
          <w:tab w:val="left" w:pos="567"/>
          <w:tab w:val="num" w:pos="774"/>
          <w:tab w:val="left" w:pos="993"/>
          <w:tab w:val="num" w:pos="1440"/>
        </w:tabs>
        <w:overflowPunct w:val="0"/>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 xml:space="preserve">сопоставьте, сравните, найдите сходства и различия (как в одном тексте, так и между разными произведениями); </w:t>
      </w:r>
    </w:p>
    <w:p w:rsidR="00AD4F0F" w:rsidRPr="00EA3400" w:rsidRDefault="00AD4F0F" w:rsidP="00F26848">
      <w:pPr>
        <w:pStyle w:val="a8"/>
        <w:numPr>
          <w:ilvl w:val="0"/>
          <w:numId w:val="149"/>
        </w:numPr>
        <w:tabs>
          <w:tab w:val="clear" w:pos="1287"/>
          <w:tab w:val="left" w:pos="567"/>
          <w:tab w:val="num" w:pos="774"/>
          <w:tab w:val="left" w:pos="993"/>
          <w:tab w:val="num" w:pos="1440"/>
        </w:tabs>
        <w:overflowPunct w:val="0"/>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 xml:space="preserve">определите жанр произведения, охарактеризуйте его особенности; </w:t>
      </w:r>
    </w:p>
    <w:p w:rsidR="00AD4F0F" w:rsidRPr="00EA3400" w:rsidRDefault="00AD4F0F" w:rsidP="00F26848">
      <w:pPr>
        <w:pStyle w:val="a8"/>
        <w:numPr>
          <w:ilvl w:val="0"/>
          <w:numId w:val="149"/>
        </w:numPr>
        <w:tabs>
          <w:tab w:val="clear" w:pos="1287"/>
          <w:tab w:val="left" w:pos="567"/>
          <w:tab w:val="num" w:pos="774"/>
          <w:tab w:val="left" w:pos="993"/>
          <w:tab w:val="num" w:pos="1440"/>
        </w:tabs>
        <w:overflowPunct w:val="0"/>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дайте свое рабочее определение следующему теоретико-литературному понятию.</w:t>
      </w:r>
    </w:p>
    <w:p w:rsidR="00AD4F0F" w:rsidRPr="00EA3400" w:rsidRDefault="00AD4F0F" w:rsidP="00EA3400">
      <w:pPr>
        <w:pStyle w:val="24"/>
        <w:tabs>
          <w:tab w:val="left" w:pos="567"/>
        </w:tabs>
        <w:autoSpaceDE w:val="0"/>
        <w:autoSpaceDN w:val="0"/>
        <w:adjustRightInd w:val="0"/>
        <w:ind w:right="0"/>
        <w:rPr>
          <w:sz w:val="26"/>
          <w:szCs w:val="26"/>
        </w:rPr>
      </w:pPr>
      <w:r w:rsidRPr="00EA3400">
        <w:rPr>
          <w:sz w:val="26"/>
          <w:szCs w:val="26"/>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bCs/>
          <w:sz w:val="26"/>
          <w:szCs w:val="26"/>
        </w:rPr>
        <w:t>III уровень</w:t>
      </w:r>
      <w:r w:rsidRPr="00EA3400">
        <w:rPr>
          <w:rFonts w:ascii="Times New Roman" w:hAnsi="Times New Roman"/>
          <w:sz w:val="26"/>
          <w:szCs w:val="26"/>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EA3400">
        <w:rPr>
          <w:rFonts w:ascii="Times New Roman" w:hAnsi="Times New Roman"/>
          <w:bCs/>
          <w:iCs/>
          <w:sz w:val="26"/>
          <w:szCs w:val="26"/>
        </w:rPr>
        <w:t>сумеет интерпретировать художественный смысл произведения</w:t>
      </w:r>
      <w:r w:rsidRPr="00EA3400">
        <w:rPr>
          <w:rFonts w:ascii="Times New Roman" w:hAnsi="Times New Roman"/>
          <w:sz w:val="26"/>
          <w:szCs w:val="26"/>
        </w:rPr>
        <w:t xml:space="preserve">, то есть отвечать на вопросы: </w:t>
      </w:r>
      <w:r w:rsidRPr="00EA3400">
        <w:rPr>
          <w:rFonts w:ascii="Times New Roman" w:hAnsi="Times New Roman"/>
          <w:bCs/>
          <w:iCs/>
          <w:sz w:val="26"/>
          <w:szCs w:val="26"/>
        </w:rPr>
        <w:t xml:space="preserve">«Почему (с какой целью?) произведение построено так, а не иначе? </w:t>
      </w:r>
      <w:r w:rsidRPr="00EA3400">
        <w:rPr>
          <w:rFonts w:ascii="Times New Roman" w:hAnsi="Times New Roman"/>
          <w:sz w:val="26"/>
          <w:szCs w:val="26"/>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AD4F0F" w:rsidRPr="00EA3400" w:rsidRDefault="00AD4F0F" w:rsidP="00EA3400">
      <w:pPr>
        <w:tabs>
          <w:tab w:val="left" w:pos="567"/>
        </w:tabs>
        <w:spacing w:after="0" w:line="240" w:lineRule="auto"/>
        <w:ind w:firstLine="284"/>
        <w:jc w:val="both"/>
        <w:rPr>
          <w:rFonts w:ascii="Times New Roman" w:eastAsia="MS Mincho" w:hAnsi="Times New Roman"/>
          <w:sz w:val="26"/>
          <w:szCs w:val="26"/>
        </w:rPr>
      </w:pPr>
      <w:r w:rsidRPr="00EA3400">
        <w:rPr>
          <w:rFonts w:ascii="Times New Roman" w:hAnsi="Times New Roman"/>
          <w:iCs/>
          <w:sz w:val="26"/>
          <w:szCs w:val="26"/>
        </w:rPr>
        <w:t xml:space="preserve">К основным </w:t>
      </w:r>
      <w:r w:rsidRPr="00EA3400">
        <w:rPr>
          <w:rFonts w:ascii="Times New Roman" w:hAnsi="Times New Roman"/>
          <w:b/>
          <w:bCs/>
          <w:iCs/>
          <w:sz w:val="26"/>
          <w:szCs w:val="26"/>
        </w:rPr>
        <w:t>видам деятельности</w:t>
      </w:r>
      <w:r w:rsidRPr="00EA3400">
        <w:rPr>
          <w:rFonts w:ascii="Times New Roman" w:hAnsi="Times New Roman"/>
          <w:iCs/>
          <w:sz w:val="26"/>
          <w:szCs w:val="26"/>
        </w:rPr>
        <w:t xml:space="preserve">, позволяющим диагностировать возможности читателей, достигших  </w:t>
      </w:r>
      <w:r w:rsidRPr="00EA3400">
        <w:rPr>
          <w:rFonts w:ascii="Times New Roman" w:hAnsi="Times New Roman"/>
          <w:iCs/>
          <w:sz w:val="26"/>
          <w:szCs w:val="26"/>
          <w:lang w:val="en-US"/>
        </w:rPr>
        <w:t>III</w:t>
      </w:r>
      <w:r w:rsidRPr="00EA3400">
        <w:rPr>
          <w:rFonts w:ascii="Times New Roman" w:hAnsi="Times New Roman"/>
          <w:iCs/>
          <w:sz w:val="26"/>
          <w:szCs w:val="26"/>
        </w:rPr>
        <w:t xml:space="preserve"> уровня, можно отнести</w:t>
      </w:r>
      <w:r w:rsidRPr="00EA3400">
        <w:rPr>
          <w:rFonts w:ascii="Times New Roman" w:hAnsi="Times New Roman"/>
          <w:sz w:val="26"/>
          <w:szCs w:val="26"/>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AD4F0F" w:rsidRPr="00EA3400" w:rsidRDefault="00AD4F0F" w:rsidP="00F26848">
      <w:pPr>
        <w:pStyle w:val="28"/>
        <w:numPr>
          <w:ilvl w:val="12"/>
          <w:numId w:val="149"/>
        </w:numPr>
        <w:tabs>
          <w:tab w:val="left" w:pos="709"/>
        </w:tabs>
        <w:ind w:left="0" w:right="0" w:firstLine="284"/>
        <w:rPr>
          <w:sz w:val="26"/>
          <w:szCs w:val="26"/>
        </w:rPr>
      </w:pPr>
      <w:r w:rsidRPr="00EA3400">
        <w:rPr>
          <w:sz w:val="26"/>
          <w:szCs w:val="26"/>
        </w:rPr>
        <w:t>Условно и</w:t>
      </w:r>
      <w:r w:rsidRPr="00EA3400">
        <w:rPr>
          <w:iCs/>
          <w:sz w:val="26"/>
          <w:szCs w:val="26"/>
        </w:rPr>
        <w:t xml:space="preserve">м соответствуют следующие типы диагностических </w:t>
      </w:r>
      <w:r w:rsidRPr="00EA3400">
        <w:rPr>
          <w:b/>
          <w:bCs/>
          <w:iCs/>
          <w:sz w:val="26"/>
          <w:szCs w:val="26"/>
        </w:rPr>
        <w:t>заданий</w:t>
      </w:r>
      <w:r w:rsidRPr="00EA3400">
        <w:rPr>
          <w:sz w:val="26"/>
          <w:szCs w:val="26"/>
        </w:rPr>
        <w:t xml:space="preserve">: </w:t>
      </w:r>
    </w:p>
    <w:p w:rsidR="00AD4F0F" w:rsidRPr="00EA3400" w:rsidRDefault="00AD4F0F" w:rsidP="00F26848">
      <w:pPr>
        <w:pStyle w:val="a8"/>
        <w:numPr>
          <w:ilvl w:val="0"/>
          <w:numId w:val="149"/>
        </w:numPr>
        <w:tabs>
          <w:tab w:val="clear" w:pos="1287"/>
          <w:tab w:val="left" w:pos="567"/>
          <w:tab w:val="num" w:pos="774"/>
          <w:tab w:val="left" w:pos="993"/>
          <w:tab w:val="num" w:pos="1440"/>
        </w:tabs>
        <w:overflowPunct w:val="0"/>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 xml:space="preserve">выделите, определите, найдите, перечислите признаки, черты, повторяющиеся детали и т. п. </w:t>
      </w:r>
    </w:p>
    <w:p w:rsidR="00AD4F0F" w:rsidRPr="00EA3400" w:rsidRDefault="00AD4F0F" w:rsidP="00F26848">
      <w:pPr>
        <w:pStyle w:val="a8"/>
        <w:numPr>
          <w:ilvl w:val="0"/>
          <w:numId w:val="149"/>
        </w:numPr>
        <w:tabs>
          <w:tab w:val="clear" w:pos="1287"/>
          <w:tab w:val="left" w:pos="567"/>
          <w:tab w:val="num" w:pos="774"/>
          <w:tab w:val="left" w:pos="993"/>
          <w:tab w:val="num" w:pos="1440"/>
        </w:tabs>
        <w:overflowPunct w:val="0"/>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определите художественную функцию той или иной детали, приема и т. п.;</w:t>
      </w:r>
    </w:p>
    <w:p w:rsidR="00AD4F0F" w:rsidRPr="00EA3400" w:rsidRDefault="00AD4F0F" w:rsidP="00F26848">
      <w:pPr>
        <w:pStyle w:val="a8"/>
        <w:numPr>
          <w:ilvl w:val="0"/>
          <w:numId w:val="149"/>
        </w:numPr>
        <w:tabs>
          <w:tab w:val="clear" w:pos="1287"/>
          <w:tab w:val="left" w:pos="567"/>
          <w:tab w:val="num" w:pos="774"/>
          <w:tab w:val="left" w:pos="993"/>
          <w:tab w:val="num" w:pos="1440"/>
        </w:tabs>
        <w:overflowPunct w:val="0"/>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определите позицию автора и способы ее выражения;</w:t>
      </w:r>
    </w:p>
    <w:p w:rsidR="00AD4F0F" w:rsidRPr="00EA3400" w:rsidRDefault="00AD4F0F" w:rsidP="00F26848">
      <w:pPr>
        <w:pStyle w:val="a8"/>
        <w:numPr>
          <w:ilvl w:val="0"/>
          <w:numId w:val="149"/>
        </w:numPr>
        <w:tabs>
          <w:tab w:val="clear" w:pos="1287"/>
          <w:tab w:val="left" w:pos="567"/>
          <w:tab w:val="num" w:pos="774"/>
          <w:tab w:val="left" w:pos="993"/>
          <w:tab w:val="num" w:pos="1440"/>
        </w:tabs>
        <w:overflowPunct w:val="0"/>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 xml:space="preserve">проинтерпретируйте выбранный фрагмент произведения; </w:t>
      </w:r>
    </w:p>
    <w:p w:rsidR="00AD4F0F" w:rsidRPr="00EA3400" w:rsidRDefault="00AD4F0F" w:rsidP="00F26848">
      <w:pPr>
        <w:pStyle w:val="a8"/>
        <w:numPr>
          <w:ilvl w:val="0"/>
          <w:numId w:val="149"/>
        </w:numPr>
        <w:tabs>
          <w:tab w:val="clear" w:pos="1287"/>
          <w:tab w:val="left" w:pos="567"/>
          <w:tab w:val="num" w:pos="774"/>
          <w:tab w:val="left" w:pos="993"/>
          <w:tab w:val="num" w:pos="1440"/>
        </w:tabs>
        <w:overflowPunct w:val="0"/>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объясните (устно, письменно) смысл названия произведения;</w:t>
      </w:r>
    </w:p>
    <w:p w:rsidR="00AD4F0F" w:rsidRPr="00EA3400" w:rsidRDefault="00AD4F0F" w:rsidP="00F26848">
      <w:pPr>
        <w:pStyle w:val="a8"/>
        <w:numPr>
          <w:ilvl w:val="0"/>
          <w:numId w:val="149"/>
        </w:numPr>
        <w:tabs>
          <w:tab w:val="clear" w:pos="1287"/>
          <w:tab w:val="left" w:pos="567"/>
          <w:tab w:val="num" w:pos="774"/>
          <w:tab w:val="left" w:pos="993"/>
          <w:tab w:val="num" w:pos="1440"/>
        </w:tabs>
        <w:overflowPunct w:val="0"/>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озаглавьте предложенный текст (в случае если у литературного произведения нет заглавия);</w:t>
      </w:r>
    </w:p>
    <w:p w:rsidR="00AD4F0F" w:rsidRPr="00EA3400" w:rsidRDefault="00AD4F0F" w:rsidP="00F26848">
      <w:pPr>
        <w:pStyle w:val="a8"/>
        <w:numPr>
          <w:ilvl w:val="0"/>
          <w:numId w:val="149"/>
        </w:numPr>
        <w:tabs>
          <w:tab w:val="clear" w:pos="1287"/>
          <w:tab w:val="left" w:pos="567"/>
          <w:tab w:val="num" w:pos="774"/>
          <w:tab w:val="left" w:pos="993"/>
          <w:tab w:val="num" w:pos="1440"/>
        </w:tabs>
        <w:overflowPunct w:val="0"/>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 xml:space="preserve">напишите сочинение-интерпретацию; </w:t>
      </w:r>
    </w:p>
    <w:p w:rsidR="00AD4F0F" w:rsidRPr="00EA3400" w:rsidRDefault="00AD4F0F" w:rsidP="00F26848">
      <w:pPr>
        <w:pStyle w:val="a8"/>
        <w:numPr>
          <w:ilvl w:val="0"/>
          <w:numId w:val="149"/>
        </w:numPr>
        <w:tabs>
          <w:tab w:val="clear" w:pos="1287"/>
          <w:tab w:val="left" w:pos="567"/>
          <w:tab w:val="num" w:pos="774"/>
          <w:tab w:val="left" w:pos="993"/>
          <w:tab w:val="num" w:pos="1440"/>
        </w:tabs>
        <w:overflowPunct w:val="0"/>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напишите рецензию на произведение, не изучавшееся на уроках литературы.</w:t>
      </w:r>
    </w:p>
    <w:p w:rsidR="00AD4F0F" w:rsidRPr="00EA3400" w:rsidRDefault="00AD4F0F" w:rsidP="00EA3400">
      <w:pPr>
        <w:pStyle w:val="24"/>
        <w:tabs>
          <w:tab w:val="left" w:pos="567"/>
        </w:tabs>
        <w:autoSpaceDE w:val="0"/>
        <w:autoSpaceDN w:val="0"/>
        <w:adjustRightInd w:val="0"/>
        <w:ind w:right="0"/>
        <w:rPr>
          <w:sz w:val="26"/>
          <w:szCs w:val="26"/>
        </w:rPr>
      </w:pPr>
      <w:r w:rsidRPr="00EA3400">
        <w:rPr>
          <w:sz w:val="26"/>
          <w:szCs w:val="26"/>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EA3400">
        <w:rPr>
          <w:rStyle w:val="af3"/>
          <w:sz w:val="26"/>
          <w:szCs w:val="26"/>
        </w:rPr>
        <w:footnoteReference w:id="1"/>
      </w:r>
      <w:r w:rsidRPr="00EA3400">
        <w:rPr>
          <w:sz w:val="26"/>
          <w:szCs w:val="26"/>
        </w:rPr>
        <w:t xml:space="preserve">). </w:t>
      </w:r>
    </w:p>
    <w:p w:rsidR="00AD4F0F" w:rsidRPr="00EA3400" w:rsidRDefault="00AD4F0F" w:rsidP="00EA3400">
      <w:pPr>
        <w:tabs>
          <w:tab w:val="left" w:pos="567"/>
        </w:tabs>
        <w:overflowPunct w:val="0"/>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EA3400">
        <w:rPr>
          <w:rFonts w:ascii="Times New Roman" w:hAnsi="Times New Roman"/>
          <w:b/>
          <w:sz w:val="26"/>
          <w:szCs w:val="26"/>
        </w:rPr>
        <w:t>5</w:t>
      </w:r>
      <w:r w:rsidRPr="00EA3400">
        <w:rPr>
          <w:rFonts w:ascii="Times New Roman" w:hAnsi="Times New Roman"/>
          <w:sz w:val="26"/>
          <w:szCs w:val="26"/>
        </w:rPr>
        <w:t>–</w:t>
      </w:r>
      <w:r w:rsidRPr="00EA3400">
        <w:rPr>
          <w:rFonts w:ascii="Times New Roman" w:hAnsi="Times New Roman"/>
          <w:b/>
          <w:sz w:val="26"/>
          <w:szCs w:val="26"/>
        </w:rPr>
        <w:t>6 классах</w:t>
      </w:r>
      <w:r w:rsidRPr="00EA3400">
        <w:rPr>
          <w:rFonts w:ascii="Times New Roman" w:hAnsi="Times New Roman"/>
          <w:sz w:val="26"/>
          <w:szCs w:val="26"/>
        </w:rPr>
        <w:t xml:space="preserve">, соответствует </w:t>
      </w:r>
      <w:r w:rsidRPr="00EA3400">
        <w:rPr>
          <w:rFonts w:ascii="Times New Roman" w:hAnsi="Times New Roman"/>
          <w:b/>
          <w:sz w:val="26"/>
          <w:szCs w:val="26"/>
        </w:rPr>
        <w:t>первому уровню</w:t>
      </w:r>
      <w:r w:rsidRPr="00EA3400">
        <w:rPr>
          <w:rFonts w:ascii="Times New Roman" w:hAnsi="Times New Roman"/>
          <w:sz w:val="26"/>
          <w:szCs w:val="26"/>
        </w:rPr>
        <w:t xml:space="preserve">; в процессе литературного образования учеников </w:t>
      </w:r>
      <w:r w:rsidRPr="00EA3400">
        <w:rPr>
          <w:rFonts w:ascii="Times New Roman" w:hAnsi="Times New Roman"/>
          <w:b/>
          <w:sz w:val="26"/>
          <w:szCs w:val="26"/>
        </w:rPr>
        <w:t>7</w:t>
      </w:r>
      <w:r w:rsidRPr="00EA3400">
        <w:rPr>
          <w:rFonts w:ascii="Times New Roman" w:hAnsi="Times New Roman"/>
          <w:sz w:val="26"/>
          <w:szCs w:val="26"/>
        </w:rPr>
        <w:t>–</w:t>
      </w:r>
      <w:r w:rsidRPr="00EA3400">
        <w:rPr>
          <w:rFonts w:ascii="Times New Roman" w:hAnsi="Times New Roman"/>
          <w:b/>
          <w:sz w:val="26"/>
          <w:szCs w:val="26"/>
        </w:rPr>
        <w:t>8 классов</w:t>
      </w:r>
      <w:r w:rsidRPr="00EA3400">
        <w:rPr>
          <w:rFonts w:ascii="Times New Roman" w:hAnsi="Times New Roman"/>
          <w:sz w:val="26"/>
          <w:szCs w:val="26"/>
        </w:rPr>
        <w:t xml:space="preserve"> формируется </w:t>
      </w:r>
      <w:r w:rsidRPr="00EA3400">
        <w:rPr>
          <w:rFonts w:ascii="Times New Roman" w:hAnsi="Times New Roman"/>
          <w:b/>
          <w:sz w:val="26"/>
          <w:szCs w:val="26"/>
        </w:rPr>
        <w:t>второй</w:t>
      </w:r>
      <w:r w:rsidRPr="00EA3400">
        <w:rPr>
          <w:rFonts w:ascii="Times New Roman" w:hAnsi="Times New Roman"/>
          <w:sz w:val="26"/>
          <w:szCs w:val="26"/>
        </w:rPr>
        <w:t xml:space="preserve"> ее </w:t>
      </w:r>
      <w:r w:rsidRPr="00EA3400">
        <w:rPr>
          <w:rFonts w:ascii="Times New Roman" w:hAnsi="Times New Roman"/>
          <w:b/>
          <w:sz w:val="26"/>
          <w:szCs w:val="26"/>
        </w:rPr>
        <w:t>уровень</w:t>
      </w:r>
      <w:r w:rsidRPr="00EA3400">
        <w:rPr>
          <w:rFonts w:ascii="Times New Roman" w:hAnsi="Times New Roman"/>
          <w:sz w:val="26"/>
          <w:szCs w:val="26"/>
        </w:rPr>
        <w:t xml:space="preserve">; читательская культура учеников </w:t>
      </w:r>
      <w:r w:rsidRPr="00EA3400">
        <w:rPr>
          <w:rFonts w:ascii="Times New Roman" w:hAnsi="Times New Roman"/>
          <w:b/>
          <w:sz w:val="26"/>
          <w:szCs w:val="26"/>
        </w:rPr>
        <w:t>9 класса</w:t>
      </w:r>
      <w:r w:rsidRPr="00EA3400">
        <w:rPr>
          <w:rFonts w:ascii="Times New Roman" w:hAnsi="Times New Roman"/>
          <w:sz w:val="26"/>
          <w:szCs w:val="26"/>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AD4F0F" w:rsidRPr="00EA3400" w:rsidRDefault="00AD4F0F" w:rsidP="00EA3400">
      <w:pPr>
        <w:pStyle w:val="24"/>
        <w:tabs>
          <w:tab w:val="left" w:pos="567"/>
        </w:tabs>
        <w:autoSpaceDE w:val="0"/>
        <w:autoSpaceDN w:val="0"/>
        <w:adjustRightInd w:val="0"/>
        <w:rPr>
          <w:sz w:val="26"/>
          <w:szCs w:val="26"/>
        </w:rPr>
      </w:pPr>
      <w:r w:rsidRPr="00EA3400">
        <w:rPr>
          <w:sz w:val="26"/>
          <w:szCs w:val="26"/>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EA3400">
        <w:rPr>
          <w:b/>
          <w:sz w:val="26"/>
          <w:szCs w:val="26"/>
        </w:rPr>
        <w:t>качество</w:t>
      </w:r>
      <w:r w:rsidRPr="00EA3400">
        <w:rPr>
          <w:sz w:val="26"/>
          <w:szCs w:val="26"/>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AD4F0F" w:rsidRPr="00EA3400" w:rsidRDefault="00AD4F0F" w:rsidP="00EA3400">
      <w:pPr>
        <w:tabs>
          <w:tab w:val="left" w:pos="567"/>
        </w:tabs>
        <w:spacing w:after="0" w:line="240" w:lineRule="auto"/>
        <w:ind w:firstLine="284"/>
        <w:jc w:val="both"/>
        <w:rPr>
          <w:rFonts w:ascii="Times New Roman" w:hAnsi="Times New Roman"/>
          <w:sz w:val="26"/>
          <w:szCs w:val="26"/>
        </w:rPr>
      </w:pPr>
    </w:p>
    <w:p w:rsidR="00AD4F0F" w:rsidRPr="00EA3400" w:rsidRDefault="00AD4F0F" w:rsidP="00EA3400">
      <w:pPr>
        <w:pStyle w:val="4"/>
        <w:tabs>
          <w:tab w:val="left" w:pos="567"/>
        </w:tabs>
        <w:spacing w:before="0" w:line="240" w:lineRule="auto"/>
        <w:ind w:firstLine="284"/>
        <w:rPr>
          <w:sz w:val="26"/>
          <w:szCs w:val="26"/>
        </w:rPr>
      </w:pPr>
      <w:bookmarkStart w:id="41" w:name="_Toc409691630"/>
      <w:bookmarkStart w:id="42" w:name="_Toc410653955"/>
      <w:bookmarkStart w:id="43" w:name="_Toc414553137"/>
      <w:r w:rsidRPr="00EA3400">
        <w:rPr>
          <w:sz w:val="26"/>
          <w:szCs w:val="26"/>
        </w:rPr>
        <w:t>1.2.5.3. Иностранный язык(на примере английского языка)</w:t>
      </w:r>
      <w:bookmarkEnd w:id="41"/>
      <w:bookmarkEnd w:id="42"/>
      <w:bookmarkEnd w:id="43"/>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Коммуникативные умения</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Говорение.Диалогическая речь</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научится:</w:t>
      </w:r>
    </w:p>
    <w:p w:rsidR="00AD4F0F" w:rsidRPr="00EA3400" w:rsidRDefault="00AD4F0F" w:rsidP="00EA3400">
      <w:pPr>
        <w:numPr>
          <w:ilvl w:val="0"/>
          <w:numId w:val="29"/>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получит возможность научиться:</w:t>
      </w:r>
    </w:p>
    <w:p w:rsidR="00AD4F0F" w:rsidRPr="00EA3400" w:rsidRDefault="00AD4F0F" w:rsidP="00EA3400">
      <w:pPr>
        <w:numPr>
          <w:ilvl w:val="0"/>
          <w:numId w:val="29"/>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 xml:space="preserve">вести диалог-обмен мнениями; </w:t>
      </w:r>
    </w:p>
    <w:p w:rsidR="00AD4F0F" w:rsidRPr="00EA3400" w:rsidRDefault="00AD4F0F" w:rsidP="00EA3400">
      <w:pPr>
        <w:numPr>
          <w:ilvl w:val="0"/>
          <w:numId w:val="26"/>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брать и давать интервью;</w:t>
      </w:r>
    </w:p>
    <w:p w:rsidR="00AD4F0F" w:rsidRPr="00EA3400" w:rsidRDefault="00AD4F0F" w:rsidP="00EA3400">
      <w:pPr>
        <w:numPr>
          <w:ilvl w:val="0"/>
          <w:numId w:val="26"/>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вести диалог-расспрос на основе нелинейного текста (таблицы, диаграммы и т. д.).</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Говорение. Монологическая речь</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научится:</w:t>
      </w:r>
    </w:p>
    <w:p w:rsidR="00AD4F0F" w:rsidRPr="00EA3400" w:rsidRDefault="00AD4F0F" w:rsidP="00EA3400">
      <w:pPr>
        <w:numPr>
          <w:ilvl w:val="0"/>
          <w:numId w:val="28"/>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AD4F0F" w:rsidRPr="00EA3400" w:rsidRDefault="00AD4F0F" w:rsidP="00EA3400">
      <w:pPr>
        <w:numPr>
          <w:ilvl w:val="0"/>
          <w:numId w:val="28"/>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описывать события с опорой на зрительную наглядность и/или вербальную опору (ключевые слова, план, вопросы); </w:t>
      </w:r>
    </w:p>
    <w:p w:rsidR="00AD4F0F" w:rsidRPr="00EA3400" w:rsidRDefault="00AD4F0F" w:rsidP="00EA3400">
      <w:pPr>
        <w:numPr>
          <w:ilvl w:val="0"/>
          <w:numId w:val="28"/>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давать краткую характеристику реальных людей и литературных персонажей; </w:t>
      </w:r>
    </w:p>
    <w:p w:rsidR="00AD4F0F" w:rsidRPr="00EA3400" w:rsidRDefault="00AD4F0F" w:rsidP="00EA3400">
      <w:pPr>
        <w:numPr>
          <w:ilvl w:val="0"/>
          <w:numId w:val="28"/>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передавать основное содержание прочитанного текста с опорой или без опоры на текст, ключевые слова/ план/ вопросы;</w:t>
      </w:r>
    </w:p>
    <w:p w:rsidR="00AD4F0F" w:rsidRPr="00EA3400" w:rsidRDefault="00AD4F0F" w:rsidP="00EA3400">
      <w:pPr>
        <w:numPr>
          <w:ilvl w:val="0"/>
          <w:numId w:val="28"/>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sz w:val="26"/>
          <w:szCs w:val="26"/>
        </w:rPr>
        <w:t>описывать картинку/ фото с опорой или без опоры на ключевые слова/ план/ вопросы.</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 xml:space="preserve">Выпускник получит возможность научиться: </w:t>
      </w:r>
    </w:p>
    <w:p w:rsidR="00AD4F0F" w:rsidRPr="00EA3400" w:rsidRDefault="00AD4F0F" w:rsidP="00EA3400">
      <w:pPr>
        <w:numPr>
          <w:ilvl w:val="0"/>
          <w:numId w:val="27"/>
        </w:numPr>
        <w:tabs>
          <w:tab w:val="left" w:pos="567"/>
          <w:tab w:val="left" w:pos="1134"/>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 xml:space="preserve">делать сообщение на заданную тему на основе прочитанного; </w:t>
      </w:r>
    </w:p>
    <w:p w:rsidR="00AD4F0F" w:rsidRPr="00EA3400" w:rsidRDefault="00AD4F0F" w:rsidP="00EA3400">
      <w:pPr>
        <w:numPr>
          <w:ilvl w:val="0"/>
          <w:numId w:val="27"/>
        </w:numPr>
        <w:tabs>
          <w:tab w:val="left" w:pos="567"/>
          <w:tab w:val="left" w:pos="1134"/>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AD4F0F" w:rsidRPr="00EA3400" w:rsidRDefault="00AD4F0F" w:rsidP="00EA3400">
      <w:pPr>
        <w:numPr>
          <w:ilvl w:val="0"/>
          <w:numId w:val="27"/>
        </w:numPr>
        <w:tabs>
          <w:tab w:val="left" w:pos="567"/>
          <w:tab w:val="left" w:pos="1134"/>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кратко высказываться без предварительной подготовки на заданную тему в соответствии с предложенной ситуацией общения;</w:t>
      </w:r>
    </w:p>
    <w:p w:rsidR="00AD4F0F" w:rsidRPr="00EA3400" w:rsidRDefault="00AD4F0F" w:rsidP="00EA3400">
      <w:pPr>
        <w:numPr>
          <w:ilvl w:val="0"/>
          <w:numId w:val="27"/>
        </w:numPr>
        <w:tabs>
          <w:tab w:val="left" w:pos="567"/>
          <w:tab w:val="left" w:pos="1134"/>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кратко высказываться с опорой на нелинейный текст (таблицы, диаграммы, расписание и т. п.);</w:t>
      </w:r>
    </w:p>
    <w:p w:rsidR="00AD4F0F" w:rsidRPr="00EA3400" w:rsidRDefault="00AD4F0F" w:rsidP="00EA3400">
      <w:pPr>
        <w:numPr>
          <w:ilvl w:val="0"/>
          <w:numId w:val="27"/>
        </w:numPr>
        <w:tabs>
          <w:tab w:val="left" w:pos="567"/>
          <w:tab w:val="left" w:pos="1134"/>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кратко излагать результаты выполненной проектной работы.</w:t>
      </w:r>
    </w:p>
    <w:p w:rsidR="00AD4F0F" w:rsidRPr="00EA3400" w:rsidRDefault="00AD4F0F" w:rsidP="00EA3400">
      <w:pPr>
        <w:tabs>
          <w:tab w:val="left" w:pos="567"/>
        </w:tabs>
        <w:spacing w:after="0" w:line="240" w:lineRule="auto"/>
        <w:ind w:firstLine="284"/>
        <w:jc w:val="both"/>
        <w:rPr>
          <w:rFonts w:ascii="Times New Roman" w:hAnsi="Times New Roman"/>
          <w:b/>
          <w:i/>
          <w:sz w:val="26"/>
          <w:szCs w:val="26"/>
        </w:rPr>
      </w:pPr>
      <w:r w:rsidRPr="00EA3400">
        <w:rPr>
          <w:rFonts w:ascii="Times New Roman" w:hAnsi="Times New Roman"/>
          <w:b/>
          <w:sz w:val="26"/>
          <w:szCs w:val="26"/>
        </w:rPr>
        <w:t>Аудирование</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 xml:space="preserve">Выпускник научится: </w:t>
      </w:r>
    </w:p>
    <w:p w:rsidR="00AD4F0F" w:rsidRPr="00EA3400" w:rsidRDefault="00AD4F0F" w:rsidP="00EA3400">
      <w:pPr>
        <w:numPr>
          <w:ilvl w:val="0"/>
          <w:numId w:val="30"/>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AD4F0F" w:rsidRPr="00EA3400" w:rsidRDefault="00AD4F0F" w:rsidP="00EA3400">
      <w:pPr>
        <w:numPr>
          <w:ilvl w:val="0"/>
          <w:numId w:val="30"/>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получит возможность научиться:</w:t>
      </w:r>
    </w:p>
    <w:p w:rsidR="00AD4F0F" w:rsidRPr="00EA3400" w:rsidRDefault="00AD4F0F" w:rsidP="00EA3400">
      <w:pPr>
        <w:numPr>
          <w:ilvl w:val="0"/>
          <w:numId w:val="31"/>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выделять основную тему в воспринимаемом на слух тексте;</w:t>
      </w:r>
    </w:p>
    <w:p w:rsidR="00AD4F0F" w:rsidRPr="00EA3400" w:rsidRDefault="00AD4F0F" w:rsidP="00EA3400">
      <w:pPr>
        <w:numPr>
          <w:ilvl w:val="0"/>
          <w:numId w:val="31"/>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использовать контекстуальную или языковую догадку при восприятии на слух текстов, содержащих незнакомые слова.</w:t>
      </w:r>
    </w:p>
    <w:p w:rsidR="00AD4F0F" w:rsidRPr="00EA3400" w:rsidRDefault="00AD4F0F"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b/>
          <w:sz w:val="26"/>
          <w:szCs w:val="26"/>
        </w:rPr>
        <w:t xml:space="preserve">Чтение </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 xml:space="preserve">Выпускник научится: </w:t>
      </w:r>
    </w:p>
    <w:p w:rsidR="00AD4F0F" w:rsidRPr="00EA3400" w:rsidRDefault="00AD4F0F" w:rsidP="00EA3400">
      <w:pPr>
        <w:numPr>
          <w:ilvl w:val="0"/>
          <w:numId w:val="3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читать и понимать основное содержание несложных аутентичных текстов, содержащие отдельные неизученные языковые явления;</w:t>
      </w:r>
    </w:p>
    <w:p w:rsidR="00AD4F0F" w:rsidRPr="00EA3400" w:rsidRDefault="00AD4F0F" w:rsidP="00EA3400">
      <w:pPr>
        <w:numPr>
          <w:ilvl w:val="0"/>
          <w:numId w:val="3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AD4F0F" w:rsidRPr="00EA3400" w:rsidRDefault="00AD4F0F" w:rsidP="00EA3400">
      <w:pPr>
        <w:numPr>
          <w:ilvl w:val="0"/>
          <w:numId w:val="33"/>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sz w:val="26"/>
          <w:szCs w:val="26"/>
        </w:rPr>
        <w:t>читать и полностью понимать несложные аутентичные тексты, построенные на изученном языковом материале;</w:t>
      </w:r>
    </w:p>
    <w:p w:rsidR="00AD4F0F" w:rsidRPr="00EA3400" w:rsidRDefault="00AD4F0F" w:rsidP="00EA3400">
      <w:pPr>
        <w:numPr>
          <w:ilvl w:val="0"/>
          <w:numId w:val="33"/>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AD4F0F" w:rsidRPr="00EA3400" w:rsidRDefault="00AD4F0F"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Выпускник получит возможность научиться:</w:t>
      </w:r>
    </w:p>
    <w:p w:rsidR="00AD4F0F" w:rsidRPr="00EA3400" w:rsidRDefault="00AD4F0F" w:rsidP="00EA3400">
      <w:pPr>
        <w:numPr>
          <w:ilvl w:val="0"/>
          <w:numId w:val="33"/>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устанавливать причинно-следственную взаимосвязь фактов и событий, изложенных в несложном аутентичном тексте;</w:t>
      </w:r>
    </w:p>
    <w:p w:rsidR="00AD4F0F" w:rsidRPr="00EA3400" w:rsidRDefault="00AD4F0F" w:rsidP="00EA3400">
      <w:pPr>
        <w:numPr>
          <w:ilvl w:val="0"/>
          <w:numId w:val="33"/>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восстанавливать текст из разрозненных абзацев или путем добавления выпущенных фрагментов.</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 xml:space="preserve">Письменная речь </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 xml:space="preserve">Выпускник научится: </w:t>
      </w:r>
    </w:p>
    <w:p w:rsidR="00AD4F0F" w:rsidRPr="00EA3400" w:rsidRDefault="00AD4F0F" w:rsidP="00EA3400">
      <w:pPr>
        <w:numPr>
          <w:ilvl w:val="0"/>
          <w:numId w:val="34"/>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заполнять анкеты и формуляры, сообщая о себе основные сведения (имя, фамилия, пол, возраст, гражданство, национальность, адрес и т. д.);</w:t>
      </w:r>
    </w:p>
    <w:p w:rsidR="00AD4F0F" w:rsidRPr="00EA3400" w:rsidRDefault="00AD4F0F" w:rsidP="00EA3400">
      <w:pPr>
        <w:numPr>
          <w:ilvl w:val="0"/>
          <w:numId w:val="34"/>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AD4F0F" w:rsidRPr="00EA3400" w:rsidRDefault="00AD4F0F" w:rsidP="00EA3400">
      <w:pPr>
        <w:numPr>
          <w:ilvl w:val="0"/>
          <w:numId w:val="34"/>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AD4F0F" w:rsidRPr="00EA3400" w:rsidRDefault="00AD4F0F" w:rsidP="00EA3400">
      <w:pPr>
        <w:numPr>
          <w:ilvl w:val="0"/>
          <w:numId w:val="34"/>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писать небольшие письменные высказывания с опорой на образец/ план.</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получит возможность научиться:</w:t>
      </w:r>
    </w:p>
    <w:p w:rsidR="00AD4F0F" w:rsidRPr="00EA3400" w:rsidRDefault="00AD4F0F" w:rsidP="00EA3400">
      <w:pPr>
        <w:numPr>
          <w:ilvl w:val="0"/>
          <w:numId w:val="35"/>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делать краткие выписки из текста с целью их использования в собственных устных высказываниях;</w:t>
      </w:r>
    </w:p>
    <w:p w:rsidR="00AD4F0F" w:rsidRPr="00EA3400" w:rsidRDefault="00AD4F0F" w:rsidP="00EA3400">
      <w:pPr>
        <w:numPr>
          <w:ilvl w:val="0"/>
          <w:numId w:val="35"/>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писать электронное письмо (</w:t>
      </w:r>
      <w:r w:rsidRPr="00EA3400">
        <w:rPr>
          <w:rFonts w:ascii="Times New Roman" w:hAnsi="Times New Roman"/>
          <w:i/>
          <w:sz w:val="26"/>
          <w:szCs w:val="26"/>
          <w:lang w:val="en-US"/>
        </w:rPr>
        <w:t>e</w:t>
      </w:r>
      <w:r w:rsidRPr="00EA3400">
        <w:rPr>
          <w:rFonts w:ascii="Times New Roman" w:hAnsi="Times New Roman"/>
          <w:i/>
          <w:sz w:val="26"/>
          <w:szCs w:val="26"/>
        </w:rPr>
        <w:t>-</w:t>
      </w:r>
      <w:r w:rsidRPr="00EA3400">
        <w:rPr>
          <w:rFonts w:ascii="Times New Roman" w:hAnsi="Times New Roman"/>
          <w:i/>
          <w:sz w:val="26"/>
          <w:szCs w:val="26"/>
          <w:lang w:val="en-US"/>
        </w:rPr>
        <w:t>mail</w:t>
      </w:r>
      <w:r w:rsidRPr="00EA3400">
        <w:rPr>
          <w:rFonts w:ascii="Times New Roman" w:hAnsi="Times New Roman"/>
          <w:i/>
          <w:sz w:val="26"/>
          <w:szCs w:val="26"/>
        </w:rPr>
        <w:t>) зарубежному другу в ответ на электронное письмо-стимул;</w:t>
      </w:r>
    </w:p>
    <w:p w:rsidR="00AD4F0F" w:rsidRPr="00EA3400" w:rsidRDefault="00AD4F0F" w:rsidP="00EA3400">
      <w:pPr>
        <w:numPr>
          <w:ilvl w:val="0"/>
          <w:numId w:val="35"/>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 xml:space="preserve">составлять план/ тезисы устного или письменного сообщения; </w:t>
      </w:r>
    </w:p>
    <w:p w:rsidR="00AD4F0F" w:rsidRPr="00EA3400" w:rsidRDefault="00AD4F0F" w:rsidP="00EA3400">
      <w:pPr>
        <w:numPr>
          <w:ilvl w:val="0"/>
          <w:numId w:val="36"/>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кратко излагать в письменном виде результаты проектной деятельности;</w:t>
      </w:r>
    </w:p>
    <w:p w:rsidR="00AD4F0F" w:rsidRPr="00EA3400" w:rsidRDefault="00AD4F0F" w:rsidP="00EA3400">
      <w:pPr>
        <w:numPr>
          <w:ilvl w:val="0"/>
          <w:numId w:val="36"/>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писать небольшое письменное высказывание с опорой на нелинейный текст (таблицы, диаграммы и т. п.).</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Языковые навыки и средства оперирования ими</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Орфография и пунктуация</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научится:</w:t>
      </w:r>
    </w:p>
    <w:p w:rsidR="00AD4F0F" w:rsidRPr="00EA3400" w:rsidRDefault="00AD4F0F" w:rsidP="00EA3400">
      <w:pPr>
        <w:numPr>
          <w:ilvl w:val="0"/>
          <w:numId w:val="43"/>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правильно писать изученные слова;</w:t>
      </w:r>
    </w:p>
    <w:p w:rsidR="00AD4F0F" w:rsidRPr="00EA3400" w:rsidRDefault="00AD4F0F" w:rsidP="00EA3400">
      <w:pPr>
        <w:numPr>
          <w:ilvl w:val="0"/>
          <w:numId w:val="43"/>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AD4F0F" w:rsidRPr="00EA3400" w:rsidRDefault="00AD4F0F" w:rsidP="00EA3400">
      <w:pPr>
        <w:numPr>
          <w:ilvl w:val="0"/>
          <w:numId w:val="43"/>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расставлять в личном письме знаки препинания, диктуемые его форматом, в соответствии с нормами, принятыми в стране изучаемого языка.</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получит возможность научиться:</w:t>
      </w:r>
    </w:p>
    <w:p w:rsidR="00AD4F0F" w:rsidRPr="00EA3400" w:rsidRDefault="00AD4F0F" w:rsidP="00EA3400">
      <w:pPr>
        <w:numPr>
          <w:ilvl w:val="0"/>
          <w:numId w:val="44"/>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сравнивать и анализировать буквосочетания английского языка и их транскрипцию.</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Фонетическая сторона речи</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научится:</w:t>
      </w:r>
    </w:p>
    <w:p w:rsidR="00AD4F0F" w:rsidRPr="00EA3400" w:rsidRDefault="00AD4F0F" w:rsidP="00EA3400">
      <w:pPr>
        <w:numPr>
          <w:ilvl w:val="0"/>
          <w:numId w:val="37"/>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различать на слух и адекватно, без фонематических ошибок, ведущих к сбою коммуникации, произносить слова изучаемого иностранного языка;</w:t>
      </w:r>
    </w:p>
    <w:p w:rsidR="00AD4F0F" w:rsidRPr="00EA3400" w:rsidRDefault="00AD4F0F" w:rsidP="00EA3400">
      <w:pPr>
        <w:numPr>
          <w:ilvl w:val="0"/>
          <w:numId w:val="37"/>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соблюдать правильное ударение в изученных словах;</w:t>
      </w:r>
    </w:p>
    <w:p w:rsidR="00AD4F0F" w:rsidRPr="00EA3400" w:rsidRDefault="00AD4F0F" w:rsidP="00EA3400">
      <w:pPr>
        <w:numPr>
          <w:ilvl w:val="0"/>
          <w:numId w:val="37"/>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различать коммуникативные типы предложений по их интонации;</w:t>
      </w:r>
    </w:p>
    <w:p w:rsidR="00AD4F0F" w:rsidRPr="00EA3400" w:rsidRDefault="00AD4F0F" w:rsidP="00EA3400">
      <w:pPr>
        <w:numPr>
          <w:ilvl w:val="0"/>
          <w:numId w:val="37"/>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членить предложение на смысловые группы;</w:t>
      </w:r>
    </w:p>
    <w:p w:rsidR="00AD4F0F" w:rsidRPr="00EA3400" w:rsidRDefault="00AD4F0F" w:rsidP="00EA3400">
      <w:pPr>
        <w:numPr>
          <w:ilvl w:val="0"/>
          <w:numId w:val="37"/>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получит возможность научиться:</w:t>
      </w:r>
    </w:p>
    <w:p w:rsidR="00AD4F0F" w:rsidRPr="00EA3400" w:rsidRDefault="00AD4F0F" w:rsidP="00EA3400">
      <w:pPr>
        <w:numPr>
          <w:ilvl w:val="0"/>
          <w:numId w:val="37"/>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выражать модальные значения, чувства и эмоции с помощью интонации;</w:t>
      </w:r>
    </w:p>
    <w:p w:rsidR="00AD4F0F" w:rsidRPr="00EA3400" w:rsidRDefault="00AD4F0F" w:rsidP="00EA3400">
      <w:pPr>
        <w:numPr>
          <w:ilvl w:val="0"/>
          <w:numId w:val="37"/>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различать британские и американские варианты английского языка в прослушанных высказываниях.</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Лексическая сторона речи</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научится:</w:t>
      </w:r>
    </w:p>
    <w:p w:rsidR="00AD4F0F" w:rsidRPr="00EA3400" w:rsidRDefault="00AD4F0F" w:rsidP="00EA3400">
      <w:pPr>
        <w:numPr>
          <w:ilvl w:val="0"/>
          <w:numId w:val="38"/>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AD4F0F" w:rsidRPr="00EA3400" w:rsidRDefault="00AD4F0F" w:rsidP="00EA3400">
      <w:pPr>
        <w:numPr>
          <w:ilvl w:val="0"/>
          <w:numId w:val="38"/>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AD4F0F" w:rsidRPr="00EA3400" w:rsidRDefault="00AD4F0F" w:rsidP="00EA3400">
      <w:pPr>
        <w:numPr>
          <w:ilvl w:val="0"/>
          <w:numId w:val="38"/>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соблюдать существующие в английском языке нормы лексической сочетаемости;</w:t>
      </w:r>
    </w:p>
    <w:p w:rsidR="00AD4F0F" w:rsidRPr="00EA3400" w:rsidRDefault="00AD4F0F" w:rsidP="00EA3400">
      <w:pPr>
        <w:numPr>
          <w:ilvl w:val="0"/>
          <w:numId w:val="38"/>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AD4F0F" w:rsidRPr="00EA3400" w:rsidRDefault="00AD4F0F" w:rsidP="00EA3400">
      <w:pPr>
        <w:numPr>
          <w:ilvl w:val="0"/>
          <w:numId w:val="38"/>
        </w:numPr>
        <w:tabs>
          <w:tab w:val="left" w:pos="567"/>
          <w:tab w:val="left" w:pos="993"/>
        </w:tabs>
        <w:spacing w:after="0" w:line="240" w:lineRule="auto"/>
        <w:ind w:left="0" w:firstLine="284"/>
        <w:jc w:val="both"/>
        <w:rPr>
          <w:rFonts w:ascii="Times New Roman" w:hAnsi="Times New Roman"/>
          <w:sz w:val="26"/>
          <w:szCs w:val="26"/>
          <w:lang w:bidi="en-US"/>
        </w:rPr>
      </w:pPr>
      <w:r w:rsidRPr="00EA3400">
        <w:rPr>
          <w:rFonts w:ascii="Times New Roman" w:hAnsi="Times New Roman"/>
          <w:sz w:val="26"/>
          <w:szCs w:val="26"/>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AD4F0F" w:rsidRPr="00EA3400" w:rsidRDefault="00AD4F0F" w:rsidP="00EA3400">
      <w:pPr>
        <w:numPr>
          <w:ilvl w:val="0"/>
          <w:numId w:val="103"/>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глаголы при помощи аффиксов </w:t>
      </w:r>
      <w:r w:rsidRPr="00EA3400">
        <w:rPr>
          <w:rFonts w:ascii="Times New Roman" w:hAnsi="Times New Roman"/>
          <w:i/>
          <w:sz w:val="26"/>
          <w:szCs w:val="26"/>
          <w:lang w:val="en-US"/>
        </w:rPr>
        <w:t>dis</w:t>
      </w:r>
      <w:r w:rsidRPr="00EA3400">
        <w:rPr>
          <w:rFonts w:ascii="Times New Roman" w:hAnsi="Times New Roman"/>
          <w:sz w:val="26"/>
          <w:szCs w:val="26"/>
        </w:rPr>
        <w:t xml:space="preserve">-, </w:t>
      </w:r>
      <w:r w:rsidRPr="00EA3400">
        <w:rPr>
          <w:rFonts w:ascii="Times New Roman" w:hAnsi="Times New Roman"/>
          <w:i/>
          <w:sz w:val="26"/>
          <w:szCs w:val="26"/>
          <w:lang w:val="en-US"/>
        </w:rPr>
        <w:t>mis</w:t>
      </w:r>
      <w:r w:rsidRPr="00EA3400">
        <w:rPr>
          <w:rFonts w:ascii="Times New Roman" w:hAnsi="Times New Roman"/>
          <w:sz w:val="26"/>
          <w:szCs w:val="26"/>
        </w:rPr>
        <w:t xml:space="preserve">-, </w:t>
      </w:r>
      <w:r w:rsidRPr="00EA3400">
        <w:rPr>
          <w:rFonts w:ascii="Times New Roman" w:hAnsi="Times New Roman"/>
          <w:i/>
          <w:sz w:val="26"/>
          <w:szCs w:val="26"/>
          <w:lang w:val="en-US"/>
        </w:rPr>
        <w:t>re</w:t>
      </w:r>
      <w:r w:rsidRPr="00EA3400">
        <w:rPr>
          <w:rFonts w:ascii="Times New Roman" w:hAnsi="Times New Roman"/>
          <w:sz w:val="26"/>
          <w:szCs w:val="26"/>
        </w:rPr>
        <w:t>-, -</w:t>
      </w:r>
      <w:r w:rsidRPr="00EA3400">
        <w:rPr>
          <w:rFonts w:ascii="Times New Roman" w:hAnsi="Times New Roman"/>
          <w:i/>
          <w:sz w:val="26"/>
          <w:szCs w:val="26"/>
          <w:lang w:val="en-US"/>
        </w:rPr>
        <w:t>i</w:t>
      </w:r>
      <w:r w:rsidRPr="00EA3400">
        <w:rPr>
          <w:rFonts w:ascii="Times New Roman" w:hAnsi="Times New Roman"/>
          <w:i/>
          <w:sz w:val="26"/>
          <w:szCs w:val="26"/>
        </w:rPr>
        <w:t>ze</w:t>
      </w:r>
      <w:r w:rsidRPr="00EA3400">
        <w:rPr>
          <w:rFonts w:ascii="Times New Roman" w:hAnsi="Times New Roman"/>
          <w:sz w:val="26"/>
          <w:szCs w:val="26"/>
        </w:rPr>
        <w:t>/-</w:t>
      </w:r>
      <w:r w:rsidRPr="00EA3400">
        <w:rPr>
          <w:rFonts w:ascii="Times New Roman" w:hAnsi="Times New Roman"/>
          <w:i/>
          <w:sz w:val="26"/>
          <w:szCs w:val="26"/>
        </w:rPr>
        <w:t>ise</w:t>
      </w:r>
      <w:r w:rsidRPr="00EA3400">
        <w:rPr>
          <w:rFonts w:ascii="Times New Roman" w:hAnsi="Times New Roman"/>
          <w:sz w:val="26"/>
          <w:szCs w:val="26"/>
        </w:rPr>
        <w:t xml:space="preserve">; </w:t>
      </w:r>
    </w:p>
    <w:p w:rsidR="00AD4F0F" w:rsidRPr="00EA3400" w:rsidRDefault="00AD4F0F" w:rsidP="00EA3400">
      <w:pPr>
        <w:numPr>
          <w:ilvl w:val="0"/>
          <w:numId w:val="103"/>
        </w:numPr>
        <w:tabs>
          <w:tab w:val="left" w:pos="567"/>
          <w:tab w:val="left" w:pos="993"/>
        </w:tabs>
        <w:spacing w:after="0" w:line="240" w:lineRule="auto"/>
        <w:ind w:left="0" w:firstLine="284"/>
        <w:jc w:val="both"/>
        <w:rPr>
          <w:rFonts w:ascii="Times New Roman" w:hAnsi="Times New Roman"/>
          <w:sz w:val="26"/>
          <w:szCs w:val="26"/>
          <w:lang w:val="en-US"/>
        </w:rPr>
      </w:pPr>
      <w:r w:rsidRPr="00EA3400">
        <w:rPr>
          <w:rFonts w:ascii="Times New Roman" w:hAnsi="Times New Roman"/>
          <w:sz w:val="26"/>
          <w:szCs w:val="26"/>
        </w:rPr>
        <w:t>именасуществительныеприпомощисуффиксов</w:t>
      </w:r>
      <w:r w:rsidRPr="00EA3400">
        <w:rPr>
          <w:rFonts w:ascii="Times New Roman" w:hAnsi="Times New Roman"/>
          <w:sz w:val="26"/>
          <w:szCs w:val="26"/>
          <w:lang w:val="en-US"/>
        </w:rPr>
        <w:t xml:space="preserve"> -</w:t>
      </w:r>
      <w:r w:rsidRPr="00EA3400">
        <w:rPr>
          <w:rFonts w:ascii="Times New Roman" w:hAnsi="Times New Roman"/>
          <w:i/>
          <w:sz w:val="26"/>
          <w:szCs w:val="26"/>
          <w:lang w:val="en-US"/>
        </w:rPr>
        <w:t>or</w:t>
      </w:r>
      <w:r w:rsidRPr="00EA3400">
        <w:rPr>
          <w:rFonts w:ascii="Times New Roman" w:hAnsi="Times New Roman"/>
          <w:sz w:val="26"/>
          <w:szCs w:val="26"/>
          <w:lang w:val="en-US"/>
        </w:rPr>
        <w:t>/ -</w:t>
      </w:r>
      <w:r w:rsidRPr="00EA3400">
        <w:rPr>
          <w:rFonts w:ascii="Times New Roman" w:hAnsi="Times New Roman"/>
          <w:i/>
          <w:sz w:val="26"/>
          <w:szCs w:val="26"/>
          <w:lang w:val="en-US"/>
        </w:rPr>
        <w:t>er</w:t>
      </w:r>
      <w:r w:rsidRPr="00EA3400">
        <w:rPr>
          <w:rFonts w:ascii="Times New Roman" w:hAnsi="Times New Roman"/>
          <w:sz w:val="26"/>
          <w:szCs w:val="26"/>
          <w:lang w:val="en-US"/>
        </w:rPr>
        <w:t>, -</w:t>
      </w:r>
      <w:r w:rsidRPr="00EA3400">
        <w:rPr>
          <w:rFonts w:ascii="Times New Roman" w:hAnsi="Times New Roman"/>
          <w:i/>
          <w:sz w:val="26"/>
          <w:szCs w:val="26"/>
          <w:lang w:val="en-US"/>
        </w:rPr>
        <w:t>ist</w:t>
      </w:r>
      <w:r w:rsidRPr="00EA3400">
        <w:rPr>
          <w:rFonts w:ascii="Times New Roman" w:hAnsi="Times New Roman"/>
          <w:sz w:val="26"/>
          <w:szCs w:val="26"/>
          <w:lang w:val="en-US"/>
        </w:rPr>
        <w:t xml:space="preserve"> , -</w:t>
      </w:r>
      <w:r w:rsidRPr="00EA3400">
        <w:rPr>
          <w:rFonts w:ascii="Times New Roman" w:hAnsi="Times New Roman"/>
          <w:i/>
          <w:sz w:val="26"/>
          <w:szCs w:val="26"/>
          <w:lang w:val="en-US"/>
        </w:rPr>
        <w:t>sion</w:t>
      </w:r>
      <w:r w:rsidRPr="00EA3400">
        <w:rPr>
          <w:rFonts w:ascii="Times New Roman" w:hAnsi="Times New Roman"/>
          <w:sz w:val="26"/>
          <w:szCs w:val="26"/>
          <w:lang w:val="en-US"/>
        </w:rPr>
        <w:t>/-</w:t>
      </w:r>
      <w:r w:rsidRPr="00EA3400">
        <w:rPr>
          <w:rFonts w:ascii="Times New Roman" w:hAnsi="Times New Roman"/>
          <w:i/>
          <w:sz w:val="26"/>
          <w:szCs w:val="26"/>
          <w:lang w:val="en-US"/>
        </w:rPr>
        <w:t>tion</w:t>
      </w:r>
      <w:r w:rsidRPr="00EA3400">
        <w:rPr>
          <w:rFonts w:ascii="Times New Roman" w:hAnsi="Times New Roman"/>
          <w:sz w:val="26"/>
          <w:szCs w:val="26"/>
          <w:lang w:val="en-US"/>
        </w:rPr>
        <w:t>, -</w:t>
      </w:r>
      <w:r w:rsidRPr="00EA3400">
        <w:rPr>
          <w:rFonts w:ascii="Times New Roman" w:hAnsi="Times New Roman"/>
          <w:i/>
          <w:sz w:val="26"/>
          <w:szCs w:val="26"/>
          <w:lang w:val="en-US"/>
        </w:rPr>
        <w:t>nce</w:t>
      </w:r>
      <w:r w:rsidRPr="00EA3400">
        <w:rPr>
          <w:rFonts w:ascii="Times New Roman" w:hAnsi="Times New Roman"/>
          <w:sz w:val="26"/>
          <w:szCs w:val="26"/>
          <w:lang w:val="en-US"/>
        </w:rPr>
        <w:t>/-</w:t>
      </w:r>
      <w:r w:rsidRPr="00EA3400">
        <w:rPr>
          <w:rFonts w:ascii="Times New Roman" w:hAnsi="Times New Roman"/>
          <w:i/>
          <w:sz w:val="26"/>
          <w:szCs w:val="26"/>
          <w:lang w:val="en-US"/>
        </w:rPr>
        <w:t>ence</w:t>
      </w:r>
      <w:r w:rsidRPr="00EA3400">
        <w:rPr>
          <w:rFonts w:ascii="Times New Roman" w:hAnsi="Times New Roman"/>
          <w:sz w:val="26"/>
          <w:szCs w:val="26"/>
          <w:lang w:val="en-US"/>
        </w:rPr>
        <w:t>, -</w:t>
      </w:r>
      <w:r w:rsidRPr="00EA3400">
        <w:rPr>
          <w:rFonts w:ascii="Times New Roman" w:hAnsi="Times New Roman"/>
          <w:i/>
          <w:sz w:val="26"/>
          <w:szCs w:val="26"/>
          <w:lang w:val="en-US"/>
        </w:rPr>
        <w:t>ment</w:t>
      </w:r>
      <w:r w:rsidRPr="00EA3400">
        <w:rPr>
          <w:rFonts w:ascii="Times New Roman" w:hAnsi="Times New Roman"/>
          <w:sz w:val="26"/>
          <w:szCs w:val="26"/>
          <w:lang w:val="en-US"/>
        </w:rPr>
        <w:t>, -</w:t>
      </w:r>
      <w:r w:rsidRPr="00EA3400">
        <w:rPr>
          <w:rFonts w:ascii="Times New Roman" w:hAnsi="Times New Roman"/>
          <w:i/>
          <w:sz w:val="26"/>
          <w:szCs w:val="26"/>
          <w:lang w:val="en-US"/>
        </w:rPr>
        <w:t>ity</w:t>
      </w:r>
      <w:r w:rsidRPr="00EA3400">
        <w:rPr>
          <w:rFonts w:ascii="Times New Roman" w:hAnsi="Times New Roman"/>
          <w:sz w:val="26"/>
          <w:szCs w:val="26"/>
          <w:lang w:val="en-US"/>
        </w:rPr>
        <w:t xml:space="preserve"> , -</w:t>
      </w:r>
      <w:r w:rsidRPr="00EA3400">
        <w:rPr>
          <w:rFonts w:ascii="Times New Roman" w:hAnsi="Times New Roman"/>
          <w:i/>
          <w:sz w:val="26"/>
          <w:szCs w:val="26"/>
          <w:lang w:val="en-US"/>
        </w:rPr>
        <w:t>ness</w:t>
      </w:r>
      <w:r w:rsidRPr="00EA3400">
        <w:rPr>
          <w:rFonts w:ascii="Times New Roman" w:hAnsi="Times New Roman"/>
          <w:sz w:val="26"/>
          <w:szCs w:val="26"/>
          <w:lang w:val="en-US"/>
        </w:rPr>
        <w:t>, -</w:t>
      </w:r>
      <w:r w:rsidRPr="00EA3400">
        <w:rPr>
          <w:rFonts w:ascii="Times New Roman" w:hAnsi="Times New Roman"/>
          <w:i/>
          <w:sz w:val="26"/>
          <w:szCs w:val="26"/>
          <w:lang w:val="en-US"/>
        </w:rPr>
        <w:t>ship</w:t>
      </w:r>
      <w:r w:rsidRPr="00EA3400">
        <w:rPr>
          <w:rFonts w:ascii="Times New Roman" w:hAnsi="Times New Roman"/>
          <w:sz w:val="26"/>
          <w:szCs w:val="26"/>
          <w:lang w:val="en-US"/>
        </w:rPr>
        <w:t>, -</w:t>
      </w:r>
      <w:r w:rsidRPr="00EA3400">
        <w:rPr>
          <w:rFonts w:ascii="Times New Roman" w:hAnsi="Times New Roman"/>
          <w:i/>
          <w:sz w:val="26"/>
          <w:szCs w:val="26"/>
          <w:lang w:val="en-US"/>
        </w:rPr>
        <w:t>ing</w:t>
      </w:r>
      <w:r w:rsidRPr="00EA3400">
        <w:rPr>
          <w:rFonts w:ascii="Times New Roman" w:hAnsi="Times New Roman"/>
          <w:sz w:val="26"/>
          <w:szCs w:val="26"/>
          <w:lang w:val="en-US"/>
        </w:rPr>
        <w:t xml:space="preserve">; </w:t>
      </w:r>
    </w:p>
    <w:p w:rsidR="00AD4F0F" w:rsidRPr="00EA3400" w:rsidRDefault="00AD4F0F" w:rsidP="00EA3400">
      <w:pPr>
        <w:numPr>
          <w:ilvl w:val="0"/>
          <w:numId w:val="103"/>
        </w:numPr>
        <w:tabs>
          <w:tab w:val="left" w:pos="567"/>
          <w:tab w:val="left" w:pos="993"/>
        </w:tabs>
        <w:spacing w:after="0" w:line="240" w:lineRule="auto"/>
        <w:ind w:left="0" w:firstLine="284"/>
        <w:jc w:val="both"/>
        <w:rPr>
          <w:rFonts w:ascii="Times New Roman" w:hAnsi="Times New Roman"/>
          <w:sz w:val="26"/>
          <w:szCs w:val="26"/>
          <w:lang w:val="en-US" w:bidi="en-US"/>
        </w:rPr>
      </w:pPr>
      <w:r w:rsidRPr="00EA3400">
        <w:rPr>
          <w:rFonts w:ascii="Times New Roman" w:hAnsi="Times New Roman"/>
          <w:sz w:val="26"/>
          <w:szCs w:val="26"/>
        </w:rPr>
        <w:t>именаприлагательныеприпомощиаффиксов</w:t>
      </w:r>
      <w:r w:rsidRPr="00EA3400">
        <w:rPr>
          <w:rFonts w:ascii="Times New Roman" w:hAnsi="Times New Roman"/>
          <w:i/>
          <w:sz w:val="26"/>
          <w:szCs w:val="26"/>
          <w:lang w:val="en-US" w:bidi="en-US"/>
        </w:rPr>
        <w:t>inter</w:t>
      </w:r>
      <w:r w:rsidRPr="00EA3400">
        <w:rPr>
          <w:rFonts w:ascii="Times New Roman" w:hAnsi="Times New Roman"/>
          <w:sz w:val="26"/>
          <w:szCs w:val="26"/>
          <w:lang w:val="en-US" w:bidi="en-US"/>
        </w:rPr>
        <w:t>-; -</w:t>
      </w:r>
      <w:r w:rsidRPr="00EA3400">
        <w:rPr>
          <w:rFonts w:ascii="Times New Roman" w:hAnsi="Times New Roman"/>
          <w:i/>
          <w:sz w:val="26"/>
          <w:szCs w:val="26"/>
          <w:lang w:val="en-US" w:bidi="en-US"/>
        </w:rPr>
        <w:t>y</w:t>
      </w:r>
      <w:r w:rsidRPr="00EA3400">
        <w:rPr>
          <w:rFonts w:ascii="Times New Roman" w:hAnsi="Times New Roman"/>
          <w:sz w:val="26"/>
          <w:szCs w:val="26"/>
          <w:lang w:val="en-US" w:bidi="en-US"/>
        </w:rPr>
        <w:t>, -</w:t>
      </w:r>
      <w:r w:rsidRPr="00EA3400">
        <w:rPr>
          <w:rFonts w:ascii="Times New Roman" w:hAnsi="Times New Roman"/>
          <w:i/>
          <w:sz w:val="26"/>
          <w:szCs w:val="26"/>
          <w:lang w:val="en-US" w:bidi="en-US"/>
        </w:rPr>
        <w:t>ly</w:t>
      </w:r>
      <w:r w:rsidRPr="00EA3400">
        <w:rPr>
          <w:rFonts w:ascii="Times New Roman" w:hAnsi="Times New Roman"/>
          <w:sz w:val="26"/>
          <w:szCs w:val="26"/>
          <w:lang w:val="en-US" w:bidi="en-US"/>
        </w:rPr>
        <w:t>, -</w:t>
      </w:r>
      <w:r w:rsidRPr="00EA3400">
        <w:rPr>
          <w:rFonts w:ascii="Times New Roman" w:hAnsi="Times New Roman"/>
          <w:i/>
          <w:sz w:val="26"/>
          <w:szCs w:val="26"/>
          <w:lang w:val="en-US" w:bidi="en-US"/>
        </w:rPr>
        <w:t>ful</w:t>
      </w:r>
      <w:r w:rsidRPr="00EA3400">
        <w:rPr>
          <w:rFonts w:ascii="Times New Roman" w:hAnsi="Times New Roman"/>
          <w:sz w:val="26"/>
          <w:szCs w:val="26"/>
          <w:lang w:val="en-US" w:bidi="en-US"/>
        </w:rPr>
        <w:t xml:space="preserve"> , -</w:t>
      </w:r>
      <w:r w:rsidRPr="00EA3400">
        <w:rPr>
          <w:rFonts w:ascii="Times New Roman" w:hAnsi="Times New Roman"/>
          <w:i/>
          <w:sz w:val="26"/>
          <w:szCs w:val="26"/>
          <w:lang w:val="en-US" w:bidi="en-US"/>
        </w:rPr>
        <w:t>al</w:t>
      </w:r>
      <w:r w:rsidRPr="00EA3400">
        <w:rPr>
          <w:rFonts w:ascii="Times New Roman" w:hAnsi="Times New Roman"/>
          <w:sz w:val="26"/>
          <w:szCs w:val="26"/>
          <w:lang w:val="en-US" w:bidi="en-US"/>
        </w:rPr>
        <w:t xml:space="preserve"> , -</w:t>
      </w:r>
      <w:r w:rsidRPr="00EA3400">
        <w:rPr>
          <w:rFonts w:ascii="Times New Roman" w:hAnsi="Times New Roman"/>
          <w:i/>
          <w:sz w:val="26"/>
          <w:szCs w:val="26"/>
          <w:lang w:val="en-US" w:bidi="en-US"/>
        </w:rPr>
        <w:t>ic</w:t>
      </w:r>
      <w:r w:rsidRPr="00EA3400">
        <w:rPr>
          <w:rFonts w:ascii="Times New Roman" w:hAnsi="Times New Roman"/>
          <w:sz w:val="26"/>
          <w:szCs w:val="26"/>
          <w:lang w:val="en-US" w:bidi="en-US"/>
        </w:rPr>
        <w:t>,-</w:t>
      </w:r>
      <w:r w:rsidRPr="00EA3400">
        <w:rPr>
          <w:rFonts w:ascii="Times New Roman" w:hAnsi="Times New Roman"/>
          <w:i/>
          <w:sz w:val="26"/>
          <w:szCs w:val="26"/>
          <w:lang w:val="en-US" w:bidi="en-US"/>
        </w:rPr>
        <w:t>ian</w:t>
      </w:r>
      <w:r w:rsidRPr="00EA3400">
        <w:rPr>
          <w:rFonts w:ascii="Times New Roman" w:hAnsi="Times New Roman"/>
          <w:sz w:val="26"/>
          <w:szCs w:val="26"/>
          <w:lang w:val="en-US" w:bidi="en-US"/>
        </w:rPr>
        <w:t>/</w:t>
      </w:r>
      <w:r w:rsidRPr="00EA3400">
        <w:rPr>
          <w:rFonts w:ascii="Times New Roman" w:hAnsi="Times New Roman"/>
          <w:i/>
          <w:sz w:val="26"/>
          <w:szCs w:val="26"/>
          <w:lang w:val="en-US" w:bidi="en-US"/>
        </w:rPr>
        <w:t>an</w:t>
      </w:r>
      <w:r w:rsidRPr="00EA3400">
        <w:rPr>
          <w:rFonts w:ascii="Times New Roman" w:hAnsi="Times New Roman"/>
          <w:sz w:val="26"/>
          <w:szCs w:val="26"/>
          <w:lang w:val="en-US" w:bidi="en-US"/>
        </w:rPr>
        <w:t>, -</w:t>
      </w:r>
      <w:r w:rsidRPr="00EA3400">
        <w:rPr>
          <w:rFonts w:ascii="Times New Roman" w:hAnsi="Times New Roman"/>
          <w:i/>
          <w:sz w:val="26"/>
          <w:szCs w:val="26"/>
          <w:lang w:val="en-US" w:bidi="en-US"/>
        </w:rPr>
        <w:t>ing</w:t>
      </w:r>
      <w:r w:rsidRPr="00EA3400">
        <w:rPr>
          <w:rFonts w:ascii="Times New Roman" w:hAnsi="Times New Roman"/>
          <w:sz w:val="26"/>
          <w:szCs w:val="26"/>
          <w:lang w:val="en-US" w:bidi="en-US"/>
        </w:rPr>
        <w:t>; -</w:t>
      </w:r>
      <w:r w:rsidRPr="00EA3400">
        <w:rPr>
          <w:rFonts w:ascii="Times New Roman" w:hAnsi="Times New Roman"/>
          <w:i/>
          <w:sz w:val="26"/>
          <w:szCs w:val="26"/>
          <w:lang w:val="en-US" w:bidi="en-US"/>
        </w:rPr>
        <w:t>ous</w:t>
      </w:r>
      <w:r w:rsidRPr="00EA3400">
        <w:rPr>
          <w:rFonts w:ascii="Times New Roman" w:hAnsi="Times New Roman"/>
          <w:sz w:val="26"/>
          <w:szCs w:val="26"/>
          <w:lang w:val="en-US" w:bidi="en-US"/>
        </w:rPr>
        <w:t>, -</w:t>
      </w:r>
      <w:r w:rsidRPr="00EA3400">
        <w:rPr>
          <w:rFonts w:ascii="Times New Roman" w:hAnsi="Times New Roman"/>
          <w:i/>
          <w:sz w:val="26"/>
          <w:szCs w:val="26"/>
          <w:lang w:val="en-US" w:bidi="en-US"/>
        </w:rPr>
        <w:t>able</w:t>
      </w:r>
      <w:r w:rsidRPr="00EA3400">
        <w:rPr>
          <w:rFonts w:ascii="Times New Roman" w:hAnsi="Times New Roman"/>
          <w:sz w:val="26"/>
          <w:szCs w:val="26"/>
          <w:lang w:val="en-US" w:bidi="en-US"/>
        </w:rPr>
        <w:t>/</w:t>
      </w:r>
      <w:r w:rsidRPr="00EA3400">
        <w:rPr>
          <w:rFonts w:ascii="Times New Roman" w:hAnsi="Times New Roman"/>
          <w:i/>
          <w:sz w:val="26"/>
          <w:szCs w:val="26"/>
          <w:lang w:val="en-US" w:bidi="en-US"/>
        </w:rPr>
        <w:t>ible</w:t>
      </w:r>
      <w:r w:rsidRPr="00EA3400">
        <w:rPr>
          <w:rFonts w:ascii="Times New Roman" w:hAnsi="Times New Roman"/>
          <w:sz w:val="26"/>
          <w:szCs w:val="26"/>
          <w:lang w:val="en-US" w:bidi="en-US"/>
        </w:rPr>
        <w:t>, -</w:t>
      </w:r>
      <w:r w:rsidRPr="00EA3400">
        <w:rPr>
          <w:rFonts w:ascii="Times New Roman" w:hAnsi="Times New Roman"/>
          <w:i/>
          <w:sz w:val="26"/>
          <w:szCs w:val="26"/>
          <w:lang w:val="en-US" w:bidi="en-US"/>
        </w:rPr>
        <w:t>less</w:t>
      </w:r>
      <w:r w:rsidRPr="00EA3400">
        <w:rPr>
          <w:rFonts w:ascii="Times New Roman" w:hAnsi="Times New Roman"/>
          <w:sz w:val="26"/>
          <w:szCs w:val="26"/>
          <w:lang w:val="en-US" w:bidi="en-US"/>
        </w:rPr>
        <w:t>, -</w:t>
      </w:r>
      <w:r w:rsidRPr="00EA3400">
        <w:rPr>
          <w:rFonts w:ascii="Times New Roman" w:hAnsi="Times New Roman"/>
          <w:i/>
          <w:sz w:val="26"/>
          <w:szCs w:val="26"/>
          <w:lang w:val="en-US" w:bidi="en-US"/>
        </w:rPr>
        <w:t>ive</w:t>
      </w:r>
      <w:r w:rsidRPr="00EA3400">
        <w:rPr>
          <w:rFonts w:ascii="Times New Roman" w:hAnsi="Times New Roman"/>
          <w:sz w:val="26"/>
          <w:szCs w:val="26"/>
          <w:lang w:val="en-US" w:bidi="en-US"/>
        </w:rPr>
        <w:t>;</w:t>
      </w:r>
    </w:p>
    <w:p w:rsidR="00AD4F0F" w:rsidRPr="00EA3400" w:rsidRDefault="00AD4F0F" w:rsidP="00EA3400">
      <w:pPr>
        <w:numPr>
          <w:ilvl w:val="0"/>
          <w:numId w:val="103"/>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наречия при помощи суффикса -</w:t>
      </w:r>
      <w:r w:rsidRPr="00EA3400">
        <w:rPr>
          <w:rFonts w:ascii="Times New Roman" w:hAnsi="Times New Roman"/>
          <w:i/>
          <w:sz w:val="26"/>
          <w:szCs w:val="26"/>
          <w:lang w:val="en-US"/>
        </w:rPr>
        <w:t>ly</w:t>
      </w:r>
      <w:r w:rsidRPr="00EA3400">
        <w:rPr>
          <w:rFonts w:ascii="Times New Roman" w:hAnsi="Times New Roman"/>
          <w:sz w:val="26"/>
          <w:szCs w:val="26"/>
        </w:rPr>
        <w:t>;</w:t>
      </w:r>
    </w:p>
    <w:p w:rsidR="00AD4F0F" w:rsidRPr="00EA3400" w:rsidRDefault="00AD4F0F" w:rsidP="00EA3400">
      <w:pPr>
        <w:numPr>
          <w:ilvl w:val="0"/>
          <w:numId w:val="103"/>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имена существительные, имена прилагательные, наречия при помощи отрицательных префиксов</w:t>
      </w:r>
      <w:r w:rsidRPr="00EA3400">
        <w:rPr>
          <w:rFonts w:ascii="Times New Roman" w:hAnsi="Times New Roman"/>
          <w:i/>
          <w:sz w:val="26"/>
          <w:szCs w:val="26"/>
          <w:lang w:val="en-US" w:bidi="en-US"/>
        </w:rPr>
        <w:t>un</w:t>
      </w:r>
      <w:r w:rsidRPr="00EA3400">
        <w:rPr>
          <w:rFonts w:ascii="Times New Roman" w:hAnsi="Times New Roman"/>
          <w:sz w:val="26"/>
          <w:szCs w:val="26"/>
          <w:lang w:bidi="en-US"/>
        </w:rPr>
        <w:t xml:space="preserve">-, </w:t>
      </w:r>
      <w:r w:rsidRPr="00EA3400">
        <w:rPr>
          <w:rFonts w:ascii="Times New Roman" w:hAnsi="Times New Roman"/>
          <w:i/>
          <w:sz w:val="26"/>
          <w:szCs w:val="26"/>
          <w:lang w:val="en-US" w:bidi="en-US"/>
        </w:rPr>
        <w:t>im</w:t>
      </w:r>
      <w:r w:rsidRPr="00EA3400">
        <w:rPr>
          <w:rFonts w:ascii="Times New Roman" w:hAnsi="Times New Roman"/>
          <w:sz w:val="26"/>
          <w:szCs w:val="26"/>
          <w:lang w:bidi="en-US"/>
        </w:rPr>
        <w:t>-/</w:t>
      </w:r>
      <w:r w:rsidRPr="00EA3400">
        <w:rPr>
          <w:rFonts w:ascii="Times New Roman" w:hAnsi="Times New Roman"/>
          <w:i/>
          <w:sz w:val="26"/>
          <w:szCs w:val="26"/>
          <w:lang w:val="en-US" w:bidi="en-US"/>
        </w:rPr>
        <w:t>in</w:t>
      </w:r>
      <w:r w:rsidRPr="00EA3400">
        <w:rPr>
          <w:rFonts w:ascii="Times New Roman" w:hAnsi="Times New Roman"/>
          <w:sz w:val="26"/>
          <w:szCs w:val="26"/>
          <w:lang w:bidi="en-US"/>
        </w:rPr>
        <w:t>-;</w:t>
      </w:r>
    </w:p>
    <w:p w:rsidR="00AD4F0F" w:rsidRPr="00EA3400" w:rsidRDefault="00AD4F0F" w:rsidP="00EA3400">
      <w:pPr>
        <w:numPr>
          <w:ilvl w:val="0"/>
          <w:numId w:val="103"/>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числительные при помощи суффиксов -</w:t>
      </w:r>
      <w:r w:rsidRPr="00EA3400">
        <w:rPr>
          <w:rFonts w:ascii="Times New Roman" w:hAnsi="Times New Roman"/>
          <w:i/>
          <w:sz w:val="26"/>
          <w:szCs w:val="26"/>
          <w:lang w:val="en-US"/>
        </w:rPr>
        <w:t>teen</w:t>
      </w:r>
      <w:r w:rsidRPr="00EA3400">
        <w:rPr>
          <w:rFonts w:ascii="Times New Roman" w:hAnsi="Times New Roman"/>
          <w:sz w:val="26"/>
          <w:szCs w:val="26"/>
        </w:rPr>
        <w:t>, -</w:t>
      </w:r>
      <w:r w:rsidRPr="00EA3400">
        <w:rPr>
          <w:rFonts w:ascii="Times New Roman" w:hAnsi="Times New Roman"/>
          <w:i/>
          <w:sz w:val="26"/>
          <w:szCs w:val="26"/>
          <w:lang w:val="en-US"/>
        </w:rPr>
        <w:t>ty</w:t>
      </w:r>
      <w:r w:rsidRPr="00EA3400">
        <w:rPr>
          <w:rFonts w:ascii="Times New Roman" w:hAnsi="Times New Roman"/>
          <w:sz w:val="26"/>
          <w:szCs w:val="26"/>
        </w:rPr>
        <w:t>; -</w:t>
      </w:r>
      <w:r w:rsidRPr="00EA3400">
        <w:rPr>
          <w:rFonts w:ascii="Times New Roman" w:hAnsi="Times New Roman"/>
          <w:i/>
          <w:sz w:val="26"/>
          <w:szCs w:val="26"/>
          <w:lang w:val="en-US"/>
        </w:rPr>
        <w:t>th</w:t>
      </w:r>
      <w:r w:rsidRPr="00EA3400">
        <w:rPr>
          <w:rFonts w:ascii="Times New Roman" w:hAnsi="Times New Roman"/>
          <w:sz w:val="26"/>
          <w:szCs w:val="26"/>
        </w:rPr>
        <w:t>.</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получит возможность научиться:</w:t>
      </w:r>
    </w:p>
    <w:p w:rsidR="00AD4F0F" w:rsidRPr="00EA3400" w:rsidRDefault="00AD4F0F" w:rsidP="00EA3400">
      <w:pPr>
        <w:numPr>
          <w:ilvl w:val="0"/>
          <w:numId w:val="39"/>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распознавать и употреблять в речи в нескольких значениях многозначные слова, изученные в пределах тематики основной школы;</w:t>
      </w:r>
    </w:p>
    <w:p w:rsidR="00AD4F0F" w:rsidRPr="00EA3400" w:rsidRDefault="00AD4F0F" w:rsidP="00EA3400">
      <w:pPr>
        <w:numPr>
          <w:ilvl w:val="0"/>
          <w:numId w:val="39"/>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знать различия между явлениями синонимии и антонимии; употреблять в речи изученные синонимы и антонимы адекватно ситуации общения;</w:t>
      </w:r>
    </w:p>
    <w:p w:rsidR="00AD4F0F" w:rsidRPr="00EA3400" w:rsidRDefault="00AD4F0F" w:rsidP="00EA3400">
      <w:pPr>
        <w:numPr>
          <w:ilvl w:val="0"/>
          <w:numId w:val="39"/>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распознавать и употреблять в речи наиболее распространенные фразовые глаголы;</w:t>
      </w:r>
    </w:p>
    <w:p w:rsidR="00AD4F0F" w:rsidRPr="00EA3400" w:rsidRDefault="00AD4F0F" w:rsidP="00EA3400">
      <w:pPr>
        <w:numPr>
          <w:ilvl w:val="0"/>
          <w:numId w:val="39"/>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распознавать принадлежность слов к частям речи по аффиксам;</w:t>
      </w:r>
    </w:p>
    <w:p w:rsidR="00AD4F0F" w:rsidRPr="00EA3400" w:rsidRDefault="00AD4F0F" w:rsidP="00EA3400">
      <w:pPr>
        <w:numPr>
          <w:ilvl w:val="0"/>
          <w:numId w:val="39"/>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распознавать и употреблять в речи различные средства связи в тексте для обеспечения его целостности (</w:t>
      </w:r>
      <w:r w:rsidRPr="00EA3400">
        <w:rPr>
          <w:rFonts w:ascii="Times New Roman" w:hAnsi="Times New Roman"/>
          <w:i/>
          <w:sz w:val="26"/>
          <w:szCs w:val="26"/>
          <w:lang w:val="en-US"/>
        </w:rPr>
        <w:t>firstly</w:t>
      </w:r>
      <w:r w:rsidRPr="00EA3400">
        <w:rPr>
          <w:rFonts w:ascii="Times New Roman" w:hAnsi="Times New Roman"/>
          <w:i/>
          <w:sz w:val="26"/>
          <w:szCs w:val="26"/>
        </w:rPr>
        <w:t xml:space="preserve">, </w:t>
      </w:r>
      <w:r w:rsidRPr="00EA3400">
        <w:rPr>
          <w:rFonts w:ascii="Times New Roman" w:hAnsi="Times New Roman"/>
          <w:i/>
          <w:sz w:val="26"/>
          <w:szCs w:val="26"/>
          <w:lang w:val="en-US"/>
        </w:rPr>
        <w:t>tobeginwith</w:t>
      </w:r>
      <w:r w:rsidRPr="00EA3400">
        <w:rPr>
          <w:rFonts w:ascii="Times New Roman" w:hAnsi="Times New Roman"/>
          <w:i/>
          <w:sz w:val="26"/>
          <w:szCs w:val="26"/>
        </w:rPr>
        <w:t xml:space="preserve">, </w:t>
      </w:r>
      <w:r w:rsidRPr="00EA3400">
        <w:rPr>
          <w:rFonts w:ascii="Times New Roman" w:hAnsi="Times New Roman"/>
          <w:i/>
          <w:sz w:val="26"/>
          <w:szCs w:val="26"/>
          <w:lang w:val="en-US"/>
        </w:rPr>
        <w:t>however</w:t>
      </w:r>
      <w:r w:rsidRPr="00EA3400">
        <w:rPr>
          <w:rFonts w:ascii="Times New Roman" w:hAnsi="Times New Roman"/>
          <w:i/>
          <w:sz w:val="26"/>
          <w:szCs w:val="26"/>
        </w:rPr>
        <w:t xml:space="preserve">, </w:t>
      </w:r>
      <w:r w:rsidRPr="00EA3400">
        <w:rPr>
          <w:rFonts w:ascii="Times New Roman" w:hAnsi="Times New Roman"/>
          <w:i/>
          <w:sz w:val="26"/>
          <w:szCs w:val="26"/>
          <w:lang w:val="en-US"/>
        </w:rPr>
        <w:t>asforme</w:t>
      </w:r>
      <w:r w:rsidRPr="00EA3400">
        <w:rPr>
          <w:rFonts w:ascii="Times New Roman" w:hAnsi="Times New Roman"/>
          <w:i/>
          <w:sz w:val="26"/>
          <w:szCs w:val="26"/>
        </w:rPr>
        <w:t xml:space="preserve">, </w:t>
      </w:r>
      <w:r w:rsidRPr="00EA3400">
        <w:rPr>
          <w:rFonts w:ascii="Times New Roman" w:hAnsi="Times New Roman"/>
          <w:i/>
          <w:sz w:val="26"/>
          <w:szCs w:val="26"/>
          <w:lang w:val="en-US"/>
        </w:rPr>
        <w:t>finally</w:t>
      </w:r>
      <w:r w:rsidRPr="00EA3400">
        <w:rPr>
          <w:rFonts w:ascii="Times New Roman" w:hAnsi="Times New Roman"/>
          <w:i/>
          <w:sz w:val="26"/>
          <w:szCs w:val="26"/>
        </w:rPr>
        <w:t xml:space="preserve">, </w:t>
      </w:r>
      <w:r w:rsidRPr="00EA3400">
        <w:rPr>
          <w:rFonts w:ascii="Times New Roman" w:hAnsi="Times New Roman"/>
          <w:i/>
          <w:sz w:val="26"/>
          <w:szCs w:val="26"/>
          <w:lang w:val="en-US"/>
        </w:rPr>
        <w:t>atlast</w:t>
      </w:r>
      <w:r w:rsidRPr="00EA3400">
        <w:rPr>
          <w:rFonts w:ascii="Times New Roman" w:hAnsi="Times New Roman"/>
          <w:i/>
          <w:sz w:val="26"/>
          <w:szCs w:val="26"/>
        </w:rPr>
        <w:t xml:space="preserve">, </w:t>
      </w:r>
      <w:r w:rsidRPr="00EA3400">
        <w:rPr>
          <w:rFonts w:ascii="Times New Roman" w:hAnsi="Times New Roman"/>
          <w:i/>
          <w:sz w:val="26"/>
          <w:szCs w:val="26"/>
          <w:lang w:val="en-US"/>
        </w:rPr>
        <w:t>etc</w:t>
      </w:r>
      <w:r w:rsidRPr="00EA3400">
        <w:rPr>
          <w:rFonts w:ascii="Times New Roman" w:hAnsi="Times New Roman"/>
          <w:i/>
          <w:sz w:val="26"/>
          <w:szCs w:val="26"/>
        </w:rPr>
        <w:t>.);</w:t>
      </w:r>
    </w:p>
    <w:p w:rsidR="00AD4F0F" w:rsidRPr="00EA3400" w:rsidRDefault="00AD4F0F" w:rsidP="00EA3400">
      <w:pPr>
        <w:numPr>
          <w:ilvl w:val="0"/>
          <w:numId w:val="39"/>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Грамматическая сторона речи</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научится:</w:t>
      </w:r>
    </w:p>
    <w:p w:rsidR="00AD4F0F" w:rsidRPr="00EA3400" w:rsidRDefault="00AD4F0F" w:rsidP="00EA3400">
      <w:pPr>
        <w:numPr>
          <w:ilvl w:val="0"/>
          <w:numId w:val="41"/>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AD4F0F" w:rsidRPr="00EA3400" w:rsidRDefault="00AD4F0F" w:rsidP="00EA3400">
      <w:pPr>
        <w:numPr>
          <w:ilvl w:val="0"/>
          <w:numId w:val="40"/>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AD4F0F" w:rsidRPr="00EA3400" w:rsidRDefault="00AD4F0F" w:rsidP="00EA3400">
      <w:pPr>
        <w:numPr>
          <w:ilvl w:val="0"/>
          <w:numId w:val="40"/>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AD4F0F" w:rsidRPr="00EA3400" w:rsidRDefault="00AD4F0F" w:rsidP="00EA3400">
      <w:pPr>
        <w:numPr>
          <w:ilvl w:val="0"/>
          <w:numId w:val="40"/>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распознавать и употреблять в речи предложения с начальным</w:t>
      </w:r>
      <w:r w:rsidRPr="00EA3400">
        <w:rPr>
          <w:rFonts w:ascii="Times New Roman" w:hAnsi="Times New Roman"/>
          <w:i/>
          <w:sz w:val="26"/>
          <w:szCs w:val="26"/>
        </w:rPr>
        <w:t>It</w:t>
      </w:r>
      <w:r w:rsidRPr="00EA3400">
        <w:rPr>
          <w:rFonts w:ascii="Times New Roman" w:hAnsi="Times New Roman"/>
          <w:sz w:val="26"/>
          <w:szCs w:val="26"/>
        </w:rPr>
        <w:t>;</w:t>
      </w:r>
    </w:p>
    <w:p w:rsidR="00AD4F0F" w:rsidRPr="00EA3400" w:rsidRDefault="00AD4F0F" w:rsidP="00EA3400">
      <w:pPr>
        <w:numPr>
          <w:ilvl w:val="0"/>
          <w:numId w:val="40"/>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распознавать и употреблять в речи предложения с начальным</w:t>
      </w:r>
      <w:r w:rsidRPr="00EA3400">
        <w:rPr>
          <w:rFonts w:ascii="Times New Roman" w:hAnsi="Times New Roman"/>
          <w:i/>
          <w:sz w:val="26"/>
          <w:szCs w:val="26"/>
        </w:rPr>
        <w:t>There+</w:t>
      </w:r>
      <w:r w:rsidRPr="00EA3400">
        <w:rPr>
          <w:rFonts w:ascii="Times New Roman" w:hAnsi="Times New Roman"/>
          <w:i/>
          <w:sz w:val="26"/>
          <w:szCs w:val="26"/>
          <w:lang w:val="en-US"/>
        </w:rPr>
        <w:t>tobe</w:t>
      </w:r>
      <w:r w:rsidRPr="00EA3400">
        <w:rPr>
          <w:rFonts w:ascii="Times New Roman" w:hAnsi="Times New Roman"/>
          <w:sz w:val="26"/>
          <w:szCs w:val="26"/>
        </w:rPr>
        <w:t>;</w:t>
      </w:r>
    </w:p>
    <w:p w:rsidR="00AD4F0F" w:rsidRPr="00EA3400" w:rsidRDefault="00AD4F0F" w:rsidP="00EA3400">
      <w:pPr>
        <w:numPr>
          <w:ilvl w:val="0"/>
          <w:numId w:val="40"/>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распознавать и употреблять в речи сложносочиненные предложения с сочинительными союзами </w:t>
      </w:r>
      <w:r w:rsidRPr="00EA3400">
        <w:rPr>
          <w:rFonts w:ascii="Times New Roman" w:hAnsi="Times New Roman"/>
          <w:i/>
          <w:sz w:val="26"/>
          <w:szCs w:val="26"/>
        </w:rPr>
        <w:t>and</w:t>
      </w:r>
      <w:r w:rsidRPr="00EA3400">
        <w:rPr>
          <w:rFonts w:ascii="Times New Roman" w:hAnsi="Times New Roman"/>
          <w:sz w:val="26"/>
          <w:szCs w:val="26"/>
        </w:rPr>
        <w:t>,</w:t>
      </w:r>
      <w:r w:rsidRPr="00EA3400">
        <w:rPr>
          <w:rFonts w:ascii="Times New Roman" w:hAnsi="Times New Roman"/>
          <w:i/>
          <w:sz w:val="26"/>
          <w:szCs w:val="26"/>
        </w:rPr>
        <w:t xml:space="preserve"> but</w:t>
      </w:r>
      <w:r w:rsidRPr="00EA3400">
        <w:rPr>
          <w:rFonts w:ascii="Times New Roman" w:hAnsi="Times New Roman"/>
          <w:sz w:val="26"/>
          <w:szCs w:val="26"/>
        </w:rPr>
        <w:t>,</w:t>
      </w:r>
      <w:r w:rsidRPr="00EA3400">
        <w:rPr>
          <w:rFonts w:ascii="Times New Roman" w:hAnsi="Times New Roman"/>
          <w:i/>
          <w:sz w:val="26"/>
          <w:szCs w:val="26"/>
        </w:rPr>
        <w:t xml:space="preserve"> or</w:t>
      </w:r>
      <w:r w:rsidRPr="00EA3400">
        <w:rPr>
          <w:rFonts w:ascii="Times New Roman" w:hAnsi="Times New Roman"/>
          <w:sz w:val="26"/>
          <w:szCs w:val="26"/>
        </w:rPr>
        <w:t>;</w:t>
      </w:r>
    </w:p>
    <w:p w:rsidR="00AD4F0F" w:rsidRPr="00EA3400" w:rsidRDefault="00AD4F0F" w:rsidP="00EA3400">
      <w:pPr>
        <w:numPr>
          <w:ilvl w:val="0"/>
          <w:numId w:val="40"/>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sz w:val="26"/>
          <w:szCs w:val="26"/>
        </w:rPr>
        <w:t xml:space="preserve">распознавать и употреблять в речи сложноподчиненные предложения с союзами и союзными словами </w:t>
      </w:r>
      <w:r w:rsidRPr="00EA3400">
        <w:rPr>
          <w:rFonts w:ascii="Times New Roman" w:hAnsi="Times New Roman"/>
          <w:i/>
          <w:sz w:val="26"/>
          <w:szCs w:val="26"/>
          <w:lang w:val="en-US"/>
        </w:rPr>
        <w:t>because</w:t>
      </w:r>
      <w:r w:rsidRPr="00EA3400">
        <w:rPr>
          <w:rFonts w:ascii="Times New Roman" w:hAnsi="Times New Roman"/>
          <w:sz w:val="26"/>
          <w:szCs w:val="26"/>
        </w:rPr>
        <w:t xml:space="preserve">, </w:t>
      </w:r>
      <w:r w:rsidRPr="00EA3400">
        <w:rPr>
          <w:rFonts w:ascii="Times New Roman" w:hAnsi="Times New Roman"/>
          <w:i/>
          <w:sz w:val="26"/>
          <w:szCs w:val="26"/>
          <w:lang w:val="en-US"/>
        </w:rPr>
        <w:t>if</w:t>
      </w:r>
      <w:r w:rsidRPr="00EA3400">
        <w:rPr>
          <w:rFonts w:ascii="Times New Roman" w:hAnsi="Times New Roman"/>
          <w:sz w:val="26"/>
          <w:szCs w:val="26"/>
        </w:rPr>
        <w:t>,</w:t>
      </w:r>
      <w:r w:rsidRPr="00EA3400">
        <w:rPr>
          <w:rFonts w:ascii="Times New Roman" w:hAnsi="Times New Roman"/>
          <w:i/>
          <w:sz w:val="26"/>
          <w:szCs w:val="26"/>
          <w:lang w:val="en-US"/>
        </w:rPr>
        <w:t>that</w:t>
      </w:r>
      <w:r w:rsidRPr="00EA3400">
        <w:rPr>
          <w:rFonts w:ascii="Times New Roman" w:hAnsi="Times New Roman"/>
          <w:sz w:val="26"/>
          <w:szCs w:val="26"/>
        </w:rPr>
        <w:t xml:space="preserve">, </w:t>
      </w:r>
      <w:r w:rsidRPr="00EA3400">
        <w:rPr>
          <w:rFonts w:ascii="Times New Roman" w:hAnsi="Times New Roman"/>
          <w:i/>
          <w:sz w:val="26"/>
          <w:szCs w:val="26"/>
          <w:lang w:val="en-US"/>
        </w:rPr>
        <w:t>who</w:t>
      </w:r>
      <w:r w:rsidRPr="00EA3400">
        <w:rPr>
          <w:rFonts w:ascii="Times New Roman" w:hAnsi="Times New Roman"/>
          <w:sz w:val="26"/>
          <w:szCs w:val="26"/>
        </w:rPr>
        <w:t xml:space="preserve">, </w:t>
      </w:r>
      <w:r w:rsidRPr="00EA3400">
        <w:rPr>
          <w:rFonts w:ascii="Times New Roman" w:hAnsi="Times New Roman"/>
          <w:i/>
          <w:sz w:val="26"/>
          <w:szCs w:val="26"/>
          <w:lang w:val="en-US"/>
        </w:rPr>
        <w:t>which</w:t>
      </w:r>
      <w:r w:rsidRPr="00EA3400">
        <w:rPr>
          <w:rFonts w:ascii="Times New Roman" w:hAnsi="Times New Roman"/>
          <w:sz w:val="26"/>
          <w:szCs w:val="26"/>
        </w:rPr>
        <w:t>,</w:t>
      </w:r>
      <w:r w:rsidRPr="00EA3400">
        <w:rPr>
          <w:rFonts w:ascii="Times New Roman" w:hAnsi="Times New Roman"/>
          <w:i/>
          <w:sz w:val="26"/>
          <w:szCs w:val="26"/>
          <w:lang w:val="en-US"/>
        </w:rPr>
        <w:t>what</w:t>
      </w:r>
      <w:r w:rsidRPr="00EA3400">
        <w:rPr>
          <w:rFonts w:ascii="Times New Roman" w:hAnsi="Times New Roman"/>
          <w:sz w:val="26"/>
          <w:szCs w:val="26"/>
        </w:rPr>
        <w:t xml:space="preserve">, </w:t>
      </w:r>
      <w:r w:rsidRPr="00EA3400">
        <w:rPr>
          <w:rFonts w:ascii="Times New Roman" w:hAnsi="Times New Roman"/>
          <w:i/>
          <w:sz w:val="26"/>
          <w:szCs w:val="26"/>
          <w:lang w:val="en-US"/>
        </w:rPr>
        <w:t>when</w:t>
      </w:r>
      <w:r w:rsidRPr="00EA3400">
        <w:rPr>
          <w:rFonts w:ascii="Times New Roman" w:hAnsi="Times New Roman"/>
          <w:sz w:val="26"/>
          <w:szCs w:val="26"/>
        </w:rPr>
        <w:t xml:space="preserve">, </w:t>
      </w:r>
      <w:r w:rsidRPr="00EA3400">
        <w:rPr>
          <w:rFonts w:ascii="Times New Roman" w:hAnsi="Times New Roman"/>
          <w:i/>
          <w:sz w:val="26"/>
          <w:szCs w:val="26"/>
          <w:lang w:val="en-US"/>
        </w:rPr>
        <w:t>where</w:t>
      </w:r>
      <w:r w:rsidRPr="00EA3400">
        <w:rPr>
          <w:rFonts w:ascii="Times New Roman" w:hAnsi="Times New Roman"/>
          <w:i/>
          <w:sz w:val="26"/>
          <w:szCs w:val="26"/>
        </w:rPr>
        <w:t xml:space="preserve">, </w:t>
      </w:r>
      <w:r w:rsidRPr="00EA3400">
        <w:rPr>
          <w:rFonts w:ascii="Times New Roman" w:hAnsi="Times New Roman"/>
          <w:i/>
          <w:sz w:val="26"/>
          <w:szCs w:val="26"/>
          <w:lang w:val="en-US"/>
        </w:rPr>
        <w:t>how</w:t>
      </w:r>
      <w:r w:rsidRPr="00EA3400">
        <w:rPr>
          <w:rFonts w:ascii="Times New Roman" w:hAnsi="Times New Roman"/>
          <w:i/>
          <w:sz w:val="26"/>
          <w:szCs w:val="26"/>
        </w:rPr>
        <w:t>,</w:t>
      </w:r>
      <w:r w:rsidRPr="00EA3400">
        <w:rPr>
          <w:rFonts w:ascii="Times New Roman" w:hAnsi="Times New Roman"/>
          <w:i/>
          <w:sz w:val="26"/>
          <w:szCs w:val="26"/>
          <w:lang w:val="en-US"/>
        </w:rPr>
        <w:t>why</w:t>
      </w:r>
      <w:r w:rsidRPr="00EA3400">
        <w:rPr>
          <w:rFonts w:ascii="Times New Roman" w:hAnsi="Times New Roman"/>
          <w:sz w:val="26"/>
          <w:szCs w:val="26"/>
        </w:rPr>
        <w:t>;</w:t>
      </w:r>
    </w:p>
    <w:p w:rsidR="00AD4F0F" w:rsidRPr="00EA3400" w:rsidRDefault="00AD4F0F" w:rsidP="00EA3400">
      <w:pPr>
        <w:numPr>
          <w:ilvl w:val="0"/>
          <w:numId w:val="40"/>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использовать косвенную речь в утвердительных и вопросительных предложениях в настоящем и прошедшем времени;</w:t>
      </w:r>
    </w:p>
    <w:p w:rsidR="00AD4F0F" w:rsidRPr="00EA3400" w:rsidRDefault="00AD4F0F" w:rsidP="00EA3400">
      <w:pPr>
        <w:numPr>
          <w:ilvl w:val="0"/>
          <w:numId w:val="40"/>
        </w:numPr>
        <w:tabs>
          <w:tab w:val="left" w:pos="567"/>
          <w:tab w:val="left" w:pos="993"/>
        </w:tabs>
        <w:spacing w:after="0" w:line="240" w:lineRule="auto"/>
        <w:ind w:left="0" w:firstLine="284"/>
        <w:jc w:val="both"/>
        <w:rPr>
          <w:rFonts w:ascii="Times New Roman" w:hAnsi="Times New Roman"/>
          <w:i/>
          <w:sz w:val="26"/>
          <w:szCs w:val="26"/>
          <w:lang w:val="en-US"/>
        </w:rPr>
      </w:pPr>
      <w:r w:rsidRPr="00EA3400">
        <w:rPr>
          <w:rFonts w:ascii="Times New Roman" w:hAnsi="Times New Roman"/>
          <w:sz w:val="26"/>
          <w:szCs w:val="26"/>
        </w:rPr>
        <w:t>распознаватьиупотреблятьвречиусловныепредложенияреальногохарактера</w:t>
      </w:r>
      <w:r w:rsidRPr="00EA3400">
        <w:rPr>
          <w:rFonts w:ascii="Times New Roman" w:hAnsi="Times New Roman"/>
          <w:sz w:val="26"/>
          <w:szCs w:val="26"/>
          <w:lang w:val="en-US"/>
        </w:rPr>
        <w:t xml:space="preserve"> (Conditional I – </w:t>
      </w:r>
      <w:r w:rsidRPr="00EA3400">
        <w:rPr>
          <w:rFonts w:ascii="Times New Roman" w:hAnsi="Times New Roman"/>
          <w:i/>
          <w:sz w:val="26"/>
          <w:szCs w:val="26"/>
          <w:lang w:val="en-US"/>
        </w:rPr>
        <w:t>If I see Jim, I’ll invite him to our school party</w:t>
      </w:r>
      <w:r w:rsidRPr="00EA3400">
        <w:rPr>
          <w:rFonts w:ascii="Times New Roman" w:hAnsi="Times New Roman"/>
          <w:sz w:val="26"/>
          <w:szCs w:val="26"/>
          <w:lang w:val="en-US"/>
        </w:rPr>
        <w:t xml:space="preserve">) </w:t>
      </w:r>
      <w:r w:rsidRPr="00EA3400">
        <w:rPr>
          <w:rFonts w:ascii="Times New Roman" w:hAnsi="Times New Roman"/>
          <w:sz w:val="26"/>
          <w:szCs w:val="26"/>
        </w:rPr>
        <w:t>инереальногохарактера</w:t>
      </w:r>
      <w:r w:rsidRPr="00EA3400">
        <w:rPr>
          <w:rFonts w:ascii="Times New Roman" w:hAnsi="Times New Roman"/>
          <w:sz w:val="26"/>
          <w:szCs w:val="26"/>
          <w:lang w:val="en-US"/>
        </w:rPr>
        <w:t xml:space="preserve"> (Conditional II</w:t>
      </w:r>
      <w:r w:rsidRPr="00EA3400">
        <w:rPr>
          <w:rFonts w:ascii="Times New Roman" w:hAnsi="Times New Roman"/>
          <w:i/>
          <w:sz w:val="26"/>
          <w:szCs w:val="26"/>
          <w:lang w:val="en-US"/>
        </w:rPr>
        <w:t xml:space="preserve"> – If I were you, I would start learning French);</w:t>
      </w:r>
    </w:p>
    <w:p w:rsidR="00AD4F0F" w:rsidRPr="00EA3400" w:rsidRDefault="00AD4F0F" w:rsidP="00EA3400">
      <w:pPr>
        <w:numPr>
          <w:ilvl w:val="0"/>
          <w:numId w:val="40"/>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AD4F0F" w:rsidRPr="00EA3400" w:rsidRDefault="00AD4F0F" w:rsidP="00EA3400">
      <w:pPr>
        <w:numPr>
          <w:ilvl w:val="0"/>
          <w:numId w:val="40"/>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распознавать и употреблять в речи существительные с определенным/ неопределенным/нулевым артиклем;</w:t>
      </w:r>
    </w:p>
    <w:p w:rsidR="00AD4F0F" w:rsidRPr="00EA3400" w:rsidRDefault="00AD4F0F" w:rsidP="00EA3400">
      <w:pPr>
        <w:numPr>
          <w:ilvl w:val="0"/>
          <w:numId w:val="40"/>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AD4F0F" w:rsidRPr="00EA3400" w:rsidRDefault="00AD4F0F" w:rsidP="00EA3400">
      <w:pPr>
        <w:numPr>
          <w:ilvl w:val="0"/>
          <w:numId w:val="40"/>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AD4F0F" w:rsidRPr="00EA3400" w:rsidRDefault="00AD4F0F" w:rsidP="00EA3400">
      <w:pPr>
        <w:numPr>
          <w:ilvl w:val="0"/>
          <w:numId w:val="40"/>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распознавать и употреблять в речи наречия времени и образа действия и слова, выражающие количество (</w:t>
      </w:r>
      <w:r w:rsidRPr="00EA3400">
        <w:rPr>
          <w:rFonts w:ascii="Times New Roman" w:hAnsi="Times New Roman"/>
          <w:i/>
          <w:sz w:val="26"/>
          <w:szCs w:val="26"/>
          <w:lang w:val="en-US"/>
        </w:rPr>
        <w:t>many</w:t>
      </w:r>
      <w:r w:rsidRPr="00EA3400">
        <w:rPr>
          <w:rFonts w:ascii="Times New Roman" w:hAnsi="Times New Roman"/>
          <w:sz w:val="26"/>
          <w:szCs w:val="26"/>
        </w:rPr>
        <w:t>/</w:t>
      </w:r>
      <w:r w:rsidRPr="00EA3400">
        <w:rPr>
          <w:rFonts w:ascii="Times New Roman" w:hAnsi="Times New Roman"/>
          <w:i/>
          <w:sz w:val="26"/>
          <w:szCs w:val="26"/>
          <w:lang w:val="en-US"/>
        </w:rPr>
        <w:t>much</w:t>
      </w:r>
      <w:r w:rsidRPr="00EA3400">
        <w:rPr>
          <w:rFonts w:ascii="Times New Roman" w:hAnsi="Times New Roman"/>
          <w:sz w:val="26"/>
          <w:szCs w:val="26"/>
        </w:rPr>
        <w:t xml:space="preserve">, </w:t>
      </w:r>
      <w:r w:rsidRPr="00EA3400">
        <w:rPr>
          <w:rFonts w:ascii="Times New Roman" w:hAnsi="Times New Roman"/>
          <w:i/>
          <w:sz w:val="26"/>
          <w:szCs w:val="26"/>
          <w:lang w:val="en-US"/>
        </w:rPr>
        <w:t>few</w:t>
      </w:r>
      <w:r w:rsidRPr="00EA3400">
        <w:rPr>
          <w:rFonts w:ascii="Times New Roman" w:hAnsi="Times New Roman"/>
          <w:sz w:val="26"/>
          <w:szCs w:val="26"/>
        </w:rPr>
        <w:t>/</w:t>
      </w:r>
      <w:r w:rsidRPr="00EA3400">
        <w:rPr>
          <w:rFonts w:ascii="Times New Roman" w:hAnsi="Times New Roman"/>
          <w:i/>
          <w:sz w:val="26"/>
          <w:szCs w:val="26"/>
          <w:lang w:val="en-US"/>
        </w:rPr>
        <w:t>afew</w:t>
      </w:r>
      <w:r w:rsidRPr="00EA3400">
        <w:rPr>
          <w:rFonts w:ascii="Times New Roman" w:hAnsi="Times New Roman"/>
          <w:sz w:val="26"/>
          <w:szCs w:val="26"/>
        </w:rPr>
        <w:t xml:space="preserve">, </w:t>
      </w:r>
      <w:r w:rsidRPr="00EA3400">
        <w:rPr>
          <w:rFonts w:ascii="Times New Roman" w:hAnsi="Times New Roman"/>
          <w:i/>
          <w:sz w:val="26"/>
          <w:szCs w:val="26"/>
          <w:lang w:val="en-US"/>
        </w:rPr>
        <w:t>little</w:t>
      </w:r>
      <w:r w:rsidRPr="00EA3400">
        <w:rPr>
          <w:rFonts w:ascii="Times New Roman" w:hAnsi="Times New Roman"/>
          <w:sz w:val="26"/>
          <w:szCs w:val="26"/>
        </w:rPr>
        <w:t>/</w:t>
      </w:r>
      <w:r w:rsidRPr="00EA3400">
        <w:rPr>
          <w:rFonts w:ascii="Times New Roman" w:hAnsi="Times New Roman"/>
          <w:i/>
          <w:sz w:val="26"/>
          <w:szCs w:val="26"/>
          <w:lang w:val="en-US"/>
        </w:rPr>
        <w:t>alittle</w:t>
      </w:r>
      <w:r w:rsidRPr="00EA3400">
        <w:rPr>
          <w:rFonts w:ascii="Times New Roman" w:hAnsi="Times New Roman"/>
          <w:sz w:val="26"/>
          <w:szCs w:val="26"/>
        </w:rPr>
        <w:t>); наречия в положительной, сравнительной и превосходной степенях, образованные по правилу и исключения;</w:t>
      </w:r>
    </w:p>
    <w:p w:rsidR="00AD4F0F" w:rsidRPr="00EA3400" w:rsidRDefault="00AD4F0F" w:rsidP="00EA3400">
      <w:pPr>
        <w:numPr>
          <w:ilvl w:val="0"/>
          <w:numId w:val="40"/>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распознавать и употреблять в речи количественные и порядковые числительные;</w:t>
      </w:r>
    </w:p>
    <w:p w:rsidR="00AD4F0F" w:rsidRPr="00EA3400" w:rsidRDefault="00AD4F0F" w:rsidP="00EA3400">
      <w:pPr>
        <w:numPr>
          <w:ilvl w:val="0"/>
          <w:numId w:val="40"/>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sz w:val="26"/>
          <w:szCs w:val="26"/>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AD4F0F" w:rsidRPr="00EA3400" w:rsidRDefault="00AD4F0F" w:rsidP="00EA3400">
      <w:pPr>
        <w:numPr>
          <w:ilvl w:val="0"/>
          <w:numId w:val="40"/>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sz w:val="26"/>
          <w:szCs w:val="26"/>
        </w:rPr>
        <w:t>распознавать и употреблять в речи различные грамматические средства для выражения будущего времени: Simple Future</w:t>
      </w:r>
      <w:r w:rsidRPr="00EA3400">
        <w:rPr>
          <w:rFonts w:ascii="Times New Roman" w:hAnsi="Times New Roman"/>
          <w:i/>
          <w:sz w:val="26"/>
          <w:szCs w:val="26"/>
        </w:rPr>
        <w:t xml:space="preserve">, to be going to, </w:t>
      </w:r>
      <w:r w:rsidRPr="00EA3400">
        <w:rPr>
          <w:rFonts w:ascii="Times New Roman" w:hAnsi="Times New Roman"/>
          <w:sz w:val="26"/>
          <w:szCs w:val="26"/>
        </w:rPr>
        <w:t>Present Continuous</w:t>
      </w:r>
      <w:r w:rsidRPr="00EA3400">
        <w:rPr>
          <w:rFonts w:ascii="Times New Roman" w:hAnsi="Times New Roman"/>
          <w:i/>
          <w:sz w:val="26"/>
          <w:szCs w:val="26"/>
        </w:rPr>
        <w:t>;</w:t>
      </w:r>
    </w:p>
    <w:p w:rsidR="00AD4F0F" w:rsidRPr="00EA3400" w:rsidRDefault="00AD4F0F" w:rsidP="00EA3400">
      <w:pPr>
        <w:numPr>
          <w:ilvl w:val="0"/>
          <w:numId w:val="40"/>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распознавать и употреблять в речи модальные глаголы и их эквиваленты (</w:t>
      </w:r>
      <w:r w:rsidRPr="00EA3400">
        <w:rPr>
          <w:rFonts w:ascii="Times New Roman" w:hAnsi="Times New Roman"/>
          <w:i/>
          <w:sz w:val="26"/>
          <w:szCs w:val="26"/>
          <w:lang w:val="en-US"/>
        </w:rPr>
        <w:t>may</w:t>
      </w:r>
      <w:r w:rsidRPr="00EA3400">
        <w:rPr>
          <w:rFonts w:ascii="Times New Roman" w:hAnsi="Times New Roman"/>
          <w:sz w:val="26"/>
          <w:szCs w:val="26"/>
        </w:rPr>
        <w:t>,</w:t>
      </w:r>
      <w:r w:rsidRPr="00EA3400">
        <w:rPr>
          <w:rFonts w:ascii="Times New Roman" w:hAnsi="Times New Roman"/>
          <w:i/>
          <w:sz w:val="26"/>
          <w:szCs w:val="26"/>
          <w:lang w:val="en-US"/>
        </w:rPr>
        <w:t>can</w:t>
      </w:r>
      <w:r w:rsidRPr="00EA3400">
        <w:rPr>
          <w:rFonts w:ascii="Times New Roman" w:hAnsi="Times New Roman"/>
          <w:sz w:val="26"/>
          <w:szCs w:val="26"/>
        </w:rPr>
        <w:t>,</w:t>
      </w:r>
      <w:r w:rsidRPr="00EA3400">
        <w:rPr>
          <w:rFonts w:ascii="Times New Roman" w:hAnsi="Times New Roman"/>
          <w:i/>
          <w:sz w:val="26"/>
          <w:szCs w:val="26"/>
          <w:lang w:val="en-US"/>
        </w:rPr>
        <w:t>could</w:t>
      </w:r>
      <w:r w:rsidRPr="00EA3400">
        <w:rPr>
          <w:rFonts w:ascii="Times New Roman" w:hAnsi="Times New Roman"/>
          <w:sz w:val="26"/>
          <w:szCs w:val="26"/>
        </w:rPr>
        <w:t>,</w:t>
      </w:r>
      <w:r w:rsidRPr="00EA3400">
        <w:rPr>
          <w:rFonts w:ascii="Times New Roman" w:hAnsi="Times New Roman"/>
          <w:i/>
          <w:sz w:val="26"/>
          <w:szCs w:val="26"/>
          <w:lang w:val="en-US"/>
        </w:rPr>
        <w:t>beableto</w:t>
      </w:r>
      <w:r w:rsidRPr="00EA3400">
        <w:rPr>
          <w:rFonts w:ascii="Times New Roman" w:hAnsi="Times New Roman"/>
          <w:sz w:val="26"/>
          <w:szCs w:val="26"/>
        </w:rPr>
        <w:t>,</w:t>
      </w:r>
      <w:r w:rsidRPr="00EA3400">
        <w:rPr>
          <w:rFonts w:ascii="Times New Roman" w:hAnsi="Times New Roman"/>
          <w:i/>
          <w:sz w:val="26"/>
          <w:szCs w:val="26"/>
          <w:lang w:val="en-US"/>
        </w:rPr>
        <w:t>must</w:t>
      </w:r>
      <w:r w:rsidRPr="00EA3400">
        <w:rPr>
          <w:rFonts w:ascii="Times New Roman" w:hAnsi="Times New Roman"/>
          <w:sz w:val="26"/>
          <w:szCs w:val="26"/>
        </w:rPr>
        <w:t>,</w:t>
      </w:r>
      <w:r w:rsidRPr="00EA3400">
        <w:rPr>
          <w:rFonts w:ascii="Times New Roman" w:hAnsi="Times New Roman"/>
          <w:i/>
          <w:sz w:val="26"/>
          <w:szCs w:val="26"/>
          <w:lang w:val="en-US"/>
        </w:rPr>
        <w:t>haveto</w:t>
      </w:r>
      <w:r w:rsidRPr="00EA3400">
        <w:rPr>
          <w:rFonts w:ascii="Times New Roman" w:hAnsi="Times New Roman"/>
          <w:sz w:val="26"/>
          <w:szCs w:val="26"/>
        </w:rPr>
        <w:t xml:space="preserve">, </w:t>
      </w:r>
      <w:r w:rsidRPr="00EA3400">
        <w:rPr>
          <w:rFonts w:ascii="Times New Roman" w:hAnsi="Times New Roman"/>
          <w:i/>
          <w:sz w:val="26"/>
          <w:szCs w:val="26"/>
          <w:lang w:val="en-US"/>
        </w:rPr>
        <w:t>should</w:t>
      </w:r>
      <w:r w:rsidRPr="00EA3400">
        <w:rPr>
          <w:rFonts w:ascii="Times New Roman" w:hAnsi="Times New Roman"/>
          <w:sz w:val="26"/>
          <w:szCs w:val="26"/>
        </w:rPr>
        <w:t>);</w:t>
      </w:r>
    </w:p>
    <w:p w:rsidR="00AD4F0F" w:rsidRPr="00EA3400" w:rsidRDefault="00AD4F0F" w:rsidP="00EA3400">
      <w:pPr>
        <w:numPr>
          <w:ilvl w:val="0"/>
          <w:numId w:val="40"/>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распознавать и употреблять в речи глаголы в следующих формах страдательного залога: </w:t>
      </w:r>
      <w:r w:rsidRPr="00EA3400">
        <w:rPr>
          <w:rFonts w:ascii="Times New Roman" w:hAnsi="Times New Roman"/>
          <w:sz w:val="26"/>
          <w:szCs w:val="26"/>
          <w:lang w:val="en-US"/>
        </w:rPr>
        <w:t>PresentSimplePassive</w:t>
      </w:r>
      <w:r w:rsidRPr="00EA3400">
        <w:rPr>
          <w:rFonts w:ascii="Times New Roman" w:hAnsi="Times New Roman"/>
          <w:sz w:val="26"/>
          <w:szCs w:val="26"/>
        </w:rPr>
        <w:t xml:space="preserve">, </w:t>
      </w:r>
      <w:r w:rsidRPr="00EA3400">
        <w:rPr>
          <w:rFonts w:ascii="Times New Roman" w:hAnsi="Times New Roman"/>
          <w:sz w:val="26"/>
          <w:szCs w:val="26"/>
          <w:lang w:val="en-US"/>
        </w:rPr>
        <w:t>PastSimplePassive</w:t>
      </w:r>
      <w:r w:rsidRPr="00EA3400">
        <w:rPr>
          <w:rFonts w:ascii="Times New Roman" w:hAnsi="Times New Roman"/>
          <w:sz w:val="26"/>
          <w:szCs w:val="26"/>
        </w:rPr>
        <w:t>;</w:t>
      </w:r>
    </w:p>
    <w:p w:rsidR="00AD4F0F" w:rsidRPr="00EA3400" w:rsidRDefault="00AD4F0F" w:rsidP="00EA3400">
      <w:pPr>
        <w:numPr>
          <w:ilvl w:val="0"/>
          <w:numId w:val="40"/>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распознавать и употреблять в речи предлоги места, времени, направления; предлоги, употребляемые при глаголах в страдательном залоге.</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получит возможность научиться:</w:t>
      </w:r>
    </w:p>
    <w:p w:rsidR="00AD4F0F" w:rsidRPr="00EA3400" w:rsidRDefault="00AD4F0F" w:rsidP="00EA3400">
      <w:pPr>
        <w:numPr>
          <w:ilvl w:val="0"/>
          <w:numId w:val="4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 xml:space="preserve">распознавать сложноподчиненные предложения с придаточными: времени с союзом </w:t>
      </w:r>
      <w:r w:rsidRPr="00EA3400">
        <w:rPr>
          <w:rFonts w:ascii="Times New Roman" w:hAnsi="Times New Roman"/>
          <w:i/>
          <w:sz w:val="26"/>
          <w:szCs w:val="26"/>
          <w:lang w:val="en-US"/>
        </w:rPr>
        <w:t>since</w:t>
      </w:r>
      <w:r w:rsidRPr="00EA3400">
        <w:rPr>
          <w:rFonts w:ascii="Times New Roman" w:hAnsi="Times New Roman"/>
          <w:i/>
          <w:sz w:val="26"/>
          <w:szCs w:val="26"/>
        </w:rPr>
        <w:t xml:space="preserve">; цели с союзом </w:t>
      </w:r>
      <w:r w:rsidRPr="00EA3400">
        <w:rPr>
          <w:rFonts w:ascii="Times New Roman" w:hAnsi="Times New Roman"/>
          <w:i/>
          <w:sz w:val="26"/>
          <w:szCs w:val="26"/>
          <w:lang w:val="en-US"/>
        </w:rPr>
        <w:t>sothat</w:t>
      </w:r>
      <w:r w:rsidRPr="00EA3400">
        <w:rPr>
          <w:rFonts w:ascii="Times New Roman" w:hAnsi="Times New Roman"/>
          <w:i/>
          <w:sz w:val="26"/>
          <w:szCs w:val="26"/>
        </w:rPr>
        <w:t xml:space="preserve">; условия с союзом </w:t>
      </w:r>
      <w:r w:rsidRPr="00EA3400">
        <w:rPr>
          <w:rFonts w:ascii="Times New Roman" w:hAnsi="Times New Roman"/>
          <w:i/>
          <w:sz w:val="26"/>
          <w:szCs w:val="26"/>
          <w:lang w:val="en-US"/>
        </w:rPr>
        <w:t>unless</w:t>
      </w:r>
      <w:r w:rsidRPr="00EA3400">
        <w:rPr>
          <w:rFonts w:ascii="Times New Roman" w:hAnsi="Times New Roman"/>
          <w:i/>
          <w:sz w:val="26"/>
          <w:szCs w:val="26"/>
        </w:rPr>
        <w:t xml:space="preserve">; определительными с союзами </w:t>
      </w:r>
      <w:r w:rsidRPr="00EA3400">
        <w:rPr>
          <w:rFonts w:ascii="Times New Roman" w:hAnsi="Times New Roman"/>
          <w:i/>
          <w:sz w:val="26"/>
          <w:szCs w:val="26"/>
          <w:lang w:val="en-US"/>
        </w:rPr>
        <w:t>who</w:t>
      </w:r>
      <w:r w:rsidRPr="00EA3400">
        <w:rPr>
          <w:rFonts w:ascii="Times New Roman" w:hAnsi="Times New Roman"/>
          <w:i/>
          <w:sz w:val="26"/>
          <w:szCs w:val="26"/>
        </w:rPr>
        <w:t xml:space="preserve">, </w:t>
      </w:r>
      <w:r w:rsidRPr="00EA3400">
        <w:rPr>
          <w:rFonts w:ascii="Times New Roman" w:hAnsi="Times New Roman"/>
          <w:i/>
          <w:sz w:val="26"/>
          <w:szCs w:val="26"/>
          <w:lang w:val="en-US"/>
        </w:rPr>
        <w:t>which</w:t>
      </w:r>
      <w:r w:rsidRPr="00EA3400">
        <w:rPr>
          <w:rFonts w:ascii="Times New Roman" w:hAnsi="Times New Roman"/>
          <w:i/>
          <w:sz w:val="26"/>
          <w:szCs w:val="26"/>
        </w:rPr>
        <w:t xml:space="preserve">, </w:t>
      </w:r>
      <w:r w:rsidRPr="00EA3400">
        <w:rPr>
          <w:rFonts w:ascii="Times New Roman" w:hAnsi="Times New Roman"/>
          <w:i/>
          <w:sz w:val="26"/>
          <w:szCs w:val="26"/>
          <w:lang w:val="en-US"/>
        </w:rPr>
        <w:t>that</w:t>
      </w:r>
      <w:r w:rsidRPr="00EA3400">
        <w:rPr>
          <w:rFonts w:ascii="Times New Roman" w:hAnsi="Times New Roman"/>
          <w:i/>
          <w:sz w:val="26"/>
          <w:szCs w:val="26"/>
        </w:rPr>
        <w:t>;</w:t>
      </w:r>
    </w:p>
    <w:p w:rsidR="00AD4F0F" w:rsidRPr="00EA3400" w:rsidRDefault="00AD4F0F" w:rsidP="00EA3400">
      <w:pPr>
        <w:numPr>
          <w:ilvl w:val="0"/>
          <w:numId w:val="4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распознавать и употреблять в речи сложноподчиненные предложения с союзами whoever, whatever, however, whenever;</w:t>
      </w:r>
    </w:p>
    <w:p w:rsidR="00AD4F0F" w:rsidRPr="00EA3400" w:rsidRDefault="00AD4F0F" w:rsidP="00EA3400">
      <w:pPr>
        <w:numPr>
          <w:ilvl w:val="0"/>
          <w:numId w:val="4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 xml:space="preserve">распознавать и употреблять в речи предложения с конструкциями </w:t>
      </w:r>
      <w:r w:rsidRPr="00EA3400">
        <w:rPr>
          <w:rFonts w:ascii="Times New Roman" w:hAnsi="Times New Roman"/>
          <w:i/>
          <w:sz w:val="26"/>
          <w:szCs w:val="26"/>
          <w:lang w:val="en-US"/>
        </w:rPr>
        <w:t>as</w:t>
      </w:r>
      <w:r w:rsidRPr="00EA3400">
        <w:rPr>
          <w:rFonts w:ascii="Times New Roman" w:hAnsi="Times New Roman"/>
          <w:i/>
          <w:sz w:val="26"/>
          <w:szCs w:val="26"/>
        </w:rPr>
        <w:t xml:space="preserve"> … </w:t>
      </w:r>
      <w:r w:rsidRPr="00EA3400">
        <w:rPr>
          <w:rFonts w:ascii="Times New Roman" w:hAnsi="Times New Roman"/>
          <w:i/>
          <w:sz w:val="26"/>
          <w:szCs w:val="26"/>
          <w:lang w:val="en-US"/>
        </w:rPr>
        <w:t>as</w:t>
      </w:r>
      <w:r w:rsidRPr="00EA3400">
        <w:rPr>
          <w:rFonts w:ascii="Times New Roman" w:hAnsi="Times New Roman"/>
          <w:i/>
          <w:sz w:val="26"/>
          <w:szCs w:val="26"/>
        </w:rPr>
        <w:t xml:space="preserve">; </w:t>
      </w:r>
      <w:r w:rsidRPr="00EA3400">
        <w:rPr>
          <w:rFonts w:ascii="Times New Roman" w:hAnsi="Times New Roman"/>
          <w:i/>
          <w:sz w:val="26"/>
          <w:szCs w:val="26"/>
          <w:lang w:val="en-US"/>
        </w:rPr>
        <w:t>notso</w:t>
      </w:r>
      <w:r w:rsidRPr="00EA3400">
        <w:rPr>
          <w:rFonts w:ascii="Times New Roman" w:hAnsi="Times New Roman"/>
          <w:i/>
          <w:sz w:val="26"/>
          <w:szCs w:val="26"/>
        </w:rPr>
        <w:t xml:space="preserve"> … </w:t>
      </w:r>
      <w:r w:rsidRPr="00EA3400">
        <w:rPr>
          <w:rFonts w:ascii="Times New Roman" w:hAnsi="Times New Roman"/>
          <w:i/>
          <w:sz w:val="26"/>
          <w:szCs w:val="26"/>
          <w:lang w:val="en-US"/>
        </w:rPr>
        <w:t>as</w:t>
      </w:r>
      <w:r w:rsidRPr="00EA3400">
        <w:rPr>
          <w:rFonts w:ascii="Times New Roman" w:hAnsi="Times New Roman"/>
          <w:i/>
          <w:sz w:val="26"/>
          <w:szCs w:val="26"/>
        </w:rPr>
        <w:t xml:space="preserve">; </w:t>
      </w:r>
      <w:r w:rsidRPr="00EA3400">
        <w:rPr>
          <w:rFonts w:ascii="Times New Roman" w:hAnsi="Times New Roman"/>
          <w:i/>
          <w:sz w:val="26"/>
          <w:szCs w:val="26"/>
          <w:lang w:val="en-US"/>
        </w:rPr>
        <w:t>either</w:t>
      </w:r>
      <w:r w:rsidRPr="00EA3400">
        <w:rPr>
          <w:rFonts w:ascii="Times New Roman" w:hAnsi="Times New Roman"/>
          <w:i/>
          <w:sz w:val="26"/>
          <w:szCs w:val="26"/>
        </w:rPr>
        <w:t xml:space="preserve"> … </w:t>
      </w:r>
      <w:r w:rsidRPr="00EA3400">
        <w:rPr>
          <w:rFonts w:ascii="Times New Roman" w:hAnsi="Times New Roman"/>
          <w:i/>
          <w:sz w:val="26"/>
          <w:szCs w:val="26"/>
          <w:lang w:val="en-US"/>
        </w:rPr>
        <w:t>or</w:t>
      </w:r>
      <w:r w:rsidRPr="00EA3400">
        <w:rPr>
          <w:rFonts w:ascii="Times New Roman" w:hAnsi="Times New Roman"/>
          <w:i/>
          <w:sz w:val="26"/>
          <w:szCs w:val="26"/>
        </w:rPr>
        <w:t xml:space="preserve">; </w:t>
      </w:r>
      <w:r w:rsidRPr="00EA3400">
        <w:rPr>
          <w:rFonts w:ascii="Times New Roman" w:hAnsi="Times New Roman"/>
          <w:i/>
          <w:sz w:val="26"/>
          <w:szCs w:val="26"/>
          <w:lang w:val="en-US"/>
        </w:rPr>
        <w:t>neither</w:t>
      </w:r>
      <w:r w:rsidRPr="00EA3400">
        <w:rPr>
          <w:rFonts w:ascii="Times New Roman" w:hAnsi="Times New Roman"/>
          <w:i/>
          <w:sz w:val="26"/>
          <w:szCs w:val="26"/>
        </w:rPr>
        <w:t xml:space="preserve"> … </w:t>
      </w:r>
      <w:r w:rsidRPr="00EA3400">
        <w:rPr>
          <w:rFonts w:ascii="Times New Roman" w:hAnsi="Times New Roman"/>
          <w:i/>
          <w:sz w:val="26"/>
          <w:szCs w:val="26"/>
          <w:lang w:val="en-US"/>
        </w:rPr>
        <w:t>nor</w:t>
      </w:r>
      <w:r w:rsidRPr="00EA3400">
        <w:rPr>
          <w:rFonts w:ascii="Times New Roman" w:hAnsi="Times New Roman"/>
          <w:i/>
          <w:sz w:val="26"/>
          <w:szCs w:val="26"/>
        </w:rPr>
        <w:t>;</w:t>
      </w:r>
    </w:p>
    <w:p w:rsidR="00AD4F0F" w:rsidRPr="00EA3400" w:rsidRDefault="00AD4F0F" w:rsidP="00EA3400">
      <w:pPr>
        <w:numPr>
          <w:ilvl w:val="0"/>
          <w:numId w:val="4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распознавать и употреблять в речи предложения с конструкцией I wish;</w:t>
      </w:r>
    </w:p>
    <w:p w:rsidR="00AD4F0F" w:rsidRPr="00EA3400" w:rsidRDefault="00AD4F0F" w:rsidP="00EA3400">
      <w:pPr>
        <w:numPr>
          <w:ilvl w:val="0"/>
          <w:numId w:val="4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распознавать и употреблять в речи конструкции с глаголами на -ing: to love/hate doing something; Stop talking;</w:t>
      </w:r>
    </w:p>
    <w:p w:rsidR="00AD4F0F" w:rsidRPr="00EA3400" w:rsidRDefault="00AD4F0F" w:rsidP="00EA3400">
      <w:pPr>
        <w:numPr>
          <w:ilvl w:val="0"/>
          <w:numId w:val="42"/>
        </w:numPr>
        <w:tabs>
          <w:tab w:val="left" w:pos="567"/>
          <w:tab w:val="left" w:pos="993"/>
        </w:tabs>
        <w:spacing w:after="0" w:line="240" w:lineRule="auto"/>
        <w:ind w:left="0" w:firstLine="284"/>
        <w:jc w:val="both"/>
        <w:rPr>
          <w:rFonts w:ascii="Times New Roman" w:hAnsi="Times New Roman"/>
          <w:i/>
          <w:sz w:val="26"/>
          <w:szCs w:val="26"/>
          <w:lang w:val="en-US"/>
        </w:rPr>
      </w:pPr>
      <w:r w:rsidRPr="00EA3400">
        <w:rPr>
          <w:rFonts w:ascii="Times New Roman" w:hAnsi="Times New Roman"/>
          <w:i/>
          <w:sz w:val="26"/>
          <w:szCs w:val="26"/>
        </w:rPr>
        <w:t>распознаватьиупотреблятьвречиконструкции</w:t>
      </w:r>
      <w:r w:rsidRPr="00EA3400">
        <w:rPr>
          <w:rFonts w:ascii="Times New Roman" w:hAnsi="Times New Roman"/>
          <w:i/>
          <w:sz w:val="26"/>
          <w:szCs w:val="26"/>
          <w:lang w:val="en-US"/>
        </w:rPr>
        <w:t>It takes me …to do something; to look / feel / be happy;</w:t>
      </w:r>
    </w:p>
    <w:p w:rsidR="00AD4F0F" w:rsidRPr="00EA3400" w:rsidRDefault="00AD4F0F" w:rsidP="00EA3400">
      <w:pPr>
        <w:numPr>
          <w:ilvl w:val="0"/>
          <w:numId w:val="4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распознавать и употреблять в речи определения, выраженные прилагательными, в правильном порядке их следования;</w:t>
      </w:r>
    </w:p>
    <w:p w:rsidR="00AD4F0F" w:rsidRPr="00EA3400" w:rsidRDefault="00AD4F0F" w:rsidP="00EA3400">
      <w:pPr>
        <w:numPr>
          <w:ilvl w:val="0"/>
          <w:numId w:val="4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распознавать и употреблять в речи глаголы во временных формах действительного залога:</w:t>
      </w:r>
      <w:r w:rsidRPr="00EA3400">
        <w:rPr>
          <w:rFonts w:ascii="Times New Roman" w:hAnsi="Times New Roman"/>
          <w:i/>
          <w:sz w:val="26"/>
          <w:szCs w:val="26"/>
          <w:lang w:val="en-US"/>
        </w:rPr>
        <w:t>PastPerfect</w:t>
      </w:r>
      <w:r w:rsidRPr="00EA3400">
        <w:rPr>
          <w:rFonts w:ascii="Times New Roman" w:hAnsi="Times New Roman"/>
          <w:i/>
          <w:sz w:val="26"/>
          <w:szCs w:val="26"/>
        </w:rPr>
        <w:t xml:space="preserve">, </w:t>
      </w:r>
      <w:r w:rsidRPr="00EA3400">
        <w:rPr>
          <w:rFonts w:ascii="Times New Roman" w:hAnsi="Times New Roman"/>
          <w:i/>
          <w:sz w:val="26"/>
          <w:szCs w:val="26"/>
          <w:lang w:val="de-DE"/>
        </w:rPr>
        <w:t xml:space="preserve">Present </w:t>
      </w:r>
      <w:r w:rsidRPr="00EA3400">
        <w:rPr>
          <w:rFonts w:ascii="Times New Roman" w:hAnsi="Times New Roman"/>
          <w:i/>
          <w:sz w:val="26"/>
          <w:szCs w:val="26"/>
          <w:lang w:val="en-US"/>
        </w:rPr>
        <w:t>PerfectContinuous</w:t>
      </w:r>
      <w:r w:rsidRPr="00EA3400">
        <w:rPr>
          <w:rFonts w:ascii="Times New Roman" w:hAnsi="Times New Roman"/>
          <w:i/>
          <w:sz w:val="26"/>
          <w:szCs w:val="26"/>
        </w:rPr>
        <w:t xml:space="preserve">, </w:t>
      </w:r>
      <w:r w:rsidRPr="00EA3400">
        <w:rPr>
          <w:rFonts w:ascii="Times New Roman" w:hAnsi="Times New Roman"/>
          <w:i/>
          <w:sz w:val="26"/>
          <w:szCs w:val="26"/>
          <w:lang w:val="en-US"/>
        </w:rPr>
        <w:t>Future</w:t>
      </w:r>
      <w:r w:rsidRPr="00EA3400">
        <w:rPr>
          <w:rFonts w:ascii="Times New Roman" w:hAnsi="Times New Roman"/>
          <w:i/>
          <w:sz w:val="26"/>
          <w:szCs w:val="26"/>
        </w:rPr>
        <w:t>-</w:t>
      </w:r>
      <w:r w:rsidRPr="00EA3400">
        <w:rPr>
          <w:rFonts w:ascii="Times New Roman" w:hAnsi="Times New Roman"/>
          <w:i/>
          <w:sz w:val="26"/>
          <w:szCs w:val="26"/>
          <w:lang w:val="en-US"/>
        </w:rPr>
        <w:t>in</w:t>
      </w:r>
      <w:r w:rsidRPr="00EA3400">
        <w:rPr>
          <w:rFonts w:ascii="Times New Roman" w:hAnsi="Times New Roman"/>
          <w:i/>
          <w:sz w:val="26"/>
          <w:szCs w:val="26"/>
        </w:rPr>
        <w:t>-</w:t>
      </w:r>
      <w:r w:rsidRPr="00EA3400">
        <w:rPr>
          <w:rFonts w:ascii="Times New Roman" w:hAnsi="Times New Roman"/>
          <w:i/>
          <w:sz w:val="26"/>
          <w:szCs w:val="26"/>
          <w:lang w:val="en-US"/>
        </w:rPr>
        <w:t>the</w:t>
      </w:r>
      <w:r w:rsidRPr="00EA3400">
        <w:rPr>
          <w:rFonts w:ascii="Times New Roman" w:hAnsi="Times New Roman"/>
          <w:i/>
          <w:sz w:val="26"/>
          <w:szCs w:val="26"/>
        </w:rPr>
        <w:t>-</w:t>
      </w:r>
      <w:r w:rsidRPr="00EA3400">
        <w:rPr>
          <w:rFonts w:ascii="Times New Roman" w:hAnsi="Times New Roman"/>
          <w:i/>
          <w:sz w:val="26"/>
          <w:szCs w:val="26"/>
          <w:lang w:val="en-US"/>
        </w:rPr>
        <w:t>Past</w:t>
      </w:r>
      <w:r w:rsidRPr="00EA3400">
        <w:rPr>
          <w:rFonts w:ascii="Times New Roman" w:hAnsi="Times New Roman"/>
          <w:i/>
          <w:sz w:val="26"/>
          <w:szCs w:val="26"/>
        </w:rPr>
        <w:t>;</w:t>
      </w:r>
    </w:p>
    <w:p w:rsidR="00AD4F0F" w:rsidRPr="00EA3400" w:rsidRDefault="00AD4F0F" w:rsidP="00EA3400">
      <w:pPr>
        <w:numPr>
          <w:ilvl w:val="0"/>
          <w:numId w:val="4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 xml:space="preserve">распознавать и употреблять в речи глаголы в формах страдательного залогаFuture SimplePassive, </w:t>
      </w:r>
      <w:r w:rsidRPr="00EA3400">
        <w:rPr>
          <w:rFonts w:ascii="Times New Roman" w:hAnsi="Times New Roman"/>
          <w:i/>
          <w:sz w:val="26"/>
          <w:szCs w:val="26"/>
          <w:lang w:val="en-US"/>
        </w:rPr>
        <w:t>PresentPerfect</w:t>
      </w:r>
      <w:r w:rsidRPr="00EA3400">
        <w:rPr>
          <w:rFonts w:ascii="Times New Roman" w:hAnsi="Times New Roman"/>
          <w:i/>
          <w:sz w:val="26"/>
          <w:szCs w:val="26"/>
        </w:rPr>
        <w:t xml:space="preserve"> Passive;</w:t>
      </w:r>
    </w:p>
    <w:p w:rsidR="00AD4F0F" w:rsidRPr="00EA3400" w:rsidRDefault="00AD4F0F" w:rsidP="00EA3400">
      <w:pPr>
        <w:numPr>
          <w:ilvl w:val="0"/>
          <w:numId w:val="4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 xml:space="preserve">распознавать и употреблять в речи модальные глаголы </w:t>
      </w:r>
      <w:r w:rsidRPr="00EA3400">
        <w:rPr>
          <w:rFonts w:ascii="Times New Roman" w:hAnsi="Times New Roman"/>
          <w:i/>
          <w:sz w:val="26"/>
          <w:szCs w:val="26"/>
          <w:lang w:val="en-US"/>
        </w:rPr>
        <w:t>need</w:t>
      </w:r>
      <w:r w:rsidRPr="00EA3400">
        <w:rPr>
          <w:rFonts w:ascii="Times New Roman" w:hAnsi="Times New Roman"/>
          <w:i/>
          <w:sz w:val="26"/>
          <w:szCs w:val="26"/>
        </w:rPr>
        <w:t xml:space="preserve">, </w:t>
      </w:r>
      <w:r w:rsidRPr="00EA3400">
        <w:rPr>
          <w:rFonts w:ascii="Times New Roman" w:hAnsi="Times New Roman"/>
          <w:i/>
          <w:sz w:val="26"/>
          <w:szCs w:val="26"/>
          <w:lang w:val="en-US"/>
        </w:rPr>
        <w:t>shall</w:t>
      </w:r>
      <w:r w:rsidRPr="00EA3400">
        <w:rPr>
          <w:rFonts w:ascii="Times New Roman" w:hAnsi="Times New Roman"/>
          <w:i/>
          <w:sz w:val="26"/>
          <w:szCs w:val="26"/>
        </w:rPr>
        <w:t xml:space="preserve">, </w:t>
      </w:r>
      <w:r w:rsidRPr="00EA3400">
        <w:rPr>
          <w:rFonts w:ascii="Times New Roman" w:hAnsi="Times New Roman"/>
          <w:i/>
          <w:sz w:val="26"/>
          <w:szCs w:val="26"/>
          <w:lang w:val="en-US"/>
        </w:rPr>
        <w:t>might</w:t>
      </w:r>
      <w:r w:rsidRPr="00EA3400">
        <w:rPr>
          <w:rFonts w:ascii="Times New Roman" w:hAnsi="Times New Roman"/>
          <w:i/>
          <w:sz w:val="26"/>
          <w:szCs w:val="26"/>
        </w:rPr>
        <w:t xml:space="preserve">, </w:t>
      </w:r>
      <w:r w:rsidRPr="00EA3400">
        <w:rPr>
          <w:rFonts w:ascii="Times New Roman" w:hAnsi="Times New Roman"/>
          <w:i/>
          <w:sz w:val="26"/>
          <w:szCs w:val="26"/>
          <w:lang w:val="en-US"/>
        </w:rPr>
        <w:t>would</w:t>
      </w:r>
      <w:r w:rsidRPr="00EA3400">
        <w:rPr>
          <w:rFonts w:ascii="Times New Roman" w:hAnsi="Times New Roman"/>
          <w:i/>
          <w:sz w:val="26"/>
          <w:szCs w:val="26"/>
        </w:rPr>
        <w:t>;</w:t>
      </w:r>
    </w:p>
    <w:p w:rsidR="00AD4F0F" w:rsidRPr="00EA3400" w:rsidRDefault="00AD4F0F" w:rsidP="00EA3400">
      <w:pPr>
        <w:numPr>
          <w:ilvl w:val="0"/>
          <w:numId w:val="4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 xml:space="preserve">распознавать по формальным признакам и понимать значение неличных форм глагола (инфинитива, герундия, причастия </w:t>
      </w:r>
      <w:r w:rsidRPr="00EA3400">
        <w:rPr>
          <w:rFonts w:ascii="Times New Roman" w:hAnsi="Times New Roman"/>
          <w:i/>
          <w:sz w:val="26"/>
          <w:szCs w:val="26"/>
          <w:lang w:val="en-US"/>
        </w:rPr>
        <w:t>I</w:t>
      </w:r>
      <w:r w:rsidRPr="00EA3400">
        <w:rPr>
          <w:rFonts w:ascii="Times New Roman" w:hAnsi="Times New Roman"/>
          <w:i/>
          <w:sz w:val="26"/>
          <w:szCs w:val="26"/>
        </w:rPr>
        <w:t xml:space="preserve">и </w:t>
      </w:r>
      <w:r w:rsidRPr="00EA3400">
        <w:rPr>
          <w:rFonts w:ascii="Times New Roman" w:hAnsi="Times New Roman"/>
          <w:i/>
          <w:sz w:val="26"/>
          <w:szCs w:val="26"/>
          <w:lang w:val="en-US"/>
        </w:rPr>
        <w:t>II</w:t>
      </w:r>
      <w:r w:rsidRPr="00EA3400">
        <w:rPr>
          <w:rFonts w:ascii="Times New Roman" w:hAnsi="Times New Roman"/>
          <w:i/>
          <w:sz w:val="26"/>
          <w:szCs w:val="26"/>
        </w:rPr>
        <w:t>, отглагольного существительного) без различения их функций и употреблятьих в речи;</w:t>
      </w:r>
    </w:p>
    <w:p w:rsidR="00AD4F0F" w:rsidRPr="00EA3400" w:rsidRDefault="00AD4F0F" w:rsidP="00EA3400">
      <w:pPr>
        <w:numPr>
          <w:ilvl w:val="0"/>
          <w:numId w:val="4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 xml:space="preserve">распознавать и употреблять в речи словосочетания «Причастие </w:t>
      </w:r>
      <w:r w:rsidRPr="00EA3400">
        <w:rPr>
          <w:rFonts w:ascii="Times New Roman" w:hAnsi="Times New Roman"/>
          <w:i/>
          <w:sz w:val="26"/>
          <w:szCs w:val="26"/>
          <w:lang w:val="en-US"/>
        </w:rPr>
        <w:t>I</w:t>
      </w:r>
      <w:r w:rsidRPr="00EA3400">
        <w:rPr>
          <w:rFonts w:ascii="Times New Roman" w:hAnsi="Times New Roman"/>
          <w:i/>
          <w:sz w:val="26"/>
          <w:szCs w:val="26"/>
        </w:rPr>
        <w:t>+существительное» (</w:t>
      </w:r>
      <w:r w:rsidRPr="00EA3400">
        <w:rPr>
          <w:rFonts w:ascii="Times New Roman" w:hAnsi="Times New Roman"/>
          <w:i/>
          <w:sz w:val="26"/>
          <w:szCs w:val="26"/>
          <w:lang w:val="en-US"/>
        </w:rPr>
        <w:t>aplayingchild</w:t>
      </w:r>
      <w:r w:rsidRPr="00EA3400">
        <w:rPr>
          <w:rFonts w:ascii="Times New Roman" w:hAnsi="Times New Roman"/>
          <w:i/>
          <w:sz w:val="26"/>
          <w:szCs w:val="26"/>
        </w:rPr>
        <w:t xml:space="preserve">) и «Причастие </w:t>
      </w:r>
      <w:r w:rsidRPr="00EA3400">
        <w:rPr>
          <w:rFonts w:ascii="Times New Roman" w:hAnsi="Times New Roman"/>
          <w:i/>
          <w:sz w:val="26"/>
          <w:szCs w:val="26"/>
          <w:lang w:val="en-US"/>
        </w:rPr>
        <w:t>II</w:t>
      </w:r>
      <w:r w:rsidRPr="00EA3400">
        <w:rPr>
          <w:rFonts w:ascii="Times New Roman" w:hAnsi="Times New Roman"/>
          <w:i/>
          <w:sz w:val="26"/>
          <w:szCs w:val="26"/>
        </w:rPr>
        <w:t>+существительное» (</w:t>
      </w:r>
      <w:r w:rsidRPr="00EA3400">
        <w:rPr>
          <w:rFonts w:ascii="Times New Roman" w:hAnsi="Times New Roman"/>
          <w:i/>
          <w:sz w:val="26"/>
          <w:szCs w:val="26"/>
          <w:lang w:val="en-US"/>
        </w:rPr>
        <w:t>awrittenpoem</w:t>
      </w:r>
      <w:r w:rsidRPr="00EA3400">
        <w:rPr>
          <w:rFonts w:ascii="Times New Roman" w:hAnsi="Times New Roman"/>
          <w:i/>
          <w:sz w:val="26"/>
          <w:szCs w:val="26"/>
        </w:rPr>
        <w:t>).</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Социокультурные знания и умения</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научится:</w:t>
      </w:r>
    </w:p>
    <w:p w:rsidR="00AD4F0F" w:rsidRPr="00EA3400" w:rsidRDefault="00AD4F0F" w:rsidP="00EA3400">
      <w:pPr>
        <w:numPr>
          <w:ilvl w:val="0"/>
          <w:numId w:val="45"/>
        </w:numPr>
        <w:tabs>
          <w:tab w:val="left" w:pos="567"/>
          <w:tab w:val="left" w:pos="993"/>
        </w:tabs>
        <w:spacing w:after="0" w:line="240" w:lineRule="auto"/>
        <w:ind w:left="0" w:firstLine="284"/>
        <w:jc w:val="both"/>
        <w:rPr>
          <w:rFonts w:ascii="Times New Roman" w:eastAsia="Arial Unicode MS" w:hAnsi="Times New Roman"/>
          <w:sz w:val="26"/>
          <w:szCs w:val="26"/>
          <w:lang w:eastAsia="ar-SA"/>
        </w:rPr>
      </w:pPr>
      <w:r w:rsidRPr="00EA3400">
        <w:rPr>
          <w:rFonts w:ascii="Times New Roman" w:eastAsia="Arial Unicode MS" w:hAnsi="Times New Roman"/>
          <w:sz w:val="26"/>
          <w:szCs w:val="26"/>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AD4F0F" w:rsidRPr="00EA3400" w:rsidRDefault="00AD4F0F" w:rsidP="00EA3400">
      <w:pPr>
        <w:numPr>
          <w:ilvl w:val="0"/>
          <w:numId w:val="45"/>
        </w:numPr>
        <w:tabs>
          <w:tab w:val="left" w:pos="567"/>
          <w:tab w:val="left" w:pos="993"/>
        </w:tabs>
        <w:spacing w:after="0" w:line="240" w:lineRule="auto"/>
        <w:ind w:left="0" w:firstLine="284"/>
        <w:jc w:val="both"/>
        <w:rPr>
          <w:rFonts w:ascii="Times New Roman" w:eastAsia="Arial Unicode MS" w:hAnsi="Times New Roman"/>
          <w:sz w:val="26"/>
          <w:szCs w:val="26"/>
          <w:lang w:eastAsia="ar-SA"/>
        </w:rPr>
      </w:pPr>
      <w:r w:rsidRPr="00EA3400">
        <w:rPr>
          <w:rFonts w:ascii="Times New Roman" w:eastAsia="Arial Unicode MS" w:hAnsi="Times New Roman"/>
          <w:sz w:val="26"/>
          <w:szCs w:val="26"/>
          <w:lang w:eastAsia="ar-SA"/>
        </w:rPr>
        <w:t>представлять родную страну и культуру на английском языке;</w:t>
      </w:r>
    </w:p>
    <w:p w:rsidR="00AD4F0F" w:rsidRPr="00EA3400" w:rsidRDefault="00AD4F0F" w:rsidP="00EA3400">
      <w:pPr>
        <w:numPr>
          <w:ilvl w:val="0"/>
          <w:numId w:val="45"/>
        </w:numPr>
        <w:tabs>
          <w:tab w:val="left" w:pos="567"/>
          <w:tab w:val="left" w:pos="993"/>
        </w:tabs>
        <w:spacing w:after="0" w:line="240" w:lineRule="auto"/>
        <w:ind w:left="0" w:firstLine="284"/>
        <w:jc w:val="both"/>
        <w:rPr>
          <w:rFonts w:ascii="Times New Roman" w:eastAsia="Arial Unicode MS" w:hAnsi="Times New Roman"/>
          <w:sz w:val="26"/>
          <w:szCs w:val="26"/>
          <w:lang w:eastAsia="ar-SA"/>
        </w:rPr>
      </w:pPr>
      <w:r w:rsidRPr="00EA3400">
        <w:rPr>
          <w:rFonts w:ascii="Times New Roman" w:eastAsia="Arial Unicode MS" w:hAnsi="Times New Roman"/>
          <w:sz w:val="26"/>
          <w:szCs w:val="26"/>
          <w:lang w:eastAsia="ar-SA"/>
        </w:rPr>
        <w:t>понимать социокультурные реалии при чтении и аудировании в рамках изученного материала.</w:t>
      </w:r>
    </w:p>
    <w:p w:rsidR="00AD4F0F" w:rsidRPr="00EA3400" w:rsidRDefault="00AD4F0F" w:rsidP="00EA3400">
      <w:pPr>
        <w:tabs>
          <w:tab w:val="left" w:pos="567"/>
        </w:tabs>
        <w:spacing w:after="0" w:line="240" w:lineRule="auto"/>
        <w:ind w:firstLine="284"/>
        <w:jc w:val="both"/>
        <w:rPr>
          <w:rFonts w:ascii="Times New Roman" w:eastAsia="Arial Unicode MS" w:hAnsi="Times New Roman"/>
          <w:sz w:val="26"/>
          <w:szCs w:val="26"/>
          <w:lang w:eastAsia="ar-SA"/>
        </w:rPr>
      </w:pPr>
      <w:r w:rsidRPr="00EA3400">
        <w:rPr>
          <w:rFonts w:ascii="Times New Roman" w:hAnsi="Times New Roman"/>
          <w:b/>
          <w:sz w:val="26"/>
          <w:szCs w:val="26"/>
        </w:rPr>
        <w:t>Выпускник получит возможность научиться:</w:t>
      </w:r>
    </w:p>
    <w:p w:rsidR="00AD4F0F" w:rsidRPr="00EA3400" w:rsidRDefault="00AD4F0F" w:rsidP="00EA3400">
      <w:pPr>
        <w:numPr>
          <w:ilvl w:val="0"/>
          <w:numId w:val="46"/>
        </w:numPr>
        <w:tabs>
          <w:tab w:val="left" w:pos="567"/>
          <w:tab w:val="left" w:pos="993"/>
        </w:tabs>
        <w:spacing w:after="0" w:line="240" w:lineRule="auto"/>
        <w:ind w:left="0" w:firstLine="284"/>
        <w:jc w:val="both"/>
        <w:rPr>
          <w:rFonts w:ascii="Times New Roman" w:hAnsi="Times New Roman"/>
          <w:b/>
          <w:i/>
          <w:sz w:val="26"/>
          <w:szCs w:val="26"/>
        </w:rPr>
      </w:pPr>
      <w:r w:rsidRPr="00EA3400">
        <w:rPr>
          <w:rFonts w:ascii="Times New Roman" w:eastAsia="Arial Unicode MS" w:hAnsi="Times New Roman"/>
          <w:i/>
          <w:sz w:val="26"/>
          <w:szCs w:val="26"/>
          <w:lang w:eastAsia="ar-SA"/>
        </w:rPr>
        <w:t>использовать социокультурные реалии при создании устных и письменных высказываний;</w:t>
      </w:r>
    </w:p>
    <w:p w:rsidR="00AD4F0F" w:rsidRPr="00EA3400" w:rsidRDefault="00AD4F0F" w:rsidP="00EA3400">
      <w:pPr>
        <w:numPr>
          <w:ilvl w:val="0"/>
          <w:numId w:val="46"/>
        </w:numPr>
        <w:tabs>
          <w:tab w:val="left" w:pos="567"/>
          <w:tab w:val="left" w:pos="993"/>
        </w:tabs>
        <w:spacing w:after="0" w:line="240" w:lineRule="auto"/>
        <w:ind w:left="0" w:firstLine="284"/>
        <w:jc w:val="both"/>
        <w:rPr>
          <w:rFonts w:ascii="Times New Roman" w:hAnsi="Times New Roman"/>
          <w:b/>
          <w:i/>
          <w:sz w:val="26"/>
          <w:szCs w:val="26"/>
        </w:rPr>
      </w:pPr>
      <w:r w:rsidRPr="00EA3400">
        <w:rPr>
          <w:rFonts w:ascii="Times New Roman" w:eastAsia="Arial Unicode MS" w:hAnsi="Times New Roman"/>
          <w:i/>
          <w:sz w:val="26"/>
          <w:szCs w:val="26"/>
          <w:lang w:eastAsia="ar-SA"/>
        </w:rPr>
        <w:t>находить сходство и различие в традициях родной страны и страны/стран изучаемого языка.</w:t>
      </w:r>
    </w:p>
    <w:p w:rsidR="00AD4F0F" w:rsidRPr="00EA3400" w:rsidRDefault="00AD4F0F" w:rsidP="00EA3400">
      <w:pPr>
        <w:tabs>
          <w:tab w:val="left" w:pos="567"/>
        </w:tabs>
        <w:spacing w:after="0" w:line="240" w:lineRule="auto"/>
        <w:ind w:firstLine="284"/>
        <w:jc w:val="both"/>
        <w:rPr>
          <w:rFonts w:ascii="Times New Roman" w:eastAsia="Arial Unicode MS" w:hAnsi="Times New Roman"/>
          <w:b/>
          <w:sz w:val="26"/>
          <w:szCs w:val="26"/>
          <w:lang w:eastAsia="ar-SA"/>
        </w:rPr>
      </w:pPr>
      <w:r w:rsidRPr="00EA3400">
        <w:rPr>
          <w:rFonts w:ascii="Times New Roman" w:eastAsia="Arial Unicode MS" w:hAnsi="Times New Roman"/>
          <w:b/>
          <w:sz w:val="26"/>
          <w:szCs w:val="26"/>
          <w:lang w:eastAsia="ar-SA"/>
        </w:rPr>
        <w:t>Компенсаторные умения</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научится:</w:t>
      </w:r>
    </w:p>
    <w:p w:rsidR="00AD4F0F" w:rsidRPr="00EA3400" w:rsidRDefault="00AD4F0F" w:rsidP="00EA3400">
      <w:pPr>
        <w:numPr>
          <w:ilvl w:val="0"/>
          <w:numId w:val="47"/>
        </w:numPr>
        <w:tabs>
          <w:tab w:val="left" w:pos="567"/>
          <w:tab w:val="left" w:pos="993"/>
        </w:tabs>
        <w:spacing w:after="0" w:line="240" w:lineRule="auto"/>
        <w:ind w:left="0" w:firstLine="284"/>
        <w:jc w:val="both"/>
        <w:rPr>
          <w:rFonts w:ascii="Times New Roman" w:hAnsi="Times New Roman"/>
          <w:b/>
          <w:sz w:val="26"/>
          <w:szCs w:val="26"/>
        </w:rPr>
      </w:pPr>
      <w:r w:rsidRPr="00EA3400">
        <w:rPr>
          <w:rFonts w:ascii="Times New Roman" w:eastAsia="Arial Unicode MS" w:hAnsi="Times New Roman"/>
          <w:sz w:val="26"/>
          <w:szCs w:val="26"/>
          <w:lang w:eastAsia="ar-SA"/>
        </w:rPr>
        <w:t>выходить из положения при дефиците языковых средств: использовать переспрос при говорении.</w:t>
      </w:r>
    </w:p>
    <w:p w:rsidR="00AD4F0F" w:rsidRPr="00EA3400" w:rsidRDefault="00AD4F0F" w:rsidP="00EA3400">
      <w:pPr>
        <w:tabs>
          <w:tab w:val="left" w:pos="567"/>
        </w:tabs>
        <w:spacing w:after="0" w:line="240" w:lineRule="auto"/>
        <w:ind w:firstLine="284"/>
        <w:jc w:val="both"/>
        <w:rPr>
          <w:rFonts w:ascii="Times New Roman" w:eastAsia="Arial Unicode MS" w:hAnsi="Times New Roman"/>
          <w:sz w:val="26"/>
          <w:szCs w:val="26"/>
          <w:lang w:eastAsia="ar-SA"/>
        </w:rPr>
      </w:pPr>
      <w:r w:rsidRPr="00EA3400">
        <w:rPr>
          <w:rFonts w:ascii="Times New Roman" w:hAnsi="Times New Roman"/>
          <w:b/>
          <w:sz w:val="26"/>
          <w:szCs w:val="26"/>
        </w:rPr>
        <w:t>Выпускник получит возможность научиться:</w:t>
      </w:r>
    </w:p>
    <w:p w:rsidR="00AD4F0F" w:rsidRPr="00EA3400" w:rsidRDefault="00AD4F0F" w:rsidP="00EA3400">
      <w:pPr>
        <w:numPr>
          <w:ilvl w:val="0"/>
          <w:numId w:val="47"/>
        </w:numPr>
        <w:tabs>
          <w:tab w:val="left" w:pos="567"/>
          <w:tab w:val="left" w:pos="993"/>
        </w:tabs>
        <w:spacing w:after="0" w:line="240" w:lineRule="auto"/>
        <w:ind w:left="0" w:firstLine="284"/>
        <w:jc w:val="both"/>
        <w:rPr>
          <w:rFonts w:ascii="Times New Roman" w:eastAsia="Arial Unicode MS" w:hAnsi="Times New Roman"/>
          <w:i/>
          <w:sz w:val="26"/>
          <w:szCs w:val="26"/>
          <w:lang w:eastAsia="ar-SA"/>
        </w:rPr>
      </w:pPr>
      <w:r w:rsidRPr="00EA3400">
        <w:rPr>
          <w:rFonts w:ascii="Times New Roman" w:eastAsia="Arial Unicode MS" w:hAnsi="Times New Roman"/>
          <w:i/>
          <w:sz w:val="26"/>
          <w:szCs w:val="26"/>
          <w:lang w:eastAsia="ar-SA"/>
        </w:rPr>
        <w:t>использовать перифраз, синонимические и антонимические средства при говорении;</w:t>
      </w:r>
    </w:p>
    <w:p w:rsidR="00AD4F0F" w:rsidRPr="00EA3400" w:rsidRDefault="00AD4F0F" w:rsidP="00EA3400">
      <w:pPr>
        <w:numPr>
          <w:ilvl w:val="0"/>
          <w:numId w:val="47"/>
        </w:numPr>
        <w:tabs>
          <w:tab w:val="left" w:pos="567"/>
          <w:tab w:val="left" w:pos="993"/>
        </w:tabs>
        <w:spacing w:after="0" w:line="240" w:lineRule="auto"/>
        <w:ind w:left="0" w:firstLine="284"/>
        <w:jc w:val="both"/>
        <w:rPr>
          <w:rFonts w:ascii="Times New Roman" w:hAnsi="Times New Roman"/>
          <w:b/>
          <w:sz w:val="26"/>
          <w:szCs w:val="26"/>
        </w:rPr>
      </w:pPr>
      <w:r w:rsidRPr="00EA3400">
        <w:rPr>
          <w:rFonts w:ascii="Times New Roman" w:eastAsia="Arial Unicode MS" w:hAnsi="Times New Roman"/>
          <w:i/>
          <w:sz w:val="26"/>
          <w:szCs w:val="26"/>
          <w:lang w:eastAsia="ar-SA"/>
        </w:rPr>
        <w:t>пользоваться языковой и контекстуальной догадкой при аудировании и чтении.</w:t>
      </w:r>
    </w:p>
    <w:p w:rsidR="00AD4F0F" w:rsidRPr="00EA3400" w:rsidRDefault="00AD4F0F" w:rsidP="00EA3400">
      <w:pPr>
        <w:pStyle w:val="4"/>
        <w:tabs>
          <w:tab w:val="left" w:pos="567"/>
        </w:tabs>
        <w:spacing w:before="0" w:line="240" w:lineRule="auto"/>
        <w:ind w:left="0" w:firstLine="284"/>
        <w:rPr>
          <w:sz w:val="26"/>
          <w:szCs w:val="26"/>
        </w:rPr>
      </w:pPr>
    </w:p>
    <w:p w:rsidR="00AD4F0F" w:rsidRPr="00EA3400" w:rsidRDefault="00AD4F0F" w:rsidP="00EA3400">
      <w:pPr>
        <w:pStyle w:val="4"/>
        <w:tabs>
          <w:tab w:val="left" w:pos="567"/>
        </w:tabs>
        <w:spacing w:before="0" w:line="240" w:lineRule="auto"/>
        <w:ind w:left="0" w:firstLine="284"/>
        <w:rPr>
          <w:rFonts w:eastAsia="Calibri"/>
          <w:sz w:val="26"/>
          <w:szCs w:val="26"/>
        </w:rPr>
      </w:pPr>
      <w:bookmarkStart w:id="44" w:name="_Toc409691631"/>
      <w:bookmarkStart w:id="45" w:name="_Toc410653956"/>
      <w:bookmarkStart w:id="46" w:name="_Toc414553138"/>
      <w:r w:rsidRPr="00EA3400">
        <w:rPr>
          <w:sz w:val="26"/>
          <w:szCs w:val="26"/>
        </w:rPr>
        <w:t xml:space="preserve">1.2.5.4. Второй иностранный язык </w:t>
      </w:r>
      <w:r w:rsidRPr="00EA3400">
        <w:rPr>
          <w:rFonts w:eastAsia="Calibri"/>
          <w:sz w:val="26"/>
          <w:szCs w:val="26"/>
        </w:rPr>
        <w:t>(на примере английского языка)</w:t>
      </w:r>
      <w:bookmarkEnd w:id="44"/>
      <w:bookmarkEnd w:id="45"/>
      <w:bookmarkEnd w:id="46"/>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Коммуникативные умения</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Говорение.Диалогическая речь</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научится:</w:t>
      </w:r>
    </w:p>
    <w:p w:rsidR="00AD4F0F" w:rsidRPr="00EA3400" w:rsidRDefault="00AD4F0F" w:rsidP="00EA3400">
      <w:pPr>
        <w:numPr>
          <w:ilvl w:val="0"/>
          <w:numId w:val="29"/>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получит возможность научиться:</w:t>
      </w:r>
    </w:p>
    <w:p w:rsidR="00AD4F0F" w:rsidRPr="00EA3400" w:rsidRDefault="00AD4F0F" w:rsidP="00BD52C2">
      <w:pPr>
        <w:numPr>
          <w:ilvl w:val="0"/>
          <w:numId w:val="29"/>
        </w:numPr>
        <w:tabs>
          <w:tab w:val="left" w:pos="284"/>
          <w:tab w:val="left" w:pos="993"/>
        </w:tabs>
        <w:spacing w:after="0" w:line="240" w:lineRule="auto"/>
        <w:ind w:left="0" w:firstLine="0"/>
        <w:jc w:val="both"/>
        <w:rPr>
          <w:rFonts w:ascii="Times New Roman" w:hAnsi="Times New Roman"/>
          <w:i/>
          <w:sz w:val="26"/>
          <w:szCs w:val="26"/>
        </w:rPr>
      </w:pPr>
      <w:r w:rsidRPr="00EA3400">
        <w:rPr>
          <w:rFonts w:ascii="Times New Roman" w:hAnsi="Times New Roman"/>
          <w:i/>
          <w:sz w:val="26"/>
          <w:szCs w:val="26"/>
        </w:rPr>
        <w:t xml:space="preserve">вести диалог-обмен мнениями; </w:t>
      </w:r>
    </w:p>
    <w:p w:rsidR="00AD4F0F" w:rsidRPr="00EA3400" w:rsidRDefault="00AD4F0F" w:rsidP="00BD52C2">
      <w:pPr>
        <w:numPr>
          <w:ilvl w:val="0"/>
          <w:numId w:val="26"/>
        </w:numPr>
        <w:tabs>
          <w:tab w:val="left" w:pos="284"/>
          <w:tab w:val="left" w:pos="993"/>
        </w:tabs>
        <w:spacing w:after="0" w:line="240" w:lineRule="auto"/>
        <w:ind w:left="0" w:firstLine="0"/>
        <w:jc w:val="both"/>
        <w:rPr>
          <w:rFonts w:ascii="Times New Roman" w:hAnsi="Times New Roman"/>
          <w:i/>
          <w:sz w:val="26"/>
          <w:szCs w:val="26"/>
        </w:rPr>
      </w:pPr>
      <w:r w:rsidRPr="00EA3400">
        <w:rPr>
          <w:rFonts w:ascii="Times New Roman" w:hAnsi="Times New Roman"/>
          <w:i/>
          <w:sz w:val="26"/>
          <w:szCs w:val="26"/>
        </w:rPr>
        <w:t>брать и давать интервью;</w:t>
      </w:r>
    </w:p>
    <w:p w:rsidR="00AD4F0F" w:rsidRPr="00EA3400" w:rsidRDefault="00AD4F0F" w:rsidP="00BD52C2">
      <w:pPr>
        <w:numPr>
          <w:ilvl w:val="0"/>
          <w:numId w:val="26"/>
        </w:numPr>
        <w:tabs>
          <w:tab w:val="left" w:pos="284"/>
          <w:tab w:val="left" w:pos="993"/>
        </w:tabs>
        <w:spacing w:after="0" w:line="240" w:lineRule="auto"/>
        <w:ind w:left="0" w:firstLine="0"/>
        <w:jc w:val="both"/>
        <w:rPr>
          <w:rFonts w:ascii="Times New Roman" w:hAnsi="Times New Roman"/>
          <w:i/>
          <w:sz w:val="26"/>
          <w:szCs w:val="26"/>
        </w:rPr>
      </w:pPr>
      <w:r w:rsidRPr="00EA3400">
        <w:rPr>
          <w:rFonts w:ascii="Times New Roman" w:hAnsi="Times New Roman"/>
          <w:i/>
          <w:sz w:val="26"/>
          <w:szCs w:val="26"/>
        </w:rPr>
        <w:t>вести диалог-расспрос на основе нелинейного текста (таблицы, диаграммы и т. д.)</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Говорение. Монологическая речь</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научится:</w:t>
      </w:r>
    </w:p>
    <w:p w:rsidR="00AD4F0F" w:rsidRPr="00EA3400" w:rsidRDefault="00AD4F0F" w:rsidP="00EA3400">
      <w:pPr>
        <w:numPr>
          <w:ilvl w:val="0"/>
          <w:numId w:val="28"/>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AD4F0F" w:rsidRPr="00EA3400" w:rsidRDefault="00AD4F0F" w:rsidP="00EA3400">
      <w:pPr>
        <w:numPr>
          <w:ilvl w:val="0"/>
          <w:numId w:val="28"/>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описывать события с опорой на зрительную наглядность и/или вербальную опору (ключевые слова, план, вопросы); </w:t>
      </w:r>
    </w:p>
    <w:p w:rsidR="00AD4F0F" w:rsidRPr="00EA3400" w:rsidRDefault="00AD4F0F" w:rsidP="00EA3400">
      <w:pPr>
        <w:numPr>
          <w:ilvl w:val="0"/>
          <w:numId w:val="28"/>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давать краткую характеристику реальных людей и литературных персонажей; </w:t>
      </w:r>
    </w:p>
    <w:p w:rsidR="00AD4F0F" w:rsidRPr="00EA3400" w:rsidRDefault="00AD4F0F" w:rsidP="00EA3400">
      <w:pPr>
        <w:numPr>
          <w:ilvl w:val="0"/>
          <w:numId w:val="28"/>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передавать основное содержание прочитанного текста с опорой или без опоры на текст, ключевые слова/план/вопросы;</w:t>
      </w:r>
    </w:p>
    <w:p w:rsidR="00AD4F0F" w:rsidRPr="00EA3400" w:rsidRDefault="00AD4F0F" w:rsidP="00EA3400">
      <w:pPr>
        <w:numPr>
          <w:ilvl w:val="0"/>
          <w:numId w:val="28"/>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sz w:val="26"/>
          <w:szCs w:val="26"/>
        </w:rPr>
        <w:t>описывать картинку/фото с опорой или без опоры на ключевые слова/план/вопросы.</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 xml:space="preserve">Выпускник получит возможность научиться: </w:t>
      </w:r>
    </w:p>
    <w:p w:rsidR="00AD4F0F" w:rsidRPr="00EA3400" w:rsidRDefault="00AD4F0F" w:rsidP="00EA3400">
      <w:pPr>
        <w:numPr>
          <w:ilvl w:val="0"/>
          <w:numId w:val="27"/>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 xml:space="preserve">делать сообщение на заданную тему на основе прочитанного; </w:t>
      </w:r>
    </w:p>
    <w:p w:rsidR="00AD4F0F" w:rsidRPr="00EA3400" w:rsidRDefault="00AD4F0F" w:rsidP="00EA3400">
      <w:pPr>
        <w:numPr>
          <w:ilvl w:val="0"/>
          <w:numId w:val="27"/>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AD4F0F" w:rsidRPr="00EA3400" w:rsidRDefault="00AD4F0F" w:rsidP="00EA3400">
      <w:pPr>
        <w:numPr>
          <w:ilvl w:val="0"/>
          <w:numId w:val="27"/>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кратко высказываться без предварительной подготовки на заданную тему в соответствии с предложенной ситуацией общения;</w:t>
      </w:r>
    </w:p>
    <w:p w:rsidR="00AD4F0F" w:rsidRPr="00EA3400" w:rsidRDefault="00AD4F0F" w:rsidP="00EA3400">
      <w:pPr>
        <w:numPr>
          <w:ilvl w:val="0"/>
          <w:numId w:val="27"/>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 xml:space="preserve">кратко высказываться с опорой на нелинейный текст (таблицы, диаграммы, расписание и т. п.) </w:t>
      </w:r>
    </w:p>
    <w:p w:rsidR="00AD4F0F" w:rsidRPr="00EA3400" w:rsidRDefault="00AD4F0F" w:rsidP="00EA3400">
      <w:pPr>
        <w:numPr>
          <w:ilvl w:val="0"/>
          <w:numId w:val="27"/>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кратко излагать результаты выполненной проектной работы.</w:t>
      </w:r>
    </w:p>
    <w:p w:rsidR="00707ED5" w:rsidRDefault="00707ED5" w:rsidP="00EA3400">
      <w:pPr>
        <w:tabs>
          <w:tab w:val="left" w:pos="567"/>
        </w:tabs>
        <w:spacing w:after="0" w:line="240" w:lineRule="auto"/>
        <w:ind w:firstLine="284"/>
        <w:jc w:val="both"/>
        <w:rPr>
          <w:rFonts w:ascii="Times New Roman" w:hAnsi="Times New Roman"/>
          <w:b/>
          <w:sz w:val="26"/>
          <w:szCs w:val="26"/>
        </w:rPr>
      </w:pPr>
    </w:p>
    <w:p w:rsidR="00AD4F0F" w:rsidRPr="00EA3400" w:rsidRDefault="00AD4F0F" w:rsidP="00EA3400">
      <w:pPr>
        <w:tabs>
          <w:tab w:val="left" w:pos="567"/>
        </w:tabs>
        <w:spacing w:after="0" w:line="240" w:lineRule="auto"/>
        <w:ind w:firstLine="284"/>
        <w:jc w:val="both"/>
        <w:rPr>
          <w:rFonts w:ascii="Times New Roman" w:hAnsi="Times New Roman"/>
          <w:b/>
          <w:i/>
          <w:sz w:val="26"/>
          <w:szCs w:val="26"/>
        </w:rPr>
      </w:pPr>
      <w:r w:rsidRPr="00EA3400">
        <w:rPr>
          <w:rFonts w:ascii="Times New Roman" w:hAnsi="Times New Roman"/>
          <w:b/>
          <w:sz w:val="26"/>
          <w:szCs w:val="26"/>
        </w:rPr>
        <w:t>Аудирование</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 xml:space="preserve">Выпускник научится: </w:t>
      </w:r>
    </w:p>
    <w:p w:rsidR="00AD4F0F" w:rsidRPr="00EA3400" w:rsidRDefault="00AD4F0F" w:rsidP="00EA3400">
      <w:pPr>
        <w:numPr>
          <w:ilvl w:val="0"/>
          <w:numId w:val="30"/>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AD4F0F" w:rsidRPr="00EA3400" w:rsidRDefault="00AD4F0F" w:rsidP="00EA3400">
      <w:pPr>
        <w:numPr>
          <w:ilvl w:val="0"/>
          <w:numId w:val="30"/>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получит возможность научиться:</w:t>
      </w:r>
    </w:p>
    <w:p w:rsidR="00AD4F0F" w:rsidRPr="00EA3400" w:rsidRDefault="00AD4F0F" w:rsidP="00EA3400">
      <w:pPr>
        <w:numPr>
          <w:ilvl w:val="0"/>
          <w:numId w:val="31"/>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выделять основную тему в воспринимаемом на слух тексте;</w:t>
      </w:r>
    </w:p>
    <w:p w:rsidR="00AD4F0F" w:rsidRPr="00EA3400" w:rsidRDefault="00AD4F0F" w:rsidP="00EA3400">
      <w:pPr>
        <w:numPr>
          <w:ilvl w:val="0"/>
          <w:numId w:val="31"/>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использовать контекстуальную или языковую догадку при восприятии на слух текстов, содержащих незнакомые слова.</w:t>
      </w:r>
    </w:p>
    <w:p w:rsidR="00AD4F0F" w:rsidRPr="00EA3400" w:rsidRDefault="00AD4F0F"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b/>
          <w:sz w:val="26"/>
          <w:szCs w:val="26"/>
        </w:rPr>
        <w:t xml:space="preserve">Чтение </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 xml:space="preserve">Выпускник научится: </w:t>
      </w:r>
    </w:p>
    <w:p w:rsidR="00AD4F0F" w:rsidRPr="00EA3400" w:rsidRDefault="00AD4F0F" w:rsidP="00EA3400">
      <w:pPr>
        <w:numPr>
          <w:ilvl w:val="0"/>
          <w:numId w:val="3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читать и понимать основное содержание несложных аутентичных текстов, содержащие отдельные неизученные языковые явления;</w:t>
      </w:r>
    </w:p>
    <w:p w:rsidR="00AD4F0F" w:rsidRPr="00EA3400" w:rsidRDefault="00AD4F0F" w:rsidP="00EA3400">
      <w:pPr>
        <w:numPr>
          <w:ilvl w:val="0"/>
          <w:numId w:val="3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AD4F0F" w:rsidRPr="00EA3400" w:rsidRDefault="00AD4F0F" w:rsidP="00EA3400">
      <w:pPr>
        <w:numPr>
          <w:ilvl w:val="0"/>
          <w:numId w:val="33"/>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sz w:val="26"/>
          <w:szCs w:val="26"/>
        </w:rPr>
        <w:t>читать и полностью понимать несложные аутентичные тексты, построенные на изученном языковом материале;</w:t>
      </w:r>
    </w:p>
    <w:p w:rsidR="00AD4F0F" w:rsidRPr="00EA3400" w:rsidRDefault="00AD4F0F" w:rsidP="00EA3400">
      <w:pPr>
        <w:numPr>
          <w:ilvl w:val="0"/>
          <w:numId w:val="33"/>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AD4F0F" w:rsidRPr="00EA3400" w:rsidRDefault="00AD4F0F"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Выпускник получит возможность научиться:</w:t>
      </w:r>
    </w:p>
    <w:p w:rsidR="00AD4F0F" w:rsidRPr="00EA3400" w:rsidRDefault="00AD4F0F" w:rsidP="00EA3400">
      <w:pPr>
        <w:numPr>
          <w:ilvl w:val="0"/>
          <w:numId w:val="33"/>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устанавливать причинно-следственную взаимосвязь фактов и событий, изложенных в несложном аутентичном тексте;</w:t>
      </w:r>
    </w:p>
    <w:p w:rsidR="00AD4F0F" w:rsidRPr="00EA3400" w:rsidRDefault="00AD4F0F" w:rsidP="00EA3400">
      <w:pPr>
        <w:numPr>
          <w:ilvl w:val="0"/>
          <w:numId w:val="33"/>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восстанавливать текст из разрозненных абзацев или путем добавления выпущенных фрагментов.</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 xml:space="preserve">Письменная речь </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 xml:space="preserve">Выпускник научится: </w:t>
      </w:r>
    </w:p>
    <w:p w:rsidR="00AD4F0F" w:rsidRPr="00EA3400" w:rsidRDefault="00AD4F0F" w:rsidP="00EA3400">
      <w:pPr>
        <w:numPr>
          <w:ilvl w:val="0"/>
          <w:numId w:val="34"/>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заполнять анкеты и формуляры, сообщая о себе основные сведения (имя, фамилия, пол, возраст, гражданство, национальность, адрес и т. д.);</w:t>
      </w:r>
    </w:p>
    <w:p w:rsidR="00AD4F0F" w:rsidRPr="00EA3400" w:rsidRDefault="00AD4F0F" w:rsidP="00EA3400">
      <w:pPr>
        <w:numPr>
          <w:ilvl w:val="0"/>
          <w:numId w:val="34"/>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30–40 слов, включая адрес);</w:t>
      </w:r>
    </w:p>
    <w:p w:rsidR="00AD4F0F" w:rsidRPr="00EA3400" w:rsidRDefault="00AD4F0F" w:rsidP="00EA3400">
      <w:pPr>
        <w:numPr>
          <w:ilvl w:val="0"/>
          <w:numId w:val="34"/>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AD4F0F" w:rsidRPr="00EA3400" w:rsidRDefault="00AD4F0F" w:rsidP="00EA3400">
      <w:pPr>
        <w:numPr>
          <w:ilvl w:val="0"/>
          <w:numId w:val="34"/>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писать небольшие письменные высказывания с опорой на образец/план.</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получит возможность научиться:</w:t>
      </w:r>
    </w:p>
    <w:p w:rsidR="00AD4F0F" w:rsidRPr="00EA3400" w:rsidRDefault="00AD4F0F" w:rsidP="00EA3400">
      <w:pPr>
        <w:numPr>
          <w:ilvl w:val="0"/>
          <w:numId w:val="35"/>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делать краткие выписки из текста с целью их использования в собственных устных высказываниях;</w:t>
      </w:r>
    </w:p>
    <w:p w:rsidR="00AD4F0F" w:rsidRPr="00EA3400" w:rsidRDefault="00AD4F0F" w:rsidP="00EA3400">
      <w:pPr>
        <w:numPr>
          <w:ilvl w:val="0"/>
          <w:numId w:val="35"/>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писать электронное письмо (</w:t>
      </w:r>
      <w:r w:rsidRPr="00EA3400">
        <w:rPr>
          <w:rFonts w:ascii="Times New Roman" w:hAnsi="Times New Roman"/>
          <w:i/>
          <w:sz w:val="26"/>
          <w:szCs w:val="26"/>
          <w:lang w:val="en-US"/>
        </w:rPr>
        <w:t>e</w:t>
      </w:r>
      <w:r w:rsidRPr="00EA3400">
        <w:rPr>
          <w:rFonts w:ascii="Times New Roman" w:hAnsi="Times New Roman"/>
          <w:i/>
          <w:sz w:val="26"/>
          <w:szCs w:val="26"/>
        </w:rPr>
        <w:t>-</w:t>
      </w:r>
      <w:r w:rsidRPr="00EA3400">
        <w:rPr>
          <w:rFonts w:ascii="Times New Roman" w:hAnsi="Times New Roman"/>
          <w:i/>
          <w:sz w:val="26"/>
          <w:szCs w:val="26"/>
          <w:lang w:val="en-US"/>
        </w:rPr>
        <w:t>mail</w:t>
      </w:r>
      <w:r w:rsidRPr="00EA3400">
        <w:rPr>
          <w:rFonts w:ascii="Times New Roman" w:hAnsi="Times New Roman"/>
          <w:i/>
          <w:sz w:val="26"/>
          <w:szCs w:val="26"/>
        </w:rPr>
        <w:t>) зарубежному другу в ответ на электронное письмо-стимул;</w:t>
      </w:r>
    </w:p>
    <w:p w:rsidR="00AD4F0F" w:rsidRPr="00EA3400" w:rsidRDefault="00AD4F0F" w:rsidP="00EA3400">
      <w:pPr>
        <w:numPr>
          <w:ilvl w:val="0"/>
          <w:numId w:val="35"/>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 xml:space="preserve">составлять план/тезисы устного или письменного сообщения; </w:t>
      </w:r>
    </w:p>
    <w:p w:rsidR="00AD4F0F" w:rsidRPr="00EA3400" w:rsidRDefault="00AD4F0F" w:rsidP="00EA3400">
      <w:pPr>
        <w:numPr>
          <w:ilvl w:val="0"/>
          <w:numId w:val="36"/>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кратко излагать в письменном виде результаты проектной деятельности;</w:t>
      </w:r>
    </w:p>
    <w:p w:rsidR="00AD4F0F" w:rsidRPr="00EA3400" w:rsidRDefault="00AD4F0F" w:rsidP="00EA3400">
      <w:pPr>
        <w:numPr>
          <w:ilvl w:val="0"/>
          <w:numId w:val="36"/>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писать небольшое письменное высказывание с опорой на нелинейный текст (таблицы, диаграммы и т. п.).</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Языковые навыки и средства оперирования ими</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Орфография и пунктуация</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научится:</w:t>
      </w:r>
    </w:p>
    <w:p w:rsidR="00AD4F0F" w:rsidRPr="00EA3400" w:rsidRDefault="00AD4F0F" w:rsidP="00EA3400">
      <w:pPr>
        <w:numPr>
          <w:ilvl w:val="0"/>
          <w:numId w:val="43"/>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правильно писать изученные слова;</w:t>
      </w:r>
    </w:p>
    <w:p w:rsidR="00AD4F0F" w:rsidRPr="00EA3400" w:rsidRDefault="00AD4F0F" w:rsidP="00EA3400">
      <w:pPr>
        <w:numPr>
          <w:ilvl w:val="0"/>
          <w:numId w:val="43"/>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AD4F0F" w:rsidRPr="00EA3400" w:rsidRDefault="00AD4F0F" w:rsidP="00EA3400">
      <w:pPr>
        <w:numPr>
          <w:ilvl w:val="0"/>
          <w:numId w:val="43"/>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расставлять в личном письме знаки препинания, диктуемые его форматом, в соответствии с нормами, принятыми в стране изучаемого языка.</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получит возможность научиться:</w:t>
      </w:r>
    </w:p>
    <w:p w:rsidR="00AD4F0F" w:rsidRPr="00EA3400" w:rsidRDefault="00AD4F0F" w:rsidP="00EA3400">
      <w:pPr>
        <w:numPr>
          <w:ilvl w:val="0"/>
          <w:numId w:val="44"/>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сравнивать и анализировать буквосочетания английского языка и их транскрипцию.</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Фонетическая сторона речи</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научится:</w:t>
      </w:r>
    </w:p>
    <w:p w:rsidR="00AD4F0F" w:rsidRPr="00EA3400" w:rsidRDefault="00AD4F0F" w:rsidP="00EA3400">
      <w:pPr>
        <w:numPr>
          <w:ilvl w:val="0"/>
          <w:numId w:val="37"/>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различать на слух и адекватно, без фонематических ошибок, ведущих к сбою коммуникации, произносить слова изучаемого иностранного языка;</w:t>
      </w:r>
    </w:p>
    <w:p w:rsidR="00AD4F0F" w:rsidRPr="00EA3400" w:rsidRDefault="00AD4F0F" w:rsidP="00EA3400">
      <w:pPr>
        <w:numPr>
          <w:ilvl w:val="0"/>
          <w:numId w:val="37"/>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соблюдать правильное ударение в изученных словах;</w:t>
      </w:r>
    </w:p>
    <w:p w:rsidR="00AD4F0F" w:rsidRPr="00EA3400" w:rsidRDefault="00AD4F0F" w:rsidP="00EA3400">
      <w:pPr>
        <w:numPr>
          <w:ilvl w:val="0"/>
          <w:numId w:val="37"/>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различать коммуникативные типы предложений по их интонации;</w:t>
      </w:r>
    </w:p>
    <w:p w:rsidR="00AD4F0F" w:rsidRPr="00EA3400" w:rsidRDefault="00AD4F0F" w:rsidP="00EA3400">
      <w:pPr>
        <w:numPr>
          <w:ilvl w:val="0"/>
          <w:numId w:val="37"/>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членить предложение на смысловые группы;</w:t>
      </w:r>
    </w:p>
    <w:p w:rsidR="00AD4F0F" w:rsidRPr="00EA3400" w:rsidRDefault="00AD4F0F" w:rsidP="00EA3400">
      <w:pPr>
        <w:numPr>
          <w:ilvl w:val="0"/>
          <w:numId w:val="37"/>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получит возможность научиться:</w:t>
      </w:r>
    </w:p>
    <w:p w:rsidR="00AD4F0F" w:rsidRPr="00EA3400" w:rsidRDefault="00AD4F0F" w:rsidP="00EA3400">
      <w:pPr>
        <w:numPr>
          <w:ilvl w:val="0"/>
          <w:numId w:val="37"/>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выражать модальные значения, чувства и эмоции с помощью интонации;</w:t>
      </w:r>
    </w:p>
    <w:p w:rsidR="00AD4F0F" w:rsidRPr="00EA3400" w:rsidRDefault="00AD4F0F" w:rsidP="00EA3400">
      <w:pPr>
        <w:numPr>
          <w:ilvl w:val="0"/>
          <w:numId w:val="37"/>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различать британские и американские варианты английского языка в прослушанных высказываниях.</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Лексическая сторона речи</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научится:</w:t>
      </w:r>
    </w:p>
    <w:p w:rsidR="00AD4F0F" w:rsidRPr="00EA3400" w:rsidRDefault="00AD4F0F" w:rsidP="00EA3400">
      <w:pPr>
        <w:numPr>
          <w:ilvl w:val="0"/>
          <w:numId w:val="38"/>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AD4F0F" w:rsidRPr="00EA3400" w:rsidRDefault="00AD4F0F" w:rsidP="00EA3400">
      <w:pPr>
        <w:numPr>
          <w:ilvl w:val="0"/>
          <w:numId w:val="38"/>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AD4F0F" w:rsidRPr="00EA3400" w:rsidRDefault="00AD4F0F" w:rsidP="00EA3400">
      <w:pPr>
        <w:numPr>
          <w:ilvl w:val="0"/>
          <w:numId w:val="38"/>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соблюдать существующие в английском языке нормы лексической сочетаемости;</w:t>
      </w:r>
    </w:p>
    <w:p w:rsidR="00AD4F0F" w:rsidRPr="00EA3400" w:rsidRDefault="00AD4F0F" w:rsidP="00EA3400">
      <w:pPr>
        <w:numPr>
          <w:ilvl w:val="0"/>
          <w:numId w:val="38"/>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AD4F0F" w:rsidRPr="00EA3400" w:rsidRDefault="00AD4F0F" w:rsidP="00EA3400">
      <w:pPr>
        <w:numPr>
          <w:ilvl w:val="0"/>
          <w:numId w:val="38"/>
        </w:numPr>
        <w:tabs>
          <w:tab w:val="left" w:pos="567"/>
          <w:tab w:val="left" w:pos="993"/>
        </w:tabs>
        <w:spacing w:after="0" w:line="240" w:lineRule="auto"/>
        <w:ind w:left="0" w:firstLine="284"/>
        <w:jc w:val="both"/>
        <w:rPr>
          <w:rFonts w:ascii="Times New Roman" w:hAnsi="Times New Roman"/>
          <w:sz w:val="26"/>
          <w:szCs w:val="26"/>
          <w:lang w:bidi="en-US"/>
        </w:rPr>
      </w:pPr>
      <w:r w:rsidRPr="00EA3400">
        <w:rPr>
          <w:rFonts w:ascii="Times New Roman" w:hAnsi="Times New Roman"/>
          <w:sz w:val="26"/>
          <w:szCs w:val="26"/>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AD4F0F" w:rsidRPr="00EA3400" w:rsidRDefault="00AD4F0F" w:rsidP="00F26848">
      <w:pPr>
        <w:numPr>
          <w:ilvl w:val="0"/>
          <w:numId w:val="154"/>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глаголы при помощи аффиксов </w:t>
      </w:r>
      <w:r w:rsidRPr="00EA3400">
        <w:rPr>
          <w:rFonts w:ascii="Times New Roman" w:hAnsi="Times New Roman"/>
          <w:i/>
          <w:sz w:val="26"/>
          <w:szCs w:val="26"/>
          <w:lang w:val="en-US"/>
        </w:rPr>
        <w:t>dis</w:t>
      </w:r>
      <w:r w:rsidRPr="00EA3400">
        <w:rPr>
          <w:rFonts w:ascii="Times New Roman" w:hAnsi="Times New Roman"/>
          <w:sz w:val="26"/>
          <w:szCs w:val="26"/>
        </w:rPr>
        <w:t xml:space="preserve">-, </w:t>
      </w:r>
      <w:r w:rsidRPr="00EA3400">
        <w:rPr>
          <w:rFonts w:ascii="Times New Roman" w:hAnsi="Times New Roman"/>
          <w:i/>
          <w:sz w:val="26"/>
          <w:szCs w:val="26"/>
          <w:lang w:val="en-US"/>
        </w:rPr>
        <w:t>mis</w:t>
      </w:r>
      <w:r w:rsidRPr="00EA3400">
        <w:rPr>
          <w:rFonts w:ascii="Times New Roman" w:hAnsi="Times New Roman"/>
          <w:sz w:val="26"/>
          <w:szCs w:val="26"/>
        </w:rPr>
        <w:t xml:space="preserve">-, </w:t>
      </w:r>
      <w:r w:rsidRPr="00EA3400">
        <w:rPr>
          <w:rFonts w:ascii="Times New Roman" w:hAnsi="Times New Roman"/>
          <w:i/>
          <w:sz w:val="26"/>
          <w:szCs w:val="26"/>
          <w:lang w:val="en-US"/>
        </w:rPr>
        <w:t>re</w:t>
      </w:r>
      <w:r w:rsidRPr="00EA3400">
        <w:rPr>
          <w:rFonts w:ascii="Times New Roman" w:hAnsi="Times New Roman"/>
          <w:sz w:val="26"/>
          <w:szCs w:val="26"/>
        </w:rPr>
        <w:t>-, -</w:t>
      </w:r>
      <w:r w:rsidRPr="00EA3400">
        <w:rPr>
          <w:rFonts w:ascii="Times New Roman" w:hAnsi="Times New Roman"/>
          <w:i/>
          <w:sz w:val="26"/>
          <w:szCs w:val="26"/>
          <w:lang w:val="en-US"/>
        </w:rPr>
        <w:t>i</w:t>
      </w:r>
      <w:r w:rsidRPr="00EA3400">
        <w:rPr>
          <w:rFonts w:ascii="Times New Roman" w:hAnsi="Times New Roman"/>
          <w:i/>
          <w:sz w:val="26"/>
          <w:szCs w:val="26"/>
        </w:rPr>
        <w:t>ze</w:t>
      </w:r>
      <w:r w:rsidRPr="00EA3400">
        <w:rPr>
          <w:rFonts w:ascii="Times New Roman" w:hAnsi="Times New Roman"/>
          <w:sz w:val="26"/>
          <w:szCs w:val="26"/>
        </w:rPr>
        <w:t>/-</w:t>
      </w:r>
      <w:r w:rsidRPr="00EA3400">
        <w:rPr>
          <w:rFonts w:ascii="Times New Roman" w:hAnsi="Times New Roman"/>
          <w:i/>
          <w:sz w:val="26"/>
          <w:szCs w:val="26"/>
        </w:rPr>
        <w:t>ise</w:t>
      </w:r>
      <w:r w:rsidRPr="00EA3400">
        <w:rPr>
          <w:rFonts w:ascii="Times New Roman" w:hAnsi="Times New Roman"/>
          <w:sz w:val="26"/>
          <w:szCs w:val="26"/>
        </w:rPr>
        <w:t xml:space="preserve">; </w:t>
      </w:r>
    </w:p>
    <w:p w:rsidR="00AD4F0F" w:rsidRPr="00EA3400" w:rsidRDefault="00AD4F0F" w:rsidP="00F26848">
      <w:pPr>
        <w:numPr>
          <w:ilvl w:val="0"/>
          <w:numId w:val="154"/>
        </w:numPr>
        <w:tabs>
          <w:tab w:val="left" w:pos="567"/>
          <w:tab w:val="left" w:pos="993"/>
        </w:tabs>
        <w:spacing w:after="0" w:line="240" w:lineRule="auto"/>
        <w:ind w:left="0" w:firstLine="284"/>
        <w:jc w:val="both"/>
        <w:rPr>
          <w:rFonts w:ascii="Times New Roman" w:hAnsi="Times New Roman"/>
          <w:sz w:val="26"/>
          <w:szCs w:val="26"/>
          <w:lang w:val="en-US"/>
        </w:rPr>
      </w:pPr>
      <w:r w:rsidRPr="00EA3400">
        <w:rPr>
          <w:rFonts w:ascii="Times New Roman" w:hAnsi="Times New Roman"/>
          <w:sz w:val="26"/>
          <w:szCs w:val="26"/>
        </w:rPr>
        <w:t>именасуществительныеприпомощисуффиксов</w:t>
      </w:r>
      <w:r w:rsidRPr="00EA3400">
        <w:rPr>
          <w:rFonts w:ascii="Times New Roman" w:hAnsi="Times New Roman"/>
          <w:sz w:val="26"/>
          <w:szCs w:val="26"/>
          <w:lang w:val="en-US"/>
        </w:rPr>
        <w:t xml:space="preserve"> -</w:t>
      </w:r>
      <w:r w:rsidRPr="00EA3400">
        <w:rPr>
          <w:rFonts w:ascii="Times New Roman" w:hAnsi="Times New Roman"/>
          <w:i/>
          <w:sz w:val="26"/>
          <w:szCs w:val="26"/>
          <w:lang w:val="en-US"/>
        </w:rPr>
        <w:t>or</w:t>
      </w:r>
      <w:r w:rsidRPr="00EA3400">
        <w:rPr>
          <w:rFonts w:ascii="Times New Roman" w:hAnsi="Times New Roman"/>
          <w:sz w:val="26"/>
          <w:szCs w:val="26"/>
          <w:lang w:val="en-US"/>
        </w:rPr>
        <w:t>/-</w:t>
      </w:r>
      <w:r w:rsidRPr="00EA3400">
        <w:rPr>
          <w:rFonts w:ascii="Times New Roman" w:hAnsi="Times New Roman"/>
          <w:i/>
          <w:sz w:val="26"/>
          <w:szCs w:val="26"/>
          <w:lang w:val="en-US"/>
        </w:rPr>
        <w:t>er</w:t>
      </w:r>
      <w:r w:rsidRPr="00EA3400">
        <w:rPr>
          <w:rFonts w:ascii="Times New Roman" w:hAnsi="Times New Roman"/>
          <w:sz w:val="26"/>
          <w:szCs w:val="26"/>
          <w:lang w:val="en-US"/>
        </w:rPr>
        <w:t>, -</w:t>
      </w:r>
      <w:r w:rsidRPr="00EA3400">
        <w:rPr>
          <w:rFonts w:ascii="Times New Roman" w:hAnsi="Times New Roman"/>
          <w:i/>
          <w:sz w:val="26"/>
          <w:szCs w:val="26"/>
          <w:lang w:val="en-US"/>
        </w:rPr>
        <w:t>ist</w:t>
      </w:r>
      <w:r w:rsidRPr="00EA3400">
        <w:rPr>
          <w:rFonts w:ascii="Times New Roman" w:hAnsi="Times New Roman"/>
          <w:sz w:val="26"/>
          <w:szCs w:val="26"/>
          <w:lang w:val="en-US"/>
        </w:rPr>
        <w:t xml:space="preserve"> , -</w:t>
      </w:r>
      <w:r w:rsidRPr="00EA3400">
        <w:rPr>
          <w:rFonts w:ascii="Times New Roman" w:hAnsi="Times New Roman"/>
          <w:i/>
          <w:sz w:val="26"/>
          <w:szCs w:val="26"/>
          <w:lang w:val="en-US"/>
        </w:rPr>
        <w:t>sion</w:t>
      </w:r>
      <w:r w:rsidRPr="00EA3400">
        <w:rPr>
          <w:rFonts w:ascii="Times New Roman" w:hAnsi="Times New Roman"/>
          <w:sz w:val="26"/>
          <w:szCs w:val="26"/>
          <w:lang w:val="en-US"/>
        </w:rPr>
        <w:t>/-</w:t>
      </w:r>
      <w:r w:rsidRPr="00EA3400">
        <w:rPr>
          <w:rFonts w:ascii="Times New Roman" w:hAnsi="Times New Roman"/>
          <w:i/>
          <w:sz w:val="26"/>
          <w:szCs w:val="26"/>
          <w:lang w:val="en-US"/>
        </w:rPr>
        <w:t>tion</w:t>
      </w:r>
      <w:r w:rsidRPr="00EA3400">
        <w:rPr>
          <w:rFonts w:ascii="Times New Roman" w:hAnsi="Times New Roman"/>
          <w:sz w:val="26"/>
          <w:szCs w:val="26"/>
          <w:lang w:val="en-US"/>
        </w:rPr>
        <w:t>, -</w:t>
      </w:r>
      <w:r w:rsidRPr="00EA3400">
        <w:rPr>
          <w:rFonts w:ascii="Times New Roman" w:hAnsi="Times New Roman"/>
          <w:i/>
          <w:sz w:val="26"/>
          <w:szCs w:val="26"/>
          <w:lang w:val="en-US"/>
        </w:rPr>
        <w:t>nce</w:t>
      </w:r>
      <w:r w:rsidRPr="00EA3400">
        <w:rPr>
          <w:rFonts w:ascii="Times New Roman" w:hAnsi="Times New Roman"/>
          <w:sz w:val="26"/>
          <w:szCs w:val="26"/>
          <w:lang w:val="en-US"/>
        </w:rPr>
        <w:t>/-</w:t>
      </w:r>
      <w:r w:rsidRPr="00EA3400">
        <w:rPr>
          <w:rFonts w:ascii="Times New Roman" w:hAnsi="Times New Roman"/>
          <w:i/>
          <w:sz w:val="26"/>
          <w:szCs w:val="26"/>
          <w:lang w:val="en-US"/>
        </w:rPr>
        <w:t>ence</w:t>
      </w:r>
      <w:r w:rsidRPr="00EA3400">
        <w:rPr>
          <w:rFonts w:ascii="Times New Roman" w:hAnsi="Times New Roman"/>
          <w:sz w:val="26"/>
          <w:szCs w:val="26"/>
          <w:lang w:val="en-US"/>
        </w:rPr>
        <w:t>, -</w:t>
      </w:r>
      <w:r w:rsidRPr="00EA3400">
        <w:rPr>
          <w:rFonts w:ascii="Times New Roman" w:hAnsi="Times New Roman"/>
          <w:i/>
          <w:sz w:val="26"/>
          <w:szCs w:val="26"/>
          <w:lang w:val="en-US"/>
        </w:rPr>
        <w:t>ment</w:t>
      </w:r>
      <w:r w:rsidRPr="00EA3400">
        <w:rPr>
          <w:rFonts w:ascii="Times New Roman" w:hAnsi="Times New Roman"/>
          <w:sz w:val="26"/>
          <w:szCs w:val="26"/>
          <w:lang w:val="en-US"/>
        </w:rPr>
        <w:t>, -</w:t>
      </w:r>
      <w:r w:rsidRPr="00EA3400">
        <w:rPr>
          <w:rFonts w:ascii="Times New Roman" w:hAnsi="Times New Roman"/>
          <w:i/>
          <w:sz w:val="26"/>
          <w:szCs w:val="26"/>
          <w:lang w:val="en-US"/>
        </w:rPr>
        <w:t>ity</w:t>
      </w:r>
      <w:r w:rsidRPr="00EA3400">
        <w:rPr>
          <w:rFonts w:ascii="Times New Roman" w:hAnsi="Times New Roman"/>
          <w:sz w:val="26"/>
          <w:szCs w:val="26"/>
          <w:lang w:val="en-US"/>
        </w:rPr>
        <w:t xml:space="preserve"> , -</w:t>
      </w:r>
      <w:r w:rsidRPr="00EA3400">
        <w:rPr>
          <w:rFonts w:ascii="Times New Roman" w:hAnsi="Times New Roman"/>
          <w:i/>
          <w:sz w:val="26"/>
          <w:szCs w:val="26"/>
          <w:lang w:val="en-US"/>
        </w:rPr>
        <w:t>ness</w:t>
      </w:r>
      <w:r w:rsidRPr="00EA3400">
        <w:rPr>
          <w:rFonts w:ascii="Times New Roman" w:hAnsi="Times New Roman"/>
          <w:sz w:val="26"/>
          <w:szCs w:val="26"/>
          <w:lang w:val="en-US"/>
        </w:rPr>
        <w:t>, -</w:t>
      </w:r>
      <w:r w:rsidRPr="00EA3400">
        <w:rPr>
          <w:rFonts w:ascii="Times New Roman" w:hAnsi="Times New Roman"/>
          <w:i/>
          <w:sz w:val="26"/>
          <w:szCs w:val="26"/>
          <w:lang w:val="en-US"/>
        </w:rPr>
        <w:t>ship</w:t>
      </w:r>
      <w:r w:rsidRPr="00EA3400">
        <w:rPr>
          <w:rFonts w:ascii="Times New Roman" w:hAnsi="Times New Roman"/>
          <w:sz w:val="26"/>
          <w:szCs w:val="26"/>
          <w:lang w:val="en-US"/>
        </w:rPr>
        <w:t>, -</w:t>
      </w:r>
      <w:r w:rsidRPr="00EA3400">
        <w:rPr>
          <w:rFonts w:ascii="Times New Roman" w:hAnsi="Times New Roman"/>
          <w:i/>
          <w:sz w:val="26"/>
          <w:szCs w:val="26"/>
          <w:lang w:val="en-US"/>
        </w:rPr>
        <w:t>ing</w:t>
      </w:r>
      <w:r w:rsidRPr="00EA3400">
        <w:rPr>
          <w:rFonts w:ascii="Times New Roman" w:hAnsi="Times New Roman"/>
          <w:sz w:val="26"/>
          <w:szCs w:val="26"/>
          <w:lang w:val="en-US"/>
        </w:rPr>
        <w:t xml:space="preserve">; </w:t>
      </w:r>
    </w:p>
    <w:p w:rsidR="00AD4F0F" w:rsidRPr="00EA3400" w:rsidRDefault="00AD4F0F" w:rsidP="00F26848">
      <w:pPr>
        <w:numPr>
          <w:ilvl w:val="0"/>
          <w:numId w:val="154"/>
        </w:numPr>
        <w:tabs>
          <w:tab w:val="left" w:pos="567"/>
          <w:tab w:val="left" w:pos="993"/>
        </w:tabs>
        <w:spacing w:after="0" w:line="240" w:lineRule="auto"/>
        <w:ind w:left="0" w:firstLine="284"/>
        <w:jc w:val="both"/>
        <w:rPr>
          <w:rFonts w:ascii="Times New Roman" w:hAnsi="Times New Roman"/>
          <w:sz w:val="26"/>
          <w:szCs w:val="26"/>
          <w:lang w:val="en-US" w:bidi="en-US"/>
        </w:rPr>
      </w:pPr>
      <w:r w:rsidRPr="00EA3400">
        <w:rPr>
          <w:rFonts w:ascii="Times New Roman" w:hAnsi="Times New Roman"/>
          <w:sz w:val="26"/>
          <w:szCs w:val="26"/>
        </w:rPr>
        <w:t>именаприлагательныеприпомощиаффиксов</w:t>
      </w:r>
      <w:r w:rsidRPr="00EA3400">
        <w:rPr>
          <w:rFonts w:ascii="Times New Roman" w:hAnsi="Times New Roman"/>
          <w:i/>
          <w:sz w:val="26"/>
          <w:szCs w:val="26"/>
          <w:lang w:val="en-US" w:bidi="en-US"/>
        </w:rPr>
        <w:t>inter</w:t>
      </w:r>
      <w:r w:rsidRPr="00EA3400">
        <w:rPr>
          <w:rFonts w:ascii="Times New Roman" w:hAnsi="Times New Roman"/>
          <w:sz w:val="26"/>
          <w:szCs w:val="26"/>
          <w:lang w:val="en-US" w:bidi="en-US"/>
        </w:rPr>
        <w:t>-; -</w:t>
      </w:r>
      <w:r w:rsidRPr="00EA3400">
        <w:rPr>
          <w:rFonts w:ascii="Times New Roman" w:hAnsi="Times New Roman"/>
          <w:i/>
          <w:sz w:val="26"/>
          <w:szCs w:val="26"/>
          <w:lang w:val="en-US" w:bidi="en-US"/>
        </w:rPr>
        <w:t>y</w:t>
      </w:r>
      <w:r w:rsidRPr="00EA3400">
        <w:rPr>
          <w:rFonts w:ascii="Times New Roman" w:hAnsi="Times New Roman"/>
          <w:sz w:val="26"/>
          <w:szCs w:val="26"/>
          <w:lang w:val="en-US" w:bidi="en-US"/>
        </w:rPr>
        <w:t>, -</w:t>
      </w:r>
      <w:r w:rsidRPr="00EA3400">
        <w:rPr>
          <w:rFonts w:ascii="Times New Roman" w:hAnsi="Times New Roman"/>
          <w:i/>
          <w:sz w:val="26"/>
          <w:szCs w:val="26"/>
          <w:lang w:val="en-US" w:bidi="en-US"/>
        </w:rPr>
        <w:t>ly</w:t>
      </w:r>
      <w:r w:rsidRPr="00EA3400">
        <w:rPr>
          <w:rFonts w:ascii="Times New Roman" w:hAnsi="Times New Roman"/>
          <w:sz w:val="26"/>
          <w:szCs w:val="26"/>
          <w:lang w:val="en-US" w:bidi="en-US"/>
        </w:rPr>
        <w:t>, -</w:t>
      </w:r>
      <w:r w:rsidRPr="00EA3400">
        <w:rPr>
          <w:rFonts w:ascii="Times New Roman" w:hAnsi="Times New Roman"/>
          <w:i/>
          <w:sz w:val="26"/>
          <w:szCs w:val="26"/>
          <w:lang w:val="en-US" w:bidi="en-US"/>
        </w:rPr>
        <w:t>ful</w:t>
      </w:r>
      <w:r w:rsidRPr="00EA3400">
        <w:rPr>
          <w:rFonts w:ascii="Times New Roman" w:hAnsi="Times New Roman"/>
          <w:sz w:val="26"/>
          <w:szCs w:val="26"/>
          <w:lang w:val="en-US" w:bidi="en-US"/>
        </w:rPr>
        <w:t xml:space="preserve"> , -</w:t>
      </w:r>
      <w:r w:rsidRPr="00EA3400">
        <w:rPr>
          <w:rFonts w:ascii="Times New Roman" w:hAnsi="Times New Roman"/>
          <w:i/>
          <w:sz w:val="26"/>
          <w:szCs w:val="26"/>
          <w:lang w:val="en-US" w:bidi="en-US"/>
        </w:rPr>
        <w:t>al</w:t>
      </w:r>
      <w:r w:rsidRPr="00EA3400">
        <w:rPr>
          <w:rFonts w:ascii="Times New Roman" w:hAnsi="Times New Roman"/>
          <w:sz w:val="26"/>
          <w:szCs w:val="26"/>
          <w:lang w:val="en-US" w:bidi="en-US"/>
        </w:rPr>
        <w:t xml:space="preserve"> , -</w:t>
      </w:r>
      <w:r w:rsidRPr="00EA3400">
        <w:rPr>
          <w:rFonts w:ascii="Times New Roman" w:hAnsi="Times New Roman"/>
          <w:i/>
          <w:sz w:val="26"/>
          <w:szCs w:val="26"/>
          <w:lang w:val="en-US" w:bidi="en-US"/>
        </w:rPr>
        <w:t>ic</w:t>
      </w:r>
      <w:r w:rsidRPr="00EA3400">
        <w:rPr>
          <w:rFonts w:ascii="Times New Roman" w:hAnsi="Times New Roman"/>
          <w:sz w:val="26"/>
          <w:szCs w:val="26"/>
          <w:lang w:val="en-US" w:bidi="en-US"/>
        </w:rPr>
        <w:t>, -</w:t>
      </w:r>
      <w:r w:rsidRPr="00EA3400">
        <w:rPr>
          <w:rFonts w:ascii="Times New Roman" w:hAnsi="Times New Roman"/>
          <w:i/>
          <w:sz w:val="26"/>
          <w:szCs w:val="26"/>
          <w:lang w:val="en-US" w:bidi="en-US"/>
        </w:rPr>
        <w:t>ian</w:t>
      </w:r>
      <w:r w:rsidRPr="00EA3400">
        <w:rPr>
          <w:rFonts w:ascii="Times New Roman" w:hAnsi="Times New Roman"/>
          <w:sz w:val="26"/>
          <w:szCs w:val="26"/>
          <w:lang w:val="en-US" w:bidi="en-US"/>
        </w:rPr>
        <w:t>/</w:t>
      </w:r>
      <w:r w:rsidRPr="00EA3400">
        <w:rPr>
          <w:rFonts w:ascii="Times New Roman" w:hAnsi="Times New Roman"/>
          <w:i/>
          <w:sz w:val="26"/>
          <w:szCs w:val="26"/>
          <w:lang w:val="en-US" w:bidi="en-US"/>
        </w:rPr>
        <w:t>an</w:t>
      </w:r>
      <w:r w:rsidRPr="00EA3400">
        <w:rPr>
          <w:rFonts w:ascii="Times New Roman" w:hAnsi="Times New Roman"/>
          <w:sz w:val="26"/>
          <w:szCs w:val="26"/>
          <w:lang w:val="en-US" w:bidi="en-US"/>
        </w:rPr>
        <w:t>, -</w:t>
      </w:r>
      <w:r w:rsidRPr="00EA3400">
        <w:rPr>
          <w:rFonts w:ascii="Times New Roman" w:hAnsi="Times New Roman"/>
          <w:i/>
          <w:sz w:val="26"/>
          <w:szCs w:val="26"/>
          <w:lang w:val="en-US" w:bidi="en-US"/>
        </w:rPr>
        <w:t>ing</w:t>
      </w:r>
      <w:r w:rsidRPr="00EA3400">
        <w:rPr>
          <w:rFonts w:ascii="Times New Roman" w:hAnsi="Times New Roman"/>
          <w:sz w:val="26"/>
          <w:szCs w:val="26"/>
          <w:lang w:val="en-US" w:bidi="en-US"/>
        </w:rPr>
        <w:t>; -</w:t>
      </w:r>
      <w:r w:rsidRPr="00EA3400">
        <w:rPr>
          <w:rFonts w:ascii="Times New Roman" w:hAnsi="Times New Roman"/>
          <w:i/>
          <w:sz w:val="26"/>
          <w:szCs w:val="26"/>
          <w:lang w:val="en-US" w:bidi="en-US"/>
        </w:rPr>
        <w:t>ous</w:t>
      </w:r>
      <w:r w:rsidRPr="00EA3400">
        <w:rPr>
          <w:rFonts w:ascii="Times New Roman" w:hAnsi="Times New Roman"/>
          <w:sz w:val="26"/>
          <w:szCs w:val="26"/>
          <w:lang w:val="en-US" w:bidi="en-US"/>
        </w:rPr>
        <w:t>, -</w:t>
      </w:r>
      <w:r w:rsidRPr="00EA3400">
        <w:rPr>
          <w:rFonts w:ascii="Times New Roman" w:hAnsi="Times New Roman"/>
          <w:i/>
          <w:sz w:val="26"/>
          <w:szCs w:val="26"/>
          <w:lang w:val="en-US" w:bidi="en-US"/>
        </w:rPr>
        <w:t>able</w:t>
      </w:r>
      <w:r w:rsidRPr="00EA3400">
        <w:rPr>
          <w:rFonts w:ascii="Times New Roman" w:hAnsi="Times New Roman"/>
          <w:sz w:val="26"/>
          <w:szCs w:val="26"/>
          <w:lang w:val="en-US" w:bidi="en-US"/>
        </w:rPr>
        <w:t>/</w:t>
      </w:r>
      <w:r w:rsidRPr="00EA3400">
        <w:rPr>
          <w:rFonts w:ascii="Times New Roman" w:hAnsi="Times New Roman"/>
          <w:i/>
          <w:sz w:val="26"/>
          <w:szCs w:val="26"/>
          <w:lang w:val="en-US" w:bidi="en-US"/>
        </w:rPr>
        <w:t>ible</w:t>
      </w:r>
      <w:r w:rsidRPr="00EA3400">
        <w:rPr>
          <w:rFonts w:ascii="Times New Roman" w:hAnsi="Times New Roman"/>
          <w:sz w:val="26"/>
          <w:szCs w:val="26"/>
          <w:lang w:val="en-US" w:bidi="en-US"/>
        </w:rPr>
        <w:t>, -</w:t>
      </w:r>
      <w:r w:rsidRPr="00EA3400">
        <w:rPr>
          <w:rFonts w:ascii="Times New Roman" w:hAnsi="Times New Roman"/>
          <w:i/>
          <w:sz w:val="26"/>
          <w:szCs w:val="26"/>
          <w:lang w:val="en-US" w:bidi="en-US"/>
        </w:rPr>
        <w:t>less</w:t>
      </w:r>
      <w:r w:rsidRPr="00EA3400">
        <w:rPr>
          <w:rFonts w:ascii="Times New Roman" w:hAnsi="Times New Roman"/>
          <w:sz w:val="26"/>
          <w:szCs w:val="26"/>
          <w:lang w:val="en-US" w:bidi="en-US"/>
        </w:rPr>
        <w:t>, -</w:t>
      </w:r>
      <w:r w:rsidRPr="00EA3400">
        <w:rPr>
          <w:rFonts w:ascii="Times New Roman" w:hAnsi="Times New Roman"/>
          <w:i/>
          <w:sz w:val="26"/>
          <w:szCs w:val="26"/>
          <w:lang w:val="en-US" w:bidi="en-US"/>
        </w:rPr>
        <w:t>ive</w:t>
      </w:r>
      <w:r w:rsidRPr="00EA3400">
        <w:rPr>
          <w:rFonts w:ascii="Times New Roman" w:hAnsi="Times New Roman"/>
          <w:sz w:val="26"/>
          <w:szCs w:val="26"/>
          <w:lang w:val="en-US" w:bidi="en-US"/>
        </w:rPr>
        <w:t>;</w:t>
      </w:r>
    </w:p>
    <w:p w:rsidR="00AD4F0F" w:rsidRPr="00EA3400" w:rsidRDefault="00AD4F0F" w:rsidP="00F26848">
      <w:pPr>
        <w:numPr>
          <w:ilvl w:val="0"/>
          <w:numId w:val="154"/>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наречия при помощи суффикса -</w:t>
      </w:r>
      <w:r w:rsidRPr="00EA3400">
        <w:rPr>
          <w:rFonts w:ascii="Times New Roman" w:hAnsi="Times New Roman"/>
          <w:i/>
          <w:sz w:val="26"/>
          <w:szCs w:val="26"/>
          <w:lang w:val="en-US"/>
        </w:rPr>
        <w:t>ly</w:t>
      </w:r>
      <w:r w:rsidRPr="00EA3400">
        <w:rPr>
          <w:rFonts w:ascii="Times New Roman" w:hAnsi="Times New Roman"/>
          <w:sz w:val="26"/>
          <w:szCs w:val="26"/>
        </w:rPr>
        <w:t>;</w:t>
      </w:r>
    </w:p>
    <w:p w:rsidR="00AD4F0F" w:rsidRPr="00EA3400" w:rsidRDefault="00AD4F0F" w:rsidP="00F26848">
      <w:pPr>
        <w:numPr>
          <w:ilvl w:val="0"/>
          <w:numId w:val="154"/>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имена существительные, имена прилагательные, наречия при помощи отрицательных префиксов</w:t>
      </w:r>
      <w:r w:rsidRPr="00EA3400">
        <w:rPr>
          <w:rFonts w:ascii="Times New Roman" w:hAnsi="Times New Roman"/>
          <w:i/>
          <w:sz w:val="26"/>
          <w:szCs w:val="26"/>
          <w:lang w:val="en-US" w:bidi="en-US"/>
        </w:rPr>
        <w:t>un</w:t>
      </w:r>
      <w:r w:rsidRPr="00EA3400">
        <w:rPr>
          <w:rFonts w:ascii="Times New Roman" w:hAnsi="Times New Roman"/>
          <w:sz w:val="26"/>
          <w:szCs w:val="26"/>
          <w:lang w:bidi="en-US"/>
        </w:rPr>
        <w:t xml:space="preserve">-, </w:t>
      </w:r>
      <w:r w:rsidRPr="00EA3400">
        <w:rPr>
          <w:rFonts w:ascii="Times New Roman" w:hAnsi="Times New Roman"/>
          <w:i/>
          <w:sz w:val="26"/>
          <w:szCs w:val="26"/>
          <w:lang w:val="en-US" w:bidi="en-US"/>
        </w:rPr>
        <w:t>im</w:t>
      </w:r>
      <w:r w:rsidRPr="00EA3400">
        <w:rPr>
          <w:rFonts w:ascii="Times New Roman" w:hAnsi="Times New Roman"/>
          <w:sz w:val="26"/>
          <w:szCs w:val="26"/>
          <w:lang w:bidi="en-US"/>
        </w:rPr>
        <w:t>-/</w:t>
      </w:r>
      <w:r w:rsidRPr="00EA3400">
        <w:rPr>
          <w:rFonts w:ascii="Times New Roman" w:hAnsi="Times New Roman"/>
          <w:i/>
          <w:sz w:val="26"/>
          <w:szCs w:val="26"/>
          <w:lang w:val="en-US" w:bidi="en-US"/>
        </w:rPr>
        <w:t>in</w:t>
      </w:r>
      <w:r w:rsidRPr="00EA3400">
        <w:rPr>
          <w:rFonts w:ascii="Times New Roman" w:hAnsi="Times New Roman"/>
          <w:sz w:val="26"/>
          <w:szCs w:val="26"/>
          <w:lang w:bidi="en-US"/>
        </w:rPr>
        <w:t>-;</w:t>
      </w:r>
    </w:p>
    <w:p w:rsidR="00AD4F0F" w:rsidRPr="00EA3400" w:rsidRDefault="00AD4F0F" w:rsidP="00F26848">
      <w:pPr>
        <w:numPr>
          <w:ilvl w:val="0"/>
          <w:numId w:val="154"/>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числительные при помощи суффиксов -</w:t>
      </w:r>
      <w:r w:rsidRPr="00EA3400">
        <w:rPr>
          <w:rFonts w:ascii="Times New Roman" w:hAnsi="Times New Roman"/>
          <w:i/>
          <w:sz w:val="26"/>
          <w:szCs w:val="26"/>
          <w:lang w:val="en-US"/>
        </w:rPr>
        <w:t>teen</w:t>
      </w:r>
      <w:r w:rsidRPr="00EA3400">
        <w:rPr>
          <w:rFonts w:ascii="Times New Roman" w:hAnsi="Times New Roman"/>
          <w:sz w:val="26"/>
          <w:szCs w:val="26"/>
        </w:rPr>
        <w:t>, -</w:t>
      </w:r>
      <w:r w:rsidRPr="00EA3400">
        <w:rPr>
          <w:rFonts w:ascii="Times New Roman" w:hAnsi="Times New Roman"/>
          <w:i/>
          <w:sz w:val="26"/>
          <w:szCs w:val="26"/>
          <w:lang w:val="en-US"/>
        </w:rPr>
        <w:t>ty</w:t>
      </w:r>
      <w:r w:rsidRPr="00EA3400">
        <w:rPr>
          <w:rFonts w:ascii="Times New Roman" w:hAnsi="Times New Roman"/>
          <w:sz w:val="26"/>
          <w:szCs w:val="26"/>
        </w:rPr>
        <w:t>; -</w:t>
      </w:r>
      <w:r w:rsidRPr="00EA3400">
        <w:rPr>
          <w:rFonts w:ascii="Times New Roman" w:hAnsi="Times New Roman"/>
          <w:i/>
          <w:sz w:val="26"/>
          <w:szCs w:val="26"/>
          <w:lang w:val="en-US"/>
        </w:rPr>
        <w:t>th</w:t>
      </w:r>
      <w:r w:rsidRPr="00EA3400">
        <w:rPr>
          <w:rFonts w:ascii="Times New Roman" w:hAnsi="Times New Roman"/>
          <w:sz w:val="26"/>
          <w:szCs w:val="26"/>
        </w:rPr>
        <w:t>.</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получит возможность научиться:</w:t>
      </w:r>
    </w:p>
    <w:p w:rsidR="00AD4F0F" w:rsidRPr="00EA3400" w:rsidRDefault="00AD4F0F" w:rsidP="00EA3400">
      <w:pPr>
        <w:numPr>
          <w:ilvl w:val="0"/>
          <w:numId w:val="39"/>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распознавать и употреблять в речи в нескольких значениях многозначные слова, изученные в пределах тематики основной школы;</w:t>
      </w:r>
    </w:p>
    <w:p w:rsidR="00AD4F0F" w:rsidRPr="00EA3400" w:rsidRDefault="00AD4F0F" w:rsidP="00EA3400">
      <w:pPr>
        <w:numPr>
          <w:ilvl w:val="0"/>
          <w:numId w:val="39"/>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знать различия между явлениями синонимии и антонимии; употреблять в речи изученные синонимы и антонимы адекватно ситуации общения;</w:t>
      </w:r>
    </w:p>
    <w:p w:rsidR="00AD4F0F" w:rsidRPr="00EA3400" w:rsidRDefault="00AD4F0F" w:rsidP="00EA3400">
      <w:pPr>
        <w:numPr>
          <w:ilvl w:val="0"/>
          <w:numId w:val="39"/>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распознавать и употреблять в речи наиболее распространенные фразовые глаголы;</w:t>
      </w:r>
    </w:p>
    <w:p w:rsidR="00AD4F0F" w:rsidRPr="00EA3400" w:rsidRDefault="00AD4F0F" w:rsidP="00EA3400">
      <w:pPr>
        <w:numPr>
          <w:ilvl w:val="0"/>
          <w:numId w:val="39"/>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распознавать принадлежность слов к частям речи по аффиксам;</w:t>
      </w:r>
    </w:p>
    <w:p w:rsidR="00AD4F0F" w:rsidRPr="00EA3400" w:rsidRDefault="00AD4F0F" w:rsidP="00EA3400">
      <w:pPr>
        <w:numPr>
          <w:ilvl w:val="0"/>
          <w:numId w:val="39"/>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распознавать и употреблять в речи различные средства связи в тексте для обеспечения его целостности (</w:t>
      </w:r>
      <w:r w:rsidRPr="00EA3400">
        <w:rPr>
          <w:rFonts w:ascii="Times New Roman" w:hAnsi="Times New Roman"/>
          <w:i/>
          <w:sz w:val="26"/>
          <w:szCs w:val="26"/>
          <w:lang w:val="en-US"/>
        </w:rPr>
        <w:t>firstly</w:t>
      </w:r>
      <w:r w:rsidRPr="00EA3400">
        <w:rPr>
          <w:rFonts w:ascii="Times New Roman" w:hAnsi="Times New Roman"/>
          <w:i/>
          <w:sz w:val="26"/>
          <w:szCs w:val="26"/>
        </w:rPr>
        <w:t xml:space="preserve">, </w:t>
      </w:r>
      <w:r w:rsidRPr="00EA3400">
        <w:rPr>
          <w:rFonts w:ascii="Times New Roman" w:hAnsi="Times New Roman"/>
          <w:i/>
          <w:sz w:val="26"/>
          <w:szCs w:val="26"/>
          <w:lang w:val="en-US"/>
        </w:rPr>
        <w:t>tobeginwith</w:t>
      </w:r>
      <w:r w:rsidRPr="00EA3400">
        <w:rPr>
          <w:rFonts w:ascii="Times New Roman" w:hAnsi="Times New Roman"/>
          <w:i/>
          <w:sz w:val="26"/>
          <w:szCs w:val="26"/>
        </w:rPr>
        <w:t xml:space="preserve">, </w:t>
      </w:r>
      <w:r w:rsidRPr="00EA3400">
        <w:rPr>
          <w:rFonts w:ascii="Times New Roman" w:hAnsi="Times New Roman"/>
          <w:i/>
          <w:sz w:val="26"/>
          <w:szCs w:val="26"/>
          <w:lang w:val="en-US"/>
        </w:rPr>
        <w:t>however</w:t>
      </w:r>
      <w:r w:rsidRPr="00EA3400">
        <w:rPr>
          <w:rFonts w:ascii="Times New Roman" w:hAnsi="Times New Roman"/>
          <w:i/>
          <w:sz w:val="26"/>
          <w:szCs w:val="26"/>
        </w:rPr>
        <w:t xml:space="preserve">, </w:t>
      </w:r>
      <w:r w:rsidRPr="00EA3400">
        <w:rPr>
          <w:rFonts w:ascii="Times New Roman" w:hAnsi="Times New Roman"/>
          <w:i/>
          <w:sz w:val="26"/>
          <w:szCs w:val="26"/>
          <w:lang w:val="en-US"/>
        </w:rPr>
        <w:t>asforme</w:t>
      </w:r>
      <w:r w:rsidRPr="00EA3400">
        <w:rPr>
          <w:rFonts w:ascii="Times New Roman" w:hAnsi="Times New Roman"/>
          <w:i/>
          <w:sz w:val="26"/>
          <w:szCs w:val="26"/>
        </w:rPr>
        <w:t xml:space="preserve">, </w:t>
      </w:r>
      <w:r w:rsidRPr="00EA3400">
        <w:rPr>
          <w:rFonts w:ascii="Times New Roman" w:hAnsi="Times New Roman"/>
          <w:i/>
          <w:sz w:val="26"/>
          <w:szCs w:val="26"/>
          <w:lang w:val="en-US"/>
        </w:rPr>
        <w:t>finally</w:t>
      </w:r>
      <w:r w:rsidRPr="00EA3400">
        <w:rPr>
          <w:rFonts w:ascii="Times New Roman" w:hAnsi="Times New Roman"/>
          <w:i/>
          <w:sz w:val="26"/>
          <w:szCs w:val="26"/>
        </w:rPr>
        <w:t xml:space="preserve">, </w:t>
      </w:r>
      <w:r w:rsidRPr="00EA3400">
        <w:rPr>
          <w:rFonts w:ascii="Times New Roman" w:hAnsi="Times New Roman"/>
          <w:i/>
          <w:sz w:val="26"/>
          <w:szCs w:val="26"/>
          <w:lang w:val="en-US"/>
        </w:rPr>
        <w:t>atlast</w:t>
      </w:r>
      <w:r w:rsidRPr="00EA3400">
        <w:rPr>
          <w:rFonts w:ascii="Times New Roman" w:hAnsi="Times New Roman"/>
          <w:i/>
          <w:sz w:val="26"/>
          <w:szCs w:val="26"/>
        </w:rPr>
        <w:t xml:space="preserve">, </w:t>
      </w:r>
      <w:r w:rsidRPr="00EA3400">
        <w:rPr>
          <w:rFonts w:ascii="Times New Roman" w:hAnsi="Times New Roman"/>
          <w:i/>
          <w:sz w:val="26"/>
          <w:szCs w:val="26"/>
          <w:lang w:val="en-US"/>
        </w:rPr>
        <w:t>etc</w:t>
      </w:r>
      <w:r w:rsidRPr="00EA3400">
        <w:rPr>
          <w:rFonts w:ascii="Times New Roman" w:hAnsi="Times New Roman"/>
          <w:i/>
          <w:sz w:val="26"/>
          <w:szCs w:val="26"/>
        </w:rPr>
        <w:t>.);</w:t>
      </w:r>
    </w:p>
    <w:p w:rsidR="00AD4F0F" w:rsidRPr="00EA3400" w:rsidRDefault="00AD4F0F" w:rsidP="00EA3400">
      <w:pPr>
        <w:numPr>
          <w:ilvl w:val="0"/>
          <w:numId w:val="39"/>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Грамматическая сторона речи</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научится:</w:t>
      </w:r>
    </w:p>
    <w:p w:rsidR="00AD4F0F" w:rsidRPr="00EA3400" w:rsidRDefault="00AD4F0F" w:rsidP="00EA3400">
      <w:pPr>
        <w:numPr>
          <w:ilvl w:val="0"/>
          <w:numId w:val="41"/>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AD4F0F" w:rsidRPr="00EA3400" w:rsidRDefault="00AD4F0F" w:rsidP="00EA3400">
      <w:pPr>
        <w:numPr>
          <w:ilvl w:val="0"/>
          <w:numId w:val="40"/>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AD4F0F" w:rsidRPr="00EA3400" w:rsidRDefault="00AD4F0F" w:rsidP="00EA3400">
      <w:pPr>
        <w:numPr>
          <w:ilvl w:val="0"/>
          <w:numId w:val="40"/>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AD4F0F" w:rsidRPr="00EA3400" w:rsidRDefault="00AD4F0F" w:rsidP="00EA3400">
      <w:pPr>
        <w:numPr>
          <w:ilvl w:val="0"/>
          <w:numId w:val="40"/>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распознавать и употреблять в речи предложения с начальным</w:t>
      </w:r>
      <w:r w:rsidRPr="00EA3400">
        <w:rPr>
          <w:rFonts w:ascii="Times New Roman" w:hAnsi="Times New Roman"/>
          <w:i/>
          <w:sz w:val="26"/>
          <w:szCs w:val="26"/>
        </w:rPr>
        <w:t>It</w:t>
      </w:r>
      <w:r w:rsidRPr="00EA3400">
        <w:rPr>
          <w:rFonts w:ascii="Times New Roman" w:hAnsi="Times New Roman"/>
          <w:sz w:val="26"/>
          <w:szCs w:val="26"/>
        </w:rPr>
        <w:t>;</w:t>
      </w:r>
    </w:p>
    <w:p w:rsidR="00AD4F0F" w:rsidRPr="00EA3400" w:rsidRDefault="00AD4F0F" w:rsidP="00EA3400">
      <w:pPr>
        <w:numPr>
          <w:ilvl w:val="0"/>
          <w:numId w:val="40"/>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распознавать и употреблять в речи предложения с начальным</w:t>
      </w:r>
      <w:r w:rsidRPr="00EA3400">
        <w:rPr>
          <w:rFonts w:ascii="Times New Roman" w:hAnsi="Times New Roman"/>
          <w:i/>
          <w:sz w:val="26"/>
          <w:szCs w:val="26"/>
        </w:rPr>
        <w:t>There+</w:t>
      </w:r>
      <w:r w:rsidRPr="00EA3400">
        <w:rPr>
          <w:rFonts w:ascii="Times New Roman" w:hAnsi="Times New Roman"/>
          <w:i/>
          <w:sz w:val="26"/>
          <w:szCs w:val="26"/>
          <w:lang w:val="en-US"/>
        </w:rPr>
        <w:t>tobe</w:t>
      </w:r>
      <w:r w:rsidRPr="00EA3400">
        <w:rPr>
          <w:rFonts w:ascii="Times New Roman" w:hAnsi="Times New Roman"/>
          <w:sz w:val="26"/>
          <w:szCs w:val="26"/>
        </w:rPr>
        <w:t>;</w:t>
      </w:r>
    </w:p>
    <w:p w:rsidR="00AD4F0F" w:rsidRPr="00EA3400" w:rsidRDefault="00AD4F0F" w:rsidP="00EA3400">
      <w:pPr>
        <w:numPr>
          <w:ilvl w:val="0"/>
          <w:numId w:val="40"/>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распознавать и употреблять в речи сложносочиненные предложения с сочинительными союзами </w:t>
      </w:r>
      <w:r w:rsidRPr="00EA3400">
        <w:rPr>
          <w:rFonts w:ascii="Times New Roman" w:hAnsi="Times New Roman"/>
          <w:i/>
          <w:sz w:val="26"/>
          <w:szCs w:val="26"/>
        </w:rPr>
        <w:t>and, but, or</w:t>
      </w:r>
      <w:r w:rsidRPr="00EA3400">
        <w:rPr>
          <w:rFonts w:ascii="Times New Roman" w:hAnsi="Times New Roman"/>
          <w:sz w:val="26"/>
          <w:szCs w:val="26"/>
        </w:rPr>
        <w:t>;</w:t>
      </w:r>
    </w:p>
    <w:p w:rsidR="00AD4F0F" w:rsidRPr="00EA3400" w:rsidRDefault="00AD4F0F" w:rsidP="00EA3400">
      <w:pPr>
        <w:numPr>
          <w:ilvl w:val="0"/>
          <w:numId w:val="40"/>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распознавать и употреблять в речи сложноподчиненные предложения с союзами и союзными словами </w:t>
      </w:r>
      <w:r w:rsidRPr="00EA3400">
        <w:rPr>
          <w:rFonts w:ascii="Times New Roman" w:hAnsi="Times New Roman"/>
          <w:i/>
          <w:sz w:val="26"/>
          <w:szCs w:val="26"/>
          <w:lang w:val="en-US"/>
        </w:rPr>
        <w:t>because</w:t>
      </w:r>
      <w:r w:rsidRPr="00EA3400">
        <w:rPr>
          <w:rFonts w:ascii="Times New Roman" w:hAnsi="Times New Roman"/>
          <w:sz w:val="26"/>
          <w:szCs w:val="26"/>
        </w:rPr>
        <w:t xml:space="preserve">, </w:t>
      </w:r>
      <w:r w:rsidRPr="00EA3400">
        <w:rPr>
          <w:rFonts w:ascii="Times New Roman" w:hAnsi="Times New Roman"/>
          <w:i/>
          <w:sz w:val="26"/>
          <w:szCs w:val="26"/>
          <w:lang w:val="en-US"/>
        </w:rPr>
        <w:t>if</w:t>
      </w:r>
      <w:r w:rsidRPr="00EA3400">
        <w:rPr>
          <w:rFonts w:ascii="Times New Roman" w:hAnsi="Times New Roman"/>
          <w:sz w:val="26"/>
          <w:szCs w:val="26"/>
        </w:rPr>
        <w:t xml:space="preserve">, </w:t>
      </w:r>
      <w:r w:rsidRPr="00EA3400">
        <w:rPr>
          <w:rFonts w:ascii="Times New Roman" w:hAnsi="Times New Roman"/>
          <w:i/>
          <w:sz w:val="26"/>
          <w:szCs w:val="26"/>
          <w:lang w:val="en-US"/>
        </w:rPr>
        <w:t>that</w:t>
      </w:r>
      <w:r w:rsidRPr="00EA3400">
        <w:rPr>
          <w:rFonts w:ascii="Times New Roman" w:hAnsi="Times New Roman"/>
          <w:sz w:val="26"/>
          <w:szCs w:val="26"/>
        </w:rPr>
        <w:t xml:space="preserve">, </w:t>
      </w:r>
      <w:r w:rsidRPr="00EA3400">
        <w:rPr>
          <w:rFonts w:ascii="Times New Roman" w:hAnsi="Times New Roman"/>
          <w:i/>
          <w:sz w:val="26"/>
          <w:szCs w:val="26"/>
          <w:lang w:val="en-US"/>
        </w:rPr>
        <w:t>who</w:t>
      </w:r>
      <w:r w:rsidRPr="00EA3400">
        <w:rPr>
          <w:rFonts w:ascii="Times New Roman" w:hAnsi="Times New Roman"/>
          <w:sz w:val="26"/>
          <w:szCs w:val="26"/>
        </w:rPr>
        <w:t xml:space="preserve">, </w:t>
      </w:r>
      <w:r w:rsidRPr="00EA3400">
        <w:rPr>
          <w:rFonts w:ascii="Times New Roman" w:hAnsi="Times New Roman"/>
          <w:i/>
          <w:sz w:val="26"/>
          <w:szCs w:val="26"/>
          <w:lang w:val="en-US"/>
        </w:rPr>
        <w:t>which</w:t>
      </w:r>
      <w:r w:rsidRPr="00EA3400">
        <w:rPr>
          <w:rFonts w:ascii="Times New Roman" w:hAnsi="Times New Roman"/>
          <w:sz w:val="26"/>
          <w:szCs w:val="26"/>
        </w:rPr>
        <w:t xml:space="preserve">, </w:t>
      </w:r>
      <w:r w:rsidRPr="00EA3400">
        <w:rPr>
          <w:rFonts w:ascii="Times New Roman" w:hAnsi="Times New Roman"/>
          <w:i/>
          <w:sz w:val="26"/>
          <w:szCs w:val="26"/>
          <w:lang w:val="en-US"/>
        </w:rPr>
        <w:t>what</w:t>
      </w:r>
      <w:r w:rsidRPr="00EA3400">
        <w:rPr>
          <w:rFonts w:ascii="Times New Roman" w:hAnsi="Times New Roman"/>
          <w:sz w:val="26"/>
          <w:szCs w:val="26"/>
        </w:rPr>
        <w:t xml:space="preserve">, </w:t>
      </w:r>
      <w:r w:rsidRPr="00EA3400">
        <w:rPr>
          <w:rFonts w:ascii="Times New Roman" w:hAnsi="Times New Roman"/>
          <w:i/>
          <w:sz w:val="26"/>
          <w:szCs w:val="26"/>
          <w:lang w:val="en-US"/>
        </w:rPr>
        <w:t>when</w:t>
      </w:r>
      <w:r w:rsidRPr="00EA3400">
        <w:rPr>
          <w:rFonts w:ascii="Times New Roman" w:hAnsi="Times New Roman"/>
          <w:sz w:val="26"/>
          <w:szCs w:val="26"/>
        </w:rPr>
        <w:t xml:space="preserve">, </w:t>
      </w:r>
      <w:r w:rsidRPr="00EA3400">
        <w:rPr>
          <w:rFonts w:ascii="Times New Roman" w:hAnsi="Times New Roman"/>
          <w:i/>
          <w:sz w:val="26"/>
          <w:szCs w:val="26"/>
          <w:lang w:val="en-US"/>
        </w:rPr>
        <w:t>where</w:t>
      </w:r>
      <w:r w:rsidRPr="00EA3400">
        <w:rPr>
          <w:rFonts w:ascii="Times New Roman" w:hAnsi="Times New Roman"/>
          <w:sz w:val="26"/>
          <w:szCs w:val="26"/>
        </w:rPr>
        <w:t xml:space="preserve">, </w:t>
      </w:r>
      <w:r w:rsidRPr="00EA3400">
        <w:rPr>
          <w:rFonts w:ascii="Times New Roman" w:hAnsi="Times New Roman"/>
          <w:i/>
          <w:sz w:val="26"/>
          <w:szCs w:val="26"/>
          <w:lang w:val="en-US"/>
        </w:rPr>
        <w:t>how</w:t>
      </w:r>
      <w:r w:rsidRPr="00EA3400">
        <w:rPr>
          <w:rFonts w:ascii="Times New Roman" w:hAnsi="Times New Roman"/>
          <w:sz w:val="26"/>
          <w:szCs w:val="26"/>
        </w:rPr>
        <w:t xml:space="preserve">, </w:t>
      </w:r>
      <w:r w:rsidRPr="00EA3400">
        <w:rPr>
          <w:rFonts w:ascii="Times New Roman" w:hAnsi="Times New Roman"/>
          <w:i/>
          <w:sz w:val="26"/>
          <w:szCs w:val="26"/>
          <w:lang w:val="en-US"/>
        </w:rPr>
        <w:t>why</w:t>
      </w:r>
      <w:r w:rsidRPr="00EA3400">
        <w:rPr>
          <w:rFonts w:ascii="Times New Roman" w:hAnsi="Times New Roman"/>
          <w:sz w:val="26"/>
          <w:szCs w:val="26"/>
        </w:rPr>
        <w:t>;</w:t>
      </w:r>
    </w:p>
    <w:p w:rsidR="00AD4F0F" w:rsidRPr="00EA3400" w:rsidRDefault="00AD4F0F" w:rsidP="00EA3400">
      <w:pPr>
        <w:numPr>
          <w:ilvl w:val="0"/>
          <w:numId w:val="40"/>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использовать косвенную речь в утвердительных и вопросительных предложениях в настоящем и прошедшем времени;</w:t>
      </w:r>
    </w:p>
    <w:p w:rsidR="00AD4F0F" w:rsidRPr="00EA3400" w:rsidRDefault="00AD4F0F" w:rsidP="00EA3400">
      <w:pPr>
        <w:numPr>
          <w:ilvl w:val="0"/>
          <w:numId w:val="40"/>
        </w:numPr>
        <w:tabs>
          <w:tab w:val="left" w:pos="567"/>
          <w:tab w:val="left" w:pos="993"/>
        </w:tabs>
        <w:spacing w:after="0" w:line="240" w:lineRule="auto"/>
        <w:ind w:left="0" w:firstLine="284"/>
        <w:jc w:val="both"/>
        <w:rPr>
          <w:rFonts w:ascii="Times New Roman" w:hAnsi="Times New Roman"/>
          <w:i/>
          <w:sz w:val="26"/>
          <w:szCs w:val="26"/>
          <w:lang w:val="en-US"/>
        </w:rPr>
      </w:pPr>
      <w:r w:rsidRPr="00EA3400">
        <w:rPr>
          <w:rFonts w:ascii="Times New Roman" w:hAnsi="Times New Roman"/>
          <w:sz w:val="26"/>
          <w:szCs w:val="26"/>
        </w:rPr>
        <w:t>распознаватьиупотреблятьвречиусловныепредложенияреальногохарактера</w:t>
      </w:r>
      <w:r w:rsidRPr="00EA3400">
        <w:rPr>
          <w:rFonts w:ascii="Times New Roman" w:hAnsi="Times New Roman"/>
          <w:sz w:val="26"/>
          <w:szCs w:val="26"/>
          <w:lang w:val="en-US"/>
        </w:rPr>
        <w:t xml:space="preserve"> (Conditional I – </w:t>
      </w:r>
      <w:r w:rsidRPr="00EA3400">
        <w:rPr>
          <w:rFonts w:ascii="Times New Roman" w:hAnsi="Times New Roman"/>
          <w:i/>
          <w:sz w:val="26"/>
          <w:szCs w:val="26"/>
          <w:lang w:val="en-US"/>
        </w:rPr>
        <w:t>If I see Jim, I’ll invite him to our school party</w:t>
      </w:r>
      <w:r w:rsidRPr="00EA3400">
        <w:rPr>
          <w:rFonts w:ascii="Times New Roman" w:hAnsi="Times New Roman"/>
          <w:sz w:val="26"/>
          <w:szCs w:val="26"/>
          <w:lang w:val="en-US"/>
        </w:rPr>
        <w:t xml:space="preserve">) </w:t>
      </w:r>
      <w:r w:rsidRPr="00EA3400">
        <w:rPr>
          <w:rFonts w:ascii="Times New Roman" w:hAnsi="Times New Roman"/>
          <w:sz w:val="26"/>
          <w:szCs w:val="26"/>
        </w:rPr>
        <w:t>инереальногохарактера</w:t>
      </w:r>
      <w:r w:rsidRPr="00EA3400">
        <w:rPr>
          <w:rFonts w:ascii="Times New Roman" w:hAnsi="Times New Roman"/>
          <w:sz w:val="26"/>
          <w:szCs w:val="26"/>
          <w:lang w:val="en-US"/>
        </w:rPr>
        <w:t xml:space="preserve"> (Conditional II</w:t>
      </w:r>
      <w:r w:rsidRPr="00EA3400">
        <w:rPr>
          <w:rFonts w:ascii="Times New Roman" w:hAnsi="Times New Roman"/>
          <w:i/>
          <w:sz w:val="26"/>
          <w:szCs w:val="26"/>
          <w:lang w:val="en-US"/>
        </w:rPr>
        <w:t xml:space="preserve"> – If I were you, I would start learning French);</w:t>
      </w:r>
    </w:p>
    <w:p w:rsidR="00AD4F0F" w:rsidRPr="00EA3400" w:rsidRDefault="00AD4F0F" w:rsidP="00EA3400">
      <w:pPr>
        <w:numPr>
          <w:ilvl w:val="0"/>
          <w:numId w:val="40"/>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AD4F0F" w:rsidRPr="00EA3400" w:rsidRDefault="00AD4F0F" w:rsidP="00EA3400">
      <w:pPr>
        <w:numPr>
          <w:ilvl w:val="0"/>
          <w:numId w:val="40"/>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распознавать и употреблять в речи существительные с определенным/неопределенным/нулевым артиклем;</w:t>
      </w:r>
    </w:p>
    <w:p w:rsidR="00AD4F0F" w:rsidRPr="00EA3400" w:rsidRDefault="00AD4F0F" w:rsidP="00EA3400">
      <w:pPr>
        <w:numPr>
          <w:ilvl w:val="0"/>
          <w:numId w:val="40"/>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AD4F0F" w:rsidRPr="00EA3400" w:rsidRDefault="00AD4F0F" w:rsidP="00EA3400">
      <w:pPr>
        <w:numPr>
          <w:ilvl w:val="0"/>
          <w:numId w:val="40"/>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AD4F0F" w:rsidRPr="00EA3400" w:rsidRDefault="00AD4F0F" w:rsidP="00EA3400">
      <w:pPr>
        <w:numPr>
          <w:ilvl w:val="0"/>
          <w:numId w:val="40"/>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распознавать и употреблять в речи наречия времени и образа действия и слова, выражающие количество (</w:t>
      </w:r>
      <w:r w:rsidRPr="00EA3400">
        <w:rPr>
          <w:rFonts w:ascii="Times New Roman" w:hAnsi="Times New Roman"/>
          <w:i/>
          <w:sz w:val="26"/>
          <w:szCs w:val="26"/>
          <w:lang w:val="en-US"/>
        </w:rPr>
        <w:t>many</w:t>
      </w:r>
      <w:r w:rsidRPr="00EA3400">
        <w:rPr>
          <w:rFonts w:ascii="Times New Roman" w:hAnsi="Times New Roman"/>
          <w:sz w:val="26"/>
          <w:szCs w:val="26"/>
        </w:rPr>
        <w:t>/</w:t>
      </w:r>
      <w:r w:rsidRPr="00EA3400">
        <w:rPr>
          <w:rFonts w:ascii="Times New Roman" w:hAnsi="Times New Roman"/>
          <w:i/>
          <w:sz w:val="26"/>
          <w:szCs w:val="26"/>
          <w:lang w:val="en-US"/>
        </w:rPr>
        <w:t>much</w:t>
      </w:r>
      <w:r w:rsidRPr="00EA3400">
        <w:rPr>
          <w:rFonts w:ascii="Times New Roman" w:hAnsi="Times New Roman"/>
          <w:sz w:val="26"/>
          <w:szCs w:val="26"/>
        </w:rPr>
        <w:t xml:space="preserve">, </w:t>
      </w:r>
      <w:r w:rsidRPr="00EA3400">
        <w:rPr>
          <w:rFonts w:ascii="Times New Roman" w:hAnsi="Times New Roman"/>
          <w:i/>
          <w:sz w:val="26"/>
          <w:szCs w:val="26"/>
          <w:lang w:val="en-US"/>
        </w:rPr>
        <w:t>few</w:t>
      </w:r>
      <w:r w:rsidRPr="00EA3400">
        <w:rPr>
          <w:rFonts w:ascii="Times New Roman" w:hAnsi="Times New Roman"/>
          <w:sz w:val="26"/>
          <w:szCs w:val="26"/>
        </w:rPr>
        <w:t>/</w:t>
      </w:r>
      <w:r w:rsidRPr="00EA3400">
        <w:rPr>
          <w:rFonts w:ascii="Times New Roman" w:hAnsi="Times New Roman"/>
          <w:i/>
          <w:sz w:val="26"/>
          <w:szCs w:val="26"/>
          <w:lang w:val="en-US"/>
        </w:rPr>
        <w:t>afew</w:t>
      </w:r>
      <w:r w:rsidRPr="00EA3400">
        <w:rPr>
          <w:rFonts w:ascii="Times New Roman" w:hAnsi="Times New Roman"/>
          <w:sz w:val="26"/>
          <w:szCs w:val="26"/>
        </w:rPr>
        <w:t xml:space="preserve">, </w:t>
      </w:r>
      <w:r w:rsidRPr="00EA3400">
        <w:rPr>
          <w:rFonts w:ascii="Times New Roman" w:hAnsi="Times New Roman"/>
          <w:i/>
          <w:sz w:val="26"/>
          <w:szCs w:val="26"/>
          <w:lang w:val="en-US"/>
        </w:rPr>
        <w:t>little</w:t>
      </w:r>
      <w:r w:rsidRPr="00EA3400">
        <w:rPr>
          <w:rFonts w:ascii="Times New Roman" w:hAnsi="Times New Roman"/>
          <w:sz w:val="26"/>
          <w:szCs w:val="26"/>
        </w:rPr>
        <w:t>/</w:t>
      </w:r>
      <w:r w:rsidRPr="00EA3400">
        <w:rPr>
          <w:rFonts w:ascii="Times New Roman" w:hAnsi="Times New Roman"/>
          <w:i/>
          <w:sz w:val="26"/>
          <w:szCs w:val="26"/>
          <w:lang w:val="en-US"/>
        </w:rPr>
        <w:t>alittle</w:t>
      </w:r>
      <w:r w:rsidRPr="00EA3400">
        <w:rPr>
          <w:rFonts w:ascii="Times New Roman" w:hAnsi="Times New Roman"/>
          <w:sz w:val="26"/>
          <w:szCs w:val="26"/>
        </w:rPr>
        <w:t>); наречия в положительной, сравнительной и превосходной степенях, образованные по правилу и исключения;</w:t>
      </w:r>
    </w:p>
    <w:p w:rsidR="00AD4F0F" w:rsidRPr="00EA3400" w:rsidRDefault="00AD4F0F" w:rsidP="00EA3400">
      <w:pPr>
        <w:numPr>
          <w:ilvl w:val="0"/>
          <w:numId w:val="40"/>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распознавать и употреблять в речи количественные и порядковые числительные;</w:t>
      </w:r>
    </w:p>
    <w:p w:rsidR="00AD4F0F" w:rsidRPr="00EA3400" w:rsidRDefault="00AD4F0F" w:rsidP="00EA3400">
      <w:pPr>
        <w:numPr>
          <w:ilvl w:val="0"/>
          <w:numId w:val="40"/>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AD4F0F" w:rsidRPr="00EA3400" w:rsidRDefault="00AD4F0F" w:rsidP="00EA3400">
      <w:pPr>
        <w:numPr>
          <w:ilvl w:val="0"/>
          <w:numId w:val="40"/>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распознавать и употреблять в речи различные грамматические средства для выражения будущего времени: Simple Future,</w:t>
      </w:r>
      <w:r w:rsidRPr="00EA3400">
        <w:rPr>
          <w:rFonts w:ascii="Times New Roman" w:hAnsi="Times New Roman"/>
          <w:i/>
          <w:sz w:val="26"/>
          <w:szCs w:val="26"/>
        </w:rPr>
        <w:t xml:space="preserve"> to be going to</w:t>
      </w:r>
      <w:r w:rsidRPr="00EA3400">
        <w:rPr>
          <w:rFonts w:ascii="Times New Roman" w:hAnsi="Times New Roman"/>
          <w:sz w:val="26"/>
          <w:szCs w:val="26"/>
        </w:rPr>
        <w:t>, Present Continuous;</w:t>
      </w:r>
    </w:p>
    <w:p w:rsidR="00AD4F0F" w:rsidRPr="00EA3400" w:rsidRDefault="00AD4F0F" w:rsidP="00EA3400">
      <w:pPr>
        <w:numPr>
          <w:ilvl w:val="0"/>
          <w:numId w:val="40"/>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распознавать и употреблять в речи модальные глаголы и их эквиваленты (</w:t>
      </w:r>
      <w:r w:rsidRPr="00EA3400">
        <w:rPr>
          <w:rFonts w:ascii="Times New Roman" w:hAnsi="Times New Roman"/>
          <w:i/>
          <w:sz w:val="26"/>
          <w:szCs w:val="26"/>
          <w:lang w:val="en-US"/>
        </w:rPr>
        <w:t>may</w:t>
      </w:r>
      <w:r w:rsidRPr="00EA3400">
        <w:rPr>
          <w:rFonts w:ascii="Times New Roman" w:hAnsi="Times New Roman"/>
          <w:i/>
          <w:sz w:val="26"/>
          <w:szCs w:val="26"/>
        </w:rPr>
        <w:t xml:space="preserve">, </w:t>
      </w:r>
      <w:r w:rsidRPr="00EA3400">
        <w:rPr>
          <w:rFonts w:ascii="Times New Roman" w:hAnsi="Times New Roman"/>
          <w:i/>
          <w:sz w:val="26"/>
          <w:szCs w:val="26"/>
          <w:lang w:val="en-US"/>
        </w:rPr>
        <w:t>can</w:t>
      </w:r>
      <w:r w:rsidRPr="00EA3400">
        <w:rPr>
          <w:rFonts w:ascii="Times New Roman" w:hAnsi="Times New Roman"/>
          <w:i/>
          <w:sz w:val="26"/>
          <w:szCs w:val="26"/>
        </w:rPr>
        <w:t xml:space="preserve">, </w:t>
      </w:r>
      <w:r w:rsidRPr="00EA3400">
        <w:rPr>
          <w:rFonts w:ascii="Times New Roman" w:hAnsi="Times New Roman"/>
          <w:i/>
          <w:sz w:val="26"/>
          <w:szCs w:val="26"/>
          <w:lang w:val="en-US"/>
        </w:rPr>
        <w:t>could</w:t>
      </w:r>
      <w:r w:rsidRPr="00EA3400">
        <w:rPr>
          <w:rFonts w:ascii="Times New Roman" w:hAnsi="Times New Roman"/>
          <w:i/>
          <w:sz w:val="26"/>
          <w:szCs w:val="26"/>
        </w:rPr>
        <w:t xml:space="preserve">, </w:t>
      </w:r>
      <w:r w:rsidRPr="00EA3400">
        <w:rPr>
          <w:rFonts w:ascii="Times New Roman" w:hAnsi="Times New Roman"/>
          <w:i/>
          <w:sz w:val="26"/>
          <w:szCs w:val="26"/>
          <w:lang w:val="en-US"/>
        </w:rPr>
        <w:t>beableto</w:t>
      </w:r>
      <w:r w:rsidRPr="00EA3400">
        <w:rPr>
          <w:rFonts w:ascii="Times New Roman" w:hAnsi="Times New Roman"/>
          <w:i/>
          <w:sz w:val="26"/>
          <w:szCs w:val="26"/>
        </w:rPr>
        <w:t xml:space="preserve">, </w:t>
      </w:r>
      <w:r w:rsidRPr="00EA3400">
        <w:rPr>
          <w:rFonts w:ascii="Times New Roman" w:hAnsi="Times New Roman"/>
          <w:i/>
          <w:sz w:val="26"/>
          <w:szCs w:val="26"/>
          <w:lang w:val="en-US"/>
        </w:rPr>
        <w:t>must</w:t>
      </w:r>
      <w:r w:rsidRPr="00EA3400">
        <w:rPr>
          <w:rFonts w:ascii="Times New Roman" w:hAnsi="Times New Roman"/>
          <w:i/>
          <w:sz w:val="26"/>
          <w:szCs w:val="26"/>
        </w:rPr>
        <w:t xml:space="preserve">, </w:t>
      </w:r>
      <w:r w:rsidRPr="00EA3400">
        <w:rPr>
          <w:rFonts w:ascii="Times New Roman" w:hAnsi="Times New Roman"/>
          <w:i/>
          <w:sz w:val="26"/>
          <w:szCs w:val="26"/>
          <w:lang w:val="en-US"/>
        </w:rPr>
        <w:t>haveto</w:t>
      </w:r>
      <w:r w:rsidRPr="00EA3400">
        <w:rPr>
          <w:rFonts w:ascii="Times New Roman" w:hAnsi="Times New Roman"/>
          <w:i/>
          <w:sz w:val="26"/>
          <w:szCs w:val="26"/>
        </w:rPr>
        <w:t xml:space="preserve">, </w:t>
      </w:r>
      <w:r w:rsidRPr="00EA3400">
        <w:rPr>
          <w:rFonts w:ascii="Times New Roman" w:hAnsi="Times New Roman"/>
          <w:i/>
          <w:sz w:val="26"/>
          <w:szCs w:val="26"/>
          <w:lang w:val="en-US"/>
        </w:rPr>
        <w:t>should</w:t>
      </w:r>
      <w:r w:rsidRPr="00EA3400">
        <w:rPr>
          <w:rFonts w:ascii="Times New Roman" w:hAnsi="Times New Roman"/>
          <w:sz w:val="26"/>
          <w:szCs w:val="26"/>
        </w:rPr>
        <w:t>);</w:t>
      </w:r>
    </w:p>
    <w:p w:rsidR="00AD4F0F" w:rsidRPr="00EA3400" w:rsidRDefault="00AD4F0F" w:rsidP="00EA3400">
      <w:pPr>
        <w:numPr>
          <w:ilvl w:val="0"/>
          <w:numId w:val="40"/>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распознавать и употреблять в речи глаголы в следующих формах страдательного залога: </w:t>
      </w:r>
      <w:r w:rsidRPr="00EA3400">
        <w:rPr>
          <w:rFonts w:ascii="Times New Roman" w:hAnsi="Times New Roman"/>
          <w:sz w:val="26"/>
          <w:szCs w:val="26"/>
          <w:lang w:val="en-US"/>
        </w:rPr>
        <w:t>PresentSimplePassive</w:t>
      </w:r>
      <w:r w:rsidRPr="00EA3400">
        <w:rPr>
          <w:rFonts w:ascii="Times New Roman" w:hAnsi="Times New Roman"/>
          <w:sz w:val="26"/>
          <w:szCs w:val="26"/>
        </w:rPr>
        <w:t xml:space="preserve">, </w:t>
      </w:r>
      <w:r w:rsidRPr="00EA3400">
        <w:rPr>
          <w:rFonts w:ascii="Times New Roman" w:hAnsi="Times New Roman"/>
          <w:sz w:val="26"/>
          <w:szCs w:val="26"/>
          <w:lang w:val="en-US"/>
        </w:rPr>
        <w:t>PastSimplePassive</w:t>
      </w:r>
      <w:r w:rsidRPr="00EA3400">
        <w:rPr>
          <w:rFonts w:ascii="Times New Roman" w:hAnsi="Times New Roman"/>
          <w:sz w:val="26"/>
          <w:szCs w:val="26"/>
        </w:rPr>
        <w:t>;</w:t>
      </w:r>
    </w:p>
    <w:p w:rsidR="00AD4F0F" w:rsidRPr="00EA3400" w:rsidRDefault="00AD4F0F" w:rsidP="00EA3400">
      <w:pPr>
        <w:numPr>
          <w:ilvl w:val="0"/>
          <w:numId w:val="40"/>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распознавать и употреблять в речи предлоги места, времени, направления; предлоги, употребляемые при глаголах в страдательном залоге.</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получит возможность научиться:</w:t>
      </w:r>
    </w:p>
    <w:p w:rsidR="00AD4F0F" w:rsidRPr="00EA3400" w:rsidRDefault="00AD4F0F" w:rsidP="00EA3400">
      <w:pPr>
        <w:numPr>
          <w:ilvl w:val="0"/>
          <w:numId w:val="4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 xml:space="preserve">распознавать сложноподчиненные предложения с придаточными: времени с союзом </w:t>
      </w:r>
      <w:r w:rsidRPr="00EA3400">
        <w:rPr>
          <w:rFonts w:ascii="Times New Roman" w:hAnsi="Times New Roman"/>
          <w:i/>
          <w:sz w:val="26"/>
          <w:szCs w:val="26"/>
          <w:lang w:val="en-US"/>
        </w:rPr>
        <w:t>since</w:t>
      </w:r>
      <w:r w:rsidRPr="00EA3400">
        <w:rPr>
          <w:rFonts w:ascii="Times New Roman" w:hAnsi="Times New Roman"/>
          <w:i/>
          <w:sz w:val="26"/>
          <w:szCs w:val="26"/>
        </w:rPr>
        <w:t xml:space="preserve">; цели с союзом </w:t>
      </w:r>
      <w:r w:rsidRPr="00EA3400">
        <w:rPr>
          <w:rFonts w:ascii="Times New Roman" w:hAnsi="Times New Roman"/>
          <w:i/>
          <w:sz w:val="26"/>
          <w:szCs w:val="26"/>
          <w:lang w:val="en-US"/>
        </w:rPr>
        <w:t>sothat</w:t>
      </w:r>
      <w:r w:rsidRPr="00EA3400">
        <w:rPr>
          <w:rFonts w:ascii="Times New Roman" w:hAnsi="Times New Roman"/>
          <w:i/>
          <w:sz w:val="26"/>
          <w:szCs w:val="26"/>
        </w:rPr>
        <w:t xml:space="preserve">; условия с союзом </w:t>
      </w:r>
      <w:r w:rsidRPr="00EA3400">
        <w:rPr>
          <w:rFonts w:ascii="Times New Roman" w:hAnsi="Times New Roman"/>
          <w:i/>
          <w:sz w:val="26"/>
          <w:szCs w:val="26"/>
          <w:lang w:val="en-US"/>
        </w:rPr>
        <w:t>unless</w:t>
      </w:r>
      <w:r w:rsidRPr="00EA3400">
        <w:rPr>
          <w:rFonts w:ascii="Times New Roman" w:hAnsi="Times New Roman"/>
          <w:i/>
          <w:sz w:val="26"/>
          <w:szCs w:val="26"/>
        </w:rPr>
        <w:t xml:space="preserve">; определительными с союзами </w:t>
      </w:r>
      <w:r w:rsidRPr="00EA3400">
        <w:rPr>
          <w:rFonts w:ascii="Times New Roman" w:hAnsi="Times New Roman"/>
          <w:i/>
          <w:sz w:val="26"/>
          <w:szCs w:val="26"/>
          <w:lang w:val="en-US"/>
        </w:rPr>
        <w:t>who</w:t>
      </w:r>
      <w:r w:rsidRPr="00EA3400">
        <w:rPr>
          <w:rFonts w:ascii="Times New Roman" w:hAnsi="Times New Roman"/>
          <w:i/>
          <w:sz w:val="26"/>
          <w:szCs w:val="26"/>
        </w:rPr>
        <w:t xml:space="preserve">, </w:t>
      </w:r>
      <w:r w:rsidRPr="00EA3400">
        <w:rPr>
          <w:rFonts w:ascii="Times New Roman" w:hAnsi="Times New Roman"/>
          <w:i/>
          <w:sz w:val="26"/>
          <w:szCs w:val="26"/>
          <w:lang w:val="en-US"/>
        </w:rPr>
        <w:t>which</w:t>
      </w:r>
      <w:r w:rsidRPr="00EA3400">
        <w:rPr>
          <w:rFonts w:ascii="Times New Roman" w:hAnsi="Times New Roman"/>
          <w:i/>
          <w:sz w:val="26"/>
          <w:szCs w:val="26"/>
        </w:rPr>
        <w:t xml:space="preserve">, </w:t>
      </w:r>
      <w:r w:rsidRPr="00EA3400">
        <w:rPr>
          <w:rFonts w:ascii="Times New Roman" w:hAnsi="Times New Roman"/>
          <w:i/>
          <w:sz w:val="26"/>
          <w:szCs w:val="26"/>
          <w:lang w:val="en-US"/>
        </w:rPr>
        <w:t>that</w:t>
      </w:r>
      <w:r w:rsidRPr="00EA3400">
        <w:rPr>
          <w:rFonts w:ascii="Times New Roman" w:hAnsi="Times New Roman"/>
          <w:i/>
          <w:sz w:val="26"/>
          <w:szCs w:val="26"/>
        </w:rPr>
        <w:t>;</w:t>
      </w:r>
    </w:p>
    <w:p w:rsidR="00AD4F0F" w:rsidRPr="00EA3400" w:rsidRDefault="00AD4F0F" w:rsidP="00EA3400">
      <w:pPr>
        <w:numPr>
          <w:ilvl w:val="0"/>
          <w:numId w:val="4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распознавать и употреблять в речи сложноподчиненные предложения с союзами whoever, whatever, however, whenever;</w:t>
      </w:r>
    </w:p>
    <w:p w:rsidR="00AD4F0F" w:rsidRPr="00EA3400" w:rsidRDefault="00AD4F0F" w:rsidP="00EA3400">
      <w:pPr>
        <w:numPr>
          <w:ilvl w:val="0"/>
          <w:numId w:val="4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 xml:space="preserve">распознавать и употреблять в речи предложения с конструкциями </w:t>
      </w:r>
      <w:r w:rsidRPr="00EA3400">
        <w:rPr>
          <w:rFonts w:ascii="Times New Roman" w:hAnsi="Times New Roman"/>
          <w:i/>
          <w:sz w:val="26"/>
          <w:szCs w:val="26"/>
          <w:lang w:val="en-US"/>
        </w:rPr>
        <w:t>as</w:t>
      </w:r>
      <w:r w:rsidRPr="00EA3400">
        <w:rPr>
          <w:rFonts w:ascii="Times New Roman" w:hAnsi="Times New Roman"/>
          <w:i/>
          <w:sz w:val="26"/>
          <w:szCs w:val="26"/>
        </w:rPr>
        <w:t xml:space="preserve"> … </w:t>
      </w:r>
      <w:r w:rsidRPr="00EA3400">
        <w:rPr>
          <w:rFonts w:ascii="Times New Roman" w:hAnsi="Times New Roman"/>
          <w:i/>
          <w:sz w:val="26"/>
          <w:szCs w:val="26"/>
          <w:lang w:val="en-US"/>
        </w:rPr>
        <w:t>as</w:t>
      </w:r>
      <w:r w:rsidRPr="00EA3400">
        <w:rPr>
          <w:rFonts w:ascii="Times New Roman" w:hAnsi="Times New Roman"/>
          <w:i/>
          <w:sz w:val="26"/>
          <w:szCs w:val="26"/>
        </w:rPr>
        <w:t xml:space="preserve">; </w:t>
      </w:r>
      <w:r w:rsidRPr="00EA3400">
        <w:rPr>
          <w:rFonts w:ascii="Times New Roman" w:hAnsi="Times New Roman"/>
          <w:i/>
          <w:sz w:val="26"/>
          <w:szCs w:val="26"/>
          <w:lang w:val="en-US"/>
        </w:rPr>
        <w:t>notso</w:t>
      </w:r>
      <w:r w:rsidRPr="00EA3400">
        <w:rPr>
          <w:rFonts w:ascii="Times New Roman" w:hAnsi="Times New Roman"/>
          <w:i/>
          <w:sz w:val="26"/>
          <w:szCs w:val="26"/>
        </w:rPr>
        <w:t xml:space="preserve"> … </w:t>
      </w:r>
      <w:r w:rsidRPr="00EA3400">
        <w:rPr>
          <w:rFonts w:ascii="Times New Roman" w:hAnsi="Times New Roman"/>
          <w:i/>
          <w:sz w:val="26"/>
          <w:szCs w:val="26"/>
          <w:lang w:val="en-US"/>
        </w:rPr>
        <w:t>as</w:t>
      </w:r>
      <w:r w:rsidRPr="00EA3400">
        <w:rPr>
          <w:rFonts w:ascii="Times New Roman" w:hAnsi="Times New Roman"/>
          <w:i/>
          <w:sz w:val="26"/>
          <w:szCs w:val="26"/>
        </w:rPr>
        <w:t xml:space="preserve">; </w:t>
      </w:r>
      <w:r w:rsidRPr="00EA3400">
        <w:rPr>
          <w:rFonts w:ascii="Times New Roman" w:hAnsi="Times New Roman"/>
          <w:i/>
          <w:sz w:val="26"/>
          <w:szCs w:val="26"/>
          <w:lang w:val="en-US"/>
        </w:rPr>
        <w:t>either</w:t>
      </w:r>
      <w:r w:rsidRPr="00EA3400">
        <w:rPr>
          <w:rFonts w:ascii="Times New Roman" w:hAnsi="Times New Roman"/>
          <w:i/>
          <w:sz w:val="26"/>
          <w:szCs w:val="26"/>
        </w:rPr>
        <w:t xml:space="preserve"> … </w:t>
      </w:r>
      <w:r w:rsidRPr="00EA3400">
        <w:rPr>
          <w:rFonts w:ascii="Times New Roman" w:hAnsi="Times New Roman"/>
          <w:i/>
          <w:sz w:val="26"/>
          <w:szCs w:val="26"/>
          <w:lang w:val="en-US"/>
        </w:rPr>
        <w:t>or</w:t>
      </w:r>
      <w:r w:rsidRPr="00EA3400">
        <w:rPr>
          <w:rFonts w:ascii="Times New Roman" w:hAnsi="Times New Roman"/>
          <w:i/>
          <w:sz w:val="26"/>
          <w:szCs w:val="26"/>
        </w:rPr>
        <w:t xml:space="preserve">; </w:t>
      </w:r>
      <w:r w:rsidRPr="00EA3400">
        <w:rPr>
          <w:rFonts w:ascii="Times New Roman" w:hAnsi="Times New Roman"/>
          <w:i/>
          <w:sz w:val="26"/>
          <w:szCs w:val="26"/>
          <w:lang w:val="en-US"/>
        </w:rPr>
        <w:t>neither</w:t>
      </w:r>
      <w:r w:rsidRPr="00EA3400">
        <w:rPr>
          <w:rFonts w:ascii="Times New Roman" w:hAnsi="Times New Roman"/>
          <w:i/>
          <w:sz w:val="26"/>
          <w:szCs w:val="26"/>
        </w:rPr>
        <w:t xml:space="preserve"> … </w:t>
      </w:r>
      <w:r w:rsidRPr="00EA3400">
        <w:rPr>
          <w:rFonts w:ascii="Times New Roman" w:hAnsi="Times New Roman"/>
          <w:i/>
          <w:sz w:val="26"/>
          <w:szCs w:val="26"/>
          <w:lang w:val="en-US"/>
        </w:rPr>
        <w:t>nor</w:t>
      </w:r>
      <w:r w:rsidRPr="00EA3400">
        <w:rPr>
          <w:rFonts w:ascii="Times New Roman" w:hAnsi="Times New Roman"/>
          <w:i/>
          <w:sz w:val="26"/>
          <w:szCs w:val="26"/>
        </w:rPr>
        <w:t>;</w:t>
      </w:r>
    </w:p>
    <w:p w:rsidR="00AD4F0F" w:rsidRPr="00EA3400" w:rsidRDefault="00AD4F0F" w:rsidP="00EA3400">
      <w:pPr>
        <w:numPr>
          <w:ilvl w:val="0"/>
          <w:numId w:val="4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распознавать и употреблять в речи предложения с конструкцией I wish;</w:t>
      </w:r>
    </w:p>
    <w:p w:rsidR="00AD4F0F" w:rsidRPr="00EA3400" w:rsidRDefault="00AD4F0F" w:rsidP="00EA3400">
      <w:pPr>
        <w:numPr>
          <w:ilvl w:val="0"/>
          <w:numId w:val="4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распознавать и употреблять в речи конструкции с глаголами на -ing: to love/hate doing something; Stop talking;</w:t>
      </w:r>
    </w:p>
    <w:p w:rsidR="00AD4F0F" w:rsidRPr="00EA3400" w:rsidRDefault="00AD4F0F" w:rsidP="00EA3400">
      <w:pPr>
        <w:numPr>
          <w:ilvl w:val="0"/>
          <w:numId w:val="42"/>
        </w:numPr>
        <w:tabs>
          <w:tab w:val="left" w:pos="567"/>
          <w:tab w:val="left" w:pos="993"/>
        </w:tabs>
        <w:spacing w:after="0" w:line="240" w:lineRule="auto"/>
        <w:ind w:left="0" w:firstLine="284"/>
        <w:jc w:val="both"/>
        <w:rPr>
          <w:rFonts w:ascii="Times New Roman" w:hAnsi="Times New Roman"/>
          <w:i/>
          <w:sz w:val="26"/>
          <w:szCs w:val="26"/>
          <w:lang w:val="en-US"/>
        </w:rPr>
      </w:pPr>
      <w:r w:rsidRPr="00EA3400">
        <w:rPr>
          <w:rFonts w:ascii="Times New Roman" w:hAnsi="Times New Roman"/>
          <w:i/>
          <w:sz w:val="26"/>
          <w:szCs w:val="26"/>
        </w:rPr>
        <w:t>распознаватьиупотреблятьвречиконструкции</w:t>
      </w:r>
      <w:r w:rsidRPr="00EA3400">
        <w:rPr>
          <w:rFonts w:ascii="Times New Roman" w:hAnsi="Times New Roman"/>
          <w:i/>
          <w:sz w:val="26"/>
          <w:szCs w:val="26"/>
          <w:lang w:val="en-US"/>
        </w:rPr>
        <w:t>It takes me …to do something; to look/feel/be happy;</w:t>
      </w:r>
    </w:p>
    <w:p w:rsidR="00AD4F0F" w:rsidRPr="00EA3400" w:rsidRDefault="00AD4F0F" w:rsidP="00EA3400">
      <w:pPr>
        <w:numPr>
          <w:ilvl w:val="0"/>
          <w:numId w:val="4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распознавать и употреблять в речи определения, выраженные прилагательными, в правильном порядке их следования;</w:t>
      </w:r>
    </w:p>
    <w:p w:rsidR="00AD4F0F" w:rsidRPr="00EA3400" w:rsidRDefault="00AD4F0F" w:rsidP="00EA3400">
      <w:pPr>
        <w:numPr>
          <w:ilvl w:val="0"/>
          <w:numId w:val="4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распознавать и употреблять в речи глаголы во временных формах действительного залога:</w:t>
      </w:r>
      <w:r w:rsidRPr="00EA3400">
        <w:rPr>
          <w:rFonts w:ascii="Times New Roman" w:hAnsi="Times New Roman"/>
          <w:i/>
          <w:sz w:val="26"/>
          <w:szCs w:val="26"/>
          <w:lang w:val="en-US"/>
        </w:rPr>
        <w:t>PastPerfect</w:t>
      </w:r>
      <w:r w:rsidRPr="00EA3400">
        <w:rPr>
          <w:rFonts w:ascii="Times New Roman" w:hAnsi="Times New Roman"/>
          <w:i/>
          <w:sz w:val="26"/>
          <w:szCs w:val="26"/>
        </w:rPr>
        <w:t xml:space="preserve">, </w:t>
      </w:r>
      <w:r w:rsidRPr="00EA3400">
        <w:rPr>
          <w:rFonts w:ascii="Times New Roman" w:hAnsi="Times New Roman"/>
          <w:i/>
          <w:sz w:val="26"/>
          <w:szCs w:val="26"/>
          <w:lang w:val="de-DE"/>
        </w:rPr>
        <w:t>Present</w:t>
      </w:r>
      <w:r w:rsidRPr="00EA3400">
        <w:rPr>
          <w:rFonts w:ascii="Times New Roman" w:hAnsi="Times New Roman"/>
          <w:i/>
          <w:sz w:val="26"/>
          <w:szCs w:val="26"/>
          <w:lang w:val="en-US"/>
        </w:rPr>
        <w:t>PerfectContinuous</w:t>
      </w:r>
      <w:r w:rsidRPr="00EA3400">
        <w:rPr>
          <w:rFonts w:ascii="Times New Roman" w:hAnsi="Times New Roman"/>
          <w:i/>
          <w:sz w:val="26"/>
          <w:szCs w:val="26"/>
        </w:rPr>
        <w:t xml:space="preserve">, </w:t>
      </w:r>
      <w:r w:rsidRPr="00EA3400">
        <w:rPr>
          <w:rFonts w:ascii="Times New Roman" w:hAnsi="Times New Roman"/>
          <w:i/>
          <w:sz w:val="26"/>
          <w:szCs w:val="26"/>
          <w:lang w:val="en-US"/>
        </w:rPr>
        <w:t>Future</w:t>
      </w:r>
      <w:r w:rsidRPr="00EA3400">
        <w:rPr>
          <w:rFonts w:ascii="Times New Roman" w:hAnsi="Times New Roman"/>
          <w:i/>
          <w:sz w:val="26"/>
          <w:szCs w:val="26"/>
        </w:rPr>
        <w:t>-</w:t>
      </w:r>
      <w:r w:rsidRPr="00EA3400">
        <w:rPr>
          <w:rFonts w:ascii="Times New Roman" w:hAnsi="Times New Roman"/>
          <w:i/>
          <w:sz w:val="26"/>
          <w:szCs w:val="26"/>
          <w:lang w:val="en-US"/>
        </w:rPr>
        <w:t>in</w:t>
      </w:r>
      <w:r w:rsidRPr="00EA3400">
        <w:rPr>
          <w:rFonts w:ascii="Times New Roman" w:hAnsi="Times New Roman"/>
          <w:i/>
          <w:sz w:val="26"/>
          <w:szCs w:val="26"/>
        </w:rPr>
        <w:t>-</w:t>
      </w:r>
      <w:r w:rsidRPr="00EA3400">
        <w:rPr>
          <w:rFonts w:ascii="Times New Roman" w:hAnsi="Times New Roman"/>
          <w:i/>
          <w:sz w:val="26"/>
          <w:szCs w:val="26"/>
          <w:lang w:val="en-US"/>
        </w:rPr>
        <w:t>the</w:t>
      </w:r>
      <w:r w:rsidRPr="00EA3400">
        <w:rPr>
          <w:rFonts w:ascii="Times New Roman" w:hAnsi="Times New Roman"/>
          <w:i/>
          <w:sz w:val="26"/>
          <w:szCs w:val="26"/>
        </w:rPr>
        <w:t>-</w:t>
      </w:r>
      <w:r w:rsidRPr="00EA3400">
        <w:rPr>
          <w:rFonts w:ascii="Times New Roman" w:hAnsi="Times New Roman"/>
          <w:i/>
          <w:sz w:val="26"/>
          <w:szCs w:val="26"/>
          <w:lang w:val="en-US"/>
        </w:rPr>
        <w:t>Past</w:t>
      </w:r>
      <w:r w:rsidRPr="00EA3400">
        <w:rPr>
          <w:rFonts w:ascii="Times New Roman" w:hAnsi="Times New Roman"/>
          <w:i/>
          <w:sz w:val="26"/>
          <w:szCs w:val="26"/>
        </w:rPr>
        <w:t>;</w:t>
      </w:r>
    </w:p>
    <w:p w:rsidR="00AD4F0F" w:rsidRPr="00EA3400" w:rsidRDefault="00AD4F0F" w:rsidP="00EA3400">
      <w:pPr>
        <w:numPr>
          <w:ilvl w:val="0"/>
          <w:numId w:val="4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 xml:space="preserve">распознавать и употреблять в речи глаголы в формах страдательного залогаFuture SimplePassive, </w:t>
      </w:r>
      <w:r w:rsidRPr="00EA3400">
        <w:rPr>
          <w:rFonts w:ascii="Times New Roman" w:hAnsi="Times New Roman"/>
          <w:i/>
          <w:sz w:val="26"/>
          <w:szCs w:val="26"/>
          <w:lang w:val="en-US"/>
        </w:rPr>
        <w:t>PresentPerfect</w:t>
      </w:r>
      <w:r w:rsidRPr="00EA3400">
        <w:rPr>
          <w:rFonts w:ascii="Times New Roman" w:hAnsi="Times New Roman"/>
          <w:i/>
          <w:sz w:val="26"/>
          <w:szCs w:val="26"/>
        </w:rPr>
        <w:t xml:space="preserve"> Passive;</w:t>
      </w:r>
    </w:p>
    <w:p w:rsidR="00AD4F0F" w:rsidRPr="00EA3400" w:rsidRDefault="00AD4F0F" w:rsidP="00EA3400">
      <w:pPr>
        <w:numPr>
          <w:ilvl w:val="0"/>
          <w:numId w:val="4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 xml:space="preserve">распознавать и употреблять в речи модальные глаголы </w:t>
      </w:r>
      <w:r w:rsidRPr="00EA3400">
        <w:rPr>
          <w:rFonts w:ascii="Times New Roman" w:hAnsi="Times New Roman"/>
          <w:i/>
          <w:sz w:val="26"/>
          <w:szCs w:val="26"/>
          <w:lang w:val="en-US"/>
        </w:rPr>
        <w:t>need</w:t>
      </w:r>
      <w:r w:rsidRPr="00EA3400">
        <w:rPr>
          <w:rFonts w:ascii="Times New Roman" w:hAnsi="Times New Roman"/>
          <w:i/>
          <w:sz w:val="26"/>
          <w:szCs w:val="26"/>
        </w:rPr>
        <w:t xml:space="preserve">, </w:t>
      </w:r>
      <w:r w:rsidRPr="00EA3400">
        <w:rPr>
          <w:rFonts w:ascii="Times New Roman" w:hAnsi="Times New Roman"/>
          <w:i/>
          <w:sz w:val="26"/>
          <w:szCs w:val="26"/>
          <w:lang w:val="en-US"/>
        </w:rPr>
        <w:t>shall</w:t>
      </w:r>
      <w:r w:rsidRPr="00EA3400">
        <w:rPr>
          <w:rFonts w:ascii="Times New Roman" w:hAnsi="Times New Roman"/>
          <w:i/>
          <w:sz w:val="26"/>
          <w:szCs w:val="26"/>
        </w:rPr>
        <w:t xml:space="preserve">, </w:t>
      </w:r>
      <w:r w:rsidRPr="00EA3400">
        <w:rPr>
          <w:rFonts w:ascii="Times New Roman" w:hAnsi="Times New Roman"/>
          <w:i/>
          <w:sz w:val="26"/>
          <w:szCs w:val="26"/>
          <w:lang w:val="en-US"/>
        </w:rPr>
        <w:t>might</w:t>
      </w:r>
      <w:r w:rsidRPr="00EA3400">
        <w:rPr>
          <w:rFonts w:ascii="Times New Roman" w:hAnsi="Times New Roman"/>
          <w:i/>
          <w:sz w:val="26"/>
          <w:szCs w:val="26"/>
        </w:rPr>
        <w:t xml:space="preserve">, </w:t>
      </w:r>
      <w:r w:rsidRPr="00EA3400">
        <w:rPr>
          <w:rFonts w:ascii="Times New Roman" w:hAnsi="Times New Roman"/>
          <w:i/>
          <w:sz w:val="26"/>
          <w:szCs w:val="26"/>
          <w:lang w:val="en-US"/>
        </w:rPr>
        <w:t>would</w:t>
      </w:r>
      <w:r w:rsidRPr="00EA3400">
        <w:rPr>
          <w:rFonts w:ascii="Times New Roman" w:hAnsi="Times New Roman"/>
          <w:i/>
          <w:sz w:val="26"/>
          <w:szCs w:val="26"/>
        </w:rPr>
        <w:t>;</w:t>
      </w:r>
    </w:p>
    <w:p w:rsidR="00AD4F0F" w:rsidRPr="00EA3400" w:rsidRDefault="00AD4F0F" w:rsidP="00EA3400">
      <w:pPr>
        <w:numPr>
          <w:ilvl w:val="0"/>
          <w:numId w:val="4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 xml:space="preserve">распознавать по формальным признакам и понимать значение неличных форм глагола (инфинитива, герундия, причастия </w:t>
      </w:r>
      <w:r w:rsidRPr="00EA3400">
        <w:rPr>
          <w:rFonts w:ascii="Times New Roman" w:hAnsi="Times New Roman"/>
          <w:i/>
          <w:sz w:val="26"/>
          <w:szCs w:val="26"/>
          <w:lang w:val="en-US"/>
        </w:rPr>
        <w:t>I</w:t>
      </w:r>
      <w:r w:rsidRPr="00EA3400">
        <w:rPr>
          <w:rFonts w:ascii="Times New Roman" w:hAnsi="Times New Roman"/>
          <w:i/>
          <w:sz w:val="26"/>
          <w:szCs w:val="26"/>
        </w:rPr>
        <w:t xml:space="preserve">и </w:t>
      </w:r>
      <w:r w:rsidRPr="00EA3400">
        <w:rPr>
          <w:rFonts w:ascii="Times New Roman" w:hAnsi="Times New Roman"/>
          <w:i/>
          <w:sz w:val="26"/>
          <w:szCs w:val="26"/>
          <w:lang w:val="en-US"/>
        </w:rPr>
        <w:t>II</w:t>
      </w:r>
      <w:r w:rsidRPr="00EA3400">
        <w:rPr>
          <w:rFonts w:ascii="Times New Roman" w:hAnsi="Times New Roman"/>
          <w:i/>
          <w:sz w:val="26"/>
          <w:szCs w:val="26"/>
        </w:rPr>
        <w:t>, отглагольного существительного) без различения их функций и употреблятьих в речи;</w:t>
      </w:r>
    </w:p>
    <w:p w:rsidR="00AD4F0F" w:rsidRPr="00EA3400" w:rsidRDefault="00AD4F0F" w:rsidP="00EA3400">
      <w:pPr>
        <w:numPr>
          <w:ilvl w:val="0"/>
          <w:numId w:val="4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 xml:space="preserve">распознавать и употреблять в речи словосочетания «Причастие </w:t>
      </w:r>
      <w:r w:rsidRPr="00EA3400">
        <w:rPr>
          <w:rFonts w:ascii="Times New Roman" w:hAnsi="Times New Roman"/>
          <w:i/>
          <w:sz w:val="26"/>
          <w:szCs w:val="26"/>
          <w:lang w:val="en-US"/>
        </w:rPr>
        <w:t>I</w:t>
      </w:r>
      <w:r w:rsidRPr="00EA3400">
        <w:rPr>
          <w:rFonts w:ascii="Times New Roman" w:hAnsi="Times New Roman"/>
          <w:i/>
          <w:sz w:val="26"/>
          <w:szCs w:val="26"/>
        </w:rPr>
        <w:t>+существительное» (</w:t>
      </w:r>
      <w:r w:rsidRPr="00EA3400">
        <w:rPr>
          <w:rFonts w:ascii="Times New Roman" w:hAnsi="Times New Roman"/>
          <w:i/>
          <w:sz w:val="26"/>
          <w:szCs w:val="26"/>
          <w:lang w:val="en-US"/>
        </w:rPr>
        <w:t>aplayingchild</w:t>
      </w:r>
      <w:r w:rsidRPr="00EA3400">
        <w:rPr>
          <w:rFonts w:ascii="Times New Roman" w:hAnsi="Times New Roman"/>
          <w:i/>
          <w:sz w:val="26"/>
          <w:szCs w:val="26"/>
        </w:rPr>
        <w:t xml:space="preserve">) и «Причастие </w:t>
      </w:r>
      <w:r w:rsidRPr="00EA3400">
        <w:rPr>
          <w:rFonts w:ascii="Times New Roman" w:hAnsi="Times New Roman"/>
          <w:i/>
          <w:sz w:val="26"/>
          <w:szCs w:val="26"/>
          <w:lang w:val="en-US"/>
        </w:rPr>
        <w:t>II</w:t>
      </w:r>
      <w:r w:rsidRPr="00EA3400">
        <w:rPr>
          <w:rFonts w:ascii="Times New Roman" w:hAnsi="Times New Roman"/>
          <w:i/>
          <w:sz w:val="26"/>
          <w:szCs w:val="26"/>
        </w:rPr>
        <w:t>+существительное» (</w:t>
      </w:r>
      <w:r w:rsidRPr="00EA3400">
        <w:rPr>
          <w:rFonts w:ascii="Times New Roman" w:hAnsi="Times New Roman"/>
          <w:i/>
          <w:sz w:val="26"/>
          <w:szCs w:val="26"/>
          <w:lang w:val="en-US"/>
        </w:rPr>
        <w:t>awrittenpoem</w:t>
      </w:r>
      <w:r w:rsidRPr="00EA3400">
        <w:rPr>
          <w:rFonts w:ascii="Times New Roman" w:hAnsi="Times New Roman"/>
          <w:i/>
          <w:sz w:val="26"/>
          <w:szCs w:val="26"/>
        </w:rPr>
        <w:t>).</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Социокультурные знания и умения</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научится:</w:t>
      </w:r>
    </w:p>
    <w:p w:rsidR="00AD4F0F" w:rsidRPr="00EA3400" w:rsidRDefault="00AD4F0F" w:rsidP="00EA3400">
      <w:pPr>
        <w:numPr>
          <w:ilvl w:val="0"/>
          <w:numId w:val="45"/>
        </w:numPr>
        <w:tabs>
          <w:tab w:val="left" w:pos="567"/>
          <w:tab w:val="left" w:pos="993"/>
        </w:tabs>
        <w:spacing w:after="0" w:line="240" w:lineRule="auto"/>
        <w:ind w:left="0" w:firstLine="284"/>
        <w:jc w:val="both"/>
        <w:rPr>
          <w:rFonts w:ascii="Times New Roman" w:eastAsia="Arial Unicode MS" w:hAnsi="Times New Roman"/>
          <w:sz w:val="26"/>
          <w:szCs w:val="26"/>
          <w:lang w:eastAsia="ar-SA"/>
        </w:rPr>
      </w:pPr>
      <w:r w:rsidRPr="00EA3400">
        <w:rPr>
          <w:rFonts w:ascii="Times New Roman" w:eastAsia="Arial Unicode MS" w:hAnsi="Times New Roman"/>
          <w:sz w:val="26"/>
          <w:szCs w:val="26"/>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AD4F0F" w:rsidRPr="00EA3400" w:rsidRDefault="00AD4F0F" w:rsidP="00EA3400">
      <w:pPr>
        <w:numPr>
          <w:ilvl w:val="0"/>
          <w:numId w:val="45"/>
        </w:numPr>
        <w:tabs>
          <w:tab w:val="left" w:pos="567"/>
          <w:tab w:val="left" w:pos="993"/>
        </w:tabs>
        <w:spacing w:after="0" w:line="240" w:lineRule="auto"/>
        <w:ind w:left="0" w:firstLine="284"/>
        <w:jc w:val="both"/>
        <w:rPr>
          <w:rFonts w:ascii="Times New Roman" w:eastAsia="Arial Unicode MS" w:hAnsi="Times New Roman"/>
          <w:sz w:val="26"/>
          <w:szCs w:val="26"/>
          <w:lang w:eastAsia="ar-SA"/>
        </w:rPr>
      </w:pPr>
      <w:r w:rsidRPr="00EA3400">
        <w:rPr>
          <w:rFonts w:ascii="Times New Roman" w:eastAsia="Arial Unicode MS" w:hAnsi="Times New Roman"/>
          <w:sz w:val="26"/>
          <w:szCs w:val="26"/>
          <w:lang w:eastAsia="ar-SA"/>
        </w:rPr>
        <w:t>представлять родную страну и культуру на английском языке;</w:t>
      </w:r>
    </w:p>
    <w:p w:rsidR="00AD4F0F" w:rsidRPr="00EA3400" w:rsidRDefault="00AD4F0F" w:rsidP="00EA3400">
      <w:pPr>
        <w:numPr>
          <w:ilvl w:val="0"/>
          <w:numId w:val="45"/>
        </w:numPr>
        <w:tabs>
          <w:tab w:val="left" w:pos="567"/>
          <w:tab w:val="left" w:pos="993"/>
        </w:tabs>
        <w:spacing w:after="0" w:line="240" w:lineRule="auto"/>
        <w:ind w:left="0" w:firstLine="284"/>
        <w:jc w:val="both"/>
        <w:rPr>
          <w:rFonts w:ascii="Times New Roman" w:eastAsia="Arial Unicode MS" w:hAnsi="Times New Roman"/>
          <w:sz w:val="26"/>
          <w:szCs w:val="26"/>
          <w:lang w:eastAsia="ar-SA"/>
        </w:rPr>
      </w:pPr>
      <w:r w:rsidRPr="00EA3400">
        <w:rPr>
          <w:rFonts w:ascii="Times New Roman" w:eastAsia="Arial Unicode MS" w:hAnsi="Times New Roman"/>
          <w:sz w:val="26"/>
          <w:szCs w:val="26"/>
          <w:lang w:eastAsia="ar-SA"/>
        </w:rPr>
        <w:t>понимать социокультурные реалии при чтении и аудировании в рамках изученного материала</w:t>
      </w:r>
    </w:p>
    <w:p w:rsidR="00AD4F0F" w:rsidRPr="00EA3400" w:rsidRDefault="00AD4F0F" w:rsidP="00EA3400">
      <w:pPr>
        <w:tabs>
          <w:tab w:val="left" w:pos="567"/>
        </w:tabs>
        <w:spacing w:after="0" w:line="240" w:lineRule="auto"/>
        <w:ind w:firstLine="284"/>
        <w:jc w:val="both"/>
        <w:rPr>
          <w:rFonts w:ascii="Times New Roman" w:eastAsia="Arial Unicode MS" w:hAnsi="Times New Roman"/>
          <w:sz w:val="26"/>
          <w:szCs w:val="26"/>
          <w:lang w:eastAsia="ar-SA"/>
        </w:rPr>
      </w:pPr>
      <w:r w:rsidRPr="00EA3400">
        <w:rPr>
          <w:rFonts w:ascii="Times New Roman" w:hAnsi="Times New Roman"/>
          <w:b/>
          <w:sz w:val="26"/>
          <w:szCs w:val="26"/>
        </w:rPr>
        <w:t>Выпускник получит возможность научиться:</w:t>
      </w:r>
    </w:p>
    <w:p w:rsidR="00AD4F0F" w:rsidRPr="00EA3400" w:rsidRDefault="00AD4F0F" w:rsidP="00EA3400">
      <w:pPr>
        <w:numPr>
          <w:ilvl w:val="0"/>
          <w:numId w:val="46"/>
        </w:numPr>
        <w:tabs>
          <w:tab w:val="left" w:pos="567"/>
          <w:tab w:val="left" w:pos="993"/>
        </w:tabs>
        <w:spacing w:after="0" w:line="240" w:lineRule="auto"/>
        <w:ind w:left="0" w:firstLine="284"/>
        <w:jc w:val="both"/>
        <w:rPr>
          <w:rFonts w:ascii="Times New Roman" w:hAnsi="Times New Roman"/>
          <w:b/>
          <w:i/>
          <w:sz w:val="26"/>
          <w:szCs w:val="26"/>
        </w:rPr>
      </w:pPr>
      <w:r w:rsidRPr="00EA3400">
        <w:rPr>
          <w:rFonts w:ascii="Times New Roman" w:eastAsia="Arial Unicode MS" w:hAnsi="Times New Roman"/>
          <w:i/>
          <w:sz w:val="26"/>
          <w:szCs w:val="26"/>
          <w:lang w:eastAsia="ar-SA"/>
        </w:rPr>
        <w:t>использовать социокультурные реалии при создании устных и письменных высказываний;</w:t>
      </w:r>
    </w:p>
    <w:p w:rsidR="00AD4F0F" w:rsidRPr="00EA3400" w:rsidRDefault="00AD4F0F" w:rsidP="00EA3400">
      <w:pPr>
        <w:numPr>
          <w:ilvl w:val="0"/>
          <w:numId w:val="46"/>
        </w:numPr>
        <w:tabs>
          <w:tab w:val="left" w:pos="567"/>
          <w:tab w:val="left" w:pos="993"/>
        </w:tabs>
        <w:spacing w:after="0" w:line="240" w:lineRule="auto"/>
        <w:ind w:left="0" w:firstLine="284"/>
        <w:jc w:val="both"/>
        <w:rPr>
          <w:rFonts w:ascii="Times New Roman" w:hAnsi="Times New Roman"/>
          <w:b/>
          <w:i/>
          <w:sz w:val="26"/>
          <w:szCs w:val="26"/>
        </w:rPr>
      </w:pPr>
      <w:r w:rsidRPr="00EA3400">
        <w:rPr>
          <w:rFonts w:ascii="Times New Roman" w:eastAsia="Arial Unicode MS" w:hAnsi="Times New Roman"/>
          <w:i/>
          <w:sz w:val="26"/>
          <w:szCs w:val="26"/>
          <w:lang w:eastAsia="ar-SA"/>
        </w:rPr>
        <w:t>находить сходство и различие в традициях родной страны и страны/стран изучаемого языка.</w:t>
      </w:r>
    </w:p>
    <w:p w:rsidR="00AD4F0F" w:rsidRPr="00EA3400" w:rsidRDefault="00AD4F0F" w:rsidP="00EA3400">
      <w:pPr>
        <w:tabs>
          <w:tab w:val="left" w:pos="567"/>
        </w:tabs>
        <w:spacing w:after="0" w:line="240" w:lineRule="auto"/>
        <w:ind w:firstLine="284"/>
        <w:jc w:val="both"/>
        <w:rPr>
          <w:rFonts w:ascii="Times New Roman" w:eastAsia="Arial Unicode MS" w:hAnsi="Times New Roman"/>
          <w:b/>
          <w:sz w:val="26"/>
          <w:szCs w:val="26"/>
          <w:lang w:eastAsia="ar-SA"/>
        </w:rPr>
      </w:pPr>
      <w:r w:rsidRPr="00EA3400">
        <w:rPr>
          <w:rFonts w:ascii="Times New Roman" w:eastAsia="Arial Unicode MS" w:hAnsi="Times New Roman"/>
          <w:b/>
          <w:sz w:val="26"/>
          <w:szCs w:val="26"/>
          <w:lang w:eastAsia="ar-SA"/>
        </w:rPr>
        <w:t>Компенсаторные умения</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научится:</w:t>
      </w:r>
    </w:p>
    <w:p w:rsidR="00AD4F0F" w:rsidRPr="00EA3400" w:rsidRDefault="00AD4F0F" w:rsidP="00EA3400">
      <w:pPr>
        <w:numPr>
          <w:ilvl w:val="0"/>
          <w:numId w:val="47"/>
        </w:numPr>
        <w:tabs>
          <w:tab w:val="left" w:pos="567"/>
          <w:tab w:val="left" w:pos="993"/>
        </w:tabs>
        <w:spacing w:after="0" w:line="240" w:lineRule="auto"/>
        <w:ind w:left="0" w:firstLine="284"/>
        <w:jc w:val="both"/>
        <w:rPr>
          <w:rFonts w:ascii="Times New Roman" w:hAnsi="Times New Roman"/>
          <w:b/>
          <w:sz w:val="26"/>
          <w:szCs w:val="26"/>
        </w:rPr>
      </w:pPr>
      <w:r w:rsidRPr="00EA3400">
        <w:rPr>
          <w:rFonts w:ascii="Times New Roman" w:eastAsia="Arial Unicode MS" w:hAnsi="Times New Roman"/>
          <w:sz w:val="26"/>
          <w:szCs w:val="26"/>
          <w:lang w:eastAsia="ar-SA"/>
        </w:rPr>
        <w:t>выходить из положения при дефиците языковых средств: использовать переспрос при говорении.</w:t>
      </w:r>
    </w:p>
    <w:p w:rsidR="00AD4F0F" w:rsidRPr="00EA3400" w:rsidRDefault="00AD4F0F" w:rsidP="00EA3400">
      <w:pPr>
        <w:tabs>
          <w:tab w:val="left" w:pos="567"/>
        </w:tabs>
        <w:spacing w:after="0" w:line="240" w:lineRule="auto"/>
        <w:ind w:firstLine="284"/>
        <w:jc w:val="both"/>
        <w:rPr>
          <w:rFonts w:ascii="Times New Roman" w:eastAsia="Arial Unicode MS" w:hAnsi="Times New Roman"/>
          <w:sz w:val="26"/>
          <w:szCs w:val="26"/>
          <w:lang w:eastAsia="ar-SA"/>
        </w:rPr>
      </w:pPr>
      <w:r w:rsidRPr="00EA3400">
        <w:rPr>
          <w:rFonts w:ascii="Times New Roman" w:hAnsi="Times New Roman"/>
          <w:b/>
          <w:sz w:val="26"/>
          <w:szCs w:val="26"/>
        </w:rPr>
        <w:t>Выпускник получит возможность научиться:</w:t>
      </w:r>
    </w:p>
    <w:p w:rsidR="00AD4F0F" w:rsidRPr="00EA3400" w:rsidRDefault="00AD4F0F" w:rsidP="00EA3400">
      <w:pPr>
        <w:numPr>
          <w:ilvl w:val="0"/>
          <w:numId w:val="47"/>
        </w:numPr>
        <w:tabs>
          <w:tab w:val="left" w:pos="567"/>
          <w:tab w:val="left" w:pos="993"/>
        </w:tabs>
        <w:spacing w:after="0" w:line="240" w:lineRule="auto"/>
        <w:ind w:left="0" w:firstLine="284"/>
        <w:jc w:val="both"/>
        <w:rPr>
          <w:rFonts w:ascii="Times New Roman" w:eastAsia="Arial Unicode MS" w:hAnsi="Times New Roman"/>
          <w:i/>
          <w:sz w:val="26"/>
          <w:szCs w:val="26"/>
          <w:lang w:eastAsia="ar-SA"/>
        </w:rPr>
      </w:pPr>
      <w:r w:rsidRPr="00EA3400">
        <w:rPr>
          <w:rFonts w:ascii="Times New Roman" w:eastAsia="Arial Unicode MS" w:hAnsi="Times New Roman"/>
          <w:i/>
          <w:sz w:val="26"/>
          <w:szCs w:val="26"/>
          <w:lang w:eastAsia="ar-SA"/>
        </w:rPr>
        <w:t>использовать перифраз, синонимические и антонимические средства при говорении;</w:t>
      </w:r>
    </w:p>
    <w:p w:rsidR="00AD4F0F" w:rsidRPr="00EA3400" w:rsidRDefault="00AD4F0F" w:rsidP="00EA3400">
      <w:pPr>
        <w:numPr>
          <w:ilvl w:val="0"/>
          <w:numId w:val="47"/>
        </w:numPr>
        <w:tabs>
          <w:tab w:val="left" w:pos="567"/>
          <w:tab w:val="left" w:pos="993"/>
        </w:tabs>
        <w:spacing w:after="0" w:line="240" w:lineRule="auto"/>
        <w:ind w:left="0" w:firstLine="284"/>
        <w:jc w:val="both"/>
        <w:rPr>
          <w:rFonts w:ascii="Times New Roman" w:hAnsi="Times New Roman"/>
          <w:b/>
          <w:sz w:val="26"/>
          <w:szCs w:val="26"/>
        </w:rPr>
      </w:pPr>
      <w:r w:rsidRPr="00EA3400">
        <w:rPr>
          <w:rFonts w:ascii="Times New Roman" w:eastAsia="Arial Unicode MS" w:hAnsi="Times New Roman"/>
          <w:i/>
          <w:sz w:val="26"/>
          <w:szCs w:val="26"/>
          <w:lang w:eastAsia="ar-SA"/>
        </w:rPr>
        <w:t>пользоваться языковой и контекстуальной догадкой при аудировании и чтении.</w:t>
      </w:r>
    </w:p>
    <w:p w:rsidR="00AD4F0F" w:rsidRPr="00EA3400" w:rsidRDefault="00AD4F0F" w:rsidP="00EA3400">
      <w:pPr>
        <w:pStyle w:val="4"/>
        <w:tabs>
          <w:tab w:val="left" w:pos="567"/>
        </w:tabs>
        <w:spacing w:before="0" w:line="240" w:lineRule="auto"/>
        <w:ind w:firstLine="284"/>
        <w:rPr>
          <w:sz w:val="26"/>
          <w:szCs w:val="26"/>
        </w:rPr>
      </w:pPr>
      <w:bookmarkStart w:id="47" w:name="_Toc409691632"/>
      <w:bookmarkStart w:id="48" w:name="_Toc410653957"/>
      <w:bookmarkStart w:id="49" w:name="_Toc414553139"/>
    </w:p>
    <w:p w:rsidR="00AD4F0F" w:rsidRPr="00EA3400" w:rsidRDefault="00AD4F0F" w:rsidP="00EA3400">
      <w:pPr>
        <w:pStyle w:val="4"/>
        <w:tabs>
          <w:tab w:val="left" w:pos="567"/>
        </w:tabs>
        <w:spacing w:before="0" w:line="240" w:lineRule="auto"/>
        <w:ind w:firstLine="284"/>
        <w:rPr>
          <w:sz w:val="26"/>
          <w:szCs w:val="26"/>
        </w:rPr>
      </w:pPr>
      <w:r w:rsidRPr="00EA3400">
        <w:rPr>
          <w:sz w:val="26"/>
          <w:szCs w:val="26"/>
        </w:rPr>
        <w:t>1.2.5.5.История России. Всеобщая история</w:t>
      </w:r>
      <w:bookmarkEnd w:id="47"/>
      <w:bookmarkEnd w:id="48"/>
      <w:r w:rsidRPr="00EA3400">
        <w:rPr>
          <w:rStyle w:val="af3"/>
          <w:sz w:val="26"/>
          <w:szCs w:val="26"/>
        </w:rPr>
        <w:footnoteReference w:id="2"/>
      </w:r>
      <w:bookmarkEnd w:id="49"/>
    </w:p>
    <w:p w:rsidR="00AD4F0F" w:rsidRPr="00EA3400" w:rsidRDefault="00AD4F0F"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Предметные результаты</w:t>
      </w:r>
      <w:r w:rsidRPr="00EA3400">
        <w:rPr>
          <w:rFonts w:ascii="Times New Roman" w:hAnsi="Times New Roman"/>
          <w:sz w:val="26"/>
          <w:szCs w:val="26"/>
        </w:rPr>
        <w:t xml:space="preserve"> освоения курса истории на уровне основного общего образования предполагают, что у учащегося сформированы:</w:t>
      </w:r>
    </w:p>
    <w:p w:rsidR="00AD4F0F" w:rsidRPr="00EA3400" w:rsidRDefault="00AD4F0F" w:rsidP="00EA3400">
      <w:pPr>
        <w:numPr>
          <w:ilvl w:val="0"/>
          <w:numId w:val="96"/>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D4F0F" w:rsidRPr="00EA3400" w:rsidRDefault="00AD4F0F" w:rsidP="00EA3400">
      <w:pPr>
        <w:numPr>
          <w:ilvl w:val="0"/>
          <w:numId w:val="96"/>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базовые исторические знания об основных этапах и закономерностях развития человеческого общества с древности до наших дней;</w:t>
      </w:r>
    </w:p>
    <w:p w:rsidR="00AD4F0F" w:rsidRPr="00EA3400" w:rsidRDefault="00AD4F0F" w:rsidP="00EA3400">
      <w:pPr>
        <w:numPr>
          <w:ilvl w:val="0"/>
          <w:numId w:val="96"/>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D4F0F" w:rsidRPr="00EA3400" w:rsidRDefault="00AD4F0F" w:rsidP="00EA3400">
      <w:pPr>
        <w:numPr>
          <w:ilvl w:val="0"/>
          <w:numId w:val="96"/>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способность применять исторические знания для осмысления общественных событий и явлений прошлого и современности;</w:t>
      </w:r>
    </w:p>
    <w:p w:rsidR="00AD4F0F" w:rsidRPr="00EA3400" w:rsidRDefault="00AD4F0F" w:rsidP="00EA3400">
      <w:pPr>
        <w:numPr>
          <w:ilvl w:val="0"/>
          <w:numId w:val="96"/>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D4F0F" w:rsidRPr="00EA3400" w:rsidRDefault="00AD4F0F" w:rsidP="00EA3400">
      <w:pPr>
        <w:numPr>
          <w:ilvl w:val="0"/>
          <w:numId w:val="96"/>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D4F0F" w:rsidRPr="00EA3400" w:rsidRDefault="00AD4F0F" w:rsidP="00EA3400">
      <w:pPr>
        <w:numPr>
          <w:ilvl w:val="0"/>
          <w:numId w:val="96"/>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История Древнего мира (5 класс)</w:t>
      </w:r>
    </w:p>
    <w:p w:rsidR="00AD4F0F" w:rsidRPr="00EA3400" w:rsidRDefault="00AD4F0F" w:rsidP="00EA3400">
      <w:pPr>
        <w:pStyle w:val="afff8"/>
        <w:tabs>
          <w:tab w:val="left" w:pos="567"/>
        </w:tabs>
        <w:spacing w:line="240" w:lineRule="auto"/>
        <w:ind w:firstLine="284"/>
        <w:rPr>
          <w:b/>
          <w:sz w:val="26"/>
          <w:szCs w:val="26"/>
        </w:rPr>
      </w:pPr>
      <w:r w:rsidRPr="00EA3400">
        <w:rPr>
          <w:b/>
          <w:sz w:val="26"/>
          <w:szCs w:val="26"/>
        </w:rPr>
        <w:t>Выпускник научится:</w:t>
      </w:r>
    </w:p>
    <w:p w:rsidR="00AD4F0F" w:rsidRPr="00EA3400" w:rsidRDefault="00AD4F0F"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AD4F0F" w:rsidRPr="00EA3400" w:rsidRDefault="00AD4F0F"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D4F0F" w:rsidRPr="00EA3400" w:rsidRDefault="00AD4F0F"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проводить поиск информации в отрывках исторических текстов, материальных памятниках Древнего мира;</w:t>
      </w:r>
    </w:p>
    <w:p w:rsidR="00AD4F0F" w:rsidRPr="00EA3400" w:rsidRDefault="00AD4F0F"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D4F0F" w:rsidRPr="00EA3400" w:rsidRDefault="00AD4F0F"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D4F0F" w:rsidRPr="00EA3400" w:rsidRDefault="00AD4F0F"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D4F0F" w:rsidRPr="00EA3400" w:rsidRDefault="00AD4F0F"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давать оценку наиболее значительным событиям и личностям древней истории.</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получит возможность научиться:</w:t>
      </w:r>
    </w:p>
    <w:p w:rsidR="00AD4F0F" w:rsidRPr="00EA3400" w:rsidRDefault="00AD4F0F"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i/>
          <w:sz w:val="26"/>
          <w:szCs w:val="26"/>
        </w:rPr>
        <w:t>• давать характеристику общественного строя древних государств;</w:t>
      </w:r>
    </w:p>
    <w:p w:rsidR="00AD4F0F" w:rsidRPr="00EA3400" w:rsidRDefault="00AD4F0F"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w:t>
      </w:r>
      <w:r w:rsidRPr="00EA3400">
        <w:rPr>
          <w:rFonts w:ascii="Times New Roman" w:hAnsi="Times New Roman"/>
          <w:i/>
          <w:sz w:val="26"/>
          <w:szCs w:val="26"/>
        </w:rPr>
        <w:t>сопоставлять свидетельства различных исторических источников, выявляя в них общее и различия;</w:t>
      </w:r>
    </w:p>
    <w:p w:rsidR="00AD4F0F" w:rsidRPr="00EA3400" w:rsidRDefault="00AD4F0F"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w:t>
      </w:r>
      <w:r w:rsidRPr="00EA3400">
        <w:rPr>
          <w:rFonts w:ascii="Times New Roman" w:hAnsi="Times New Roman"/>
          <w:i/>
          <w:sz w:val="26"/>
          <w:szCs w:val="26"/>
        </w:rPr>
        <w:t>видеть проявления влияния античного искусства в окружающей среде;</w:t>
      </w:r>
    </w:p>
    <w:p w:rsidR="00AD4F0F" w:rsidRPr="00EA3400" w:rsidRDefault="00AD4F0F"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w:t>
      </w:r>
      <w:r w:rsidRPr="00EA3400">
        <w:rPr>
          <w:rFonts w:ascii="Times New Roman" w:hAnsi="Times New Roman"/>
          <w:i/>
          <w:sz w:val="26"/>
          <w:szCs w:val="26"/>
        </w:rPr>
        <w:t>высказывать суждения о значении и месте исторического и культурного наследия древних обществ в мировой истории.</w:t>
      </w:r>
    </w:p>
    <w:p w:rsidR="00AD4F0F" w:rsidRPr="00EA3400" w:rsidRDefault="00AD4F0F"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b/>
          <w:sz w:val="26"/>
          <w:szCs w:val="26"/>
        </w:rPr>
        <w:t xml:space="preserve">История Средних веков. </w:t>
      </w:r>
      <w:r w:rsidRPr="00EA3400">
        <w:rPr>
          <w:rFonts w:ascii="Times New Roman" w:hAnsi="Times New Roman"/>
          <w:b/>
          <w:bCs/>
          <w:sz w:val="26"/>
          <w:szCs w:val="26"/>
        </w:rPr>
        <w:t>От Древней Руси к Российскому государству (</w:t>
      </w:r>
      <w:r w:rsidRPr="00EA3400">
        <w:rPr>
          <w:rFonts w:ascii="Times New Roman" w:hAnsi="Times New Roman"/>
          <w:b/>
          <w:sz w:val="26"/>
          <w:szCs w:val="26"/>
          <w:lang w:val="en-US"/>
        </w:rPr>
        <w:t>VIII</w:t>
      </w:r>
      <w:r w:rsidRPr="00EA3400">
        <w:rPr>
          <w:rFonts w:ascii="Times New Roman" w:hAnsi="Times New Roman"/>
          <w:b/>
          <w:sz w:val="26"/>
          <w:szCs w:val="26"/>
        </w:rPr>
        <w:t xml:space="preserve"> –</w:t>
      </w:r>
      <w:r w:rsidRPr="00EA3400">
        <w:rPr>
          <w:rFonts w:ascii="Times New Roman" w:hAnsi="Times New Roman"/>
          <w:b/>
          <w:sz w:val="26"/>
          <w:szCs w:val="26"/>
          <w:lang w:val="en-US"/>
        </w:rPr>
        <w:t>XV</w:t>
      </w:r>
      <w:r w:rsidRPr="00EA3400">
        <w:rPr>
          <w:rFonts w:ascii="Times New Roman" w:hAnsi="Times New Roman"/>
          <w:b/>
          <w:sz w:val="26"/>
          <w:szCs w:val="26"/>
        </w:rPr>
        <w:t xml:space="preserve"> вв.) (6 класс)</w:t>
      </w:r>
    </w:p>
    <w:p w:rsidR="00AD4F0F" w:rsidRPr="00EA3400" w:rsidRDefault="00AD4F0F" w:rsidP="00EA3400">
      <w:pPr>
        <w:pStyle w:val="afff8"/>
        <w:tabs>
          <w:tab w:val="left" w:pos="567"/>
        </w:tabs>
        <w:spacing w:line="240" w:lineRule="auto"/>
        <w:ind w:firstLine="284"/>
        <w:rPr>
          <w:b/>
          <w:sz w:val="26"/>
          <w:szCs w:val="26"/>
        </w:rPr>
      </w:pPr>
      <w:r w:rsidRPr="00EA3400">
        <w:rPr>
          <w:b/>
          <w:sz w:val="26"/>
          <w:szCs w:val="26"/>
        </w:rPr>
        <w:t>Выпускник научится:</w:t>
      </w:r>
    </w:p>
    <w:p w:rsidR="00AD4F0F" w:rsidRPr="00EA3400" w:rsidRDefault="00AD4F0F" w:rsidP="00BD52C2">
      <w:pPr>
        <w:tabs>
          <w:tab w:val="left" w:pos="426"/>
        </w:tabs>
        <w:spacing w:after="0" w:line="240" w:lineRule="auto"/>
        <w:jc w:val="both"/>
        <w:rPr>
          <w:rFonts w:ascii="Times New Roman" w:hAnsi="Times New Roman"/>
          <w:sz w:val="26"/>
          <w:szCs w:val="26"/>
        </w:rPr>
      </w:pPr>
      <w:r w:rsidRPr="00EA3400">
        <w:rPr>
          <w:rFonts w:ascii="Times New Roman" w:hAnsi="Times New Roman"/>
          <w:sz w:val="26"/>
          <w:szCs w:val="26"/>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D4F0F" w:rsidRPr="00EA3400" w:rsidRDefault="00AD4F0F" w:rsidP="00BD52C2">
      <w:pPr>
        <w:tabs>
          <w:tab w:val="left" w:pos="426"/>
        </w:tabs>
        <w:spacing w:after="0" w:line="240" w:lineRule="auto"/>
        <w:jc w:val="both"/>
        <w:rPr>
          <w:rFonts w:ascii="Times New Roman" w:hAnsi="Times New Roman"/>
          <w:sz w:val="26"/>
          <w:szCs w:val="26"/>
        </w:rPr>
      </w:pPr>
      <w:r w:rsidRPr="00EA3400">
        <w:rPr>
          <w:rFonts w:ascii="Times New Roman" w:hAnsi="Times New Roman"/>
          <w:sz w:val="26"/>
          <w:szCs w:val="26"/>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AD4F0F" w:rsidRPr="00EA3400" w:rsidRDefault="00AD4F0F" w:rsidP="00BD52C2">
      <w:pPr>
        <w:tabs>
          <w:tab w:val="left" w:pos="426"/>
        </w:tabs>
        <w:spacing w:after="0" w:line="240" w:lineRule="auto"/>
        <w:jc w:val="both"/>
        <w:rPr>
          <w:rFonts w:ascii="Times New Roman" w:hAnsi="Times New Roman"/>
          <w:sz w:val="26"/>
          <w:szCs w:val="26"/>
        </w:rPr>
      </w:pPr>
      <w:r w:rsidRPr="00EA3400">
        <w:rPr>
          <w:rFonts w:ascii="Times New Roman" w:hAnsi="Times New Roman"/>
          <w:sz w:val="26"/>
          <w:szCs w:val="26"/>
        </w:rPr>
        <w:t>• проводить поиск информации в исторических текстах, материальных исторических памятниках Средневековья;</w:t>
      </w:r>
    </w:p>
    <w:p w:rsidR="00AD4F0F" w:rsidRPr="00EA3400" w:rsidRDefault="00AD4F0F" w:rsidP="00BD52C2">
      <w:pPr>
        <w:tabs>
          <w:tab w:val="left" w:pos="426"/>
        </w:tabs>
        <w:spacing w:after="0" w:line="240" w:lineRule="auto"/>
        <w:jc w:val="both"/>
        <w:rPr>
          <w:rFonts w:ascii="Times New Roman" w:hAnsi="Times New Roman"/>
          <w:sz w:val="26"/>
          <w:szCs w:val="26"/>
        </w:rPr>
      </w:pPr>
      <w:r w:rsidRPr="00EA3400">
        <w:rPr>
          <w:rFonts w:ascii="Times New Roman" w:hAnsi="Times New Roman"/>
          <w:sz w:val="26"/>
          <w:szCs w:val="26"/>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D4F0F" w:rsidRPr="00EA3400" w:rsidRDefault="00AD4F0F" w:rsidP="00BD52C2">
      <w:pPr>
        <w:tabs>
          <w:tab w:val="left" w:pos="426"/>
        </w:tabs>
        <w:spacing w:after="0" w:line="240" w:lineRule="auto"/>
        <w:jc w:val="both"/>
        <w:rPr>
          <w:rFonts w:ascii="Times New Roman" w:hAnsi="Times New Roman"/>
          <w:sz w:val="26"/>
          <w:szCs w:val="26"/>
        </w:rPr>
      </w:pPr>
      <w:r w:rsidRPr="00EA3400">
        <w:rPr>
          <w:rFonts w:ascii="Times New Roman" w:hAnsi="Times New Roman"/>
          <w:sz w:val="26"/>
          <w:szCs w:val="26"/>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D4F0F" w:rsidRPr="00EA3400" w:rsidRDefault="00AD4F0F" w:rsidP="00BD52C2">
      <w:pPr>
        <w:tabs>
          <w:tab w:val="left" w:pos="426"/>
        </w:tabs>
        <w:spacing w:after="0" w:line="240" w:lineRule="auto"/>
        <w:jc w:val="both"/>
        <w:rPr>
          <w:rFonts w:ascii="Times New Roman" w:hAnsi="Times New Roman"/>
          <w:sz w:val="26"/>
          <w:szCs w:val="26"/>
        </w:rPr>
      </w:pPr>
      <w:r w:rsidRPr="00EA3400">
        <w:rPr>
          <w:rFonts w:ascii="Times New Roman" w:hAnsi="Times New Roman"/>
          <w:sz w:val="26"/>
          <w:szCs w:val="26"/>
        </w:rPr>
        <w:t>• объяснять причины и следствия ключевых событий отечественной и всеобщей истории Средних веков;</w:t>
      </w:r>
    </w:p>
    <w:p w:rsidR="00AD4F0F" w:rsidRPr="00EA3400" w:rsidRDefault="00AD4F0F"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D4F0F" w:rsidRPr="00EA3400" w:rsidRDefault="00AD4F0F"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давать оценку событиям и личностям отечественной и всеобщей истории Средних веков.</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получит возможность научиться:</w:t>
      </w:r>
    </w:p>
    <w:p w:rsidR="00AD4F0F" w:rsidRPr="00EA3400" w:rsidRDefault="00AD4F0F"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w:t>
      </w:r>
      <w:r w:rsidRPr="00EA3400">
        <w:rPr>
          <w:rFonts w:ascii="Times New Roman" w:hAnsi="Times New Roman"/>
          <w:i/>
          <w:sz w:val="26"/>
          <w:szCs w:val="26"/>
        </w:rPr>
        <w:t>давать сопоставительную характеристику политического устройства государств Средневековья (Русь, Запад, Восток);</w:t>
      </w:r>
    </w:p>
    <w:p w:rsidR="00AD4F0F" w:rsidRPr="00EA3400" w:rsidRDefault="00AD4F0F"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w:t>
      </w:r>
      <w:r w:rsidRPr="00EA3400">
        <w:rPr>
          <w:rFonts w:ascii="Times New Roman" w:hAnsi="Times New Roman"/>
          <w:i/>
          <w:sz w:val="26"/>
          <w:szCs w:val="26"/>
        </w:rPr>
        <w:t>сравнивать свидетельства различных исторических источников, выявляя в них общее и различия;</w:t>
      </w:r>
    </w:p>
    <w:p w:rsidR="00AD4F0F" w:rsidRPr="00EA3400" w:rsidRDefault="00AD4F0F"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w:t>
      </w:r>
      <w:r w:rsidRPr="00EA3400">
        <w:rPr>
          <w:rFonts w:ascii="Times New Roman" w:hAnsi="Times New Roman"/>
          <w:i/>
          <w:sz w:val="26"/>
          <w:szCs w:val="26"/>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AD4F0F" w:rsidRPr="00EA3400" w:rsidRDefault="00AD4F0F"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b/>
          <w:sz w:val="26"/>
          <w:szCs w:val="26"/>
        </w:rPr>
        <w:t xml:space="preserve">История Нового времени. </w:t>
      </w:r>
      <w:r w:rsidRPr="00EA3400">
        <w:rPr>
          <w:rFonts w:ascii="Times New Roman" w:hAnsi="Times New Roman"/>
          <w:b/>
          <w:bCs/>
          <w:sz w:val="26"/>
          <w:szCs w:val="26"/>
        </w:rPr>
        <w:t>Россия в XVI – Х</w:t>
      </w:r>
      <w:r w:rsidRPr="00EA3400">
        <w:rPr>
          <w:rFonts w:ascii="Times New Roman" w:hAnsi="Times New Roman"/>
          <w:b/>
          <w:bCs/>
          <w:sz w:val="26"/>
          <w:szCs w:val="26"/>
          <w:lang w:val="en-US"/>
        </w:rPr>
        <w:t>I</w:t>
      </w:r>
      <w:r w:rsidRPr="00EA3400">
        <w:rPr>
          <w:rFonts w:ascii="Times New Roman" w:hAnsi="Times New Roman"/>
          <w:b/>
          <w:bCs/>
          <w:sz w:val="26"/>
          <w:szCs w:val="26"/>
        </w:rPr>
        <w:t>Х веках</w:t>
      </w:r>
      <w:r w:rsidRPr="00EA3400">
        <w:rPr>
          <w:rFonts w:ascii="Times New Roman" w:hAnsi="Times New Roman"/>
          <w:b/>
          <w:sz w:val="26"/>
          <w:szCs w:val="26"/>
        </w:rPr>
        <w:t xml:space="preserve"> (7</w:t>
      </w:r>
      <w:r w:rsidRPr="00EA3400">
        <w:rPr>
          <w:rFonts w:ascii="Times New Roman" w:hAnsi="Times New Roman"/>
          <w:sz w:val="26"/>
          <w:szCs w:val="26"/>
        </w:rPr>
        <w:t>–</w:t>
      </w:r>
      <w:r w:rsidRPr="00EA3400">
        <w:rPr>
          <w:rFonts w:ascii="Times New Roman" w:hAnsi="Times New Roman"/>
          <w:b/>
          <w:sz w:val="26"/>
          <w:szCs w:val="26"/>
        </w:rPr>
        <w:t>9 класс)</w:t>
      </w:r>
    </w:p>
    <w:p w:rsidR="00AD4F0F" w:rsidRPr="00EA3400" w:rsidRDefault="00AD4F0F" w:rsidP="00EA3400">
      <w:pPr>
        <w:pStyle w:val="afff8"/>
        <w:tabs>
          <w:tab w:val="left" w:pos="567"/>
        </w:tabs>
        <w:spacing w:line="240" w:lineRule="auto"/>
        <w:ind w:firstLine="284"/>
        <w:rPr>
          <w:b/>
          <w:sz w:val="26"/>
          <w:szCs w:val="26"/>
        </w:rPr>
      </w:pPr>
      <w:r w:rsidRPr="00EA3400">
        <w:rPr>
          <w:b/>
          <w:sz w:val="26"/>
          <w:szCs w:val="26"/>
        </w:rPr>
        <w:t>Выпускник научится:</w:t>
      </w:r>
    </w:p>
    <w:p w:rsidR="00AD4F0F" w:rsidRPr="00EA3400" w:rsidRDefault="00AD4F0F"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D4F0F" w:rsidRPr="00EA3400" w:rsidRDefault="00AD4F0F"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AD4F0F" w:rsidRPr="00EA3400" w:rsidRDefault="00AD4F0F"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анализировать информацию различных источников по отечественной и всеобщей истории Нового времени; </w:t>
      </w:r>
    </w:p>
    <w:p w:rsidR="00AD4F0F" w:rsidRPr="00EA3400" w:rsidRDefault="00AD4F0F"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D4F0F" w:rsidRPr="00EA3400" w:rsidRDefault="00AD4F0F"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D4F0F" w:rsidRPr="00EA3400" w:rsidRDefault="00AD4F0F"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D4F0F" w:rsidRPr="00EA3400" w:rsidRDefault="00AD4F0F"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D4F0F" w:rsidRPr="00EA3400" w:rsidRDefault="00AD4F0F"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сопоставлятьразвитие России и других стран в Новое время, сравнивать исторические ситуации и события;</w:t>
      </w:r>
    </w:p>
    <w:p w:rsidR="00AD4F0F" w:rsidRPr="00EA3400" w:rsidRDefault="00AD4F0F"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давать оценку событиям и личностям отечественной и всеобщей истории Нового времени.</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получит возможность научиться:</w:t>
      </w:r>
    </w:p>
    <w:p w:rsidR="00AD4F0F" w:rsidRPr="00EA3400" w:rsidRDefault="00AD4F0F"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w:t>
      </w:r>
      <w:r w:rsidRPr="00EA3400">
        <w:rPr>
          <w:rFonts w:ascii="Times New Roman" w:hAnsi="Times New Roman"/>
          <w:i/>
          <w:sz w:val="26"/>
          <w:szCs w:val="26"/>
        </w:rPr>
        <w:t>используя историческую карту, характеризовать социально-экономическое и политическое развитие России, других государств в Новое время;</w:t>
      </w:r>
    </w:p>
    <w:p w:rsidR="00AD4F0F" w:rsidRPr="00EA3400" w:rsidRDefault="00AD4F0F"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w:t>
      </w:r>
      <w:r w:rsidRPr="00EA3400">
        <w:rPr>
          <w:rFonts w:ascii="Times New Roman" w:hAnsi="Times New Roman"/>
          <w:i/>
          <w:sz w:val="26"/>
          <w:szCs w:val="26"/>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D4F0F" w:rsidRPr="00EA3400" w:rsidRDefault="00AD4F0F"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w:t>
      </w:r>
      <w:r w:rsidRPr="00EA3400">
        <w:rPr>
          <w:rFonts w:ascii="Times New Roman" w:hAnsi="Times New Roman"/>
          <w:i/>
          <w:sz w:val="26"/>
          <w:szCs w:val="26"/>
        </w:rPr>
        <w:t xml:space="preserve">сравнивать развитие России и других стран в Новое время, объяснять, в чем заключались общие черты и особенности; </w:t>
      </w:r>
    </w:p>
    <w:p w:rsidR="00AD4F0F" w:rsidRPr="00EA3400" w:rsidRDefault="00AD4F0F" w:rsidP="00EA3400">
      <w:pPr>
        <w:tabs>
          <w:tab w:val="left" w:pos="567"/>
        </w:tabs>
        <w:spacing w:after="0" w:line="240" w:lineRule="auto"/>
        <w:ind w:firstLine="284"/>
        <w:jc w:val="both"/>
        <w:rPr>
          <w:rFonts w:ascii="Times New Roman" w:hAnsi="Times New Roman"/>
          <w:b/>
          <w:i/>
          <w:sz w:val="26"/>
          <w:szCs w:val="26"/>
        </w:rPr>
      </w:pPr>
      <w:r w:rsidRPr="00EA3400">
        <w:rPr>
          <w:rFonts w:ascii="Times New Roman" w:hAnsi="Times New Roman"/>
          <w:sz w:val="26"/>
          <w:szCs w:val="26"/>
        </w:rPr>
        <w:t>• </w:t>
      </w:r>
      <w:r w:rsidRPr="00EA3400">
        <w:rPr>
          <w:rFonts w:ascii="Times New Roman" w:hAnsi="Times New Roman"/>
          <w:i/>
          <w:sz w:val="26"/>
          <w:szCs w:val="26"/>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AD4F0F" w:rsidRPr="00EA3400" w:rsidRDefault="00AD4F0F" w:rsidP="00EA3400">
      <w:pPr>
        <w:pStyle w:val="3"/>
        <w:tabs>
          <w:tab w:val="left" w:pos="567"/>
        </w:tabs>
        <w:spacing w:before="0" w:beforeAutospacing="0" w:after="0" w:afterAutospacing="0"/>
        <w:ind w:firstLine="284"/>
        <w:rPr>
          <w:sz w:val="26"/>
          <w:szCs w:val="26"/>
        </w:rPr>
      </w:pPr>
      <w:bookmarkStart w:id="50" w:name="_Toc409691636"/>
    </w:p>
    <w:p w:rsidR="00AD4F0F" w:rsidRPr="00EA3400" w:rsidRDefault="00AD4F0F" w:rsidP="00EA3400">
      <w:pPr>
        <w:pStyle w:val="4"/>
        <w:tabs>
          <w:tab w:val="left" w:pos="567"/>
        </w:tabs>
        <w:spacing w:before="0" w:line="240" w:lineRule="auto"/>
        <w:ind w:firstLine="284"/>
        <w:rPr>
          <w:sz w:val="26"/>
          <w:szCs w:val="26"/>
        </w:rPr>
      </w:pPr>
      <w:bookmarkStart w:id="51" w:name="_Toc410653959"/>
      <w:bookmarkStart w:id="52" w:name="_Toc414553140"/>
      <w:r w:rsidRPr="00EA3400">
        <w:rPr>
          <w:sz w:val="26"/>
          <w:szCs w:val="26"/>
        </w:rPr>
        <w:t>1.2.5.6.Обществознание</w:t>
      </w:r>
      <w:bookmarkEnd w:id="50"/>
      <w:bookmarkEnd w:id="51"/>
      <w:bookmarkEnd w:id="52"/>
    </w:p>
    <w:p w:rsidR="00AD4F0F" w:rsidRPr="00EA3400" w:rsidRDefault="00AD4F0F" w:rsidP="00EA3400">
      <w:pPr>
        <w:tabs>
          <w:tab w:val="left" w:pos="567"/>
        </w:tabs>
        <w:spacing w:after="0" w:line="240" w:lineRule="auto"/>
        <w:ind w:firstLine="284"/>
        <w:jc w:val="both"/>
        <w:rPr>
          <w:rFonts w:ascii="Times New Roman" w:hAnsi="Times New Roman"/>
          <w:b/>
          <w:sz w:val="26"/>
          <w:szCs w:val="26"/>
          <w:shd w:val="clear" w:color="auto" w:fill="FFFFFF"/>
        </w:rPr>
      </w:pPr>
      <w:r w:rsidRPr="00EA3400">
        <w:rPr>
          <w:rFonts w:ascii="Times New Roman" w:hAnsi="Times New Roman"/>
          <w:b/>
          <w:bCs/>
          <w:sz w:val="26"/>
          <w:szCs w:val="26"/>
          <w:shd w:val="clear" w:color="auto" w:fill="FFFFFF"/>
        </w:rPr>
        <w:t>Человек. Деятельность человека</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научится:</w:t>
      </w:r>
    </w:p>
    <w:p w:rsidR="00AD4F0F" w:rsidRPr="00EA3400" w:rsidRDefault="00AD4F0F" w:rsidP="00EA3400">
      <w:pPr>
        <w:numPr>
          <w:ilvl w:val="0"/>
          <w:numId w:val="99"/>
        </w:numPr>
        <w:tabs>
          <w:tab w:val="left" w:pos="567"/>
          <w:tab w:val="left" w:pos="993"/>
        </w:tabs>
        <w:spacing w:after="0" w:line="240" w:lineRule="auto"/>
        <w:ind w:firstLine="284"/>
        <w:jc w:val="both"/>
        <w:rPr>
          <w:rFonts w:ascii="Times New Roman" w:hAnsi="Times New Roman"/>
          <w:sz w:val="26"/>
          <w:szCs w:val="26"/>
        </w:rPr>
      </w:pPr>
      <w:r w:rsidRPr="00EA3400">
        <w:rPr>
          <w:rFonts w:ascii="Times New Roman" w:hAnsi="Times New Roman"/>
          <w:sz w:val="26"/>
          <w:szCs w:val="26"/>
        </w:rPr>
        <w:t>использовать знания о биологическом и социальном в человеке для характеристики его природы;</w:t>
      </w:r>
    </w:p>
    <w:p w:rsidR="00AD4F0F" w:rsidRPr="00EA3400" w:rsidRDefault="00AD4F0F" w:rsidP="00EA3400">
      <w:pPr>
        <w:numPr>
          <w:ilvl w:val="0"/>
          <w:numId w:val="99"/>
        </w:numPr>
        <w:tabs>
          <w:tab w:val="left" w:pos="567"/>
          <w:tab w:val="left" w:pos="993"/>
        </w:tabs>
        <w:spacing w:after="0" w:line="240" w:lineRule="auto"/>
        <w:ind w:firstLine="284"/>
        <w:jc w:val="both"/>
        <w:rPr>
          <w:rFonts w:ascii="Times New Roman" w:hAnsi="Times New Roman"/>
          <w:sz w:val="26"/>
          <w:szCs w:val="26"/>
        </w:rPr>
      </w:pPr>
      <w:r w:rsidRPr="00EA3400">
        <w:rPr>
          <w:rFonts w:ascii="Times New Roman" w:hAnsi="Times New Roman"/>
          <w:sz w:val="26"/>
          <w:szCs w:val="26"/>
        </w:rPr>
        <w:t>характеризовать основные возрастные периоды жизни человека, особенности подросткового возраста;</w:t>
      </w:r>
    </w:p>
    <w:p w:rsidR="00AD4F0F" w:rsidRPr="00EA3400" w:rsidRDefault="00AD4F0F" w:rsidP="00EA3400">
      <w:pPr>
        <w:numPr>
          <w:ilvl w:val="0"/>
          <w:numId w:val="99"/>
        </w:numPr>
        <w:tabs>
          <w:tab w:val="left" w:pos="567"/>
          <w:tab w:val="left" w:pos="993"/>
        </w:tabs>
        <w:spacing w:after="0" w:line="240" w:lineRule="auto"/>
        <w:ind w:firstLine="284"/>
        <w:jc w:val="both"/>
        <w:rPr>
          <w:rFonts w:ascii="Times New Roman" w:hAnsi="Times New Roman"/>
          <w:sz w:val="26"/>
          <w:szCs w:val="26"/>
        </w:rPr>
      </w:pPr>
      <w:r w:rsidRPr="00EA3400">
        <w:rPr>
          <w:rFonts w:ascii="Times New Roman" w:hAnsi="Times New Roman"/>
          <w:sz w:val="26"/>
          <w:szCs w:val="26"/>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AD4F0F" w:rsidRPr="00EA3400" w:rsidRDefault="00AD4F0F" w:rsidP="00EA3400">
      <w:pPr>
        <w:numPr>
          <w:ilvl w:val="0"/>
          <w:numId w:val="99"/>
        </w:numPr>
        <w:tabs>
          <w:tab w:val="left" w:pos="567"/>
          <w:tab w:val="left" w:pos="993"/>
        </w:tabs>
        <w:spacing w:after="0" w:line="240" w:lineRule="auto"/>
        <w:ind w:firstLine="284"/>
        <w:jc w:val="both"/>
        <w:rPr>
          <w:rFonts w:ascii="Times New Roman" w:hAnsi="Times New Roman"/>
          <w:sz w:val="26"/>
          <w:szCs w:val="26"/>
        </w:rPr>
      </w:pPr>
      <w:r w:rsidRPr="00EA3400">
        <w:rPr>
          <w:rFonts w:ascii="Times New Roman" w:hAnsi="Times New Roman"/>
          <w:sz w:val="26"/>
          <w:szCs w:val="26"/>
        </w:rPr>
        <w:t>характеризовать и иллюстрировать конкретными примерами группы потребностей человека;</w:t>
      </w:r>
    </w:p>
    <w:p w:rsidR="00AD4F0F" w:rsidRPr="00EA3400" w:rsidRDefault="00AD4F0F" w:rsidP="00EA3400">
      <w:pPr>
        <w:numPr>
          <w:ilvl w:val="0"/>
          <w:numId w:val="99"/>
        </w:numPr>
        <w:tabs>
          <w:tab w:val="left" w:pos="567"/>
          <w:tab w:val="left" w:pos="993"/>
        </w:tabs>
        <w:spacing w:after="0" w:line="240" w:lineRule="auto"/>
        <w:ind w:firstLine="284"/>
        <w:jc w:val="both"/>
        <w:rPr>
          <w:rFonts w:ascii="Times New Roman" w:hAnsi="Times New Roman"/>
          <w:sz w:val="26"/>
          <w:szCs w:val="26"/>
        </w:rPr>
      </w:pPr>
      <w:r w:rsidRPr="00EA3400">
        <w:rPr>
          <w:rFonts w:ascii="Times New Roman" w:hAnsi="Times New Roman"/>
          <w:sz w:val="26"/>
          <w:szCs w:val="26"/>
        </w:rPr>
        <w:t>приводить примеры основных видов деятельности человека;</w:t>
      </w:r>
    </w:p>
    <w:p w:rsidR="00AD4F0F" w:rsidRPr="00EA3400" w:rsidRDefault="00AD4F0F" w:rsidP="00EA3400">
      <w:pPr>
        <w:numPr>
          <w:ilvl w:val="0"/>
          <w:numId w:val="99"/>
        </w:numPr>
        <w:shd w:val="clear" w:color="auto" w:fill="FFFFFF"/>
        <w:tabs>
          <w:tab w:val="left" w:pos="567"/>
          <w:tab w:val="left" w:pos="993"/>
          <w:tab w:val="left" w:pos="1023"/>
        </w:tabs>
        <w:spacing w:after="0" w:line="240" w:lineRule="auto"/>
        <w:ind w:firstLine="284"/>
        <w:jc w:val="both"/>
        <w:rPr>
          <w:rFonts w:ascii="Times New Roman" w:hAnsi="Times New Roman"/>
          <w:sz w:val="26"/>
          <w:szCs w:val="26"/>
        </w:rPr>
      </w:pPr>
      <w:r w:rsidRPr="00EA3400">
        <w:rPr>
          <w:rFonts w:ascii="Times New Roman" w:hAnsi="Times New Roman"/>
          <w:sz w:val="26"/>
          <w:szCs w:val="26"/>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AD4F0F" w:rsidRPr="00EA3400" w:rsidRDefault="00AD4F0F" w:rsidP="00EA3400">
      <w:pPr>
        <w:tabs>
          <w:tab w:val="left" w:pos="567"/>
          <w:tab w:val="left" w:pos="1023"/>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получит возможность научиться:</w:t>
      </w:r>
    </w:p>
    <w:p w:rsidR="00AD4F0F" w:rsidRPr="00EA3400" w:rsidRDefault="00AD4F0F" w:rsidP="00EA3400">
      <w:pPr>
        <w:numPr>
          <w:ilvl w:val="0"/>
          <w:numId w:val="55"/>
        </w:numPr>
        <w:shd w:val="clear" w:color="auto" w:fill="FFFFFF"/>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выполнять несложные практические задания, основанные на ситуациях, связанных с деятельностью человека;</w:t>
      </w:r>
    </w:p>
    <w:p w:rsidR="00AD4F0F" w:rsidRPr="00EA3400" w:rsidRDefault="00AD4F0F" w:rsidP="00EA3400">
      <w:pPr>
        <w:numPr>
          <w:ilvl w:val="0"/>
          <w:numId w:val="55"/>
        </w:numPr>
        <w:shd w:val="clear" w:color="auto" w:fill="FFFFFF"/>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оценивать роль деятельности в жизни человека и общества;</w:t>
      </w:r>
    </w:p>
    <w:p w:rsidR="00AD4F0F" w:rsidRPr="00EA3400" w:rsidRDefault="00AD4F0F" w:rsidP="00EA3400">
      <w:pPr>
        <w:numPr>
          <w:ilvl w:val="0"/>
          <w:numId w:val="55"/>
        </w:numPr>
        <w:tabs>
          <w:tab w:val="left" w:pos="567"/>
          <w:tab w:val="left" w:pos="993"/>
          <w:tab w:val="left" w:pos="102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AD4F0F" w:rsidRPr="00EA3400" w:rsidRDefault="00AD4F0F" w:rsidP="00EA3400">
      <w:pPr>
        <w:numPr>
          <w:ilvl w:val="0"/>
          <w:numId w:val="55"/>
        </w:numPr>
        <w:shd w:val="clear" w:color="auto" w:fill="FFFFFF"/>
        <w:tabs>
          <w:tab w:val="left" w:pos="567"/>
          <w:tab w:val="left" w:pos="993"/>
          <w:tab w:val="left" w:pos="102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использовать элементы причинно-следственного анализа при характеристике межличностных конфликтов;</w:t>
      </w:r>
    </w:p>
    <w:p w:rsidR="00AD4F0F" w:rsidRPr="00EA3400" w:rsidRDefault="00AD4F0F" w:rsidP="00EA3400">
      <w:pPr>
        <w:numPr>
          <w:ilvl w:val="0"/>
          <w:numId w:val="55"/>
        </w:numPr>
        <w:shd w:val="clear" w:color="auto" w:fill="FFFFFF"/>
        <w:tabs>
          <w:tab w:val="left" w:pos="567"/>
          <w:tab w:val="left" w:pos="993"/>
          <w:tab w:val="left" w:pos="102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моделировать возможные последствия позитивного и негативного воздействия группы на человека, делать выводы.</w:t>
      </w:r>
    </w:p>
    <w:p w:rsidR="00AD4F0F" w:rsidRPr="00EA3400" w:rsidRDefault="00AD4F0F" w:rsidP="00EA3400">
      <w:pPr>
        <w:tabs>
          <w:tab w:val="left" w:pos="567"/>
        </w:tabs>
        <w:spacing w:after="0" w:line="240" w:lineRule="auto"/>
        <w:ind w:firstLine="284"/>
        <w:jc w:val="both"/>
        <w:rPr>
          <w:rFonts w:ascii="Times New Roman" w:hAnsi="Times New Roman"/>
          <w:b/>
          <w:bCs/>
          <w:sz w:val="26"/>
          <w:szCs w:val="26"/>
          <w:shd w:val="clear" w:color="auto" w:fill="FFFFFF"/>
        </w:rPr>
      </w:pPr>
      <w:r w:rsidRPr="00EA3400">
        <w:rPr>
          <w:rFonts w:ascii="Times New Roman" w:hAnsi="Times New Roman"/>
          <w:b/>
          <w:bCs/>
          <w:sz w:val="26"/>
          <w:szCs w:val="26"/>
          <w:shd w:val="clear" w:color="auto" w:fill="FFFFFF"/>
        </w:rPr>
        <w:t>Общество</w:t>
      </w:r>
    </w:p>
    <w:p w:rsidR="00AD4F0F" w:rsidRPr="00EA3400" w:rsidRDefault="00AD4F0F" w:rsidP="00EA3400">
      <w:pPr>
        <w:shd w:val="clear" w:color="auto" w:fill="FFFFFF"/>
        <w:tabs>
          <w:tab w:val="left" w:pos="567"/>
          <w:tab w:val="left" w:pos="1023"/>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научится:</w:t>
      </w:r>
    </w:p>
    <w:p w:rsidR="00AD4F0F" w:rsidRPr="00EA3400" w:rsidRDefault="00AD4F0F" w:rsidP="00EA3400">
      <w:pPr>
        <w:numPr>
          <w:ilvl w:val="0"/>
          <w:numId w:val="56"/>
        </w:numPr>
        <w:shd w:val="clear" w:color="auto" w:fill="FFFFFF"/>
        <w:tabs>
          <w:tab w:val="left" w:pos="20"/>
          <w:tab w:val="left" w:pos="567"/>
          <w:tab w:val="left" w:pos="993"/>
        </w:tabs>
        <w:spacing w:after="0" w:line="240" w:lineRule="auto"/>
        <w:ind w:left="0" w:firstLine="284"/>
        <w:jc w:val="both"/>
        <w:rPr>
          <w:rFonts w:ascii="Times New Roman" w:hAnsi="Times New Roman"/>
          <w:b/>
          <w:bCs/>
          <w:sz w:val="26"/>
          <w:szCs w:val="26"/>
        </w:rPr>
      </w:pPr>
      <w:r w:rsidRPr="00EA3400">
        <w:rPr>
          <w:rFonts w:ascii="Times New Roman" w:hAnsi="Times New Roman"/>
          <w:bCs/>
          <w:sz w:val="26"/>
          <w:szCs w:val="26"/>
        </w:rPr>
        <w:t>демонстрировать на примерах взаимосвязь природы и общества, раскрывать роль природы в жизни человека;</w:t>
      </w:r>
    </w:p>
    <w:p w:rsidR="00AD4F0F" w:rsidRPr="00EA3400" w:rsidRDefault="00AD4F0F" w:rsidP="00EA3400">
      <w:pPr>
        <w:numPr>
          <w:ilvl w:val="0"/>
          <w:numId w:val="56"/>
        </w:numPr>
        <w:shd w:val="clear" w:color="auto" w:fill="FFFFFF"/>
        <w:tabs>
          <w:tab w:val="left" w:pos="20"/>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распознавать на основе приведенных данных основные типы обществ;</w:t>
      </w:r>
    </w:p>
    <w:p w:rsidR="00AD4F0F" w:rsidRPr="00EA3400" w:rsidRDefault="00AD4F0F" w:rsidP="00EA3400">
      <w:pPr>
        <w:numPr>
          <w:ilvl w:val="0"/>
          <w:numId w:val="56"/>
        </w:numPr>
        <w:shd w:val="clear" w:color="auto" w:fill="FFFFFF"/>
        <w:tabs>
          <w:tab w:val="left" w:pos="20"/>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характеризовать движение от одних форм общественной жизни к другим; оценивать социальные явления с позиций общественного прогресса;</w:t>
      </w:r>
    </w:p>
    <w:p w:rsidR="00AD4F0F" w:rsidRPr="00EA3400" w:rsidRDefault="00AD4F0F" w:rsidP="00EA3400">
      <w:pPr>
        <w:numPr>
          <w:ilvl w:val="0"/>
          <w:numId w:val="56"/>
        </w:numPr>
        <w:shd w:val="clear" w:color="auto" w:fill="FFFFFF"/>
        <w:tabs>
          <w:tab w:val="left" w:pos="20"/>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различать экономические, социальные, политические, культурные явления и процессы общественной жизни;</w:t>
      </w:r>
    </w:p>
    <w:p w:rsidR="00AD4F0F" w:rsidRPr="00EA3400" w:rsidRDefault="00AD4F0F" w:rsidP="00EA3400">
      <w:pPr>
        <w:numPr>
          <w:ilvl w:val="0"/>
          <w:numId w:val="56"/>
        </w:numPr>
        <w:shd w:val="clear" w:color="auto" w:fill="FFFFFF"/>
        <w:tabs>
          <w:tab w:val="left" w:pos="20"/>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AD4F0F" w:rsidRPr="00EA3400" w:rsidRDefault="00AD4F0F" w:rsidP="00EA3400">
      <w:pPr>
        <w:numPr>
          <w:ilvl w:val="0"/>
          <w:numId w:val="56"/>
        </w:numPr>
        <w:shd w:val="clear" w:color="auto" w:fill="FFFFFF"/>
        <w:tabs>
          <w:tab w:val="left" w:pos="20"/>
          <w:tab w:val="left" w:pos="567"/>
          <w:tab w:val="left" w:pos="993"/>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характеризовать экологический кризис как глобальную проблему человечества, раскрывать причины экологического кризиса;</w:t>
      </w:r>
    </w:p>
    <w:p w:rsidR="00AD4F0F" w:rsidRPr="00EA3400" w:rsidRDefault="00AD4F0F" w:rsidP="00EA3400">
      <w:pPr>
        <w:numPr>
          <w:ilvl w:val="0"/>
          <w:numId w:val="56"/>
        </w:numPr>
        <w:shd w:val="clear" w:color="auto" w:fill="FFFFFF"/>
        <w:tabs>
          <w:tab w:val="left" w:pos="20"/>
          <w:tab w:val="left" w:pos="567"/>
          <w:tab w:val="left" w:pos="993"/>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AD4F0F" w:rsidRPr="00EA3400" w:rsidRDefault="00AD4F0F" w:rsidP="00EA3400">
      <w:pPr>
        <w:numPr>
          <w:ilvl w:val="0"/>
          <w:numId w:val="56"/>
        </w:numPr>
        <w:shd w:val="clear" w:color="auto" w:fill="FFFFFF"/>
        <w:tabs>
          <w:tab w:val="left" w:pos="20"/>
          <w:tab w:val="left" w:pos="567"/>
          <w:tab w:val="left" w:pos="993"/>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 xml:space="preserve">раскрывать влияние современных средств массовой коммуникации на общество и личность; </w:t>
      </w:r>
    </w:p>
    <w:p w:rsidR="00AD4F0F" w:rsidRPr="00EA3400" w:rsidRDefault="00AD4F0F" w:rsidP="00EA3400">
      <w:pPr>
        <w:numPr>
          <w:ilvl w:val="0"/>
          <w:numId w:val="56"/>
        </w:numPr>
        <w:shd w:val="clear" w:color="auto" w:fill="FFFFFF"/>
        <w:tabs>
          <w:tab w:val="left" w:pos="20"/>
          <w:tab w:val="left" w:pos="567"/>
          <w:tab w:val="left" w:pos="993"/>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конкретизировать примерами опасность международного терроризма.</w:t>
      </w:r>
    </w:p>
    <w:p w:rsidR="00AD4F0F" w:rsidRPr="00EA3400" w:rsidRDefault="00AD4F0F" w:rsidP="00EA3400">
      <w:pPr>
        <w:shd w:val="clear" w:color="auto" w:fill="FFFFFF"/>
        <w:tabs>
          <w:tab w:val="left" w:pos="0"/>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получит возможность научиться:</w:t>
      </w:r>
    </w:p>
    <w:p w:rsidR="00AD4F0F" w:rsidRPr="00EA3400" w:rsidRDefault="00AD4F0F" w:rsidP="00EA3400">
      <w:pPr>
        <w:numPr>
          <w:ilvl w:val="0"/>
          <w:numId w:val="57"/>
        </w:numPr>
        <w:shd w:val="clear" w:color="auto" w:fill="FFFFFF"/>
        <w:tabs>
          <w:tab w:val="left" w:pos="567"/>
          <w:tab w:val="left" w:pos="102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наблюдать и характеризовать явления и события, происходящие в различных сферах общественной жизни;</w:t>
      </w:r>
    </w:p>
    <w:p w:rsidR="00AD4F0F" w:rsidRPr="00EA3400" w:rsidRDefault="00AD4F0F" w:rsidP="00EA3400">
      <w:pPr>
        <w:numPr>
          <w:ilvl w:val="0"/>
          <w:numId w:val="57"/>
        </w:numPr>
        <w:shd w:val="clear" w:color="auto" w:fill="FFFFFF"/>
        <w:tabs>
          <w:tab w:val="left" w:pos="567"/>
          <w:tab w:val="left" w:pos="102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выявлять причинно-следственные связи общественных явлений и характеризовать основные направления общественного развития;</w:t>
      </w:r>
    </w:p>
    <w:p w:rsidR="00AD4F0F" w:rsidRPr="00EA3400" w:rsidRDefault="00AD4F0F" w:rsidP="00EA3400">
      <w:pPr>
        <w:numPr>
          <w:ilvl w:val="0"/>
          <w:numId w:val="57"/>
        </w:numPr>
        <w:shd w:val="clear" w:color="auto" w:fill="FFFFFF"/>
        <w:tabs>
          <w:tab w:val="left" w:pos="567"/>
          <w:tab w:val="left" w:pos="102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осознанно содействовать защите природы.</w:t>
      </w:r>
    </w:p>
    <w:p w:rsidR="00AD4F0F" w:rsidRPr="00EA3400" w:rsidRDefault="00AD4F0F" w:rsidP="00EA3400">
      <w:pPr>
        <w:tabs>
          <w:tab w:val="left" w:pos="567"/>
        </w:tabs>
        <w:spacing w:after="0" w:line="240" w:lineRule="auto"/>
        <w:ind w:firstLine="284"/>
        <w:jc w:val="both"/>
        <w:rPr>
          <w:rFonts w:ascii="Times New Roman" w:hAnsi="Times New Roman"/>
          <w:b/>
          <w:bCs/>
          <w:sz w:val="26"/>
          <w:szCs w:val="26"/>
          <w:shd w:val="clear" w:color="auto" w:fill="FFFFFF"/>
        </w:rPr>
      </w:pPr>
      <w:r w:rsidRPr="00EA3400">
        <w:rPr>
          <w:rFonts w:ascii="Times New Roman" w:hAnsi="Times New Roman"/>
          <w:b/>
          <w:bCs/>
          <w:sz w:val="26"/>
          <w:szCs w:val="26"/>
          <w:shd w:val="clear" w:color="auto" w:fill="FFFFFF"/>
        </w:rPr>
        <w:t>Социальные нормы</w:t>
      </w:r>
    </w:p>
    <w:p w:rsidR="00AD4F0F" w:rsidRPr="00EA3400" w:rsidRDefault="00AD4F0F" w:rsidP="00EA3400">
      <w:pPr>
        <w:shd w:val="clear" w:color="auto" w:fill="FFFFFF"/>
        <w:tabs>
          <w:tab w:val="left" w:pos="567"/>
          <w:tab w:val="left" w:pos="1023"/>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научится:</w:t>
      </w:r>
    </w:p>
    <w:p w:rsidR="00AD4F0F" w:rsidRPr="00EA3400" w:rsidRDefault="00AD4F0F" w:rsidP="00EA3400">
      <w:pPr>
        <w:numPr>
          <w:ilvl w:val="0"/>
          <w:numId w:val="58"/>
        </w:numPr>
        <w:shd w:val="clear" w:color="auto" w:fill="FFFFFF"/>
        <w:tabs>
          <w:tab w:val="left" w:pos="567"/>
          <w:tab w:val="left" w:pos="102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раскрывать роль социальных норм как регуляторов общественной жизни и поведения человека;</w:t>
      </w:r>
    </w:p>
    <w:p w:rsidR="00AD4F0F" w:rsidRPr="00EA3400" w:rsidRDefault="00AD4F0F" w:rsidP="00EA3400">
      <w:pPr>
        <w:numPr>
          <w:ilvl w:val="0"/>
          <w:numId w:val="58"/>
        </w:numPr>
        <w:shd w:val="clear" w:color="auto" w:fill="FFFFFF"/>
        <w:tabs>
          <w:tab w:val="left" w:pos="567"/>
          <w:tab w:val="left" w:pos="1023"/>
        </w:tabs>
        <w:spacing w:after="0" w:line="240" w:lineRule="auto"/>
        <w:ind w:left="0" w:firstLine="284"/>
        <w:contextualSpacing/>
        <w:jc w:val="both"/>
        <w:rPr>
          <w:rFonts w:ascii="Times New Roman" w:hAnsi="Times New Roman"/>
          <w:b/>
          <w:sz w:val="26"/>
          <w:szCs w:val="26"/>
        </w:rPr>
      </w:pPr>
      <w:r w:rsidRPr="00EA3400">
        <w:rPr>
          <w:rFonts w:ascii="Times New Roman" w:hAnsi="Times New Roman"/>
          <w:sz w:val="26"/>
          <w:szCs w:val="26"/>
        </w:rPr>
        <w:t>различать отдельные виды социальных норм;</w:t>
      </w:r>
    </w:p>
    <w:p w:rsidR="00AD4F0F" w:rsidRPr="00EA3400" w:rsidRDefault="00AD4F0F" w:rsidP="00EA3400">
      <w:pPr>
        <w:numPr>
          <w:ilvl w:val="0"/>
          <w:numId w:val="58"/>
        </w:numPr>
        <w:shd w:val="clear" w:color="auto" w:fill="FFFFFF"/>
        <w:tabs>
          <w:tab w:val="left" w:pos="567"/>
          <w:tab w:val="left" w:pos="1023"/>
        </w:tabs>
        <w:spacing w:after="0" w:line="240" w:lineRule="auto"/>
        <w:ind w:left="0" w:firstLine="284"/>
        <w:contextualSpacing/>
        <w:jc w:val="both"/>
        <w:rPr>
          <w:rFonts w:ascii="Times New Roman" w:hAnsi="Times New Roman"/>
          <w:b/>
          <w:sz w:val="26"/>
          <w:szCs w:val="26"/>
        </w:rPr>
      </w:pPr>
      <w:r w:rsidRPr="00EA3400">
        <w:rPr>
          <w:rFonts w:ascii="Times New Roman" w:hAnsi="Times New Roman"/>
          <w:sz w:val="26"/>
          <w:szCs w:val="26"/>
        </w:rPr>
        <w:t>характеризовать основные нормы морали;</w:t>
      </w:r>
    </w:p>
    <w:p w:rsidR="00AD4F0F" w:rsidRPr="00EA3400" w:rsidRDefault="00AD4F0F" w:rsidP="00EA3400">
      <w:pPr>
        <w:numPr>
          <w:ilvl w:val="0"/>
          <w:numId w:val="58"/>
        </w:numPr>
        <w:shd w:val="clear" w:color="auto" w:fill="FFFFFF"/>
        <w:tabs>
          <w:tab w:val="left" w:pos="567"/>
          <w:tab w:val="left" w:pos="102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AD4F0F" w:rsidRPr="00EA3400" w:rsidRDefault="00AD4F0F" w:rsidP="00EA3400">
      <w:pPr>
        <w:numPr>
          <w:ilvl w:val="0"/>
          <w:numId w:val="58"/>
        </w:numPr>
        <w:shd w:val="clear" w:color="auto" w:fill="FFFFFF"/>
        <w:tabs>
          <w:tab w:val="left" w:pos="567"/>
          <w:tab w:val="left" w:pos="102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раскрывать сущность патриотизма, гражданственности; приводить примеры проявления этих качеств из истории и жизни современного общества;</w:t>
      </w:r>
    </w:p>
    <w:p w:rsidR="00AD4F0F" w:rsidRPr="00EA3400" w:rsidRDefault="00AD4F0F" w:rsidP="00EA3400">
      <w:pPr>
        <w:numPr>
          <w:ilvl w:val="0"/>
          <w:numId w:val="58"/>
        </w:numPr>
        <w:shd w:val="clear" w:color="auto" w:fill="FFFFFF"/>
        <w:tabs>
          <w:tab w:val="left" w:pos="567"/>
          <w:tab w:val="left" w:pos="102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характеризовать специфику норм права;</w:t>
      </w:r>
    </w:p>
    <w:p w:rsidR="00AD4F0F" w:rsidRPr="00EA3400" w:rsidRDefault="00AD4F0F" w:rsidP="00EA3400">
      <w:pPr>
        <w:numPr>
          <w:ilvl w:val="0"/>
          <w:numId w:val="58"/>
        </w:numPr>
        <w:shd w:val="clear" w:color="auto" w:fill="FFFFFF"/>
        <w:tabs>
          <w:tab w:val="left" w:pos="567"/>
          <w:tab w:val="left" w:pos="102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сравнивать нормы морали и права, выявлять их общие черты и особенности;</w:t>
      </w:r>
    </w:p>
    <w:p w:rsidR="00AD4F0F" w:rsidRPr="00EA3400" w:rsidRDefault="00AD4F0F" w:rsidP="00EA3400">
      <w:pPr>
        <w:numPr>
          <w:ilvl w:val="0"/>
          <w:numId w:val="58"/>
        </w:numPr>
        <w:shd w:val="clear" w:color="auto" w:fill="FFFFFF"/>
        <w:tabs>
          <w:tab w:val="left" w:pos="567"/>
          <w:tab w:val="left" w:pos="102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раскрывать сущность процесса социализации личности;</w:t>
      </w:r>
    </w:p>
    <w:p w:rsidR="00AD4F0F" w:rsidRPr="00EA3400" w:rsidRDefault="00AD4F0F" w:rsidP="00EA3400">
      <w:pPr>
        <w:numPr>
          <w:ilvl w:val="0"/>
          <w:numId w:val="58"/>
        </w:numPr>
        <w:shd w:val="clear" w:color="auto" w:fill="FFFFFF"/>
        <w:tabs>
          <w:tab w:val="left" w:pos="567"/>
          <w:tab w:val="left" w:pos="102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объяснять причины отклоняющегося поведения;</w:t>
      </w:r>
    </w:p>
    <w:p w:rsidR="00AD4F0F" w:rsidRPr="00EA3400" w:rsidRDefault="00AD4F0F" w:rsidP="00EA3400">
      <w:pPr>
        <w:numPr>
          <w:ilvl w:val="0"/>
          <w:numId w:val="58"/>
        </w:numPr>
        <w:shd w:val="clear" w:color="auto" w:fill="FFFFFF"/>
        <w:tabs>
          <w:tab w:val="left" w:pos="567"/>
          <w:tab w:val="left" w:pos="102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описывать негативные последствия наиболее опасных форм отклоняющегося поведения.</w:t>
      </w:r>
    </w:p>
    <w:p w:rsidR="00AD4F0F" w:rsidRPr="00EA3400" w:rsidRDefault="00AD4F0F" w:rsidP="00EA3400">
      <w:pPr>
        <w:shd w:val="clear" w:color="auto" w:fill="FFFFFF"/>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получит возможность научиться:</w:t>
      </w:r>
    </w:p>
    <w:p w:rsidR="00AD4F0F" w:rsidRPr="00EA3400" w:rsidRDefault="00AD4F0F" w:rsidP="00EA3400">
      <w:pPr>
        <w:numPr>
          <w:ilvl w:val="0"/>
          <w:numId w:val="59"/>
        </w:numPr>
        <w:shd w:val="clear" w:color="auto" w:fill="FFFFFF"/>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использовать элементы причинно-следственного анализа для понимания влияния моральных устоев на развитие общества и человека;</w:t>
      </w:r>
    </w:p>
    <w:p w:rsidR="00AD4F0F" w:rsidRPr="00EA3400" w:rsidRDefault="00AD4F0F" w:rsidP="00EA3400">
      <w:pPr>
        <w:numPr>
          <w:ilvl w:val="0"/>
          <w:numId w:val="59"/>
        </w:numPr>
        <w:shd w:val="clear" w:color="auto" w:fill="FFFFFF"/>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оценивать социальную значимость здорового образа жизни.</w:t>
      </w:r>
    </w:p>
    <w:p w:rsidR="00AD4F0F" w:rsidRPr="00EA3400" w:rsidRDefault="00AD4F0F" w:rsidP="00EA3400">
      <w:pPr>
        <w:tabs>
          <w:tab w:val="left" w:pos="567"/>
        </w:tabs>
        <w:spacing w:after="0" w:line="240" w:lineRule="auto"/>
        <w:ind w:firstLine="284"/>
        <w:jc w:val="both"/>
        <w:rPr>
          <w:rFonts w:ascii="Times New Roman" w:hAnsi="Times New Roman"/>
          <w:b/>
          <w:bCs/>
          <w:sz w:val="26"/>
          <w:szCs w:val="26"/>
          <w:shd w:val="clear" w:color="auto" w:fill="FFFFFF"/>
        </w:rPr>
      </w:pPr>
      <w:r w:rsidRPr="00EA3400">
        <w:rPr>
          <w:rFonts w:ascii="Times New Roman" w:hAnsi="Times New Roman"/>
          <w:b/>
          <w:bCs/>
          <w:sz w:val="26"/>
          <w:szCs w:val="26"/>
          <w:shd w:val="clear" w:color="auto" w:fill="FFFFFF"/>
        </w:rPr>
        <w:t>Сфера духовной культуры</w:t>
      </w:r>
    </w:p>
    <w:p w:rsidR="00AD4F0F" w:rsidRPr="00EA3400" w:rsidRDefault="00AD4F0F" w:rsidP="00EA3400">
      <w:pPr>
        <w:shd w:val="clear" w:color="auto" w:fill="FFFFFF"/>
        <w:tabs>
          <w:tab w:val="left" w:pos="567"/>
        </w:tabs>
        <w:spacing w:after="0" w:line="240" w:lineRule="auto"/>
        <w:ind w:firstLine="284"/>
        <w:jc w:val="both"/>
        <w:rPr>
          <w:rFonts w:ascii="Times New Roman" w:hAnsi="Times New Roman"/>
          <w:b/>
          <w:bCs/>
          <w:sz w:val="26"/>
          <w:szCs w:val="26"/>
          <w:shd w:val="clear" w:color="auto" w:fill="FFFFFF"/>
        </w:rPr>
      </w:pPr>
      <w:r w:rsidRPr="00EA3400">
        <w:rPr>
          <w:rFonts w:ascii="Times New Roman" w:hAnsi="Times New Roman"/>
          <w:b/>
          <w:bCs/>
          <w:sz w:val="26"/>
          <w:szCs w:val="26"/>
          <w:shd w:val="clear" w:color="auto" w:fill="FFFFFF"/>
        </w:rPr>
        <w:t>Выпускник научится:</w:t>
      </w:r>
    </w:p>
    <w:p w:rsidR="00AD4F0F" w:rsidRPr="00EA3400" w:rsidRDefault="00AD4F0F" w:rsidP="00EA3400">
      <w:pPr>
        <w:numPr>
          <w:ilvl w:val="0"/>
          <w:numId w:val="60"/>
        </w:numPr>
        <w:shd w:val="clear" w:color="auto" w:fill="FFFFFF"/>
        <w:tabs>
          <w:tab w:val="left" w:pos="567"/>
          <w:tab w:val="left" w:pos="993"/>
        </w:tabs>
        <w:spacing w:after="0" w:line="240" w:lineRule="auto"/>
        <w:ind w:left="0" w:firstLine="284"/>
        <w:jc w:val="both"/>
        <w:rPr>
          <w:rFonts w:ascii="Times New Roman" w:hAnsi="Times New Roman"/>
          <w:bCs/>
          <w:sz w:val="26"/>
          <w:szCs w:val="26"/>
          <w:shd w:val="clear" w:color="auto" w:fill="FFFFFF"/>
        </w:rPr>
      </w:pPr>
      <w:r w:rsidRPr="00EA3400">
        <w:rPr>
          <w:rFonts w:ascii="Times New Roman" w:hAnsi="Times New Roman"/>
          <w:bCs/>
          <w:sz w:val="26"/>
          <w:szCs w:val="26"/>
          <w:shd w:val="clear" w:color="auto" w:fill="FFFFFF"/>
        </w:rPr>
        <w:t>характеризовать развитие отдельных областей и форм культуры, выражать свое мнение о явлениях культуры;</w:t>
      </w:r>
    </w:p>
    <w:p w:rsidR="00AD4F0F" w:rsidRPr="00EA3400" w:rsidRDefault="00AD4F0F" w:rsidP="00EA3400">
      <w:pPr>
        <w:numPr>
          <w:ilvl w:val="0"/>
          <w:numId w:val="60"/>
        </w:numPr>
        <w:shd w:val="clear" w:color="auto" w:fill="FFFFFF"/>
        <w:tabs>
          <w:tab w:val="left" w:pos="567"/>
          <w:tab w:val="left" w:pos="993"/>
        </w:tabs>
        <w:spacing w:after="0" w:line="240" w:lineRule="auto"/>
        <w:ind w:left="0" w:firstLine="284"/>
        <w:jc w:val="both"/>
        <w:rPr>
          <w:rFonts w:ascii="Times New Roman" w:hAnsi="Times New Roman"/>
          <w:bCs/>
          <w:sz w:val="26"/>
          <w:szCs w:val="26"/>
          <w:shd w:val="clear" w:color="auto" w:fill="FFFFFF"/>
        </w:rPr>
      </w:pPr>
      <w:r w:rsidRPr="00EA3400">
        <w:rPr>
          <w:rFonts w:ascii="Times New Roman" w:hAnsi="Times New Roman"/>
          <w:bCs/>
          <w:sz w:val="26"/>
          <w:szCs w:val="26"/>
          <w:shd w:val="clear" w:color="auto" w:fill="FFFFFF"/>
        </w:rPr>
        <w:t>описывать явления духовной культуры;</w:t>
      </w:r>
    </w:p>
    <w:p w:rsidR="00AD4F0F" w:rsidRPr="00EA3400" w:rsidRDefault="00AD4F0F" w:rsidP="00EA3400">
      <w:pPr>
        <w:numPr>
          <w:ilvl w:val="0"/>
          <w:numId w:val="60"/>
        </w:numPr>
        <w:shd w:val="clear" w:color="auto" w:fill="FFFFFF"/>
        <w:tabs>
          <w:tab w:val="left" w:pos="567"/>
          <w:tab w:val="left" w:pos="993"/>
        </w:tabs>
        <w:spacing w:after="0" w:line="240" w:lineRule="auto"/>
        <w:ind w:left="0" w:firstLine="284"/>
        <w:jc w:val="both"/>
        <w:rPr>
          <w:rFonts w:ascii="Times New Roman" w:hAnsi="Times New Roman"/>
          <w:bCs/>
          <w:sz w:val="26"/>
          <w:szCs w:val="26"/>
          <w:shd w:val="clear" w:color="auto" w:fill="FFFFFF"/>
        </w:rPr>
      </w:pPr>
      <w:r w:rsidRPr="00EA3400">
        <w:rPr>
          <w:rFonts w:ascii="Times New Roman" w:hAnsi="Times New Roman"/>
          <w:bCs/>
          <w:sz w:val="26"/>
          <w:szCs w:val="26"/>
          <w:shd w:val="clear" w:color="auto" w:fill="FFFFFF"/>
        </w:rPr>
        <w:t>объяснять причины возрастания роли науки в современном мире;</w:t>
      </w:r>
    </w:p>
    <w:p w:rsidR="00AD4F0F" w:rsidRPr="00EA3400" w:rsidRDefault="00AD4F0F" w:rsidP="00EA3400">
      <w:pPr>
        <w:numPr>
          <w:ilvl w:val="0"/>
          <w:numId w:val="60"/>
        </w:numPr>
        <w:shd w:val="clear" w:color="auto" w:fill="FFFFFF"/>
        <w:tabs>
          <w:tab w:val="left" w:pos="567"/>
          <w:tab w:val="left" w:pos="993"/>
        </w:tabs>
        <w:spacing w:after="0" w:line="240" w:lineRule="auto"/>
        <w:ind w:left="0" w:firstLine="284"/>
        <w:jc w:val="both"/>
        <w:rPr>
          <w:rFonts w:ascii="Times New Roman" w:hAnsi="Times New Roman"/>
          <w:bCs/>
          <w:sz w:val="26"/>
          <w:szCs w:val="26"/>
          <w:shd w:val="clear" w:color="auto" w:fill="FFFFFF"/>
        </w:rPr>
      </w:pPr>
      <w:r w:rsidRPr="00EA3400">
        <w:rPr>
          <w:rFonts w:ascii="Times New Roman" w:hAnsi="Times New Roman"/>
          <w:bCs/>
          <w:sz w:val="26"/>
          <w:szCs w:val="26"/>
          <w:shd w:val="clear" w:color="auto" w:fill="FFFFFF"/>
        </w:rPr>
        <w:t>оценивать роль образования в современном обществе;</w:t>
      </w:r>
    </w:p>
    <w:p w:rsidR="00AD4F0F" w:rsidRPr="00EA3400" w:rsidRDefault="00AD4F0F" w:rsidP="00EA3400">
      <w:pPr>
        <w:numPr>
          <w:ilvl w:val="0"/>
          <w:numId w:val="60"/>
        </w:numPr>
        <w:shd w:val="clear" w:color="auto" w:fill="FFFFFF"/>
        <w:tabs>
          <w:tab w:val="left" w:pos="567"/>
          <w:tab w:val="left" w:pos="993"/>
        </w:tabs>
        <w:spacing w:after="0" w:line="240" w:lineRule="auto"/>
        <w:ind w:left="0" w:firstLine="284"/>
        <w:jc w:val="both"/>
        <w:rPr>
          <w:rFonts w:ascii="Times New Roman" w:hAnsi="Times New Roman"/>
          <w:bCs/>
          <w:sz w:val="26"/>
          <w:szCs w:val="26"/>
          <w:shd w:val="clear" w:color="auto" w:fill="FFFFFF"/>
        </w:rPr>
      </w:pPr>
      <w:r w:rsidRPr="00EA3400">
        <w:rPr>
          <w:rFonts w:ascii="Times New Roman" w:hAnsi="Times New Roman"/>
          <w:bCs/>
          <w:sz w:val="26"/>
          <w:szCs w:val="26"/>
          <w:shd w:val="clear" w:color="auto" w:fill="FFFFFF"/>
        </w:rPr>
        <w:t>различать уровни общего образования в России;</w:t>
      </w:r>
    </w:p>
    <w:p w:rsidR="00AD4F0F" w:rsidRPr="00EA3400" w:rsidRDefault="00AD4F0F" w:rsidP="00EA3400">
      <w:pPr>
        <w:numPr>
          <w:ilvl w:val="0"/>
          <w:numId w:val="60"/>
        </w:numPr>
        <w:shd w:val="clear" w:color="auto" w:fill="FFFFFF"/>
        <w:tabs>
          <w:tab w:val="left" w:pos="567"/>
          <w:tab w:val="left" w:pos="993"/>
        </w:tabs>
        <w:spacing w:after="0" w:line="240" w:lineRule="auto"/>
        <w:ind w:left="0" w:firstLine="284"/>
        <w:jc w:val="both"/>
        <w:rPr>
          <w:rFonts w:ascii="Times New Roman" w:hAnsi="Times New Roman"/>
          <w:bCs/>
          <w:sz w:val="26"/>
          <w:szCs w:val="26"/>
          <w:shd w:val="clear" w:color="auto" w:fill="FFFFFF"/>
        </w:rPr>
      </w:pPr>
      <w:r w:rsidRPr="00EA3400">
        <w:rPr>
          <w:rFonts w:ascii="Times New Roman" w:hAnsi="Times New Roman"/>
          <w:bCs/>
          <w:sz w:val="26"/>
          <w:szCs w:val="26"/>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AD4F0F" w:rsidRPr="00EA3400" w:rsidRDefault="00AD4F0F" w:rsidP="00EA3400">
      <w:pPr>
        <w:numPr>
          <w:ilvl w:val="0"/>
          <w:numId w:val="60"/>
        </w:numPr>
        <w:shd w:val="clear" w:color="auto" w:fill="FFFFFF"/>
        <w:tabs>
          <w:tab w:val="left" w:pos="567"/>
          <w:tab w:val="left" w:pos="993"/>
        </w:tabs>
        <w:spacing w:after="0" w:line="240" w:lineRule="auto"/>
        <w:ind w:left="0" w:firstLine="284"/>
        <w:jc w:val="both"/>
        <w:rPr>
          <w:rFonts w:ascii="Times New Roman" w:hAnsi="Times New Roman"/>
          <w:bCs/>
          <w:sz w:val="26"/>
          <w:szCs w:val="26"/>
          <w:shd w:val="clear" w:color="auto" w:fill="FFFFFF"/>
        </w:rPr>
      </w:pPr>
      <w:r w:rsidRPr="00EA3400">
        <w:rPr>
          <w:rFonts w:ascii="Times New Roman" w:hAnsi="Times New Roman"/>
          <w:bCs/>
          <w:sz w:val="26"/>
          <w:szCs w:val="26"/>
          <w:shd w:val="clear" w:color="auto" w:fill="FFFFFF"/>
        </w:rPr>
        <w:t>описывать духовные ценности российского народа и выражать собственное отношение к ним;</w:t>
      </w:r>
    </w:p>
    <w:p w:rsidR="00AD4F0F" w:rsidRPr="00EA3400" w:rsidRDefault="00AD4F0F" w:rsidP="00EA3400">
      <w:pPr>
        <w:numPr>
          <w:ilvl w:val="0"/>
          <w:numId w:val="60"/>
        </w:numPr>
        <w:shd w:val="clear" w:color="auto" w:fill="FFFFFF"/>
        <w:tabs>
          <w:tab w:val="left" w:pos="567"/>
          <w:tab w:val="left" w:pos="993"/>
        </w:tabs>
        <w:spacing w:after="0" w:line="240" w:lineRule="auto"/>
        <w:ind w:left="0" w:firstLine="284"/>
        <w:jc w:val="both"/>
        <w:rPr>
          <w:rFonts w:ascii="Times New Roman" w:hAnsi="Times New Roman"/>
          <w:bCs/>
          <w:sz w:val="26"/>
          <w:szCs w:val="26"/>
          <w:shd w:val="clear" w:color="auto" w:fill="FFFFFF"/>
        </w:rPr>
      </w:pPr>
      <w:r w:rsidRPr="00EA3400">
        <w:rPr>
          <w:rFonts w:ascii="Times New Roman" w:hAnsi="Times New Roman"/>
          <w:bCs/>
          <w:sz w:val="26"/>
          <w:szCs w:val="26"/>
          <w:shd w:val="clear" w:color="auto" w:fill="FFFFFF"/>
        </w:rPr>
        <w:t>объяснять необходимость непрерывного образования в современных условиях;</w:t>
      </w:r>
    </w:p>
    <w:p w:rsidR="00AD4F0F" w:rsidRPr="00EA3400" w:rsidRDefault="00AD4F0F" w:rsidP="00EA3400">
      <w:pPr>
        <w:numPr>
          <w:ilvl w:val="0"/>
          <w:numId w:val="60"/>
        </w:numPr>
        <w:shd w:val="clear" w:color="auto" w:fill="FFFFFF"/>
        <w:tabs>
          <w:tab w:val="left" w:pos="567"/>
          <w:tab w:val="left" w:pos="993"/>
        </w:tabs>
        <w:spacing w:after="0" w:line="240" w:lineRule="auto"/>
        <w:ind w:left="0" w:firstLine="284"/>
        <w:jc w:val="both"/>
        <w:rPr>
          <w:rFonts w:ascii="Times New Roman" w:hAnsi="Times New Roman"/>
          <w:bCs/>
          <w:sz w:val="26"/>
          <w:szCs w:val="26"/>
          <w:shd w:val="clear" w:color="auto" w:fill="FFFFFF"/>
        </w:rPr>
      </w:pPr>
      <w:r w:rsidRPr="00EA3400">
        <w:rPr>
          <w:rFonts w:ascii="Times New Roman" w:hAnsi="Times New Roman"/>
          <w:bCs/>
          <w:sz w:val="26"/>
          <w:szCs w:val="26"/>
          <w:shd w:val="clear" w:color="auto" w:fill="FFFFFF"/>
        </w:rPr>
        <w:t>учитывать общественные потребности при выборе направления своей будущей профессиональной деятельности;</w:t>
      </w:r>
    </w:p>
    <w:p w:rsidR="00AD4F0F" w:rsidRPr="00EA3400" w:rsidRDefault="00AD4F0F" w:rsidP="00EA3400">
      <w:pPr>
        <w:numPr>
          <w:ilvl w:val="0"/>
          <w:numId w:val="60"/>
        </w:numPr>
        <w:shd w:val="clear" w:color="auto" w:fill="FFFFFF"/>
        <w:tabs>
          <w:tab w:val="left" w:pos="567"/>
          <w:tab w:val="left" w:pos="993"/>
        </w:tabs>
        <w:spacing w:after="0" w:line="240" w:lineRule="auto"/>
        <w:ind w:left="0" w:firstLine="284"/>
        <w:jc w:val="both"/>
        <w:rPr>
          <w:rFonts w:ascii="Times New Roman" w:hAnsi="Times New Roman"/>
          <w:bCs/>
          <w:sz w:val="26"/>
          <w:szCs w:val="26"/>
          <w:shd w:val="clear" w:color="auto" w:fill="FFFFFF"/>
        </w:rPr>
      </w:pPr>
      <w:r w:rsidRPr="00EA3400">
        <w:rPr>
          <w:rFonts w:ascii="Times New Roman" w:hAnsi="Times New Roman"/>
          <w:bCs/>
          <w:sz w:val="26"/>
          <w:szCs w:val="26"/>
          <w:shd w:val="clear" w:color="auto" w:fill="FFFFFF"/>
        </w:rPr>
        <w:t>раскрывать роль религии в современном обществе;</w:t>
      </w:r>
    </w:p>
    <w:p w:rsidR="00AD4F0F" w:rsidRPr="00EA3400" w:rsidRDefault="00AD4F0F" w:rsidP="00EA3400">
      <w:pPr>
        <w:numPr>
          <w:ilvl w:val="0"/>
          <w:numId w:val="60"/>
        </w:numPr>
        <w:shd w:val="clear" w:color="auto" w:fill="FFFFFF"/>
        <w:tabs>
          <w:tab w:val="left" w:pos="567"/>
          <w:tab w:val="left" w:pos="993"/>
        </w:tabs>
        <w:spacing w:after="0" w:line="240" w:lineRule="auto"/>
        <w:ind w:left="0" w:firstLine="284"/>
        <w:jc w:val="both"/>
        <w:rPr>
          <w:rFonts w:ascii="Times New Roman" w:hAnsi="Times New Roman"/>
          <w:b/>
          <w:bCs/>
          <w:sz w:val="26"/>
          <w:szCs w:val="26"/>
          <w:shd w:val="clear" w:color="auto" w:fill="FFFFFF"/>
        </w:rPr>
      </w:pPr>
      <w:r w:rsidRPr="00EA3400">
        <w:rPr>
          <w:rFonts w:ascii="Times New Roman" w:hAnsi="Times New Roman"/>
          <w:bCs/>
          <w:sz w:val="26"/>
          <w:szCs w:val="26"/>
          <w:shd w:val="clear" w:color="auto" w:fill="FFFFFF"/>
        </w:rPr>
        <w:t>характеризовать особенности искусства как формы духовной культуры</w:t>
      </w:r>
      <w:r w:rsidRPr="00EA3400">
        <w:rPr>
          <w:rFonts w:ascii="Times New Roman" w:hAnsi="Times New Roman"/>
          <w:b/>
          <w:bCs/>
          <w:sz w:val="26"/>
          <w:szCs w:val="26"/>
          <w:shd w:val="clear" w:color="auto" w:fill="FFFFFF"/>
        </w:rPr>
        <w:t>.</w:t>
      </w:r>
    </w:p>
    <w:p w:rsidR="00AD4F0F" w:rsidRPr="00EA3400" w:rsidRDefault="00AD4F0F" w:rsidP="00EA3400">
      <w:pPr>
        <w:shd w:val="clear" w:color="auto" w:fill="FFFFFF"/>
        <w:tabs>
          <w:tab w:val="left" w:pos="567"/>
        </w:tabs>
        <w:spacing w:after="0" w:line="240" w:lineRule="auto"/>
        <w:ind w:firstLine="284"/>
        <w:jc w:val="both"/>
        <w:rPr>
          <w:rFonts w:ascii="Times New Roman" w:hAnsi="Times New Roman"/>
          <w:b/>
          <w:bCs/>
          <w:sz w:val="26"/>
          <w:szCs w:val="26"/>
          <w:shd w:val="clear" w:color="auto" w:fill="FFFFFF"/>
        </w:rPr>
      </w:pPr>
      <w:r w:rsidRPr="00EA3400">
        <w:rPr>
          <w:rFonts w:ascii="Times New Roman" w:hAnsi="Times New Roman"/>
          <w:b/>
          <w:bCs/>
          <w:sz w:val="26"/>
          <w:szCs w:val="26"/>
          <w:shd w:val="clear" w:color="auto" w:fill="FFFFFF"/>
        </w:rPr>
        <w:t>Выпускник получит возможность научиться:</w:t>
      </w:r>
    </w:p>
    <w:p w:rsidR="00AD4F0F" w:rsidRPr="00EA3400" w:rsidRDefault="00AD4F0F" w:rsidP="00EA3400">
      <w:pPr>
        <w:numPr>
          <w:ilvl w:val="0"/>
          <w:numId w:val="61"/>
        </w:numPr>
        <w:shd w:val="clear" w:color="auto" w:fill="FFFFFF"/>
        <w:tabs>
          <w:tab w:val="left" w:pos="567"/>
          <w:tab w:val="left" w:pos="993"/>
        </w:tabs>
        <w:spacing w:after="0" w:line="240" w:lineRule="auto"/>
        <w:ind w:left="0" w:firstLine="284"/>
        <w:jc w:val="both"/>
        <w:rPr>
          <w:rFonts w:ascii="Times New Roman" w:hAnsi="Times New Roman"/>
          <w:bCs/>
          <w:i/>
          <w:sz w:val="26"/>
          <w:szCs w:val="26"/>
          <w:shd w:val="clear" w:color="auto" w:fill="FFFFFF"/>
        </w:rPr>
      </w:pPr>
      <w:r w:rsidRPr="00EA3400">
        <w:rPr>
          <w:rFonts w:ascii="Times New Roman" w:hAnsi="Times New Roman"/>
          <w:bCs/>
          <w:i/>
          <w:sz w:val="26"/>
          <w:szCs w:val="26"/>
          <w:shd w:val="clear" w:color="auto" w:fill="FFFFFF"/>
        </w:rPr>
        <w:t>описывать процессы создания, сохранения, трансляции и усвоения достижений культуры;</w:t>
      </w:r>
    </w:p>
    <w:p w:rsidR="00AD4F0F" w:rsidRPr="00EA3400" w:rsidRDefault="00AD4F0F" w:rsidP="00EA3400">
      <w:pPr>
        <w:numPr>
          <w:ilvl w:val="0"/>
          <w:numId w:val="61"/>
        </w:numPr>
        <w:shd w:val="clear" w:color="auto" w:fill="FFFFFF"/>
        <w:tabs>
          <w:tab w:val="left" w:pos="567"/>
          <w:tab w:val="left" w:pos="993"/>
        </w:tabs>
        <w:spacing w:after="0" w:line="240" w:lineRule="auto"/>
        <w:ind w:left="0" w:firstLine="284"/>
        <w:jc w:val="both"/>
        <w:rPr>
          <w:rFonts w:ascii="Times New Roman" w:hAnsi="Times New Roman"/>
          <w:bCs/>
          <w:i/>
          <w:sz w:val="26"/>
          <w:szCs w:val="26"/>
          <w:shd w:val="clear" w:color="auto" w:fill="FFFFFF"/>
        </w:rPr>
      </w:pPr>
      <w:r w:rsidRPr="00EA3400">
        <w:rPr>
          <w:rFonts w:ascii="Times New Roman" w:hAnsi="Times New Roman"/>
          <w:bCs/>
          <w:i/>
          <w:sz w:val="26"/>
          <w:szCs w:val="26"/>
          <w:shd w:val="clear" w:color="auto" w:fill="FFFFFF"/>
        </w:rPr>
        <w:t>характеризовать основные направления развития отечественной культуры в современных условиях;</w:t>
      </w:r>
    </w:p>
    <w:p w:rsidR="00AD4F0F" w:rsidRPr="00EA3400" w:rsidRDefault="00AD4F0F" w:rsidP="00EA3400">
      <w:pPr>
        <w:numPr>
          <w:ilvl w:val="0"/>
          <w:numId w:val="61"/>
        </w:numPr>
        <w:shd w:val="clear" w:color="auto" w:fill="FFFFFF"/>
        <w:tabs>
          <w:tab w:val="left" w:pos="567"/>
          <w:tab w:val="left" w:pos="993"/>
        </w:tabs>
        <w:spacing w:after="0" w:line="240" w:lineRule="auto"/>
        <w:ind w:left="0" w:firstLine="284"/>
        <w:jc w:val="both"/>
        <w:rPr>
          <w:rFonts w:ascii="Times New Roman" w:hAnsi="Times New Roman"/>
          <w:bCs/>
          <w:i/>
          <w:sz w:val="26"/>
          <w:szCs w:val="26"/>
          <w:shd w:val="clear" w:color="auto" w:fill="FFFFFF"/>
        </w:rPr>
      </w:pPr>
      <w:r w:rsidRPr="00EA3400">
        <w:rPr>
          <w:rFonts w:ascii="Times New Roman" w:hAnsi="Times New Roman"/>
          <w:bCs/>
          <w:i/>
          <w:sz w:val="26"/>
          <w:szCs w:val="26"/>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AD4F0F" w:rsidRPr="00EA3400" w:rsidRDefault="00AD4F0F" w:rsidP="00EA3400">
      <w:pPr>
        <w:tabs>
          <w:tab w:val="left" w:pos="567"/>
        </w:tabs>
        <w:spacing w:after="0" w:line="240" w:lineRule="auto"/>
        <w:ind w:firstLine="284"/>
        <w:jc w:val="both"/>
        <w:rPr>
          <w:rFonts w:ascii="Times New Roman" w:hAnsi="Times New Roman"/>
          <w:b/>
          <w:bCs/>
          <w:sz w:val="26"/>
          <w:szCs w:val="26"/>
          <w:shd w:val="clear" w:color="auto" w:fill="FFFFFF"/>
        </w:rPr>
      </w:pPr>
      <w:r w:rsidRPr="00EA3400">
        <w:rPr>
          <w:rFonts w:ascii="Times New Roman" w:hAnsi="Times New Roman"/>
          <w:b/>
          <w:bCs/>
          <w:sz w:val="26"/>
          <w:szCs w:val="26"/>
          <w:shd w:val="clear" w:color="auto" w:fill="FFFFFF"/>
        </w:rPr>
        <w:t>Социальная сфера</w:t>
      </w:r>
    </w:p>
    <w:p w:rsidR="00AD4F0F" w:rsidRPr="00EA3400" w:rsidRDefault="00AD4F0F" w:rsidP="00EA3400">
      <w:pPr>
        <w:tabs>
          <w:tab w:val="left" w:pos="567"/>
          <w:tab w:val="left" w:pos="1027"/>
        </w:tabs>
        <w:spacing w:after="0" w:line="240" w:lineRule="auto"/>
        <w:ind w:firstLine="284"/>
        <w:jc w:val="both"/>
        <w:rPr>
          <w:rFonts w:ascii="Times New Roman" w:hAnsi="Times New Roman"/>
          <w:b/>
          <w:bCs/>
          <w:sz w:val="26"/>
          <w:szCs w:val="26"/>
          <w:shd w:val="clear" w:color="auto" w:fill="FFFFFF"/>
        </w:rPr>
      </w:pPr>
      <w:r w:rsidRPr="00EA3400">
        <w:rPr>
          <w:rFonts w:ascii="Times New Roman" w:hAnsi="Times New Roman"/>
          <w:b/>
          <w:bCs/>
          <w:sz w:val="26"/>
          <w:szCs w:val="26"/>
          <w:shd w:val="clear" w:color="auto" w:fill="FFFFFF"/>
        </w:rPr>
        <w:t>Выпускник научится:</w:t>
      </w:r>
    </w:p>
    <w:p w:rsidR="00AD4F0F" w:rsidRPr="00EA3400" w:rsidRDefault="00AD4F0F" w:rsidP="00EA3400">
      <w:pPr>
        <w:numPr>
          <w:ilvl w:val="0"/>
          <w:numId w:val="62"/>
        </w:numPr>
        <w:tabs>
          <w:tab w:val="left" w:pos="567"/>
          <w:tab w:val="left" w:pos="1027"/>
        </w:tabs>
        <w:spacing w:after="0" w:line="240" w:lineRule="auto"/>
        <w:ind w:left="0" w:firstLine="284"/>
        <w:jc w:val="both"/>
        <w:rPr>
          <w:rFonts w:ascii="Times New Roman" w:hAnsi="Times New Roman"/>
          <w:bCs/>
          <w:sz w:val="26"/>
          <w:szCs w:val="26"/>
          <w:shd w:val="clear" w:color="auto" w:fill="FFFFFF"/>
        </w:rPr>
      </w:pPr>
      <w:r w:rsidRPr="00EA3400">
        <w:rPr>
          <w:rFonts w:ascii="Times New Roman" w:hAnsi="Times New Roman"/>
          <w:bCs/>
          <w:sz w:val="26"/>
          <w:szCs w:val="26"/>
          <w:shd w:val="clear" w:color="auto" w:fill="FFFFFF"/>
        </w:rPr>
        <w:t>описывать социальную структуру в обществах разного типа, характеризовать основные социальные общности и группы;</w:t>
      </w:r>
    </w:p>
    <w:p w:rsidR="00AD4F0F" w:rsidRPr="00EA3400" w:rsidRDefault="00AD4F0F" w:rsidP="00EA3400">
      <w:pPr>
        <w:numPr>
          <w:ilvl w:val="0"/>
          <w:numId w:val="62"/>
        </w:numPr>
        <w:tabs>
          <w:tab w:val="left" w:pos="567"/>
          <w:tab w:val="left" w:pos="1027"/>
        </w:tabs>
        <w:spacing w:after="0" w:line="240" w:lineRule="auto"/>
        <w:ind w:left="0" w:firstLine="284"/>
        <w:jc w:val="both"/>
        <w:rPr>
          <w:rFonts w:ascii="Times New Roman" w:hAnsi="Times New Roman"/>
          <w:bCs/>
          <w:sz w:val="26"/>
          <w:szCs w:val="26"/>
          <w:shd w:val="clear" w:color="auto" w:fill="FFFFFF"/>
        </w:rPr>
      </w:pPr>
      <w:r w:rsidRPr="00EA3400">
        <w:rPr>
          <w:rFonts w:ascii="Times New Roman" w:hAnsi="Times New Roman"/>
          <w:bCs/>
          <w:sz w:val="26"/>
          <w:szCs w:val="26"/>
          <w:shd w:val="clear" w:color="auto" w:fill="FFFFFF"/>
        </w:rPr>
        <w:t>объяснять взаимодействие социальных общностей и групп;</w:t>
      </w:r>
    </w:p>
    <w:p w:rsidR="00AD4F0F" w:rsidRPr="00EA3400" w:rsidRDefault="00AD4F0F" w:rsidP="00EA3400">
      <w:pPr>
        <w:numPr>
          <w:ilvl w:val="0"/>
          <w:numId w:val="62"/>
        </w:numPr>
        <w:tabs>
          <w:tab w:val="left" w:pos="567"/>
          <w:tab w:val="left" w:pos="1027"/>
        </w:tabs>
        <w:spacing w:after="0" w:line="240" w:lineRule="auto"/>
        <w:ind w:left="0" w:firstLine="284"/>
        <w:jc w:val="both"/>
        <w:rPr>
          <w:rFonts w:ascii="Times New Roman" w:hAnsi="Times New Roman"/>
          <w:bCs/>
          <w:sz w:val="26"/>
          <w:szCs w:val="26"/>
          <w:shd w:val="clear" w:color="auto" w:fill="FFFFFF"/>
        </w:rPr>
      </w:pPr>
      <w:r w:rsidRPr="00EA3400">
        <w:rPr>
          <w:rFonts w:ascii="Times New Roman" w:hAnsi="Times New Roman"/>
          <w:bCs/>
          <w:sz w:val="26"/>
          <w:szCs w:val="26"/>
          <w:shd w:val="clear" w:color="auto" w:fill="FFFFFF"/>
        </w:rPr>
        <w:t>характеризовать ведущие направления социальной политики Российского государства;</w:t>
      </w:r>
    </w:p>
    <w:p w:rsidR="00AD4F0F" w:rsidRPr="00EA3400" w:rsidRDefault="00AD4F0F" w:rsidP="00EA3400">
      <w:pPr>
        <w:numPr>
          <w:ilvl w:val="0"/>
          <w:numId w:val="62"/>
        </w:numPr>
        <w:tabs>
          <w:tab w:val="left" w:pos="567"/>
          <w:tab w:val="left" w:pos="1027"/>
        </w:tabs>
        <w:spacing w:after="0" w:line="240" w:lineRule="auto"/>
        <w:ind w:left="0" w:firstLine="284"/>
        <w:jc w:val="both"/>
        <w:rPr>
          <w:rFonts w:ascii="Times New Roman" w:hAnsi="Times New Roman"/>
          <w:bCs/>
          <w:sz w:val="26"/>
          <w:szCs w:val="26"/>
          <w:shd w:val="clear" w:color="auto" w:fill="FFFFFF"/>
        </w:rPr>
      </w:pPr>
      <w:r w:rsidRPr="00EA3400">
        <w:rPr>
          <w:rFonts w:ascii="Times New Roman" w:hAnsi="Times New Roman"/>
          <w:bCs/>
          <w:sz w:val="26"/>
          <w:szCs w:val="26"/>
          <w:shd w:val="clear" w:color="auto" w:fill="FFFFFF"/>
        </w:rPr>
        <w:t>выделять параметры, определяющие социальный статус личности;</w:t>
      </w:r>
    </w:p>
    <w:p w:rsidR="00AD4F0F" w:rsidRPr="00EA3400" w:rsidRDefault="00AD4F0F" w:rsidP="00EA3400">
      <w:pPr>
        <w:numPr>
          <w:ilvl w:val="0"/>
          <w:numId w:val="62"/>
        </w:numPr>
        <w:tabs>
          <w:tab w:val="left" w:pos="567"/>
          <w:tab w:val="left" w:pos="1027"/>
        </w:tabs>
        <w:spacing w:after="0" w:line="240" w:lineRule="auto"/>
        <w:ind w:left="0" w:firstLine="284"/>
        <w:jc w:val="both"/>
        <w:rPr>
          <w:rFonts w:ascii="Times New Roman" w:hAnsi="Times New Roman"/>
          <w:bCs/>
          <w:sz w:val="26"/>
          <w:szCs w:val="26"/>
          <w:shd w:val="clear" w:color="auto" w:fill="FFFFFF"/>
        </w:rPr>
      </w:pPr>
      <w:r w:rsidRPr="00EA3400">
        <w:rPr>
          <w:rFonts w:ascii="Times New Roman" w:hAnsi="Times New Roman"/>
          <w:bCs/>
          <w:sz w:val="26"/>
          <w:szCs w:val="26"/>
          <w:shd w:val="clear" w:color="auto" w:fill="FFFFFF"/>
        </w:rPr>
        <w:t>приводить примеры предписанных и достигаемых статусов;</w:t>
      </w:r>
    </w:p>
    <w:p w:rsidR="00AD4F0F" w:rsidRPr="00EA3400" w:rsidRDefault="00AD4F0F" w:rsidP="00EA3400">
      <w:pPr>
        <w:numPr>
          <w:ilvl w:val="0"/>
          <w:numId w:val="62"/>
        </w:numPr>
        <w:tabs>
          <w:tab w:val="left" w:pos="567"/>
          <w:tab w:val="left" w:pos="1027"/>
        </w:tabs>
        <w:spacing w:after="0" w:line="240" w:lineRule="auto"/>
        <w:ind w:left="0" w:firstLine="284"/>
        <w:jc w:val="both"/>
        <w:rPr>
          <w:rFonts w:ascii="Times New Roman" w:hAnsi="Times New Roman"/>
          <w:bCs/>
          <w:sz w:val="26"/>
          <w:szCs w:val="26"/>
          <w:shd w:val="clear" w:color="auto" w:fill="FFFFFF"/>
        </w:rPr>
      </w:pPr>
      <w:r w:rsidRPr="00EA3400">
        <w:rPr>
          <w:rFonts w:ascii="Times New Roman" w:hAnsi="Times New Roman"/>
          <w:bCs/>
          <w:sz w:val="26"/>
          <w:szCs w:val="26"/>
          <w:shd w:val="clear" w:color="auto" w:fill="FFFFFF"/>
        </w:rPr>
        <w:t>описывать основные социальные роли подростка;</w:t>
      </w:r>
    </w:p>
    <w:p w:rsidR="00AD4F0F" w:rsidRPr="00EA3400" w:rsidRDefault="00AD4F0F" w:rsidP="00EA3400">
      <w:pPr>
        <w:numPr>
          <w:ilvl w:val="0"/>
          <w:numId w:val="62"/>
        </w:numPr>
        <w:tabs>
          <w:tab w:val="left" w:pos="567"/>
          <w:tab w:val="left" w:pos="1027"/>
        </w:tabs>
        <w:spacing w:after="0" w:line="240" w:lineRule="auto"/>
        <w:ind w:left="0" w:firstLine="284"/>
        <w:jc w:val="both"/>
        <w:rPr>
          <w:rFonts w:ascii="Times New Roman" w:hAnsi="Times New Roman"/>
          <w:bCs/>
          <w:sz w:val="26"/>
          <w:szCs w:val="26"/>
          <w:shd w:val="clear" w:color="auto" w:fill="FFFFFF"/>
        </w:rPr>
      </w:pPr>
      <w:r w:rsidRPr="00EA3400">
        <w:rPr>
          <w:rFonts w:ascii="Times New Roman" w:hAnsi="Times New Roman"/>
          <w:bCs/>
          <w:sz w:val="26"/>
          <w:szCs w:val="26"/>
          <w:shd w:val="clear" w:color="auto" w:fill="FFFFFF"/>
        </w:rPr>
        <w:t>конкретизировать примерами процесс социальной мобильности;</w:t>
      </w:r>
    </w:p>
    <w:p w:rsidR="00AD4F0F" w:rsidRPr="00EA3400" w:rsidRDefault="00AD4F0F" w:rsidP="00EA3400">
      <w:pPr>
        <w:numPr>
          <w:ilvl w:val="0"/>
          <w:numId w:val="62"/>
        </w:numPr>
        <w:tabs>
          <w:tab w:val="left" w:pos="567"/>
          <w:tab w:val="left" w:pos="1027"/>
        </w:tabs>
        <w:spacing w:after="0" w:line="240" w:lineRule="auto"/>
        <w:ind w:left="0" w:firstLine="284"/>
        <w:jc w:val="both"/>
        <w:rPr>
          <w:rFonts w:ascii="Times New Roman" w:hAnsi="Times New Roman"/>
          <w:bCs/>
          <w:sz w:val="26"/>
          <w:szCs w:val="26"/>
          <w:shd w:val="clear" w:color="auto" w:fill="FFFFFF"/>
        </w:rPr>
      </w:pPr>
      <w:r w:rsidRPr="00EA3400">
        <w:rPr>
          <w:rFonts w:ascii="Times New Roman" w:hAnsi="Times New Roman"/>
          <w:bCs/>
          <w:sz w:val="26"/>
          <w:szCs w:val="26"/>
          <w:shd w:val="clear" w:color="auto" w:fill="FFFFFF"/>
        </w:rPr>
        <w:t>характеризовать межнациональные отношения в современном мире;</w:t>
      </w:r>
    </w:p>
    <w:p w:rsidR="00AD4F0F" w:rsidRPr="00EA3400" w:rsidRDefault="00AD4F0F" w:rsidP="00EA3400">
      <w:pPr>
        <w:numPr>
          <w:ilvl w:val="0"/>
          <w:numId w:val="62"/>
        </w:numPr>
        <w:tabs>
          <w:tab w:val="left" w:pos="567"/>
          <w:tab w:val="left" w:pos="1027"/>
        </w:tabs>
        <w:spacing w:after="0" w:line="240" w:lineRule="auto"/>
        <w:ind w:left="0" w:firstLine="284"/>
        <w:jc w:val="both"/>
        <w:rPr>
          <w:rFonts w:ascii="Times New Roman" w:hAnsi="Times New Roman"/>
          <w:bCs/>
          <w:sz w:val="26"/>
          <w:szCs w:val="26"/>
          <w:shd w:val="clear" w:color="auto" w:fill="FFFFFF"/>
        </w:rPr>
      </w:pPr>
      <w:r w:rsidRPr="00EA3400">
        <w:rPr>
          <w:rFonts w:ascii="Times New Roman" w:hAnsi="Times New Roman"/>
          <w:bCs/>
          <w:sz w:val="26"/>
          <w:szCs w:val="26"/>
          <w:shd w:val="clear" w:color="auto" w:fill="FFFFFF"/>
        </w:rPr>
        <w:t xml:space="preserve">объяснять причины межнациональных конфликтов и основные пути их разрешения; </w:t>
      </w:r>
    </w:p>
    <w:p w:rsidR="00AD4F0F" w:rsidRPr="00EA3400" w:rsidRDefault="00AD4F0F" w:rsidP="00EA3400">
      <w:pPr>
        <w:numPr>
          <w:ilvl w:val="0"/>
          <w:numId w:val="62"/>
        </w:numPr>
        <w:tabs>
          <w:tab w:val="left" w:pos="567"/>
          <w:tab w:val="left" w:pos="1027"/>
        </w:tabs>
        <w:spacing w:after="0" w:line="240" w:lineRule="auto"/>
        <w:ind w:left="0" w:firstLine="284"/>
        <w:jc w:val="both"/>
        <w:rPr>
          <w:rFonts w:ascii="Times New Roman" w:hAnsi="Times New Roman"/>
          <w:bCs/>
          <w:sz w:val="26"/>
          <w:szCs w:val="26"/>
          <w:shd w:val="clear" w:color="auto" w:fill="FFFFFF"/>
        </w:rPr>
      </w:pPr>
      <w:r w:rsidRPr="00EA3400">
        <w:rPr>
          <w:rFonts w:ascii="Times New Roman" w:hAnsi="Times New Roman"/>
          <w:bCs/>
          <w:sz w:val="26"/>
          <w:szCs w:val="26"/>
          <w:shd w:val="clear" w:color="auto" w:fill="FFFFFF"/>
        </w:rPr>
        <w:t>характеризовать, раскрывать на конкретных примерах основные функции семьи в обществе;</w:t>
      </w:r>
    </w:p>
    <w:p w:rsidR="00AD4F0F" w:rsidRPr="00EA3400" w:rsidRDefault="00AD4F0F" w:rsidP="00EA3400">
      <w:pPr>
        <w:numPr>
          <w:ilvl w:val="0"/>
          <w:numId w:val="62"/>
        </w:numPr>
        <w:tabs>
          <w:tab w:val="left" w:pos="567"/>
          <w:tab w:val="left" w:pos="1027"/>
        </w:tabs>
        <w:spacing w:after="0" w:line="240" w:lineRule="auto"/>
        <w:ind w:left="0" w:firstLine="284"/>
        <w:jc w:val="both"/>
        <w:rPr>
          <w:rFonts w:ascii="Times New Roman" w:hAnsi="Times New Roman"/>
          <w:bCs/>
          <w:sz w:val="26"/>
          <w:szCs w:val="26"/>
          <w:shd w:val="clear" w:color="auto" w:fill="FFFFFF"/>
        </w:rPr>
      </w:pPr>
      <w:r w:rsidRPr="00EA3400">
        <w:rPr>
          <w:rFonts w:ascii="Times New Roman" w:hAnsi="Times New Roman"/>
          <w:bCs/>
          <w:sz w:val="26"/>
          <w:szCs w:val="26"/>
          <w:shd w:val="clear" w:color="auto" w:fill="FFFFFF"/>
        </w:rPr>
        <w:t xml:space="preserve">раскрывать основные роли членов семьи; </w:t>
      </w:r>
    </w:p>
    <w:p w:rsidR="00AD4F0F" w:rsidRPr="00EA3400" w:rsidRDefault="00AD4F0F" w:rsidP="00EA3400">
      <w:pPr>
        <w:numPr>
          <w:ilvl w:val="0"/>
          <w:numId w:val="62"/>
        </w:numPr>
        <w:tabs>
          <w:tab w:val="left" w:pos="567"/>
          <w:tab w:val="left" w:pos="993"/>
        </w:tabs>
        <w:spacing w:after="0" w:line="240" w:lineRule="auto"/>
        <w:ind w:left="0" w:firstLine="284"/>
        <w:jc w:val="both"/>
        <w:rPr>
          <w:rFonts w:ascii="Times New Roman" w:hAnsi="Times New Roman"/>
          <w:bCs/>
          <w:sz w:val="26"/>
          <w:szCs w:val="26"/>
          <w:shd w:val="clear" w:color="auto" w:fill="FFFFFF"/>
        </w:rPr>
      </w:pPr>
      <w:r w:rsidRPr="00EA3400">
        <w:rPr>
          <w:rFonts w:ascii="Times New Roman" w:hAnsi="Times New Roman"/>
          <w:bCs/>
          <w:sz w:val="26"/>
          <w:szCs w:val="26"/>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AD4F0F" w:rsidRPr="00EA3400" w:rsidRDefault="00AD4F0F" w:rsidP="00EA3400">
      <w:pPr>
        <w:numPr>
          <w:ilvl w:val="0"/>
          <w:numId w:val="62"/>
        </w:numPr>
        <w:tabs>
          <w:tab w:val="left" w:pos="567"/>
          <w:tab w:val="left" w:pos="1027"/>
        </w:tabs>
        <w:spacing w:after="0" w:line="240" w:lineRule="auto"/>
        <w:ind w:left="0" w:firstLine="284"/>
        <w:jc w:val="both"/>
        <w:rPr>
          <w:rFonts w:ascii="Times New Roman" w:hAnsi="Times New Roman"/>
          <w:b/>
          <w:bCs/>
          <w:sz w:val="26"/>
          <w:szCs w:val="26"/>
          <w:shd w:val="clear" w:color="auto" w:fill="FFFFFF"/>
        </w:rPr>
      </w:pPr>
      <w:r w:rsidRPr="00EA3400">
        <w:rPr>
          <w:rFonts w:ascii="Times New Roman" w:hAnsi="Times New Roman"/>
          <w:bCs/>
          <w:sz w:val="26"/>
          <w:szCs w:val="26"/>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D4F0F" w:rsidRPr="00EA3400" w:rsidRDefault="00AD4F0F" w:rsidP="00EA3400">
      <w:pPr>
        <w:tabs>
          <w:tab w:val="left" w:pos="567"/>
          <w:tab w:val="left" w:pos="1027"/>
        </w:tabs>
        <w:spacing w:after="0" w:line="240" w:lineRule="auto"/>
        <w:ind w:firstLine="284"/>
        <w:jc w:val="both"/>
        <w:rPr>
          <w:rFonts w:ascii="Times New Roman" w:hAnsi="Times New Roman"/>
          <w:b/>
          <w:bCs/>
          <w:sz w:val="26"/>
          <w:szCs w:val="26"/>
          <w:shd w:val="clear" w:color="auto" w:fill="FFFFFF"/>
        </w:rPr>
      </w:pPr>
      <w:r w:rsidRPr="00EA3400">
        <w:rPr>
          <w:rFonts w:ascii="Times New Roman" w:hAnsi="Times New Roman"/>
          <w:b/>
          <w:bCs/>
          <w:sz w:val="26"/>
          <w:szCs w:val="26"/>
          <w:shd w:val="clear" w:color="auto" w:fill="FFFFFF"/>
        </w:rPr>
        <w:t>Выпускник получит возможность научиться:</w:t>
      </w:r>
    </w:p>
    <w:p w:rsidR="00AD4F0F" w:rsidRPr="00EA3400" w:rsidRDefault="00AD4F0F" w:rsidP="00EA3400">
      <w:pPr>
        <w:numPr>
          <w:ilvl w:val="0"/>
          <w:numId w:val="63"/>
        </w:numPr>
        <w:tabs>
          <w:tab w:val="left" w:pos="567"/>
          <w:tab w:val="left" w:pos="1027"/>
        </w:tabs>
        <w:spacing w:after="0" w:line="240" w:lineRule="auto"/>
        <w:ind w:left="0" w:firstLine="284"/>
        <w:jc w:val="both"/>
        <w:rPr>
          <w:rFonts w:ascii="Times New Roman" w:hAnsi="Times New Roman"/>
          <w:bCs/>
          <w:i/>
          <w:sz w:val="26"/>
          <w:szCs w:val="26"/>
          <w:shd w:val="clear" w:color="auto" w:fill="FFFFFF"/>
        </w:rPr>
      </w:pPr>
      <w:r w:rsidRPr="00EA3400">
        <w:rPr>
          <w:rFonts w:ascii="Times New Roman" w:hAnsi="Times New Roman"/>
          <w:bCs/>
          <w:i/>
          <w:sz w:val="26"/>
          <w:szCs w:val="26"/>
          <w:shd w:val="clear" w:color="auto" w:fill="FFFFFF"/>
        </w:rPr>
        <w:t>раскрывать понятия «равенство» и «социальная справедливость» с позиций историзма;</w:t>
      </w:r>
    </w:p>
    <w:p w:rsidR="00AD4F0F" w:rsidRPr="00EA3400" w:rsidRDefault="00AD4F0F" w:rsidP="00EA3400">
      <w:pPr>
        <w:numPr>
          <w:ilvl w:val="0"/>
          <w:numId w:val="63"/>
        </w:numPr>
        <w:tabs>
          <w:tab w:val="left" w:pos="567"/>
          <w:tab w:val="left" w:pos="1027"/>
        </w:tabs>
        <w:spacing w:after="0" w:line="240" w:lineRule="auto"/>
        <w:ind w:left="0" w:firstLine="284"/>
        <w:jc w:val="both"/>
        <w:rPr>
          <w:rFonts w:ascii="Times New Roman" w:hAnsi="Times New Roman"/>
          <w:bCs/>
          <w:i/>
          <w:sz w:val="26"/>
          <w:szCs w:val="26"/>
          <w:shd w:val="clear" w:color="auto" w:fill="FFFFFF"/>
        </w:rPr>
      </w:pPr>
      <w:r w:rsidRPr="00EA3400">
        <w:rPr>
          <w:rFonts w:ascii="Times New Roman" w:hAnsi="Times New Roman"/>
          <w:bCs/>
          <w:i/>
          <w:sz w:val="26"/>
          <w:szCs w:val="26"/>
          <w:shd w:val="clear" w:color="auto" w:fill="FFFFFF"/>
        </w:rPr>
        <w:t>выражать и обосновывать собственную позицию по актуальным проблемам молодежи;</w:t>
      </w:r>
    </w:p>
    <w:p w:rsidR="00AD4F0F" w:rsidRPr="00EA3400" w:rsidRDefault="00AD4F0F" w:rsidP="00EA3400">
      <w:pPr>
        <w:numPr>
          <w:ilvl w:val="0"/>
          <w:numId w:val="63"/>
        </w:numPr>
        <w:tabs>
          <w:tab w:val="left" w:pos="567"/>
          <w:tab w:val="left" w:pos="1027"/>
        </w:tabs>
        <w:spacing w:after="0" w:line="240" w:lineRule="auto"/>
        <w:ind w:left="0" w:firstLine="284"/>
        <w:jc w:val="both"/>
        <w:rPr>
          <w:rFonts w:ascii="Times New Roman" w:hAnsi="Times New Roman"/>
          <w:bCs/>
          <w:i/>
          <w:sz w:val="26"/>
          <w:szCs w:val="26"/>
          <w:shd w:val="clear" w:color="auto" w:fill="FFFFFF"/>
        </w:rPr>
      </w:pPr>
      <w:r w:rsidRPr="00EA3400">
        <w:rPr>
          <w:rFonts w:ascii="Times New Roman" w:hAnsi="Times New Roman"/>
          <w:bCs/>
          <w:i/>
          <w:sz w:val="26"/>
          <w:szCs w:val="26"/>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AD4F0F" w:rsidRPr="00EA3400" w:rsidRDefault="00AD4F0F" w:rsidP="00EA3400">
      <w:pPr>
        <w:numPr>
          <w:ilvl w:val="0"/>
          <w:numId w:val="63"/>
        </w:numPr>
        <w:shd w:val="clear" w:color="auto" w:fill="FFFFFF"/>
        <w:tabs>
          <w:tab w:val="left" w:pos="567"/>
          <w:tab w:val="left" w:pos="1027"/>
        </w:tabs>
        <w:spacing w:after="0" w:line="240" w:lineRule="auto"/>
        <w:ind w:left="0" w:firstLine="284"/>
        <w:jc w:val="both"/>
        <w:rPr>
          <w:rFonts w:ascii="Times New Roman" w:hAnsi="Times New Roman"/>
          <w:bCs/>
          <w:i/>
          <w:sz w:val="26"/>
          <w:szCs w:val="26"/>
          <w:shd w:val="clear" w:color="auto" w:fill="FFFFFF"/>
        </w:rPr>
      </w:pPr>
      <w:r w:rsidRPr="00EA3400">
        <w:rPr>
          <w:rFonts w:ascii="Times New Roman" w:hAnsi="Times New Roman"/>
          <w:bCs/>
          <w:i/>
          <w:sz w:val="26"/>
          <w:szCs w:val="26"/>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AD4F0F" w:rsidRPr="00EA3400" w:rsidRDefault="00AD4F0F" w:rsidP="00EA3400">
      <w:pPr>
        <w:numPr>
          <w:ilvl w:val="0"/>
          <w:numId w:val="63"/>
        </w:numPr>
        <w:shd w:val="clear" w:color="auto" w:fill="FFFFFF"/>
        <w:tabs>
          <w:tab w:val="left" w:pos="567"/>
          <w:tab w:val="left" w:pos="1027"/>
        </w:tabs>
        <w:spacing w:after="0" w:line="240" w:lineRule="auto"/>
        <w:ind w:left="0" w:firstLine="284"/>
        <w:jc w:val="both"/>
        <w:rPr>
          <w:rFonts w:ascii="Times New Roman" w:hAnsi="Times New Roman"/>
          <w:bCs/>
          <w:i/>
          <w:sz w:val="26"/>
          <w:szCs w:val="26"/>
          <w:shd w:val="clear" w:color="auto" w:fill="FFFFFF"/>
        </w:rPr>
      </w:pPr>
      <w:r w:rsidRPr="00EA3400">
        <w:rPr>
          <w:rFonts w:ascii="Times New Roman" w:hAnsi="Times New Roman"/>
          <w:bCs/>
          <w:i/>
          <w:sz w:val="26"/>
          <w:szCs w:val="26"/>
          <w:shd w:val="clear" w:color="auto" w:fill="FFFFFF"/>
        </w:rPr>
        <w:t>использовать элементы причинно-следственного анализа при характеристике семейных конфликтов;</w:t>
      </w:r>
    </w:p>
    <w:p w:rsidR="00AD4F0F" w:rsidRPr="00EA3400" w:rsidRDefault="00AD4F0F" w:rsidP="00EA3400">
      <w:pPr>
        <w:numPr>
          <w:ilvl w:val="0"/>
          <w:numId w:val="63"/>
        </w:numPr>
        <w:tabs>
          <w:tab w:val="left" w:pos="567"/>
          <w:tab w:val="left" w:pos="1027"/>
        </w:tabs>
        <w:spacing w:after="0" w:line="240" w:lineRule="auto"/>
        <w:ind w:left="0" w:firstLine="284"/>
        <w:jc w:val="both"/>
        <w:rPr>
          <w:rFonts w:ascii="Times New Roman" w:hAnsi="Times New Roman"/>
          <w:b/>
          <w:bCs/>
          <w:i/>
          <w:sz w:val="26"/>
          <w:szCs w:val="26"/>
          <w:shd w:val="clear" w:color="auto" w:fill="FFFFFF"/>
        </w:rPr>
      </w:pPr>
      <w:r w:rsidRPr="00EA3400">
        <w:rPr>
          <w:rFonts w:ascii="Times New Roman" w:hAnsi="Times New Roman"/>
          <w:bCs/>
          <w:i/>
          <w:sz w:val="26"/>
          <w:szCs w:val="26"/>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EA3400">
        <w:rPr>
          <w:rFonts w:ascii="Times New Roman" w:hAnsi="Times New Roman"/>
          <w:b/>
          <w:bCs/>
          <w:i/>
          <w:sz w:val="26"/>
          <w:szCs w:val="26"/>
          <w:shd w:val="clear" w:color="auto" w:fill="FFFFFF"/>
        </w:rPr>
        <w:t>.</w:t>
      </w:r>
    </w:p>
    <w:p w:rsidR="00AD4F0F" w:rsidRPr="00EA3400" w:rsidRDefault="00AD4F0F" w:rsidP="00EA3400">
      <w:pPr>
        <w:tabs>
          <w:tab w:val="left" w:pos="567"/>
          <w:tab w:val="left" w:pos="102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Политическая сфера жизни общества</w:t>
      </w:r>
    </w:p>
    <w:p w:rsidR="00AD4F0F" w:rsidRPr="00EA3400" w:rsidRDefault="00AD4F0F" w:rsidP="00EA3400">
      <w:pPr>
        <w:tabs>
          <w:tab w:val="left" w:pos="567"/>
          <w:tab w:val="left" w:pos="102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научится:</w:t>
      </w:r>
    </w:p>
    <w:p w:rsidR="00AD4F0F" w:rsidRPr="00EA3400" w:rsidRDefault="00AD4F0F" w:rsidP="00EA3400">
      <w:pPr>
        <w:numPr>
          <w:ilvl w:val="0"/>
          <w:numId w:val="64"/>
        </w:numPr>
        <w:tabs>
          <w:tab w:val="left" w:pos="567"/>
          <w:tab w:val="left" w:pos="102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объяснять роль политики в жизни общества;</w:t>
      </w:r>
    </w:p>
    <w:p w:rsidR="00AD4F0F" w:rsidRPr="00EA3400" w:rsidRDefault="00AD4F0F" w:rsidP="00EA3400">
      <w:pPr>
        <w:numPr>
          <w:ilvl w:val="0"/>
          <w:numId w:val="64"/>
        </w:numPr>
        <w:tabs>
          <w:tab w:val="left" w:pos="567"/>
          <w:tab w:val="left" w:pos="102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различать и сравнивать различные формы правления, иллюстрировать их примерами;</w:t>
      </w:r>
    </w:p>
    <w:p w:rsidR="00AD4F0F" w:rsidRPr="00EA3400" w:rsidRDefault="00AD4F0F" w:rsidP="00EA3400">
      <w:pPr>
        <w:numPr>
          <w:ilvl w:val="0"/>
          <w:numId w:val="64"/>
        </w:numPr>
        <w:tabs>
          <w:tab w:val="left" w:pos="567"/>
          <w:tab w:val="left" w:pos="102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давать характеристику формам государственно-территориального устройства;</w:t>
      </w:r>
    </w:p>
    <w:p w:rsidR="00AD4F0F" w:rsidRPr="00EA3400" w:rsidRDefault="00AD4F0F" w:rsidP="00EA3400">
      <w:pPr>
        <w:numPr>
          <w:ilvl w:val="0"/>
          <w:numId w:val="64"/>
        </w:numPr>
        <w:tabs>
          <w:tab w:val="left" w:pos="567"/>
          <w:tab w:val="left" w:pos="102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различать различные типы политических режимов, раскрывать их основные признаки;</w:t>
      </w:r>
    </w:p>
    <w:p w:rsidR="00AD4F0F" w:rsidRPr="00EA3400" w:rsidRDefault="00AD4F0F" w:rsidP="00EA3400">
      <w:pPr>
        <w:numPr>
          <w:ilvl w:val="0"/>
          <w:numId w:val="64"/>
        </w:numPr>
        <w:tabs>
          <w:tab w:val="left" w:pos="567"/>
          <w:tab w:val="left" w:pos="102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раскрывать на конкретных примерах основные черты и принципы демократии;</w:t>
      </w:r>
    </w:p>
    <w:p w:rsidR="00AD4F0F" w:rsidRPr="00EA3400" w:rsidRDefault="00AD4F0F" w:rsidP="00EA3400">
      <w:pPr>
        <w:numPr>
          <w:ilvl w:val="0"/>
          <w:numId w:val="64"/>
        </w:numPr>
        <w:tabs>
          <w:tab w:val="left" w:pos="567"/>
          <w:tab w:val="left" w:pos="102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называть признаки политической партии, раскрывать их на конкретных примерах;</w:t>
      </w:r>
    </w:p>
    <w:p w:rsidR="00AD4F0F" w:rsidRPr="00EA3400" w:rsidRDefault="00AD4F0F" w:rsidP="00EA3400">
      <w:pPr>
        <w:numPr>
          <w:ilvl w:val="0"/>
          <w:numId w:val="64"/>
        </w:numPr>
        <w:tabs>
          <w:tab w:val="left" w:pos="567"/>
          <w:tab w:val="left" w:pos="102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характеризовать различные формы участия граждан в политической жизни.</w:t>
      </w:r>
    </w:p>
    <w:p w:rsidR="00AD4F0F" w:rsidRPr="00EA3400" w:rsidRDefault="00AD4F0F" w:rsidP="00EA3400">
      <w:pPr>
        <w:tabs>
          <w:tab w:val="left" w:pos="567"/>
          <w:tab w:val="left" w:pos="102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 xml:space="preserve">Выпускник получит возможность научиться: </w:t>
      </w:r>
    </w:p>
    <w:p w:rsidR="00AD4F0F" w:rsidRPr="00EA3400" w:rsidRDefault="00AD4F0F" w:rsidP="00EA3400">
      <w:pPr>
        <w:numPr>
          <w:ilvl w:val="0"/>
          <w:numId w:val="64"/>
        </w:numPr>
        <w:tabs>
          <w:tab w:val="left" w:pos="567"/>
          <w:tab w:val="left" w:pos="102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осознавать значение гражданской активности и патриотической позиции в укреплении нашего государства;</w:t>
      </w:r>
    </w:p>
    <w:p w:rsidR="00AD4F0F" w:rsidRPr="00EA3400" w:rsidRDefault="00AD4F0F" w:rsidP="00EA3400">
      <w:pPr>
        <w:numPr>
          <w:ilvl w:val="0"/>
          <w:numId w:val="65"/>
        </w:numPr>
        <w:tabs>
          <w:tab w:val="left" w:pos="567"/>
          <w:tab w:val="left" w:pos="1027"/>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соотносить различные оценки политических событий и процессов и делать обоснованные выводы.</w:t>
      </w:r>
    </w:p>
    <w:p w:rsidR="00AD4F0F" w:rsidRPr="00EA3400" w:rsidRDefault="00AD4F0F" w:rsidP="00EA3400">
      <w:pPr>
        <w:tabs>
          <w:tab w:val="left" w:pos="567"/>
          <w:tab w:val="left" w:pos="1200"/>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shd w:val="clear" w:color="auto" w:fill="FFFFFF"/>
        </w:rPr>
        <w:t>Гражданин и государство</w:t>
      </w:r>
    </w:p>
    <w:p w:rsidR="00AD4F0F" w:rsidRPr="00EA3400" w:rsidRDefault="00AD4F0F" w:rsidP="00EA3400">
      <w:pPr>
        <w:tabs>
          <w:tab w:val="left" w:pos="567"/>
          <w:tab w:val="left" w:pos="1200"/>
        </w:tabs>
        <w:spacing w:after="0" w:line="240" w:lineRule="auto"/>
        <w:ind w:firstLine="284"/>
        <w:jc w:val="both"/>
        <w:rPr>
          <w:rFonts w:ascii="Times New Roman" w:hAnsi="Times New Roman"/>
          <w:b/>
          <w:bCs/>
          <w:sz w:val="26"/>
          <w:szCs w:val="26"/>
          <w:shd w:val="clear" w:color="auto" w:fill="FFFFFF"/>
        </w:rPr>
      </w:pPr>
      <w:r w:rsidRPr="00EA3400">
        <w:rPr>
          <w:rFonts w:ascii="Times New Roman" w:hAnsi="Times New Roman"/>
          <w:b/>
          <w:bCs/>
          <w:sz w:val="26"/>
          <w:szCs w:val="26"/>
          <w:shd w:val="clear" w:color="auto" w:fill="FFFFFF"/>
        </w:rPr>
        <w:t>Выпускник научится:</w:t>
      </w:r>
    </w:p>
    <w:p w:rsidR="00AD4F0F" w:rsidRPr="00EA3400" w:rsidRDefault="00AD4F0F" w:rsidP="00EA3400">
      <w:pPr>
        <w:numPr>
          <w:ilvl w:val="0"/>
          <w:numId w:val="66"/>
        </w:numPr>
        <w:shd w:val="clear" w:color="auto" w:fill="FFFFFF"/>
        <w:tabs>
          <w:tab w:val="left" w:pos="567"/>
          <w:tab w:val="left" w:pos="993"/>
        </w:tabs>
        <w:spacing w:after="0" w:line="240" w:lineRule="auto"/>
        <w:ind w:left="0" w:firstLine="284"/>
        <w:jc w:val="both"/>
        <w:rPr>
          <w:rFonts w:ascii="Times New Roman" w:hAnsi="Times New Roman"/>
          <w:bCs/>
          <w:sz w:val="26"/>
          <w:szCs w:val="26"/>
          <w:shd w:val="clear" w:color="auto" w:fill="FFFFFF"/>
        </w:rPr>
      </w:pPr>
      <w:r w:rsidRPr="00EA3400">
        <w:rPr>
          <w:rFonts w:ascii="Times New Roman" w:hAnsi="Times New Roman"/>
          <w:bCs/>
          <w:sz w:val="26"/>
          <w:szCs w:val="26"/>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AD4F0F" w:rsidRPr="00EA3400" w:rsidRDefault="00AD4F0F" w:rsidP="00EA3400">
      <w:pPr>
        <w:numPr>
          <w:ilvl w:val="0"/>
          <w:numId w:val="66"/>
        </w:numPr>
        <w:shd w:val="clear" w:color="auto" w:fill="FFFFFF"/>
        <w:tabs>
          <w:tab w:val="left" w:pos="567"/>
          <w:tab w:val="left" w:pos="993"/>
        </w:tabs>
        <w:spacing w:after="0" w:line="240" w:lineRule="auto"/>
        <w:ind w:left="0" w:firstLine="284"/>
        <w:jc w:val="both"/>
        <w:rPr>
          <w:rFonts w:ascii="Times New Roman" w:hAnsi="Times New Roman"/>
          <w:bCs/>
          <w:sz w:val="26"/>
          <w:szCs w:val="26"/>
          <w:shd w:val="clear" w:color="auto" w:fill="FFFFFF"/>
        </w:rPr>
      </w:pPr>
      <w:r w:rsidRPr="00EA3400">
        <w:rPr>
          <w:rFonts w:ascii="Times New Roman" w:hAnsi="Times New Roman"/>
          <w:bCs/>
          <w:sz w:val="26"/>
          <w:szCs w:val="26"/>
          <w:shd w:val="clear" w:color="auto" w:fill="FFFFFF"/>
        </w:rPr>
        <w:t>объяснять порядок формирования органов государственной власти РФ;</w:t>
      </w:r>
    </w:p>
    <w:p w:rsidR="00AD4F0F" w:rsidRPr="00EA3400" w:rsidRDefault="00AD4F0F" w:rsidP="00EA3400">
      <w:pPr>
        <w:numPr>
          <w:ilvl w:val="0"/>
          <w:numId w:val="66"/>
        </w:numPr>
        <w:shd w:val="clear" w:color="auto" w:fill="FFFFFF"/>
        <w:tabs>
          <w:tab w:val="left" w:pos="567"/>
          <w:tab w:val="left" w:pos="993"/>
        </w:tabs>
        <w:spacing w:after="0" w:line="240" w:lineRule="auto"/>
        <w:ind w:left="0" w:firstLine="284"/>
        <w:jc w:val="both"/>
        <w:rPr>
          <w:rFonts w:ascii="Times New Roman" w:hAnsi="Times New Roman"/>
          <w:bCs/>
          <w:sz w:val="26"/>
          <w:szCs w:val="26"/>
          <w:shd w:val="clear" w:color="auto" w:fill="FFFFFF"/>
        </w:rPr>
      </w:pPr>
      <w:r w:rsidRPr="00EA3400">
        <w:rPr>
          <w:rFonts w:ascii="Times New Roman" w:hAnsi="Times New Roman"/>
          <w:bCs/>
          <w:sz w:val="26"/>
          <w:szCs w:val="26"/>
          <w:shd w:val="clear" w:color="auto" w:fill="FFFFFF"/>
        </w:rPr>
        <w:t>раскрывать достижения российского народа;</w:t>
      </w:r>
    </w:p>
    <w:p w:rsidR="00AD4F0F" w:rsidRPr="00EA3400" w:rsidRDefault="00AD4F0F" w:rsidP="00EA3400">
      <w:pPr>
        <w:numPr>
          <w:ilvl w:val="0"/>
          <w:numId w:val="66"/>
        </w:numPr>
        <w:shd w:val="clear" w:color="auto" w:fill="FFFFFF"/>
        <w:tabs>
          <w:tab w:val="left" w:pos="567"/>
          <w:tab w:val="left" w:pos="993"/>
        </w:tabs>
        <w:spacing w:after="0" w:line="240" w:lineRule="auto"/>
        <w:ind w:left="0" w:firstLine="284"/>
        <w:jc w:val="both"/>
        <w:rPr>
          <w:rFonts w:ascii="Times New Roman" w:hAnsi="Times New Roman"/>
          <w:bCs/>
          <w:sz w:val="26"/>
          <w:szCs w:val="26"/>
          <w:shd w:val="clear" w:color="auto" w:fill="FFFFFF"/>
        </w:rPr>
      </w:pPr>
      <w:r w:rsidRPr="00EA3400">
        <w:rPr>
          <w:rFonts w:ascii="Times New Roman" w:hAnsi="Times New Roman"/>
          <w:bCs/>
          <w:sz w:val="26"/>
          <w:szCs w:val="26"/>
          <w:shd w:val="clear" w:color="auto" w:fill="FFFFFF"/>
        </w:rPr>
        <w:t>объяснять и конкретизировать примерами смысл понятия «гражданство»;</w:t>
      </w:r>
    </w:p>
    <w:p w:rsidR="00AD4F0F" w:rsidRPr="00EA3400" w:rsidRDefault="00AD4F0F" w:rsidP="00EA3400">
      <w:pPr>
        <w:numPr>
          <w:ilvl w:val="0"/>
          <w:numId w:val="71"/>
        </w:numPr>
        <w:shd w:val="clear" w:color="auto" w:fill="FFFFFF"/>
        <w:tabs>
          <w:tab w:val="left" w:pos="567"/>
          <w:tab w:val="left" w:pos="993"/>
        </w:tabs>
        <w:spacing w:after="0" w:line="240" w:lineRule="auto"/>
        <w:ind w:left="0" w:firstLine="284"/>
        <w:jc w:val="both"/>
        <w:rPr>
          <w:rFonts w:ascii="Times New Roman" w:hAnsi="Times New Roman"/>
          <w:bCs/>
          <w:i/>
          <w:sz w:val="26"/>
          <w:szCs w:val="26"/>
          <w:shd w:val="clear" w:color="auto" w:fill="FFFFFF"/>
        </w:rPr>
      </w:pPr>
      <w:r w:rsidRPr="00EA3400">
        <w:rPr>
          <w:rFonts w:ascii="Times New Roman" w:hAnsi="Times New Roman"/>
          <w:bCs/>
          <w:sz w:val="26"/>
          <w:szCs w:val="26"/>
          <w:shd w:val="clear" w:color="auto" w:fill="FFFFFF"/>
        </w:rPr>
        <w:t>называть и иллюстрировать примерами основные права и свободы граждан, гарантированные Конституцией РФ;</w:t>
      </w:r>
    </w:p>
    <w:p w:rsidR="00AD4F0F" w:rsidRPr="00EA3400" w:rsidRDefault="00AD4F0F" w:rsidP="00EA3400">
      <w:pPr>
        <w:numPr>
          <w:ilvl w:val="0"/>
          <w:numId w:val="66"/>
        </w:numPr>
        <w:shd w:val="clear" w:color="auto" w:fill="FFFFFF"/>
        <w:tabs>
          <w:tab w:val="left" w:pos="567"/>
          <w:tab w:val="left" w:pos="993"/>
        </w:tabs>
        <w:spacing w:after="0" w:line="240" w:lineRule="auto"/>
        <w:ind w:left="0" w:firstLine="284"/>
        <w:jc w:val="both"/>
        <w:rPr>
          <w:rFonts w:ascii="Times New Roman" w:hAnsi="Times New Roman"/>
          <w:bCs/>
          <w:sz w:val="26"/>
          <w:szCs w:val="26"/>
          <w:shd w:val="clear" w:color="auto" w:fill="FFFFFF"/>
        </w:rPr>
      </w:pPr>
      <w:r w:rsidRPr="00EA3400">
        <w:rPr>
          <w:rFonts w:ascii="Times New Roman" w:hAnsi="Times New Roman"/>
          <w:bCs/>
          <w:sz w:val="26"/>
          <w:szCs w:val="26"/>
          <w:shd w:val="clear" w:color="auto" w:fill="FFFFFF"/>
        </w:rPr>
        <w:t>осознавать значение патриотической позиции в укреплении нашего государства;</w:t>
      </w:r>
    </w:p>
    <w:p w:rsidR="00AD4F0F" w:rsidRPr="00EA3400" w:rsidRDefault="00AD4F0F" w:rsidP="00EA3400">
      <w:pPr>
        <w:numPr>
          <w:ilvl w:val="0"/>
          <w:numId w:val="66"/>
        </w:numPr>
        <w:tabs>
          <w:tab w:val="left" w:pos="567"/>
          <w:tab w:val="left" w:pos="993"/>
        </w:tabs>
        <w:spacing w:after="0" w:line="240" w:lineRule="auto"/>
        <w:ind w:left="0" w:firstLine="284"/>
        <w:jc w:val="both"/>
        <w:rPr>
          <w:rFonts w:ascii="Times New Roman" w:hAnsi="Times New Roman"/>
          <w:bCs/>
          <w:sz w:val="26"/>
          <w:szCs w:val="26"/>
          <w:shd w:val="clear" w:color="auto" w:fill="FFFFFF"/>
        </w:rPr>
      </w:pPr>
      <w:r w:rsidRPr="00EA3400">
        <w:rPr>
          <w:rFonts w:ascii="Times New Roman" w:hAnsi="Times New Roman"/>
          <w:bCs/>
          <w:sz w:val="26"/>
          <w:szCs w:val="26"/>
          <w:shd w:val="clear" w:color="auto" w:fill="FFFFFF"/>
        </w:rPr>
        <w:t>характеризовать конституционные обязанности гражданина.</w:t>
      </w:r>
    </w:p>
    <w:p w:rsidR="00AD4F0F" w:rsidRPr="00EA3400" w:rsidRDefault="00AD4F0F" w:rsidP="00EA3400">
      <w:pPr>
        <w:tabs>
          <w:tab w:val="left" w:pos="567"/>
          <w:tab w:val="left" w:pos="1200"/>
        </w:tabs>
        <w:spacing w:after="0" w:line="240" w:lineRule="auto"/>
        <w:ind w:firstLine="284"/>
        <w:jc w:val="both"/>
        <w:rPr>
          <w:rFonts w:ascii="Times New Roman" w:hAnsi="Times New Roman"/>
          <w:b/>
          <w:bCs/>
          <w:sz w:val="26"/>
          <w:szCs w:val="26"/>
          <w:shd w:val="clear" w:color="auto" w:fill="FFFFFF"/>
        </w:rPr>
      </w:pPr>
      <w:r w:rsidRPr="00EA3400">
        <w:rPr>
          <w:rFonts w:ascii="Times New Roman" w:hAnsi="Times New Roman"/>
          <w:b/>
          <w:bCs/>
          <w:sz w:val="26"/>
          <w:szCs w:val="26"/>
          <w:shd w:val="clear" w:color="auto" w:fill="FFFFFF"/>
        </w:rPr>
        <w:t>Выпускник получит возможность научиться:</w:t>
      </w:r>
    </w:p>
    <w:p w:rsidR="00AD4F0F" w:rsidRPr="00EA3400" w:rsidRDefault="00AD4F0F" w:rsidP="00EA3400">
      <w:pPr>
        <w:numPr>
          <w:ilvl w:val="0"/>
          <w:numId w:val="71"/>
        </w:numPr>
        <w:shd w:val="clear" w:color="auto" w:fill="FFFFFF"/>
        <w:tabs>
          <w:tab w:val="left" w:pos="567"/>
          <w:tab w:val="left" w:pos="993"/>
        </w:tabs>
        <w:spacing w:after="0" w:line="240" w:lineRule="auto"/>
        <w:ind w:left="0" w:firstLine="284"/>
        <w:jc w:val="both"/>
        <w:rPr>
          <w:rFonts w:ascii="Times New Roman" w:hAnsi="Times New Roman"/>
          <w:bCs/>
          <w:i/>
          <w:sz w:val="26"/>
          <w:szCs w:val="26"/>
          <w:shd w:val="clear" w:color="auto" w:fill="FFFFFF"/>
        </w:rPr>
      </w:pPr>
      <w:r w:rsidRPr="00EA3400">
        <w:rPr>
          <w:rFonts w:ascii="Times New Roman" w:hAnsi="Times New Roman"/>
          <w:bCs/>
          <w:i/>
          <w:sz w:val="26"/>
          <w:szCs w:val="26"/>
          <w:shd w:val="clear" w:color="auto" w:fill="FFFFFF"/>
        </w:rPr>
        <w:t>аргументированно обосновыватьвлияние происходящих в обществе изменений на положение России в мире;</w:t>
      </w:r>
    </w:p>
    <w:p w:rsidR="00AD4F0F" w:rsidRPr="00EA3400" w:rsidRDefault="00AD4F0F" w:rsidP="00EA3400">
      <w:pPr>
        <w:numPr>
          <w:ilvl w:val="0"/>
          <w:numId w:val="71"/>
        </w:numPr>
        <w:tabs>
          <w:tab w:val="left" w:pos="567"/>
          <w:tab w:val="left" w:pos="993"/>
        </w:tabs>
        <w:spacing w:after="0" w:line="240" w:lineRule="auto"/>
        <w:ind w:left="0" w:firstLine="284"/>
        <w:jc w:val="both"/>
        <w:rPr>
          <w:rFonts w:ascii="Times New Roman" w:hAnsi="Times New Roman"/>
          <w:b/>
          <w:bCs/>
          <w:i/>
          <w:sz w:val="26"/>
          <w:szCs w:val="26"/>
          <w:shd w:val="clear" w:color="auto" w:fill="FFFFFF"/>
        </w:rPr>
      </w:pPr>
      <w:r w:rsidRPr="00EA3400">
        <w:rPr>
          <w:rFonts w:ascii="Times New Roman" w:hAnsi="Times New Roman"/>
          <w:bCs/>
          <w:i/>
          <w:sz w:val="26"/>
          <w:szCs w:val="26"/>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EA3400">
        <w:rPr>
          <w:rFonts w:ascii="Times New Roman" w:hAnsi="Times New Roman"/>
          <w:b/>
          <w:bCs/>
          <w:i/>
          <w:sz w:val="26"/>
          <w:szCs w:val="26"/>
          <w:shd w:val="clear" w:color="auto" w:fill="FFFFFF"/>
        </w:rPr>
        <w:t>.</w:t>
      </w:r>
    </w:p>
    <w:p w:rsidR="00AD4F0F" w:rsidRPr="00EA3400" w:rsidRDefault="00AD4F0F" w:rsidP="00EA3400">
      <w:pPr>
        <w:tabs>
          <w:tab w:val="left" w:pos="567"/>
          <w:tab w:val="left" w:pos="994"/>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shd w:val="clear" w:color="auto" w:fill="FFFFFF"/>
        </w:rPr>
        <w:t>Основы российского законодательства</w:t>
      </w:r>
    </w:p>
    <w:p w:rsidR="00AD4F0F" w:rsidRPr="00EA3400" w:rsidRDefault="00AD4F0F" w:rsidP="00EA3400">
      <w:pPr>
        <w:tabs>
          <w:tab w:val="left" w:pos="567"/>
          <w:tab w:val="left" w:pos="994"/>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научится:</w:t>
      </w:r>
    </w:p>
    <w:p w:rsidR="00AD4F0F" w:rsidRPr="00EA3400" w:rsidRDefault="00AD4F0F" w:rsidP="00EA3400">
      <w:pPr>
        <w:numPr>
          <w:ilvl w:val="0"/>
          <w:numId w:val="67"/>
        </w:numPr>
        <w:tabs>
          <w:tab w:val="left" w:pos="567"/>
          <w:tab w:val="left" w:pos="994"/>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характеризовать систему российского законодательства;</w:t>
      </w:r>
    </w:p>
    <w:p w:rsidR="00AD4F0F" w:rsidRPr="00EA3400" w:rsidRDefault="00AD4F0F" w:rsidP="00EA3400">
      <w:pPr>
        <w:numPr>
          <w:ilvl w:val="0"/>
          <w:numId w:val="67"/>
        </w:numPr>
        <w:tabs>
          <w:tab w:val="left" w:pos="567"/>
          <w:tab w:val="left" w:pos="994"/>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раскрывать особенности гражданской дееспособности несовершеннолетних;</w:t>
      </w:r>
    </w:p>
    <w:p w:rsidR="00AD4F0F" w:rsidRPr="00EA3400" w:rsidRDefault="00AD4F0F" w:rsidP="00EA3400">
      <w:pPr>
        <w:numPr>
          <w:ilvl w:val="0"/>
          <w:numId w:val="67"/>
        </w:numPr>
        <w:tabs>
          <w:tab w:val="left" w:pos="567"/>
          <w:tab w:val="left" w:pos="994"/>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характеризовать гражданские правоотношения;</w:t>
      </w:r>
    </w:p>
    <w:p w:rsidR="00AD4F0F" w:rsidRPr="00EA3400" w:rsidRDefault="00AD4F0F" w:rsidP="00EA3400">
      <w:pPr>
        <w:numPr>
          <w:ilvl w:val="0"/>
          <w:numId w:val="67"/>
        </w:numPr>
        <w:tabs>
          <w:tab w:val="left" w:pos="567"/>
          <w:tab w:val="left" w:pos="994"/>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раскрывать смысл права на труд;</w:t>
      </w:r>
    </w:p>
    <w:p w:rsidR="00AD4F0F" w:rsidRPr="00EA3400" w:rsidRDefault="00AD4F0F" w:rsidP="00EA3400">
      <w:pPr>
        <w:numPr>
          <w:ilvl w:val="0"/>
          <w:numId w:val="67"/>
        </w:numPr>
        <w:tabs>
          <w:tab w:val="left" w:pos="567"/>
          <w:tab w:val="left" w:pos="994"/>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объяснять роль трудового договора;</w:t>
      </w:r>
    </w:p>
    <w:p w:rsidR="00AD4F0F" w:rsidRPr="00EA3400" w:rsidRDefault="00AD4F0F" w:rsidP="00EA3400">
      <w:pPr>
        <w:numPr>
          <w:ilvl w:val="0"/>
          <w:numId w:val="67"/>
        </w:numPr>
        <w:tabs>
          <w:tab w:val="left" w:pos="567"/>
          <w:tab w:val="left" w:pos="994"/>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разъяснять на примерах особенности положения несовершеннолетних в трудовых отношениях;</w:t>
      </w:r>
    </w:p>
    <w:p w:rsidR="00AD4F0F" w:rsidRPr="00EA3400" w:rsidRDefault="00AD4F0F" w:rsidP="00EA3400">
      <w:pPr>
        <w:numPr>
          <w:ilvl w:val="0"/>
          <w:numId w:val="67"/>
        </w:numPr>
        <w:tabs>
          <w:tab w:val="left" w:pos="567"/>
          <w:tab w:val="left" w:pos="994"/>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характеризовать права и обязанности супругов, родителей, детей;</w:t>
      </w:r>
    </w:p>
    <w:p w:rsidR="00AD4F0F" w:rsidRPr="00EA3400" w:rsidRDefault="00AD4F0F" w:rsidP="00EA3400">
      <w:pPr>
        <w:numPr>
          <w:ilvl w:val="0"/>
          <w:numId w:val="67"/>
        </w:numPr>
        <w:tabs>
          <w:tab w:val="left" w:pos="567"/>
          <w:tab w:val="left" w:pos="994"/>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характеризовать особенности уголовного права и уголовных правоотношений;</w:t>
      </w:r>
    </w:p>
    <w:p w:rsidR="00AD4F0F" w:rsidRPr="00EA3400" w:rsidRDefault="00AD4F0F" w:rsidP="00EA3400">
      <w:pPr>
        <w:numPr>
          <w:ilvl w:val="0"/>
          <w:numId w:val="67"/>
        </w:numPr>
        <w:tabs>
          <w:tab w:val="left" w:pos="567"/>
          <w:tab w:val="left" w:pos="994"/>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конкретизировать примерами виды преступлений и наказания за них;</w:t>
      </w:r>
    </w:p>
    <w:p w:rsidR="00AD4F0F" w:rsidRPr="00EA3400" w:rsidRDefault="00AD4F0F" w:rsidP="00EA3400">
      <w:pPr>
        <w:numPr>
          <w:ilvl w:val="0"/>
          <w:numId w:val="67"/>
        </w:numPr>
        <w:tabs>
          <w:tab w:val="left" w:pos="567"/>
          <w:tab w:val="left" w:pos="994"/>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характеризовать специфику уголовной ответственности несовершеннолетних;</w:t>
      </w:r>
    </w:p>
    <w:p w:rsidR="00AD4F0F" w:rsidRPr="00EA3400" w:rsidRDefault="00AD4F0F" w:rsidP="00EA3400">
      <w:pPr>
        <w:numPr>
          <w:ilvl w:val="0"/>
          <w:numId w:val="67"/>
        </w:numPr>
        <w:tabs>
          <w:tab w:val="left" w:pos="567"/>
          <w:tab w:val="left" w:pos="994"/>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раскрывать связь права на образование и обязанности получить образование;</w:t>
      </w:r>
    </w:p>
    <w:p w:rsidR="00AD4F0F" w:rsidRPr="00EA3400" w:rsidRDefault="00AD4F0F" w:rsidP="00EA3400">
      <w:pPr>
        <w:numPr>
          <w:ilvl w:val="0"/>
          <w:numId w:val="67"/>
        </w:numPr>
        <w:tabs>
          <w:tab w:val="left" w:pos="567"/>
          <w:tab w:val="left" w:pos="994"/>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AD4F0F" w:rsidRPr="00EA3400" w:rsidRDefault="00AD4F0F" w:rsidP="00EA3400">
      <w:pPr>
        <w:numPr>
          <w:ilvl w:val="0"/>
          <w:numId w:val="67"/>
        </w:numPr>
        <w:tabs>
          <w:tab w:val="left" w:pos="567"/>
          <w:tab w:val="left" w:pos="994"/>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исследовать несложные практические ситуации, связанные с защитой прав и интересов детей, оставшихся без попечения родителей;</w:t>
      </w:r>
    </w:p>
    <w:p w:rsidR="00AD4F0F" w:rsidRPr="00EA3400" w:rsidRDefault="00AD4F0F" w:rsidP="00EA3400">
      <w:pPr>
        <w:numPr>
          <w:ilvl w:val="0"/>
          <w:numId w:val="67"/>
        </w:numPr>
        <w:tabs>
          <w:tab w:val="left" w:pos="567"/>
          <w:tab w:val="left" w:pos="994"/>
        </w:tabs>
        <w:spacing w:after="0" w:line="240" w:lineRule="auto"/>
        <w:ind w:left="0" w:firstLine="284"/>
        <w:jc w:val="both"/>
        <w:rPr>
          <w:rFonts w:ascii="Times New Roman" w:hAnsi="Times New Roman"/>
          <w:sz w:val="26"/>
          <w:szCs w:val="26"/>
        </w:rPr>
      </w:pPr>
      <w:r w:rsidRPr="00EA3400">
        <w:rPr>
          <w:rFonts w:ascii="Times New Roman" w:hAnsi="Times New Roman"/>
          <w:bCs/>
          <w:sz w:val="26"/>
          <w:szCs w:val="26"/>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EA3400">
        <w:rPr>
          <w:rFonts w:ascii="Times New Roman" w:hAnsi="Times New Roman"/>
          <w:sz w:val="26"/>
          <w:szCs w:val="26"/>
        </w:rPr>
        <w:t>.</w:t>
      </w:r>
    </w:p>
    <w:p w:rsidR="00AD4F0F" w:rsidRPr="00EA3400" w:rsidRDefault="00AD4F0F" w:rsidP="00EA3400">
      <w:pPr>
        <w:tabs>
          <w:tab w:val="left" w:pos="567"/>
          <w:tab w:val="left" w:pos="994"/>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получит возможность научиться:</w:t>
      </w:r>
    </w:p>
    <w:p w:rsidR="00AD4F0F" w:rsidRPr="00EA3400" w:rsidRDefault="00AD4F0F" w:rsidP="00EA3400">
      <w:pPr>
        <w:numPr>
          <w:ilvl w:val="0"/>
          <w:numId w:val="68"/>
        </w:numPr>
        <w:tabs>
          <w:tab w:val="left" w:pos="567"/>
          <w:tab w:val="left" w:pos="994"/>
        </w:tabs>
        <w:spacing w:after="0" w:line="240" w:lineRule="auto"/>
        <w:ind w:left="0" w:firstLine="284"/>
        <w:jc w:val="both"/>
        <w:rPr>
          <w:rFonts w:ascii="Times New Roman" w:hAnsi="Times New Roman"/>
          <w:bCs/>
          <w:i/>
          <w:sz w:val="26"/>
          <w:szCs w:val="26"/>
        </w:rPr>
      </w:pPr>
      <w:r w:rsidRPr="00EA3400">
        <w:rPr>
          <w:rFonts w:ascii="Times New Roman" w:hAnsi="Times New Roman"/>
          <w:bCs/>
          <w:i/>
          <w:sz w:val="26"/>
          <w:szCs w:val="26"/>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D4F0F" w:rsidRPr="00EA3400" w:rsidRDefault="00AD4F0F" w:rsidP="00EA3400">
      <w:pPr>
        <w:numPr>
          <w:ilvl w:val="0"/>
          <w:numId w:val="68"/>
        </w:numPr>
        <w:tabs>
          <w:tab w:val="left" w:pos="567"/>
          <w:tab w:val="left" w:pos="994"/>
        </w:tabs>
        <w:spacing w:after="0" w:line="240" w:lineRule="auto"/>
        <w:ind w:left="0" w:firstLine="284"/>
        <w:jc w:val="both"/>
        <w:rPr>
          <w:rFonts w:ascii="Times New Roman" w:hAnsi="Times New Roman"/>
          <w:bCs/>
          <w:i/>
          <w:sz w:val="26"/>
          <w:szCs w:val="26"/>
        </w:rPr>
      </w:pPr>
      <w:r w:rsidRPr="00EA3400">
        <w:rPr>
          <w:rFonts w:ascii="Times New Roman" w:hAnsi="Times New Roman"/>
          <w:bCs/>
          <w:i/>
          <w:sz w:val="26"/>
          <w:szCs w:val="26"/>
        </w:rPr>
        <w:t>оценивать сущность и значение правопорядка и законности, собственный возможный вклад в их становление и развитие;</w:t>
      </w:r>
    </w:p>
    <w:p w:rsidR="00AD4F0F" w:rsidRPr="00EA3400" w:rsidRDefault="00AD4F0F" w:rsidP="00EA3400">
      <w:pPr>
        <w:numPr>
          <w:ilvl w:val="0"/>
          <w:numId w:val="68"/>
        </w:numPr>
        <w:tabs>
          <w:tab w:val="left" w:pos="567"/>
          <w:tab w:val="left" w:pos="994"/>
        </w:tabs>
        <w:spacing w:after="0" w:line="240" w:lineRule="auto"/>
        <w:ind w:left="0" w:firstLine="284"/>
        <w:jc w:val="both"/>
        <w:rPr>
          <w:rFonts w:ascii="Times New Roman" w:hAnsi="Times New Roman"/>
          <w:bCs/>
          <w:i/>
          <w:sz w:val="26"/>
          <w:szCs w:val="26"/>
        </w:rPr>
      </w:pPr>
      <w:r w:rsidRPr="00EA3400">
        <w:rPr>
          <w:rFonts w:ascii="Times New Roman" w:hAnsi="Times New Roman"/>
          <w:bCs/>
          <w:i/>
          <w:sz w:val="26"/>
          <w:szCs w:val="26"/>
        </w:rPr>
        <w:t>осознанно содействовать защите правопорядка в обществе правовыми способами и средствами.</w:t>
      </w:r>
    </w:p>
    <w:p w:rsidR="00AD4F0F" w:rsidRPr="00EA3400" w:rsidRDefault="00AD4F0F" w:rsidP="00EA3400">
      <w:pPr>
        <w:tabs>
          <w:tab w:val="left" w:pos="567"/>
          <w:tab w:val="left" w:pos="12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shd w:val="clear" w:color="auto" w:fill="FFFFFF"/>
        </w:rPr>
        <w:t>Экономика</w:t>
      </w:r>
    </w:p>
    <w:p w:rsidR="00AD4F0F" w:rsidRPr="00EA3400" w:rsidRDefault="00AD4F0F" w:rsidP="00EA3400">
      <w:pPr>
        <w:tabs>
          <w:tab w:val="left" w:pos="567"/>
          <w:tab w:val="left" w:pos="12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научится:</w:t>
      </w:r>
    </w:p>
    <w:p w:rsidR="00AD4F0F" w:rsidRPr="00EA3400" w:rsidRDefault="00AD4F0F" w:rsidP="00EA3400">
      <w:pPr>
        <w:numPr>
          <w:ilvl w:val="0"/>
          <w:numId w:val="69"/>
        </w:numPr>
        <w:shd w:val="clear" w:color="auto" w:fill="FFFFFF"/>
        <w:tabs>
          <w:tab w:val="left" w:pos="567"/>
          <w:tab w:val="left" w:pos="993"/>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объяснять проблему ограниченности экономических ресурсов;</w:t>
      </w:r>
    </w:p>
    <w:p w:rsidR="00AD4F0F" w:rsidRPr="00EA3400" w:rsidRDefault="00AD4F0F" w:rsidP="00EA3400">
      <w:pPr>
        <w:numPr>
          <w:ilvl w:val="0"/>
          <w:numId w:val="69"/>
        </w:numPr>
        <w:shd w:val="clear" w:color="auto" w:fill="FFFFFF"/>
        <w:tabs>
          <w:tab w:val="left" w:pos="567"/>
          <w:tab w:val="left" w:pos="993"/>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AD4F0F" w:rsidRPr="00EA3400" w:rsidRDefault="00AD4F0F" w:rsidP="00EA3400">
      <w:pPr>
        <w:numPr>
          <w:ilvl w:val="0"/>
          <w:numId w:val="69"/>
        </w:numPr>
        <w:shd w:val="clear" w:color="auto" w:fill="FFFFFF"/>
        <w:tabs>
          <w:tab w:val="left" w:pos="567"/>
          <w:tab w:val="left" w:pos="993"/>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раскрывать факторы, влияющие на производительность труда;</w:t>
      </w:r>
    </w:p>
    <w:p w:rsidR="00AD4F0F" w:rsidRPr="00EA3400" w:rsidRDefault="00AD4F0F" w:rsidP="00EA3400">
      <w:pPr>
        <w:numPr>
          <w:ilvl w:val="0"/>
          <w:numId w:val="69"/>
        </w:numPr>
        <w:tabs>
          <w:tab w:val="left" w:pos="567"/>
          <w:tab w:val="left" w:pos="993"/>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AD4F0F" w:rsidRPr="00EA3400" w:rsidRDefault="00AD4F0F" w:rsidP="00EA3400">
      <w:pPr>
        <w:numPr>
          <w:ilvl w:val="0"/>
          <w:numId w:val="69"/>
        </w:numPr>
        <w:tabs>
          <w:tab w:val="left" w:pos="567"/>
          <w:tab w:val="left" w:pos="993"/>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характеризовать механизм рыночного регулирования экономики; анализировать действие рыночных законов, выявлять роль конкуренции;</w:t>
      </w:r>
    </w:p>
    <w:p w:rsidR="00AD4F0F" w:rsidRPr="00EA3400" w:rsidRDefault="00AD4F0F" w:rsidP="00EA3400">
      <w:pPr>
        <w:numPr>
          <w:ilvl w:val="0"/>
          <w:numId w:val="69"/>
        </w:numPr>
        <w:tabs>
          <w:tab w:val="left" w:pos="567"/>
          <w:tab w:val="left" w:pos="993"/>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объяснять роль государства в регулировании рыночной экономики; анализировать структуру бюджета государства;</w:t>
      </w:r>
    </w:p>
    <w:p w:rsidR="00AD4F0F" w:rsidRPr="00EA3400" w:rsidRDefault="00AD4F0F" w:rsidP="00EA3400">
      <w:pPr>
        <w:numPr>
          <w:ilvl w:val="0"/>
          <w:numId w:val="69"/>
        </w:numPr>
        <w:tabs>
          <w:tab w:val="left" w:pos="567"/>
          <w:tab w:val="left" w:pos="993"/>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называть и конкретизировать примерами виды налогов;</w:t>
      </w:r>
    </w:p>
    <w:p w:rsidR="00AD4F0F" w:rsidRPr="00EA3400" w:rsidRDefault="00AD4F0F" w:rsidP="00EA3400">
      <w:pPr>
        <w:numPr>
          <w:ilvl w:val="0"/>
          <w:numId w:val="69"/>
        </w:numPr>
        <w:tabs>
          <w:tab w:val="left" w:pos="567"/>
          <w:tab w:val="left" w:pos="993"/>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характеризовать функции денег и их роль в экономике;</w:t>
      </w:r>
    </w:p>
    <w:p w:rsidR="00AD4F0F" w:rsidRPr="00EA3400" w:rsidRDefault="00AD4F0F" w:rsidP="00EA3400">
      <w:pPr>
        <w:numPr>
          <w:ilvl w:val="0"/>
          <w:numId w:val="69"/>
        </w:numPr>
        <w:tabs>
          <w:tab w:val="left" w:pos="567"/>
          <w:tab w:val="left" w:pos="993"/>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раскрывать социально-экономическую роль и функции предпринимательства;</w:t>
      </w:r>
    </w:p>
    <w:p w:rsidR="00AD4F0F" w:rsidRPr="00EA3400" w:rsidRDefault="00AD4F0F" w:rsidP="00EA3400">
      <w:pPr>
        <w:numPr>
          <w:ilvl w:val="0"/>
          <w:numId w:val="69"/>
        </w:numPr>
        <w:tabs>
          <w:tab w:val="left" w:pos="567"/>
          <w:tab w:val="left" w:pos="993"/>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AD4F0F" w:rsidRPr="00EA3400" w:rsidRDefault="00AD4F0F" w:rsidP="00EA3400">
      <w:pPr>
        <w:numPr>
          <w:ilvl w:val="0"/>
          <w:numId w:val="69"/>
        </w:numPr>
        <w:tabs>
          <w:tab w:val="left" w:pos="567"/>
          <w:tab w:val="left" w:pos="993"/>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AD4F0F" w:rsidRPr="00EA3400" w:rsidRDefault="00AD4F0F" w:rsidP="00EA3400">
      <w:pPr>
        <w:numPr>
          <w:ilvl w:val="0"/>
          <w:numId w:val="69"/>
        </w:numPr>
        <w:shd w:val="clear" w:color="auto" w:fill="FFFFFF"/>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раскрывать рациональное поведение субъектов экономической деятельности;</w:t>
      </w:r>
    </w:p>
    <w:p w:rsidR="00AD4F0F" w:rsidRPr="00EA3400" w:rsidRDefault="00AD4F0F" w:rsidP="00EA3400">
      <w:pPr>
        <w:numPr>
          <w:ilvl w:val="0"/>
          <w:numId w:val="69"/>
        </w:numPr>
        <w:shd w:val="clear" w:color="auto" w:fill="FFFFFF"/>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характеризовать экономику семьи; анализировать структуру семейного бюджета;</w:t>
      </w:r>
    </w:p>
    <w:p w:rsidR="00AD4F0F" w:rsidRPr="00EA3400" w:rsidRDefault="00AD4F0F" w:rsidP="00EA3400">
      <w:pPr>
        <w:numPr>
          <w:ilvl w:val="0"/>
          <w:numId w:val="70"/>
        </w:numPr>
        <w:shd w:val="clear" w:color="auto" w:fill="FFFFFF"/>
        <w:tabs>
          <w:tab w:val="left" w:pos="567"/>
          <w:tab w:val="left" w:pos="993"/>
        </w:tabs>
        <w:spacing w:after="0" w:line="240" w:lineRule="auto"/>
        <w:ind w:left="0" w:firstLine="284"/>
        <w:jc w:val="both"/>
        <w:rPr>
          <w:rFonts w:ascii="Times New Roman" w:hAnsi="Times New Roman"/>
          <w:bCs/>
          <w:sz w:val="26"/>
          <w:szCs w:val="26"/>
        </w:rPr>
      </w:pPr>
      <w:r w:rsidRPr="00EA3400">
        <w:rPr>
          <w:rFonts w:ascii="Times New Roman" w:hAnsi="Times New Roman"/>
          <w:sz w:val="26"/>
          <w:szCs w:val="26"/>
        </w:rPr>
        <w:t>использовать полученные знания при анализе фактов поведения участников экономической деятельности;</w:t>
      </w:r>
    </w:p>
    <w:p w:rsidR="00AD4F0F" w:rsidRPr="00EA3400" w:rsidRDefault="00AD4F0F" w:rsidP="00EA3400">
      <w:pPr>
        <w:numPr>
          <w:ilvl w:val="0"/>
          <w:numId w:val="70"/>
        </w:numPr>
        <w:shd w:val="clear" w:color="auto" w:fill="FFFFFF"/>
        <w:tabs>
          <w:tab w:val="left" w:pos="567"/>
          <w:tab w:val="left" w:pos="993"/>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обосновывать связь профессионализма и жизненного успеха.</w:t>
      </w:r>
    </w:p>
    <w:p w:rsidR="00AD4F0F" w:rsidRPr="00EA3400" w:rsidRDefault="00AD4F0F" w:rsidP="00EA3400">
      <w:pPr>
        <w:tabs>
          <w:tab w:val="left" w:pos="567"/>
          <w:tab w:val="left" w:pos="12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получит возможность научиться:</w:t>
      </w:r>
    </w:p>
    <w:p w:rsidR="00AD4F0F" w:rsidRPr="00EA3400" w:rsidRDefault="00AD4F0F" w:rsidP="00EA3400">
      <w:pPr>
        <w:numPr>
          <w:ilvl w:val="0"/>
          <w:numId w:val="70"/>
        </w:numPr>
        <w:tabs>
          <w:tab w:val="left" w:pos="567"/>
          <w:tab w:val="left" w:pos="993"/>
        </w:tabs>
        <w:spacing w:after="0" w:line="240" w:lineRule="auto"/>
        <w:ind w:left="0" w:firstLine="284"/>
        <w:jc w:val="both"/>
        <w:rPr>
          <w:rFonts w:ascii="Times New Roman" w:hAnsi="Times New Roman"/>
          <w:bCs/>
          <w:i/>
          <w:sz w:val="26"/>
          <w:szCs w:val="26"/>
        </w:rPr>
      </w:pPr>
      <w:r w:rsidRPr="00EA3400">
        <w:rPr>
          <w:rFonts w:ascii="Times New Roman" w:hAnsi="Times New Roman"/>
          <w:bCs/>
          <w:i/>
          <w:sz w:val="26"/>
          <w:szCs w:val="26"/>
        </w:rPr>
        <w:t>анализировать с опорой на полученные знания несложную экономическую информацию, получаемую из неадаптированных источников;</w:t>
      </w:r>
    </w:p>
    <w:p w:rsidR="00AD4F0F" w:rsidRPr="00EA3400" w:rsidRDefault="00AD4F0F" w:rsidP="00EA3400">
      <w:pPr>
        <w:numPr>
          <w:ilvl w:val="0"/>
          <w:numId w:val="70"/>
        </w:numPr>
        <w:shd w:val="clear" w:color="auto" w:fill="FFFFFF"/>
        <w:tabs>
          <w:tab w:val="left" w:pos="567"/>
          <w:tab w:val="left" w:pos="993"/>
        </w:tabs>
        <w:spacing w:after="0" w:line="240" w:lineRule="auto"/>
        <w:ind w:left="0" w:firstLine="284"/>
        <w:jc w:val="both"/>
        <w:rPr>
          <w:rFonts w:ascii="Times New Roman" w:hAnsi="Times New Roman"/>
          <w:bCs/>
          <w:i/>
          <w:sz w:val="26"/>
          <w:szCs w:val="26"/>
        </w:rPr>
      </w:pPr>
      <w:r w:rsidRPr="00EA3400">
        <w:rPr>
          <w:rFonts w:ascii="Times New Roman" w:hAnsi="Times New Roman"/>
          <w:bCs/>
          <w:i/>
          <w:sz w:val="26"/>
          <w:szCs w:val="26"/>
        </w:rPr>
        <w:t>выполнять практические задания, основанные на ситуациях, связанных с описанием состояния российской экономики;</w:t>
      </w:r>
    </w:p>
    <w:p w:rsidR="00AD4F0F" w:rsidRPr="00EA3400" w:rsidRDefault="00AD4F0F" w:rsidP="00EA3400">
      <w:pPr>
        <w:numPr>
          <w:ilvl w:val="0"/>
          <w:numId w:val="70"/>
        </w:numPr>
        <w:tabs>
          <w:tab w:val="left" w:pos="567"/>
          <w:tab w:val="left" w:pos="993"/>
        </w:tabs>
        <w:spacing w:after="0" w:line="240" w:lineRule="auto"/>
        <w:ind w:left="0" w:firstLine="284"/>
        <w:jc w:val="both"/>
        <w:rPr>
          <w:rFonts w:ascii="Times New Roman" w:hAnsi="Times New Roman"/>
          <w:bCs/>
          <w:i/>
          <w:sz w:val="26"/>
          <w:szCs w:val="26"/>
        </w:rPr>
      </w:pPr>
      <w:r w:rsidRPr="00EA3400">
        <w:rPr>
          <w:rFonts w:ascii="Times New Roman" w:hAnsi="Times New Roman"/>
          <w:bCs/>
          <w:i/>
          <w:sz w:val="26"/>
          <w:szCs w:val="26"/>
        </w:rPr>
        <w:t>анализировать и оценивать с позиций экономических знаний сложившиеся практики и модели поведения потребителя;</w:t>
      </w:r>
    </w:p>
    <w:p w:rsidR="00AD4F0F" w:rsidRPr="00EA3400" w:rsidRDefault="00AD4F0F" w:rsidP="00EA3400">
      <w:pPr>
        <w:numPr>
          <w:ilvl w:val="0"/>
          <w:numId w:val="70"/>
        </w:numPr>
        <w:tabs>
          <w:tab w:val="left" w:pos="567"/>
          <w:tab w:val="left" w:pos="993"/>
        </w:tabs>
        <w:spacing w:after="0" w:line="240" w:lineRule="auto"/>
        <w:ind w:left="0" w:firstLine="284"/>
        <w:jc w:val="both"/>
        <w:rPr>
          <w:rFonts w:ascii="Times New Roman" w:hAnsi="Times New Roman"/>
          <w:bCs/>
          <w:i/>
          <w:sz w:val="26"/>
          <w:szCs w:val="26"/>
        </w:rPr>
      </w:pPr>
      <w:r w:rsidRPr="00EA3400">
        <w:rPr>
          <w:rFonts w:ascii="Times New Roman" w:hAnsi="Times New Roman"/>
          <w:bCs/>
          <w:i/>
          <w:sz w:val="26"/>
          <w:szCs w:val="26"/>
        </w:rPr>
        <w:t>решать с опорой на полученные знания познавательные задачи, отражающие типичные ситуации в экономической сфере деятельности человека;</w:t>
      </w:r>
    </w:p>
    <w:p w:rsidR="00AD4F0F" w:rsidRPr="00EA3400" w:rsidRDefault="00AD4F0F" w:rsidP="00EA3400">
      <w:pPr>
        <w:numPr>
          <w:ilvl w:val="0"/>
          <w:numId w:val="70"/>
        </w:numPr>
        <w:shd w:val="clear" w:color="auto" w:fill="FFFFFF"/>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грамотно применять полученные знания для определения экономически рационального поведения и порядка действий в конкретных ситуациях;</w:t>
      </w:r>
    </w:p>
    <w:p w:rsidR="00AD4F0F" w:rsidRPr="00EA3400" w:rsidRDefault="00AD4F0F" w:rsidP="00EA3400">
      <w:pPr>
        <w:numPr>
          <w:ilvl w:val="0"/>
          <w:numId w:val="70"/>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сопоставлять свои потребности и возможности, оптимально распределять свои материальные и трудовые ресурсы, составлять семейный бюджет.</w:t>
      </w:r>
    </w:p>
    <w:p w:rsidR="00AD4F0F" w:rsidRPr="00EA3400" w:rsidRDefault="00AD4F0F" w:rsidP="00EA3400">
      <w:pPr>
        <w:pStyle w:val="3"/>
        <w:tabs>
          <w:tab w:val="left" w:pos="567"/>
        </w:tabs>
        <w:spacing w:before="0" w:beforeAutospacing="0" w:after="0" w:afterAutospacing="0"/>
        <w:ind w:firstLine="284"/>
        <w:rPr>
          <w:sz w:val="26"/>
          <w:szCs w:val="26"/>
        </w:rPr>
      </w:pPr>
      <w:bookmarkStart w:id="53" w:name="_Toc409691637"/>
    </w:p>
    <w:p w:rsidR="00AD4F0F" w:rsidRPr="00EA3400" w:rsidRDefault="00AD4F0F" w:rsidP="00EA3400">
      <w:pPr>
        <w:pStyle w:val="3"/>
        <w:tabs>
          <w:tab w:val="left" w:pos="567"/>
        </w:tabs>
        <w:spacing w:before="0" w:beforeAutospacing="0" w:after="0" w:afterAutospacing="0"/>
        <w:ind w:firstLine="284"/>
        <w:rPr>
          <w:sz w:val="26"/>
          <w:szCs w:val="26"/>
        </w:rPr>
      </w:pPr>
      <w:bookmarkStart w:id="54" w:name="_Toc410653960"/>
      <w:bookmarkStart w:id="55" w:name="_Toc414553141"/>
      <w:r w:rsidRPr="00EA3400">
        <w:rPr>
          <w:sz w:val="26"/>
          <w:szCs w:val="26"/>
        </w:rPr>
        <w:t>1.2.5.7. География</w:t>
      </w:r>
      <w:bookmarkEnd w:id="53"/>
      <w:bookmarkEnd w:id="54"/>
      <w:bookmarkEnd w:id="55"/>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научится:</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описывать по карте положение и взаиморасположение географических объектов; </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объяснять особенности компонентов природы отдельных территорий; </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приводить примеры взаимодействия природы и общества в пределах отдельных территорий;</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различать географические процессы и явления, определяющие особенности природы России и ее отдельных регионов;</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оценивать особенности взаимодействия природы и общества в пределах отдельных территорий России;</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объяснять особенности компонентов природы отдельных частей страны;</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оценивать природные условия и обеспеченность природными ресурсами отдельных территорий России; </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различать (распознавать) показатели, характеризующие отраслевую; функциональную и территориальную структуру хозяйства России;</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объяснять и сравнивать особенности природы, населения и хозяйства отдельных регионов России;</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сравнивать особенности природы, населения и хозяйства отдельных регионов России;</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sz w:val="26"/>
          <w:szCs w:val="26"/>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sz w:val="26"/>
          <w:szCs w:val="26"/>
        </w:rPr>
        <w:t xml:space="preserve">уметь ориентироваться при помощи компаса, определять стороны горизонта, использовать компас для определения азимута; </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описывать погоду своей местности; </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объяснять расовые отличия разных народов мира;</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давать характеристику рельефа своей местности; </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уметь выделять в записках путешественников географические особенности территории</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приводить примеры современных видов связи, применять  современные виды связи для решения  учебных и практических задач по географии;</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оценивать место и роль России в мировом хозяйстве.</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получит возможность научиться:</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создавать простейшие географические карты различного содержания;</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моделировать географические объекты и явления;</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работать с записками, отчетами, дневниками путешественников как источниками географической информации;</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подготавливать сообщения (презентации) о выдающихся путешественниках, о современных исследованиях Земли;</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ориентироваться на местности: в мегаполисе и в природе;</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сопоставлять существующие в науке точки зрения о причинах происходящих глобальных изменений климата;</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оценивать положительные и негативные последствия глобальных изменений климата для отдельных регионов и стран;</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давать оценку и приводить примеры изменения значения границ во времени, оценивать границы с точки зрения их доступности;</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делать прогнозы трансформации географических систем и комплексов в результате изменения их компонентов;</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наносить на контурные карты основные формы рельефа;</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давать характеристику климата своей области (края, республики);</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показывать на карте артезианские бассейны и области распространения многолетней мерзлоты;</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оценивать ситуацию на рынке труда и ее динамику;</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объяснять различия в обеспеченности трудовыми ресурсами отдельных регионов России</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обосновывать возможные пути решения проблем развития хозяйства России;</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выбирать критерии для сравнения, сопоставления, места страны в мировой экономике;</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объяснять возможности России в решении современных глобальных проблем человечества;</w:t>
      </w:r>
    </w:p>
    <w:p w:rsidR="00AD4F0F" w:rsidRPr="00EA3400" w:rsidRDefault="00AD4F0F" w:rsidP="00EA3400">
      <w:pPr>
        <w:numPr>
          <w:ilvl w:val="0"/>
          <w:numId w:val="72"/>
        </w:numPr>
        <w:tabs>
          <w:tab w:val="left" w:pos="567"/>
          <w:tab w:val="left" w:pos="993"/>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оценивать социально-экономическое положение и перспективы развития России.</w:t>
      </w:r>
    </w:p>
    <w:p w:rsidR="00AD4F0F" w:rsidRPr="00EA3400" w:rsidRDefault="00AD4F0F" w:rsidP="00EA3400">
      <w:pPr>
        <w:tabs>
          <w:tab w:val="left" w:pos="567"/>
        </w:tabs>
        <w:spacing w:after="0" w:line="240" w:lineRule="auto"/>
        <w:ind w:firstLine="284"/>
        <w:jc w:val="both"/>
        <w:rPr>
          <w:rFonts w:ascii="Times New Roman" w:hAnsi="Times New Roman"/>
          <w:sz w:val="26"/>
          <w:szCs w:val="26"/>
        </w:rPr>
      </w:pPr>
    </w:p>
    <w:p w:rsidR="00AD4F0F" w:rsidRPr="00EA3400" w:rsidRDefault="00AD4F0F" w:rsidP="00EA3400">
      <w:pPr>
        <w:pStyle w:val="4"/>
        <w:tabs>
          <w:tab w:val="left" w:pos="567"/>
        </w:tabs>
        <w:spacing w:before="0" w:line="240" w:lineRule="auto"/>
        <w:ind w:firstLine="284"/>
        <w:rPr>
          <w:sz w:val="26"/>
          <w:szCs w:val="26"/>
        </w:rPr>
      </w:pPr>
      <w:bookmarkStart w:id="56" w:name="_Toc409691638"/>
      <w:bookmarkStart w:id="57" w:name="_Toc410653961"/>
      <w:bookmarkStart w:id="58" w:name="_Toc414553142"/>
      <w:r w:rsidRPr="00EA3400">
        <w:rPr>
          <w:sz w:val="26"/>
          <w:szCs w:val="26"/>
        </w:rPr>
        <w:t>1.2.5.8. Математика</w:t>
      </w:r>
      <w:bookmarkEnd w:id="56"/>
      <w:bookmarkEnd w:id="57"/>
      <w:bookmarkEnd w:id="58"/>
    </w:p>
    <w:p w:rsidR="00AD4F0F" w:rsidRPr="00EA3400" w:rsidRDefault="00AD4F0F" w:rsidP="00EA3400">
      <w:pPr>
        <w:pStyle w:val="3"/>
        <w:tabs>
          <w:tab w:val="left" w:pos="567"/>
          <w:tab w:val="left" w:pos="1134"/>
        </w:tabs>
        <w:spacing w:before="0" w:beforeAutospacing="0" w:after="0" w:afterAutospacing="0"/>
        <w:ind w:firstLine="284"/>
        <w:jc w:val="both"/>
        <w:rPr>
          <w:sz w:val="26"/>
          <w:szCs w:val="26"/>
        </w:rPr>
      </w:pPr>
      <w:r w:rsidRPr="00EA3400">
        <w:rPr>
          <w:sz w:val="26"/>
          <w:szCs w:val="26"/>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AD4F0F" w:rsidRPr="00EA3400" w:rsidRDefault="00AD4F0F" w:rsidP="00EA3400">
      <w:pPr>
        <w:pStyle w:val="a8"/>
        <w:numPr>
          <w:ilvl w:val="0"/>
          <w:numId w:val="108"/>
        </w:numPr>
        <w:tabs>
          <w:tab w:val="left" w:pos="567"/>
          <w:tab w:val="left" w:pos="993"/>
        </w:tabs>
        <w:ind w:left="0" w:firstLine="284"/>
        <w:jc w:val="both"/>
        <w:rPr>
          <w:rFonts w:ascii="Times New Roman" w:hAnsi="Times New Roman"/>
          <w:sz w:val="26"/>
          <w:szCs w:val="26"/>
        </w:rPr>
      </w:pPr>
      <w:r w:rsidRPr="00EA3400">
        <w:rPr>
          <w:rFonts w:ascii="Times New Roman" w:hAnsi="Times New Roman"/>
          <w:sz w:val="26"/>
          <w:szCs w:val="26"/>
        </w:rPr>
        <w:t>Оперировать на базовом уровне</w:t>
      </w:r>
      <w:r w:rsidRPr="00EA3400">
        <w:rPr>
          <w:rStyle w:val="af3"/>
          <w:rFonts w:ascii="Times New Roman" w:hAnsi="Times New Roman"/>
          <w:sz w:val="26"/>
          <w:szCs w:val="26"/>
        </w:rPr>
        <w:footnoteReference w:id="3"/>
      </w:r>
      <w:r w:rsidRPr="00EA3400">
        <w:rPr>
          <w:rFonts w:ascii="Times New Roman" w:hAnsi="Times New Roman"/>
          <w:sz w:val="26"/>
          <w:szCs w:val="26"/>
        </w:rPr>
        <w:t xml:space="preserve"> понятиями: множество, элемент множества, подмножество, принадлежность;</w:t>
      </w:r>
    </w:p>
    <w:p w:rsidR="00AD4F0F" w:rsidRPr="00EA3400" w:rsidRDefault="00AD4F0F" w:rsidP="00EA3400">
      <w:pPr>
        <w:pStyle w:val="a8"/>
        <w:numPr>
          <w:ilvl w:val="0"/>
          <w:numId w:val="108"/>
        </w:numPr>
        <w:tabs>
          <w:tab w:val="left" w:pos="567"/>
          <w:tab w:val="left" w:pos="993"/>
        </w:tabs>
        <w:ind w:left="0" w:firstLine="284"/>
        <w:jc w:val="both"/>
        <w:rPr>
          <w:rFonts w:ascii="Times New Roman" w:hAnsi="Times New Roman"/>
          <w:sz w:val="26"/>
          <w:szCs w:val="26"/>
        </w:rPr>
      </w:pPr>
      <w:r w:rsidRPr="00EA3400">
        <w:rPr>
          <w:rFonts w:ascii="Times New Roman" w:hAnsi="Times New Roman"/>
          <w:sz w:val="26"/>
          <w:szCs w:val="26"/>
        </w:rPr>
        <w:t>задавать множества перечислением их элементов;</w:t>
      </w:r>
    </w:p>
    <w:p w:rsidR="00AD4F0F" w:rsidRPr="00EA3400" w:rsidRDefault="00AD4F0F" w:rsidP="00EA3400">
      <w:pPr>
        <w:pStyle w:val="a8"/>
        <w:numPr>
          <w:ilvl w:val="0"/>
          <w:numId w:val="108"/>
        </w:numPr>
        <w:tabs>
          <w:tab w:val="left" w:pos="567"/>
          <w:tab w:val="left" w:pos="993"/>
        </w:tabs>
        <w:ind w:left="0" w:firstLine="284"/>
        <w:jc w:val="both"/>
        <w:rPr>
          <w:rFonts w:ascii="Times New Roman" w:hAnsi="Times New Roman"/>
          <w:sz w:val="26"/>
          <w:szCs w:val="26"/>
        </w:rPr>
      </w:pPr>
      <w:r w:rsidRPr="00EA3400">
        <w:rPr>
          <w:rFonts w:ascii="Times New Roman" w:hAnsi="Times New Roman"/>
          <w:sz w:val="26"/>
          <w:szCs w:val="26"/>
        </w:rPr>
        <w:t>находить пересечение, объединение, подмножество в простейших ситуациях.</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В повседневной жизни и при изучении других предметов:</w:t>
      </w:r>
    </w:p>
    <w:p w:rsidR="00AD4F0F" w:rsidRPr="00EA3400" w:rsidRDefault="00AD4F0F" w:rsidP="00EA3400">
      <w:pPr>
        <w:pStyle w:val="a"/>
        <w:numPr>
          <w:ilvl w:val="0"/>
          <w:numId w:val="106"/>
        </w:numPr>
        <w:tabs>
          <w:tab w:val="left" w:pos="567"/>
          <w:tab w:val="left" w:pos="993"/>
        </w:tabs>
        <w:ind w:left="0" w:firstLine="284"/>
        <w:rPr>
          <w:rFonts w:ascii="Times New Roman" w:hAnsi="Times New Roman"/>
          <w:sz w:val="26"/>
          <w:szCs w:val="26"/>
        </w:rPr>
      </w:pPr>
      <w:r w:rsidRPr="00EA3400">
        <w:rPr>
          <w:rFonts w:ascii="Times New Roman" w:hAnsi="Times New Roman"/>
          <w:sz w:val="26"/>
          <w:szCs w:val="26"/>
        </w:rPr>
        <w:t>распознавать логически некорректные высказывания.</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Числа</w:t>
      </w:r>
    </w:p>
    <w:p w:rsidR="00AD4F0F" w:rsidRPr="00EA3400" w:rsidRDefault="00AD4F0F" w:rsidP="00EA3400">
      <w:pPr>
        <w:pStyle w:val="a8"/>
        <w:numPr>
          <w:ilvl w:val="0"/>
          <w:numId w:val="107"/>
        </w:numPr>
        <w:tabs>
          <w:tab w:val="left" w:pos="567"/>
          <w:tab w:val="left" w:pos="993"/>
        </w:tabs>
        <w:ind w:left="0" w:firstLine="284"/>
        <w:contextualSpacing w:val="0"/>
        <w:jc w:val="both"/>
        <w:rPr>
          <w:rFonts w:ascii="Times New Roman" w:hAnsi="Times New Roman"/>
          <w:sz w:val="26"/>
          <w:szCs w:val="26"/>
        </w:rPr>
      </w:pPr>
      <w:r w:rsidRPr="00EA3400">
        <w:rPr>
          <w:rFonts w:ascii="Times New Roman" w:hAnsi="Times New Roman"/>
          <w:sz w:val="26"/>
          <w:szCs w:val="26"/>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AD4F0F" w:rsidRPr="00EA3400" w:rsidRDefault="00AD4F0F" w:rsidP="00EA3400">
      <w:pPr>
        <w:pStyle w:val="a8"/>
        <w:numPr>
          <w:ilvl w:val="0"/>
          <w:numId w:val="107"/>
        </w:numPr>
        <w:tabs>
          <w:tab w:val="left" w:pos="567"/>
          <w:tab w:val="left" w:pos="993"/>
        </w:tabs>
        <w:ind w:left="0" w:firstLine="284"/>
        <w:contextualSpacing w:val="0"/>
        <w:jc w:val="both"/>
        <w:rPr>
          <w:rFonts w:ascii="Times New Roman" w:hAnsi="Times New Roman"/>
          <w:sz w:val="26"/>
          <w:szCs w:val="26"/>
        </w:rPr>
      </w:pPr>
      <w:r w:rsidRPr="00EA3400">
        <w:rPr>
          <w:rFonts w:ascii="Times New Roman" w:hAnsi="Times New Roman"/>
          <w:sz w:val="26"/>
          <w:szCs w:val="26"/>
        </w:rPr>
        <w:t>использовать свойства чисел и правила действий с рациональными числами при выполнении вычислений;</w:t>
      </w:r>
    </w:p>
    <w:p w:rsidR="00AD4F0F" w:rsidRPr="00EA3400" w:rsidRDefault="00AD4F0F" w:rsidP="00EA3400">
      <w:pPr>
        <w:pStyle w:val="a8"/>
        <w:numPr>
          <w:ilvl w:val="0"/>
          <w:numId w:val="107"/>
        </w:numPr>
        <w:tabs>
          <w:tab w:val="left" w:pos="567"/>
          <w:tab w:val="left" w:pos="993"/>
        </w:tabs>
        <w:ind w:left="0" w:firstLine="284"/>
        <w:contextualSpacing w:val="0"/>
        <w:jc w:val="both"/>
        <w:rPr>
          <w:rFonts w:ascii="Times New Roman" w:hAnsi="Times New Roman"/>
          <w:sz w:val="26"/>
          <w:szCs w:val="26"/>
        </w:rPr>
      </w:pPr>
      <w:r w:rsidRPr="00EA3400">
        <w:rPr>
          <w:rFonts w:ascii="Times New Roman" w:hAnsi="Times New Roman"/>
          <w:sz w:val="26"/>
          <w:szCs w:val="26"/>
        </w:rPr>
        <w:t>использовать признаки делимости на 2, 5, 3, 9, 10 при выполнении вычислений и решении несложных задач;</w:t>
      </w:r>
    </w:p>
    <w:p w:rsidR="00AD4F0F" w:rsidRPr="00EA3400" w:rsidRDefault="00AD4F0F" w:rsidP="00EA3400">
      <w:pPr>
        <w:pStyle w:val="a8"/>
        <w:numPr>
          <w:ilvl w:val="0"/>
          <w:numId w:val="107"/>
        </w:numPr>
        <w:tabs>
          <w:tab w:val="left" w:pos="567"/>
          <w:tab w:val="left" w:pos="993"/>
        </w:tabs>
        <w:ind w:left="0" w:firstLine="284"/>
        <w:contextualSpacing w:val="0"/>
        <w:jc w:val="both"/>
        <w:rPr>
          <w:rFonts w:ascii="Times New Roman" w:hAnsi="Times New Roman"/>
          <w:sz w:val="26"/>
          <w:szCs w:val="26"/>
        </w:rPr>
      </w:pPr>
      <w:r w:rsidRPr="00EA3400">
        <w:rPr>
          <w:rFonts w:ascii="Times New Roman" w:hAnsi="Times New Roman"/>
          <w:sz w:val="26"/>
          <w:szCs w:val="26"/>
        </w:rPr>
        <w:t>выполнять округление рациональных чисел в соответствии с правилами;</w:t>
      </w:r>
    </w:p>
    <w:p w:rsidR="00AD4F0F" w:rsidRPr="00EA3400" w:rsidRDefault="00AD4F0F" w:rsidP="00EA3400">
      <w:pPr>
        <w:pStyle w:val="a8"/>
        <w:numPr>
          <w:ilvl w:val="0"/>
          <w:numId w:val="107"/>
        </w:numPr>
        <w:tabs>
          <w:tab w:val="left" w:pos="567"/>
          <w:tab w:val="left" w:pos="993"/>
        </w:tabs>
        <w:ind w:left="0" w:firstLine="284"/>
        <w:contextualSpacing w:val="0"/>
        <w:jc w:val="both"/>
        <w:rPr>
          <w:rFonts w:ascii="Times New Roman" w:hAnsi="Times New Roman"/>
          <w:sz w:val="26"/>
          <w:szCs w:val="26"/>
        </w:rPr>
      </w:pPr>
      <w:r w:rsidRPr="00EA3400">
        <w:rPr>
          <w:rFonts w:ascii="Times New Roman" w:hAnsi="Times New Roman"/>
          <w:sz w:val="26"/>
          <w:szCs w:val="26"/>
        </w:rPr>
        <w:t>сравнивать рациональные числа</w:t>
      </w:r>
      <w:r w:rsidRPr="00EA3400">
        <w:rPr>
          <w:rFonts w:ascii="Times New Roman" w:hAnsi="Times New Roman"/>
          <w:b/>
          <w:sz w:val="26"/>
          <w:szCs w:val="26"/>
        </w:rPr>
        <w:t>.</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В повседневной жизни и при изучении других предметов:</w:t>
      </w:r>
    </w:p>
    <w:p w:rsidR="00AD4F0F" w:rsidRPr="00EA3400" w:rsidRDefault="00AD4F0F" w:rsidP="00EA3400">
      <w:pPr>
        <w:pStyle w:val="a8"/>
        <w:numPr>
          <w:ilvl w:val="0"/>
          <w:numId w:val="107"/>
        </w:numPr>
        <w:tabs>
          <w:tab w:val="left" w:pos="567"/>
          <w:tab w:val="left" w:pos="993"/>
        </w:tabs>
        <w:ind w:left="0" w:firstLine="284"/>
        <w:contextualSpacing w:val="0"/>
        <w:jc w:val="both"/>
        <w:rPr>
          <w:rFonts w:ascii="Times New Roman" w:hAnsi="Times New Roman"/>
          <w:sz w:val="26"/>
          <w:szCs w:val="26"/>
        </w:rPr>
      </w:pPr>
      <w:r w:rsidRPr="00EA3400">
        <w:rPr>
          <w:rFonts w:ascii="Times New Roman" w:hAnsi="Times New Roman"/>
          <w:sz w:val="26"/>
          <w:szCs w:val="26"/>
        </w:rPr>
        <w:t>оценивать результаты вычислений при решении практических задач;</w:t>
      </w:r>
    </w:p>
    <w:p w:rsidR="00AD4F0F" w:rsidRPr="00EA3400" w:rsidRDefault="00AD4F0F" w:rsidP="00EA3400">
      <w:pPr>
        <w:pStyle w:val="a8"/>
        <w:numPr>
          <w:ilvl w:val="0"/>
          <w:numId w:val="107"/>
        </w:numPr>
        <w:tabs>
          <w:tab w:val="left" w:pos="567"/>
          <w:tab w:val="left" w:pos="993"/>
        </w:tabs>
        <w:ind w:left="0" w:firstLine="284"/>
        <w:contextualSpacing w:val="0"/>
        <w:jc w:val="both"/>
        <w:rPr>
          <w:rFonts w:ascii="Times New Roman" w:hAnsi="Times New Roman"/>
          <w:sz w:val="26"/>
          <w:szCs w:val="26"/>
        </w:rPr>
      </w:pPr>
      <w:r w:rsidRPr="00EA3400">
        <w:rPr>
          <w:rFonts w:ascii="Times New Roman" w:hAnsi="Times New Roman"/>
          <w:sz w:val="26"/>
          <w:szCs w:val="26"/>
        </w:rPr>
        <w:t>выполнять сравнение чисел в реальных ситуациях;</w:t>
      </w:r>
    </w:p>
    <w:p w:rsidR="00AD4F0F" w:rsidRPr="00EA3400" w:rsidRDefault="00AD4F0F" w:rsidP="00EA3400">
      <w:pPr>
        <w:pStyle w:val="a8"/>
        <w:numPr>
          <w:ilvl w:val="0"/>
          <w:numId w:val="107"/>
        </w:numPr>
        <w:tabs>
          <w:tab w:val="left" w:pos="567"/>
          <w:tab w:val="left" w:pos="993"/>
        </w:tabs>
        <w:ind w:left="0" w:firstLine="284"/>
        <w:contextualSpacing w:val="0"/>
        <w:jc w:val="both"/>
        <w:rPr>
          <w:rFonts w:ascii="Times New Roman" w:hAnsi="Times New Roman"/>
          <w:sz w:val="26"/>
          <w:szCs w:val="26"/>
        </w:rPr>
      </w:pPr>
      <w:r w:rsidRPr="00EA3400">
        <w:rPr>
          <w:rFonts w:ascii="Times New Roman" w:hAnsi="Times New Roman"/>
          <w:sz w:val="26"/>
          <w:szCs w:val="26"/>
        </w:rPr>
        <w:t>составлять числовые выражения при решении практических задач и задач из других учебных предметов.</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Статистика и теория вероятностей</w:t>
      </w:r>
    </w:p>
    <w:p w:rsidR="00AD4F0F" w:rsidRPr="00EA3400" w:rsidRDefault="00AD4F0F" w:rsidP="00EA3400">
      <w:pPr>
        <w:pStyle w:val="a"/>
        <w:numPr>
          <w:ilvl w:val="0"/>
          <w:numId w:val="106"/>
        </w:numPr>
        <w:tabs>
          <w:tab w:val="left" w:pos="567"/>
          <w:tab w:val="left" w:pos="993"/>
        </w:tabs>
        <w:ind w:left="0" w:firstLine="284"/>
        <w:rPr>
          <w:rFonts w:ascii="Times New Roman" w:hAnsi="Times New Roman"/>
          <w:sz w:val="26"/>
          <w:szCs w:val="26"/>
        </w:rPr>
      </w:pPr>
      <w:r w:rsidRPr="00EA3400">
        <w:rPr>
          <w:rFonts w:ascii="Times New Roman" w:hAnsi="Times New Roman"/>
          <w:sz w:val="26"/>
          <w:szCs w:val="26"/>
        </w:rPr>
        <w:t xml:space="preserve">Представлять данные в виде таблиц, диаграмм, </w:t>
      </w:r>
    </w:p>
    <w:p w:rsidR="00AD4F0F" w:rsidRPr="00EA3400" w:rsidRDefault="00AD4F0F" w:rsidP="00EA3400">
      <w:pPr>
        <w:pStyle w:val="a"/>
        <w:numPr>
          <w:ilvl w:val="0"/>
          <w:numId w:val="106"/>
        </w:numPr>
        <w:tabs>
          <w:tab w:val="left" w:pos="567"/>
          <w:tab w:val="left" w:pos="993"/>
        </w:tabs>
        <w:ind w:left="0" w:firstLine="284"/>
        <w:rPr>
          <w:rFonts w:ascii="Times New Roman" w:hAnsi="Times New Roman"/>
          <w:sz w:val="26"/>
          <w:szCs w:val="26"/>
        </w:rPr>
      </w:pPr>
      <w:r w:rsidRPr="00EA3400">
        <w:rPr>
          <w:rFonts w:ascii="Times New Roman" w:hAnsi="Times New Roman"/>
          <w:sz w:val="26"/>
          <w:szCs w:val="26"/>
        </w:rPr>
        <w:t>читать информацию, представленную в виде таблицы, диаграммы.</w:t>
      </w:r>
    </w:p>
    <w:p w:rsidR="00AD4F0F" w:rsidRPr="00EA3400" w:rsidRDefault="00AD4F0F" w:rsidP="00EA3400">
      <w:pPr>
        <w:tabs>
          <w:tab w:val="left" w:pos="567"/>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Текстовые задачи</w:t>
      </w:r>
    </w:p>
    <w:p w:rsidR="00AD4F0F" w:rsidRPr="00EA3400" w:rsidRDefault="00AD4F0F" w:rsidP="00EA3400">
      <w:pPr>
        <w:pStyle w:val="a8"/>
        <w:numPr>
          <w:ilvl w:val="0"/>
          <w:numId w:val="133"/>
        </w:numPr>
        <w:tabs>
          <w:tab w:val="left" w:pos="567"/>
          <w:tab w:val="left" w:pos="993"/>
        </w:tabs>
        <w:ind w:left="0" w:firstLine="284"/>
        <w:contextualSpacing w:val="0"/>
        <w:jc w:val="both"/>
        <w:rPr>
          <w:rFonts w:ascii="Times New Roman" w:hAnsi="Times New Roman"/>
          <w:sz w:val="26"/>
          <w:szCs w:val="26"/>
        </w:rPr>
      </w:pPr>
      <w:r w:rsidRPr="00EA3400">
        <w:rPr>
          <w:rFonts w:ascii="Times New Roman" w:hAnsi="Times New Roman"/>
          <w:sz w:val="26"/>
          <w:szCs w:val="26"/>
        </w:rPr>
        <w:t>Решать несложные сюжетные задачи разных типов на все арифметические действия;</w:t>
      </w:r>
    </w:p>
    <w:p w:rsidR="00AD4F0F" w:rsidRPr="00EA3400" w:rsidRDefault="00AD4F0F" w:rsidP="00EA3400">
      <w:pPr>
        <w:pStyle w:val="a8"/>
        <w:numPr>
          <w:ilvl w:val="0"/>
          <w:numId w:val="133"/>
        </w:numPr>
        <w:tabs>
          <w:tab w:val="left" w:pos="567"/>
          <w:tab w:val="left" w:pos="993"/>
        </w:tabs>
        <w:ind w:left="0" w:firstLine="284"/>
        <w:contextualSpacing w:val="0"/>
        <w:jc w:val="both"/>
        <w:rPr>
          <w:rFonts w:ascii="Times New Roman" w:hAnsi="Times New Roman"/>
          <w:sz w:val="26"/>
          <w:szCs w:val="26"/>
        </w:rPr>
      </w:pPr>
      <w:r w:rsidRPr="00EA3400">
        <w:rPr>
          <w:rFonts w:ascii="Times New Roman" w:hAnsi="Times New Roman"/>
          <w:sz w:val="26"/>
          <w:szCs w:val="26"/>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AD4F0F" w:rsidRPr="00EA3400" w:rsidRDefault="00AD4F0F" w:rsidP="00EA3400">
      <w:pPr>
        <w:pStyle w:val="a8"/>
        <w:numPr>
          <w:ilvl w:val="0"/>
          <w:numId w:val="133"/>
        </w:numPr>
        <w:tabs>
          <w:tab w:val="left" w:pos="567"/>
          <w:tab w:val="left" w:pos="993"/>
        </w:tabs>
        <w:ind w:left="0" w:firstLine="284"/>
        <w:contextualSpacing w:val="0"/>
        <w:jc w:val="both"/>
        <w:rPr>
          <w:rFonts w:ascii="Times New Roman" w:hAnsi="Times New Roman"/>
          <w:sz w:val="26"/>
          <w:szCs w:val="26"/>
        </w:rPr>
      </w:pPr>
      <w:r w:rsidRPr="00EA3400">
        <w:rPr>
          <w:rFonts w:ascii="Times New Roman" w:hAnsi="Times New Roman"/>
          <w:sz w:val="26"/>
          <w:szCs w:val="26"/>
        </w:rPr>
        <w:t>осуществлять способ поиска решения задачи, в котором рассуждение строится от условия к требованию или от требования к условию;</w:t>
      </w:r>
    </w:p>
    <w:p w:rsidR="00AD4F0F" w:rsidRPr="00EA3400" w:rsidRDefault="00AD4F0F" w:rsidP="00EA3400">
      <w:pPr>
        <w:pStyle w:val="a8"/>
        <w:numPr>
          <w:ilvl w:val="0"/>
          <w:numId w:val="133"/>
        </w:numPr>
        <w:tabs>
          <w:tab w:val="left" w:pos="567"/>
          <w:tab w:val="left" w:pos="993"/>
        </w:tabs>
        <w:ind w:left="0" w:firstLine="284"/>
        <w:contextualSpacing w:val="0"/>
        <w:jc w:val="both"/>
        <w:rPr>
          <w:rFonts w:ascii="Times New Roman" w:hAnsi="Times New Roman"/>
          <w:sz w:val="26"/>
          <w:szCs w:val="26"/>
        </w:rPr>
      </w:pPr>
      <w:r w:rsidRPr="00EA3400">
        <w:rPr>
          <w:rFonts w:ascii="Times New Roman" w:hAnsi="Times New Roman"/>
          <w:sz w:val="26"/>
          <w:szCs w:val="26"/>
        </w:rPr>
        <w:t xml:space="preserve">составлять план решения задачи; </w:t>
      </w:r>
    </w:p>
    <w:p w:rsidR="00AD4F0F" w:rsidRPr="00EA3400" w:rsidRDefault="00AD4F0F" w:rsidP="00EA3400">
      <w:pPr>
        <w:pStyle w:val="a8"/>
        <w:numPr>
          <w:ilvl w:val="0"/>
          <w:numId w:val="133"/>
        </w:numPr>
        <w:tabs>
          <w:tab w:val="left" w:pos="567"/>
          <w:tab w:val="left" w:pos="993"/>
        </w:tabs>
        <w:ind w:left="0" w:firstLine="284"/>
        <w:contextualSpacing w:val="0"/>
        <w:jc w:val="both"/>
        <w:rPr>
          <w:rFonts w:ascii="Times New Roman" w:hAnsi="Times New Roman"/>
          <w:sz w:val="26"/>
          <w:szCs w:val="26"/>
        </w:rPr>
      </w:pPr>
      <w:r w:rsidRPr="00EA3400">
        <w:rPr>
          <w:rFonts w:ascii="Times New Roman" w:hAnsi="Times New Roman"/>
          <w:sz w:val="26"/>
          <w:szCs w:val="26"/>
        </w:rPr>
        <w:t>выделять этапы решения задачи;</w:t>
      </w:r>
    </w:p>
    <w:p w:rsidR="00AD4F0F" w:rsidRPr="00EA3400" w:rsidRDefault="00AD4F0F" w:rsidP="00EA3400">
      <w:pPr>
        <w:pStyle w:val="a8"/>
        <w:numPr>
          <w:ilvl w:val="0"/>
          <w:numId w:val="133"/>
        </w:numPr>
        <w:tabs>
          <w:tab w:val="left" w:pos="567"/>
          <w:tab w:val="left" w:pos="993"/>
        </w:tabs>
        <w:ind w:left="0" w:firstLine="284"/>
        <w:contextualSpacing w:val="0"/>
        <w:jc w:val="both"/>
        <w:rPr>
          <w:rFonts w:ascii="Times New Roman" w:hAnsi="Times New Roman"/>
          <w:sz w:val="26"/>
          <w:szCs w:val="26"/>
        </w:rPr>
      </w:pPr>
      <w:r w:rsidRPr="00EA3400">
        <w:rPr>
          <w:rFonts w:ascii="Times New Roman" w:hAnsi="Times New Roman"/>
          <w:sz w:val="26"/>
          <w:szCs w:val="26"/>
        </w:rPr>
        <w:t>интерпретировать вычислительные результаты в задаче, исследовать полученное решение задачи;</w:t>
      </w:r>
    </w:p>
    <w:p w:rsidR="00AD4F0F" w:rsidRPr="00EA3400" w:rsidRDefault="00AD4F0F" w:rsidP="00EA3400">
      <w:pPr>
        <w:pStyle w:val="a8"/>
        <w:numPr>
          <w:ilvl w:val="0"/>
          <w:numId w:val="133"/>
        </w:numPr>
        <w:tabs>
          <w:tab w:val="left" w:pos="567"/>
          <w:tab w:val="left" w:pos="993"/>
        </w:tabs>
        <w:ind w:left="0" w:firstLine="284"/>
        <w:contextualSpacing w:val="0"/>
        <w:jc w:val="both"/>
        <w:rPr>
          <w:rFonts w:ascii="Times New Roman" w:hAnsi="Times New Roman"/>
          <w:sz w:val="26"/>
          <w:szCs w:val="26"/>
        </w:rPr>
      </w:pPr>
      <w:r w:rsidRPr="00EA3400">
        <w:rPr>
          <w:rFonts w:ascii="Times New Roman" w:hAnsi="Times New Roman"/>
          <w:sz w:val="26"/>
          <w:szCs w:val="26"/>
        </w:rPr>
        <w:t>знать различие скоростей объекта в стоячей воде, против течения и по течению реки;</w:t>
      </w:r>
    </w:p>
    <w:p w:rsidR="00AD4F0F" w:rsidRPr="00EA3400" w:rsidRDefault="00AD4F0F" w:rsidP="00EA3400">
      <w:pPr>
        <w:pStyle w:val="a8"/>
        <w:numPr>
          <w:ilvl w:val="0"/>
          <w:numId w:val="133"/>
        </w:numPr>
        <w:tabs>
          <w:tab w:val="left" w:pos="567"/>
          <w:tab w:val="left" w:pos="993"/>
        </w:tabs>
        <w:ind w:left="0" w:firstLine="284"/>
        <w:jc w:val="both"/>
        <w:rPr>
          <w:rFonts w:ascii="Times New Roman" w:hAnsi="Times New Roman"/>
          <w:sz w:val="26"/>
          <w:szCs w:val="26"/>
        </w:rPr>
      </w:pPr>
      <w:r w:rsidRPr="00EA3400">
        <w:rPr>
          <w:rFonts w:ascii="Times New Roman" w:hAnsi="Times New Roman"/>
          <w:sz w:val="26"/>
          <w:szCs w:val="26"/>
        </w:rPr>
        <w:t>решать задачи на нахождение части числа и числа по его части;</w:t>
      </w:r>
    </w:p>
    <w:p w:rsidR="00AD4F0F" w:rsidRPr="00EA3400" w:rsidRDefault="00AD4F0F" w:rsidP="00EA3400">
      <w:pPr>
        <w:pStyle w:val="a8"/>
        <w:numPr>
          <w:ilvl w:val="0"/>
          <w:numId w:val="133"/>
        </w:numPr>
        <w:tabs>
          <w:tab w:val="left" w:pos="567"/>
          <w:tab w:val="left" w:pos="993"/>
        </w:tabs>
        <w:ind w:left="0" w:firstLine="284"/>
        <w:jc w:val="both"/>
        <w:rPr>
          <w:rFonts w:ascii="Times New Roman" w:hAnsi="Times New Roman"/>
          <w:sz w:val="26"/>
          <w:szCs w:val="26"/>
        </w:rPr>
      </w:pPr>
      <w:r w:rsidRPr="00EA3400">
        <w:rPr>
          <w:rFonts w:ascii="Times New Roman" w:hAnsi="Times New Roman"/>
          <w:sz w:val="26"/>
          <w:szCs w:val="26"/>
        </w:rPr>
        <w:t>решать задачи разных типов (на работу, на покупки, на движение), связывающих три величины, выделять эти величины и отношения между ними;</w:t>
      </w:r>
    </w:p>
    <w:p w:rsidR="00AD4F0F" w:rsidRPr="00EA3400" w:rsidRDefault="00AD4F0F" w:rsidP="00EA3400">
      <w:pPr>
        <w:pStyle w:val="a8"/>
        <w:numPr>
          <w:ilvl w:val="0"/>
          <w:numId w:val="133"/>
        </w:numPr>
        <w:tabs>
          <w:tab w:val="left" w:pos="567"/>
          <w:tab w:val="left" w:pos="993"/>
        </w:tabs>
        <w:ind w:left="0" w:firstLine="284"/>
        <w:jc w:val="both"/>
        <w:rPr>
          <w:rFonts w:ascii="Times New Roman" w:hAnsi="Times New Roman"/>
          <w:sz w:val="26"/>
          <w:szCs w:val="26"/>
        </w:rPr>
      </w:pPr>
      <w:r w:rsidRPr="00EA3400">
        <w:rPr>
          <w:rFonts w:ascii="Times New Roman" w:hAnsi="Times New Roman"/>
          <w:sz w:val="26"/>
          <w:szCs w:val="26"/>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AD4F0F" w:rsidRPr="00EA3400" w:rsidRDefault="00AD4F0F" w:rsidP="00EA3400">
      <w:pPr>
        <w:pStyle w:val="a8"/>
        <w:numPr>
          <w:ilvl w:val="0"/>
          <w:numId w:val="133"/>
        </w:numPr>
        <w:tabs>
          <w:tab w:val="left" w:pos="567"/>
          <w:tab w:val="left" w:pos="993"/>
        </w:tabs>
        <w:ind w:left="0" w:firstLine="284"/>
        <w:jc w:val="both"/>
        <w:rPr>
          <w:rFonts w:ascii="Times New Roman" w:hAnsi="Times New Roman"/>
          <w:sz w:val="26"/>
          <w:szCs w:val="26"/>
        </w:rPr>
      </w:pPr>
      <w:r w:rsidRPr="00EA3400">
        <w:rPr>
          <w:rFonts w:ascii="Times New Roman" w:hAnsi="Times New Roman"/>
          <w:sz w:val="26"/>
          <w:szCs w:val="26"/>
        </w:rPr>
        <w:t>решать несложные логические задачи методом рассуждений.</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В повседневной жизни и при изучении других предметов:</w:t>
      </w:r>
    </w:p>
    <w:p w:rsidR="00AD4F0F" w:rsidRPr="00EA3400" w:rsidRDefault="00AD4F0F" w:rsidP="00EA3400">
      <w:pPr>
        <w:numPr>
          <w:ilvl w:val="0"/>
          <w:numId w:val="134"/>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выдвигать гипотезы о возможных предельных значениях искомых величин в задаче (делать прикидку) </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Наглядная геометрия</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Геометрические фигуры</w:t>
      </w:r>
    </w:p>
    <w:p w:rsidR="00AD4F0F" w:rsidRPr="00EA3400" w:rsidRDefault="00AD4F0F" w:rsidP="00EA3400">
      <w:pPr>
        <w:numPr>
          <w:ilvl w:val="0"/>
          <w:numId w:val="135"/>
        </w:numPr>
        <w:tabs>
          <w:tab w:val="left" w:pos="0"/>
          <w:tab w:val="left" w:pos="567"/>
          <w:tab w:val="left" w:pos="993"/>
        </w:tabs>
        <w:spacing w:after="0" w:line="240" w:lineRule="auto"/>
        <w:ind w:left="0" w:firstLine="284"/>
        <w:jc w:val="both"/>
        <w:rPr>
          <w:rFonts w:ascii="Times New Roman" w:hAnsi="Times New Roman"/>
          <w:b/>
          <w:i/>
          <w:sz w:val="26"/>
          <w:szCs w:val="26"/>
        </w:rPr>
      </w:pPr>
      <w:r w:rsidRPr="00EA3400">
        <w:rPr>
          <w:rFonts w:ascii="Times New Roman" w:hAnsi="Times New Roman"/>
          <w:sz w:val="26"/>
          <w:szCs w:val="26"/>
        </w:rPr>
        <w:t>Оперировать на базовом уровне понятиями: фигура,</w:t>
      </w:r>
      <w:r w:rsidRPr="00EA3400">
        <w:rPr>
          <w:rFonts w:ascii="Times New Roman" w:hAnsi="Times New Roman"/>
          <w:bCs/>
          <w:sz w:val="26"/>
          <w:szCs w:val="26"/>
        </w:rPr>
        <w:t>т</w:t>
      </w:r>
      <w:r w:rsidRPr="00EA3400">
        <w:rPr>
          <w:rFonts w:ascii="Times New Roman" w:hAnsi="Times New Roman"/>
          <w:sz w:val="26"/>
          <w:szCs w:val="26"/>
        </w:rPr>
        <w:t xml:space="preserve">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w:t>
      </w:r>
      <w:r w:rsidRPr="00EA3400">
        <w:rPr>
          <w:rFonts w:ascii="Times New Roman" w:hAnsi="Times New Roman"/>
          <w:sz w:val="26"/>
          <w:szCs w:val="26"/>
          <w:lang w:eastAsia="ru-RU"/>
        </w:rPr>
        <w:t>Изображать изучаемые фигуры от руки и с помощью линейки и циркуля.</w:t>
      </w:r>
    </w:p>
    <w:p w:rsidR="00AD4F0F" w:rsidRPr="00EA3400" w:rsidRDefault="00AD4F0F" w:rsidP="00EA3400">
      <w:pPr>
        <w:tabs>
          <w:tab w:val="left" w:pos="0"/>
          <w:tab w:val="left" w:pos="567"/>
          <w:tab w:val="left" w:pos="993"/>
        </w:tabs>
        <w:spacing w:after="0" w:line="240" w:lineRule="auto"/>
        <w:ind w:left="709" w:firstLine="284"/>
        <w:rPr>
          <w:rFonts w:ascii="Times New Roman" w:hAnsi="Times New Roman"/>
          <w:b/>
          <w:sz w:val="26"/>
          <w:szCs w:val="26"/>
        </w:rPr>
      </w:pPr>
      <w:r w:rsidRPr="00EA3400">
        <w:rPr>
          <w:rFonts w:ascii="Times New Roman" w:hAnsi="Times New Roman"/>
          <w:b/>
          <w:sz w:val="26"/>
          <w:szCs w:val="26"/>
        </w:rPr>
        <w:t>В повседневной жизни и при изучении других предметов:</w:t>
      </w:r>
    </w:p>
    <w:p w:rsidR="00AD4F0F" w:rsidRPr="00EA3400" w:rsidRDefault="00AD4F0F" w:rsidP="00EA3400">
      <w:pPr>
        <w:pStyle w:val="a8"/>
        <w:numPr>
          <w:ilvl w:val="0"/>
          <w:numId w:val="111"/>
        </w:numPr>
        <w:tabs>
          <w:tab w:val="left" w:pos="567"/>
          <w:tab w:val="left" w:pos="993"/>
        </w:tabs>
        <w:ind w:left="0" w:firstLine="284"/>
        <w:jc w:val="both"/>
        <w:rPr>
          <w:rFonts w:ascii="Times New Roman" w:hAnsi="Times New Roman"/>
          <w:sz w:val="26"/>
          <w:szCs w:val="26"/>
        </w:rPr>
      </w:pPr>
      <w:r w:rsidRPr="00EA3400">
        <w:rPr>
          <w:rFonts w:ascii="Times New Roman" w:hAnsi="Times New Roman"/>
          <w:sz w:val="26"/>
          <w:szCs w:val="26"/>
        </w:rPr>
        <w:t xml:space="preserve">решать практические задачи с применением простейших свойств фигур. </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Измерения и вычисления</w:t>
      </w:r>
    </w:p>
    <w:p w:rsidR="00AD4F0F" w:rsidRPr="00EA3400" w:rsidRDefault="00AD4F0F" w:rsidP="00EA3400">
      <w:pPr>
        <w:pStyle w:val="a"/>
        <w:numPr>
          <w:ilvl w:val="0"/>
          <w:numId w:val="136"/>
        </w:numPr>
        <w:tabs>
          <w:tab w:val="left" w:pos="567"/>
          <w:tab w:val="left" w:pos="993"/>
        </w:tabs>
        <w:ind w:left="0" w:firstLine="284"/>
        <w:rPr>
          <w:rFonts w:ascii="Times New Roman" w:hAnsi="Times New Roman"/>
          <w:sz w:val="26"/>
          <w:szCs w:val="26"/>
        </w:rPr>
      </w:pPr>
      <w:r w:rsidRPr="00EA3400">
        <w:rPr>
          <w:rFonts w:ascii="Times New Roman" w:hAnsi="Times New Roman"/>
          <w:sz w:val="26"/>
          <w:szCs w:val="26"/>
        </w:rPr>
        <w:t>выполнять измерение длин, расстояний, величин углов, с помощью инструментов для измерений длин и углов;</w:t>
      </w:r>
    </w:p>
    <w:p w:rsidR="00AD4F0F" w:rsidRPr="00EA3400" w:rsidRDefault="00AD4F0F" w:rsidP="00EA3400">
      <w:pPr>
        <w:pStyle w:val="a"/>
        <w:numPr>
          <w:ilvl w:val="0"/>
          <w:numId w:val="136"/>
        </w:numPr>
        <w:tabs>
          <w:tab w:val="left" w:pos="567"/>
          <w:tab w:val="left" w:pos="993"/>
        </w:tabs>
        <w:ind w:left="0" w:firstLine="284"/>
        <w:rPr>
          <w:rFonts w:ascii="Times New Roman" w:hAnsi="Times New Roman"/>
          <w:sz w:val="26"/>
          <w:szCs w:val="26"/>
        </w:rPr>
      </w:pPr>
      <w:r w:rsidRPr="00EA3400">
        <w:rPr>
          <w:rFonts w:ascii="Times New Roman" w:hAnsi="Times New Roman"/>
          <w:sz w:val="26"/>
          <w:szCs w:val="26"/>
        </w:rPr>
        <w:t xml:space="preserve">вычислять площади прямоугольников. </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В повседневной жизни и при изучении других предметов:</w:t>
      </w:r>
    </w:p>
    <w:p w:rsidR="00AD4F0F" w:rsidRPr="00EA3400" w:rsidRDefault="00AD4F0F" w:rsidP="00EA3400">
      <w:pPr>
        <w:numPr>
          <w:ilvl w:val="0"/>
          <w:numId w:val="109"/>
        </w:numPr>
        <w:tabs>
          <w:tab w:val="left" w:pos="0"/>
          <w:tab w:val="left" w:pos="567"/>
          <w:tab w:val="left" w:pos="993"/>
        </w:tabs>
        <w:spacing w:after="0" w:line="240" w:lineRule="auto"/>
        <w:ind w:left="0" w:firstLine="284"/>
        <w:jc w:val="both"/>
        <w:rPr>
          <w:rFonts w:ascii="Times New Roman" w:hAnsi="Times New Roman"/>
          <w:sz w:val="26"/>
          <w:szCs w:val="26"/>
          <w:lang w:eastAsia="ru-RU"/>
        </w:rPr>
      </w:pPr>
      <w:r w:rsidRPr="00EA3400">
        <w:rPr>
          <w:rFonts w:ascii="Times New Roman" w:hAnsi="Times New Roman"/>
          <w:sz w:val="26"/>
          <w:szCs w:val="26"/>
        </w:rPr>
        <w:t>вычислять расстояния на местности в стандартных ситуациях, площади прямоугольников;</w:t>
      </w:r>
    </w:p>
    <w:p w:rsidR="00AD4F0F" w:rsidRPr="00EA3400" w:rsidRDefault="00AD4F0F" w:rsidP="00EA3400">
      <w:pPr>
        <w:numPr>
          <w:ilvl w:val="0"/>
          <w:numId w:val="110"/>
        </w:numPr>
        <w:tabs>
          <w:tab w:val="left" w:pos="0"/>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выполнять простейшие построения и измерения на местности, необходимые в реальной жизни.</w:t>
      </w:r>
    </w:p>
    <w:p w:rsidR="00AD4F0F" w:rsidRPr="00EA3400" w:rsidRDefault="00AD4F0F" w:rsidP="00EA3400">
      <w:pPr>
        <w:tabs>
          <w:tab w:val="left" w:pos="567"/>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История математики</w:t>
      </w:r>
    </w:p>
    <w:p w:rsidR="00AD4F0F" w:rsidRPr="00EA3400" w:rsidRDefault="00AD4F0F" w:rsidP="00EA3400">
      <w:pPr>
        <w:numPr>
          <w:ilvl w:val="0"/>
          <w:numId w:val="137"/>
        </w:numPr>
        <w:tabs>
          <w:tab w:val="left" w:pos="34"/>
          <w:tab w:val="left" w:pos="567"/>
          <w:tab w:val="left" w:pos="993"/>
        </w:tabs>
        <w:spacing w:after="0" w:line="240" w:lineRule="auto"/>
        <w:ind w:left="0" w:firstLine="284"/>
        <w:jc w:val="both"/>
        <w:rPr>
          <w:rFonts w:ascii="Times New Roman" w:hAnsi="Times New Roman"/>
          <w:sz w:val="26"/>
          <w:szCs w:val="26"/>
          <w:lang w:eastAsia="ru-RU"/>
        </w:rPr>
      </w:pPr>
      <w:r w:rsidRPr="00EA3400">
        <w:rPr>
          <w:rFonts w:ascii="Times New Roman" w:hAnsi="Times New Roman"/>
          <w:sz w:val="26"/>
          <w:szCs w:val="26"/>
          <w:lang w:eastAsia="ru-RU"/>
        </w:rPr>
        <w:t>описывать отдельные выдающиеся результаты, полученные в ходе развития математики как науки;</w:t>
      </w:r>
    </w:p>
    <w:p w:rsidR="00AD4F0F" w:rsidRPr="00EA3400" w:rsidRDefault="00AD4F0F" w:rsidP="00EA3400">
      <w:pPr>
        <w:numPr>
          <w:ilvl w:val="0"/>
          <w:numId w:val="137"/>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lang w:eastAsia="ru-RU"/>
        </w:rPr>
        <w:t>знать примеры математических открытий и их авторов, в связи с отечественной и всемирной историей.</w:t>
      </w:r>
    </w:p>
    <w:p w:rsidR="00AD4F0F" w:rsidRPr="00EA3400" w:rsidRDefault="00AD4F0F" w:rsidP="00EA3400">
      <w:pPr>
        <w:pStyle w:val="3"/>
        <w:tabs>
          <w:tab w:val="left" w:pos="567"/>
        </w:tabs>
        <w:spacing w:before="0" w:beforeAutospacing="0" w:after="0" w:afterAutospacing="0"/>
        <w:ind w:firstLine="284"/>
        <w:rPr>
          <w:sz w:val="26"/>
          <w:szCs w:val="26"/>
        </w:rPr>
      </w:pPr>
      <w:bookmarkStart w:id="59" w:name="_Toc284662720"/>
      <w:bookmarkStart w:id="60" w:name="_Toc284663346"/>
      <w:r w:rsidRPr="00EA3400">
        <w:rPr>
          <w:sz w:val="26"/>
          <w:szCs w:val="26"/>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59"/>
      <w:bookmarkEnd w:id="60"/>
    </w:p>
    <w:p w:rsidR="00AD4F0F" w:rsidRPr="00EA3400" w:rsidRDefault="00AD4F0F"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b/>
          <w:sz w:val="26"/>
          <w:szCs w:val="26"/>
        </w:rPr>
        <w:t>Элементы теории множеств и математической логики</w:t>
      </w:r>
    </w:p>
    <w:p w:rsidR="00AD4F0F" w:rsidRPr="00EA3400" w:rsidRDefault="00AD4F0F" w:rsidP="00F26848">
      <w:pPr>
        <w:pStyle w:val="a8"/>
        <w:numPr>
          <w:ilvl w:val="0"/>
          <w:numId w:val="167"/>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Оперировать</w:t>
      </w:r>
      <w:r w:rsidRPr="00EA3400">
        <w:rPr>
          <w:rStyle w:val="af3"/>
          <w:rFonts w:ascii="Times New Roman" w:hAnsi="Times New Roman"/>
          <w:i/>
          <w:sz w:val="26"/>
          <w:szCs w:val="26"/>
        </w:rPr>
        <w:footnoteReference w:id="4"/>
      </w:r>
      <w:r w:rsidRPr="00EA3400">
        <w:rPr>
          <w:rFonts w:ascii="Times New Roman" w:hAnsi="Times New Roman"/>
          <w:i/>
          <w:sz w:val="26"/>
          <w:szCs w:val="26"/>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AD4F0F" w:rsidRPr="00EA3400" w:rsidRDefault="00AD4F0F" w:rsidP="00F26848">
      <w:pPr>
        <w:pStyle w:val="a8"/>
        <w:numPr>
          <w:ilvl w:val="0"/>
          <w:numId w:val="167"/>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В повседневной жизни и при изучении других предметов:</w:t>
      </w:r>
    </w:p>
    <w:p w:rsidR="00AD4F0F" w:rsidRPr="00EA3400" w:rsidRDefault="00AD4F0F" w:rsidP="00F26848">
      <w:pPr>
        <w:pStyle w:val="a"/>
        <w:numPr>
          <w:ilvl w:val="0"/>
          <w:numId w:val="168"/>
        </w:numPr>
        <w:tabs>
          <w:tab w:val="left" w:pos="567"/>
          <w:tab w:val="left" w:pos="993"/>
        </w:tabs>
        <w:ind w:left="0" w:firstLine="284"/>
        <w:rPr>
          <w:rFonts w:ascii="Times New Roman" w:hAnsi="Times New Roman"/>
          <w:i/>
          <w:sz w:val="26"/>
          <w:szCs w:val="26"/>
        </w:rPr>
      </w:pPr>
      <w:r w:rsidRPr="00EA3400">
        <w:rPr>
          <w:rFonts w:ascii="Times New Roman" w:hAnsi="Times New Roman"/>
          <w:i/>
          <w:sz w:val="26"/>
          <w:szCs w:val="26"/>
        </w:rPr>
        <w:t xml:space="preserve">распознавать логически некорректные высказывания; </w:t>
      </w:r>
    </w:p>
    <w:p w:rsidR="00AD4F0F" w:rsidRPr="00EA3400" w:rsidRDefault="00AD4F0F" w:rsidP="00F26848">
      <w:pPr>
        <w:pStyle w:val="a"/>
        <w:numPr>
          <w:ilvl w:val="0"/>
          <w:numId w:val="168"/>
        </w:numPr>
        <w:tabs>
          <w:tab w:val="left" w:pos="567"/>
          <w:tab w:val="left" w:pos="993"/>
        </w:tabs>
        <w:ind w:left="0" w:firstLine="284"/>
        <w:rPr>
          <w:rFonts w:ascii="Times New Roman" w:hAnsi="Times New Roman"/>
          <w:i/>
          <w:sz w:val="26"/>
          <w:szCs w:val="26"/>
        </w:rPr>
      </w:pPr>
      <w:r w:rsidRPr="00EA3400">
        <w:rPr>
          <w:rFonts w:ascii="Times New Roman" w:hAnsi="Times New Roman"/>
          <w:i/>
          <w:sz w:val="26"/>
          <w:szCs w:val="26"/>
        </w:rPr>
        <w:t>строить цепочки умозаключений на основе использования правил логики.</w:t>
      </w:r>
    </w:p>
    <w:p w:rsidR="00AD4F0F" w:rsidRPr="00EA3400" w:rsidRDefault="00AD4F0F" w:rsidP="00EA3400">
      <w:pPr>
        <w:tabs>
          <w:tab w:val="left" w:pos="567"/>
        </w:tabs>
        <w:spacing w:after="0" w:line="240" w:lineRule="auto"/>
        <w:ind w:firstLine="284"/>
        <w:rPr>
          <w:rFonts w:ascii="Times New Roman" w:hAnsi="Times New Roman"/>
          <w:b/>
          <w:i/>
          <w:sz w:val="26"/>
          <w:szCs w:val="26"/>
        </w:rPr>
      </w:pPr>
      <w:r w:rsidRPr="00EA3400">
        <w:rPr>
          <w:rFonts w:ascii="Times New Roman" w:hAnsi="Times New Roman"/>
          <w:b/>
          <w:i/>
          <w:sz w:val="26"/>
          <w:szCs w:val="26"/>
        </w:rPr>
        <w:t>Числа</w:t>
      </w:r>
    </w:p>
    <w:p w:rsidR="00AD4F0F" w:rsidRPr="00EA3400" w:rsidRDefault="00AD4F0F" w:rsidP="00F26848">
      <w:pPr>
        <w:pStyle w:val="a8"/>
        <w:numPr>
          <w:ilvl w:val="0"/>
          <w:numId w:val="169"/>
        </w:numPr>
        <w:tabs>
          <w:tab w:val="left" w:pos="567"/>
          <w:tab w:val="left" w:pos="1134"/>
        </w:tabs>
        <w:ind w:left="0" w:firstLine="284"/>
        <w:contextualSpacing w:val="0"/>
        <w:jc w:val="both"/>
        <w:rPr>
          <w:rFonts w:ascii="Times New Roman" w:hAnsi="Times New Roman"/>
          <w:i/>
          <w:sz w:val="26"/>
          <w:szCs w:val="26"/>
        </w:rPr>
      </w:pPr>
      <w:r w:rsidRPr="00EA3400">
        <w:rPr>
          <w:rFonts w:ascii="Times New Roman" w:hAnsi="Times New Roman"/>
          <w:i/>
          <w:sz w:val="26"/>
          <w:szCs w:val="26"/>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AD4F0F" w:rsidRPr="00EA3400" w:rsidRDefault="00AD4F0F" w:rsidP="00F26848">
      <w:pPr>
        <w:pStyle w:val="a8"/>
        <w:numPr>
          <w:ilvl w:val="0"/>
          <w:numId w:val="169"/>
        </w:numPr>
        <w:tabs>
          <w:tab w:val="left" w:pos="567"/>
          <w:tab w:val="left" w:pos="1134"/>
        </w:tabs>
        <w:ind w:left="0" w:firstLine="284"/>
        <w:contextualSpacing w:val="0"/>
        <w:jc w:val="both"/>
        <w:rPr>
          <w:rFonts w:ascii="Times New Roman" w:hAnsi="Times New Roman"/>
          <w:i/>
          <w:sz w:val="26"/>
          <w:szCs w:val="26"/>
        </w:rPr>
      </w:pPr>
      <w:r w:rsidRPr="00EA3400">
        <w:rPr>
          <w:rFonts w:ascii="Times New Roman" w:hAnsi="Times New Roman"/>
          <w:i/>
          <w:sz w:val="26"/>
          <w:szCs w:val="26"/>
        </w:rPr>
        <w:t>понимать и объяснять смысл позиционной записи натурального числа;</w:t>
      </w:r>
    </w:p>
    <w:p w:rsidR="00AD4F0F" w:rsidRPr="00EA3400" w:rsidRDefault="00AD4F0F" w:rsidP="00F26848">
      <w:pPr>
        <w:pStyle w:val="a8"/>
        <w:numPr>
          <w:ilvl w:val="0"/>
          <w:numId w:val="169"/>
        </w:numPr>
        <w:tabs>
          <w:tab w:val="left" w:pos="567"/>
          <w:tab w:val="left" w:pos="1134"/>
        </w:tabs>
        <w:ind w:left="0" w:firstLine="284"/>
        <w:contextualSpacing w:val="0"/>
        <w:jc w:val="both"/>
        <w:rPr>
          <w:rFonts w:ascii="Times New Roman" w:hAnsi="Times New Roman"/>
          <w:i/>
          <w:sz w:val="26"/>
          <w:szCs w:val="26"/>
        </w:rPr>
      </w:pPr>
      <w:r w:rsidRPr="00EA3400">
        <w:rPr>
          <w:rFonts w:ascii="Times New Roman" w:hAnsi="Times New Roman"/>
          <w:i/>
          <w:sz w:val="26"/>
          <w:szCs w:val="26"/>
        </w:rPr>
        <w:t>выполнять вычисления, в том числе с использованием приемов рациональных вычислений, обосновывать алгоритмы выполнения действий;</w:t>
      </w:r>
    </w:p>
    <w:p w:rsidR="00AD4F0F" w:rsidRPr="00EA3400" w:rsidRDefault="00AD4F0F" w:rsidP="00F26848">
      <w:pPr>
        <w:pStyle w:val="a8"/>
        <w:numPr>
          <w:ilvl w:val="0"/>
          <w:numId w:val="169"/>
        </w:numPr>
        <w:tabs>
          <w:tab w:val="left" w:pos="567"/>
          <w:tab w:val="left" w:pos="1134"/>
        </w:tabs>
        <w:ind w:left="0" w:firstLine="284"/>
        <w:contextualSpacing w:val="0"/>
        <w:jc w:val="both"/>
        <w:rPr>
          <w:rFonts w:ascii="Times New Roman" w:hAnsi="Times New Roman"/>
          <w:i/>
          <w:sz w:val="26"/>
          <w:szCs w:val="26"/>
        </w:rPr>
      </w:pPr>
      <w:r w:rsidRPr="00EA3400">
        <w:rPr>
          <w:rFonts w:ascii="Times New Roman" w:hAnsi="Times New Roman"/>
          <w:i/>
          <w:sz w:val="26"/>
          <w:szCs w:val="26"/>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AD4F0F" w:rsidRPr="00EA3400" w:rsidRDefault="00AD4F0F" w:rsidP="00F26848">
      <w:pPr>
        <w:pStyle w:val="a8"/>
        <w:numPr>
          <w:ilvl w:val="0"/>
          <w:numId w:val="169"/>
        </w:numPr>
        <w:tabs>
          <w:tab w:val="left" w:pos="567"/>
          <w:tab w:val="left" w:pos="1134"/>
        </w:tabs>
        <w:ind w:left="0" w:firstLine="284"/>
        <w:contextualSpacing w:val="0"/>
        <w:jc w:val="both"/>
        <w:rPr>
          <w:rFonts w:ascii="Times New Roman" w:hAnsi="Times New Roman"/>
          <w:i/>
          <w:sz w:val="26"/>
          <w:szCs w:val="26"/>
        </w:rPr>
      </w:pPr>
      <w:r w:rsidRPr="00EA3400">
        <w:rPr>
          <w:rFonts w:ascii="Times New Roman" w:hAnsi="Times New Roman"/>
          <w:i/>
          <w:sz w:val="26"/>
          <w:szCs w:val="26"/>
        </w:rPr>
        <w:t>выполнять округление рациональных чисел с заданной точностью;</w:t>
      </w:r>
    </w:p>
    <w:p w:rsidR="00AD4F0F" w:rsidRPr="00EA3400" w:rsidRDefault="00AD4F0F" w:rsidP="00F26848">
      <w:pPr>
        <w:pStyle w:val="a8"/>
        <w:numPr>
          <w:ilvl w:val="0"/>
          <w:numId w:val="169"/>
        </w:numPr>
        <w:tabs>
          <w:tab w:val="left" w:pos="567"/>
          <w:tab w:val="left" w:pos="1134"/>
        </w:tabs>
        <w:ind w:left="0" w:firstLine="284"/>
        <w:contextualSpacing w:val="0"/>
        <w:jc w:val="both"/>
        <w:rPr>
          <w:rFonts w:ascii="Times New Roman" w:hAnsi="Times New Roman"/>
          <w:i/>
          <w:sz w:val="26"/>
          <w:szCs w:val="26"/>
        </w:rPr>
      </w:pPr>
      <w:r w:rsidRPr="00EA3400">
        <w:rPr>
          <w:rFonts w:ascii="Times New Roman" w:hAnsi="Times New Roman"/>
          <w:i/>
          <w:sz w:val="26"/>
          <w:szCs w:val="26"/>
        </w:rPr>
        <w:t>упорядочивать числа, записанные в виде обыкновенных и десятичных дробей;</w:t>
      </w:r>
    </w:p>
    <w:p w:rsidR="00AD4F0F" w:rsidRPr="00EA3400" w:rsidRDefault="00AD4F0F" w:rsidP="00F26848">
      <w:pPr>
        <w:pStyle w:val="a8"/>
        <w:numPr>
          <w:ilvl w:val="0"/>
          <w:numId w:val="169"/>
        </w:numPr>
        <w:tabs>
          <w:tab w:val="left" w:pos="567"/>
          <w:tab w:val="left" w:pos="1134"/>
        </w:tabs>
        <w:ind w:left="0" w:firstLine="284"/>
        <w:contextualSpacing w:val="0"/>
        <w:jc w:val="both"/>
        <w:rPr>
          <w:rFonts w:ascii="Times New Roman" w:hAnsi="Times New Roman"/>
          <w:i/>
          <w:sz w:val="26"/>
          <w:szCs w:val="26"/>
        </w:rPr>
      </w:pPr>
      <w:r w:rsidRPr="00EA3400">
        <w:rPr>
          <w:rFonts w:ascii="Times New Roman" w:hAnsi="Times New Roman"/>
          <w:i/>
          <w:sz w:val="26"/>
          <w:szCs w:val="26"/>
        </w:rPr>
        <w:t>находить НОД и НОК чисел и использовать их при решении зада;.</w:t>
      </w:r>
    </w:p>
    <w:p w:rsidR="00AD4F0F" w:rsidRPr="00EA3400" w:rsidRDefault="00AD4F0F" w:rsidP="00F26848">
      <w:pPr>
        <w:pStyle w:val="a8"/>
        <w:numPr>
          <w:ilvl w:val="0"/>
          <w:numId w:val="169"/>
        </w:numPr>
        <w:tabs>
          <w:tab w:val="left" w:pos="567"/>
          <w:tab w:val="left" w:pos="1134"/>
        </w:tabs>
        <w:ind w:left="0" w:firstLine="284"/>
        <w:contextualSpacing w:val="0"/>
        <w:jc w:val="both"/>
        <w:rPr>
          <w:rFonts w:ascii="Times New Roman" w:hAnsi="Times New Roman"/>
          <w:i/>
          <w:sz w:val="26"/>
          <w:szCs w:val="26"/>
        </w:rPr>
      </w:pPr>
      <w:r w:rsidRPr="00EA3400">
        <w:rPr>
          <w:rFonts w:ascii="Times New Roman" w:hAnsi="Times New Roman"/>
          <w:i/>
          <w:sz w:val="26"/>
          <w:szCs w:val="26"/>
        </w:rPr>
        <w:t>оперировать понятием модуль числа, геометрическая интерпретация модуля числа.</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В повседневной жизни и при изучении других предметов:</w:t>
      </w:r>
    </w:p>
    <w:p w:rsidR="00AD4F0F" w:rsidRPr="00EA3400" w:rsidRDefault="00AD4F0F" w:rsidP="00F26848">
      <w:pPr>
        <w:pStyle w:val="a"/>
        <w:numPr>
          <w:ilvl w:val="0"/>
          <w:numId w:val="170"/>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применять правила приближенных вычислений при решении практических задач и решении задач других учебных предметов;</w:t>
      </w:r>
    </w:p>
    <w:p w:rsidR="00AD4F0F" w:rsidRPr="00EA3400" w:rsidRDefault="00AD4F0F" w:rsidP="00F26848">
      <w:pPr>
        <w:pStyle w:val="a"/>
        <w:numPr>
          <w:ilvl w:val="0"/>
          <w:numId w:val="170"/>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выполнять сравнение результатов вычислений при решении практических задач, в том числе приближенных вычислений;</w:t>
      </w:r>
    </w:p>
    <w:p w:rsidR="00AD4F0F" w:rsidRPr="00EA3400" w:rsidRDefault="00AD4F0F" w:rsidP="00F26848">
      <w:pPr>
        <w:pStyle w:val="a"/>
        <w:numPr>
          <w:ilvl w:val="0"/>
          <w:numId w:val="170"/>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составлять числовые выражения и оценивать их значения при решении практических задач и задач из других учебных предметов.</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 xml:space="preserve">Уравнения и неравенства </w:t>
      </w:r>
    </w:p>
    <w:p w:rsidR="00AD4F0F" w:rsidRPr="00EA3400" w:rsidRDefault="00AD4F0F" w:rsidP="00F26848">
      <w:pPr>
        <w:pStyle w:val="a"/>
        <w:numPr>
          <w:ilvl w:val="0"/>
          <w:numId w:val="171"/>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Оперировать понятиями: равенство, числовое равенство, уравнение, корень уравнения, решение уравнения, числовое неравенство.</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Статистика и теория вероятностей</w:t>
      </w:r>
    </w:p>
    <w:p w:rsidR="00AD4F0F" w:rsidRPr="00EA3400" w:rsidRDefault="00AD4F0F" w:rsidP="00EA3400">
      <w:pPr>
        <w:pStyle w:val="a8"/>
        <w:numPr>
          <w:ilvl w:val="0"/>
          <w:numId w:val="138"/>
        </w:numPr>
        <w:tabs>
          <w:tab w:val="left" w:pos="567"/>
          <w:tab w:val="left" w:pos="1134"/>
        </w:tabs>
        <w:ind w:left="0" w:firstLine="284"/>
        <w:contextualSpacing w:val="0"/>
        <w:jc w:val="both"/>
        <w:rPr>
          <w:rFonts w:ascii="Times New Roman" w:hAnsi="Times New Roman"/>
          <w:i/>
          <w:sz w:val="26"/>
          <w:szCs w:val="26"/>
        </w:rPr>
      </w:pPr>
      <w:r w:rsidRPr="00EA3400">
        <w:rPr>
          <w:rFonts w:ascii="Times New Roman" w:hAnsi="Times New Roman"/>
          <w:i/>
          <w:sz w:val="26"/>
          <w:szCs w:val="26"/>
        </w:rPr>
        <w:t xml:space="preserve">Оперировать понятиями: столбчатые и круговые диаграммы, таблицы данных, среднее арифметическое, </w:t>
      </w:r>
    </w:p>
    <w:p w:rsidR="00AD4F0F" w:rsidRPr="00EA3400" w:rsidRDefault="00AD4F0F" w:rsidP="00EA3400">
      <w:pPr>
        <w:pStyle w:val="a"/>
        <w:numPr>
          <w:ilvl w:val="0"/>
          <w:numId w:val="138"/>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 xml:space="preserve">извлекать, информацию, </w:t>
      </w:r>
      <w:r w:rsidRPr="00EA3400">
        <w:rPr>
          <w:rStyle w:val="dash041e0431044b0447043d044b0439char1"/>
          <w:i/>
          <w:sz w:val="26"/>
          <w:szCs w:val="26"/>
        </w:rPr>
        <w:t>представленную в таблицах, на диаграммах</w:t>
      </w:r>
      <w:r w:rsidRPr="00EA3400">
        <w:rPr>
          <w:rFonts w:ascii="Times New Roman" w:hAnsi="Times New Roman"/>
          <w:i/>
          <w:sz w:val="26"/>
          <w:szCs w:val="26"/>
        </w:rPr>
        <w:t>;</w:t>
      </w:r>
    </w:p>
    <w:p w:rsidR="00AD4F0F" w:rsidRPr="00EA3400" w:rsidRDefault="00AD4F0F" w:rsidP="00EA3400">
      <w:pPr>
        <w:pStyle w:val="a"/>
        <w:numPr>
          <w:ilvl w:val="0"/>
          <w:numId w:val="138"/>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составлять таблицы, строить диаграммы на основе данных.</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В повседневной жизни и при изучении других предметов:</w:t>
      </w:r>
    </w:p>
    <w:p w:rsidR="00AD4F0F" w:rsidRPr="00EA3400" w:rsidRDefault="00AD4F0F" w:rsidP="00EA3400">
      <w:pPr>
        <w:pStyle w:val="a8"/>
        <w:numPr>
          <w:ilvl w:val="0"/>
          <w:numId w:val="139"/>
        </w:numPr>
        <w:tabs>
          <w:tab w:val="left" w:pos="567"/>
          <w:tab w:val="left" w:pos="1134"/>
        </w:tabs>
        <w:ind w:left="0" w:firstLine="284"/>
        <w:contextualSpacing w:val="0"/>
        <w:jc w:val="both"/>
        <w:rPr>
          <w:rFonts w:ascii="Times New Roman" w:hAnsi="Times New Roman"/>
          <w:i/>
          <w:sz w:val="26"/>
          <w:szCs w:val="26"/>
        </w:rPr>
      </w:pPr>
      <w:r w:rsidRPr="00EA3400">
        <w:rPr>
          <w:rFonts w:ascii="Times New Roman" w:hAnsi="Times New Roman"/>
          <w:i/>
          <w:sz w:val="26"/>
          <w:szCs w:val="26"/>
        </w:rPr>
        <w:t xml:space="preserve">извлекать, интерпретировать и преобразовывать информацию, </w:t>
      </w:r>
      <w:r w:rsidRPr="00EA3400">
        <w:rPr>
          <w:rStyle w:val="dash041e0431044b0447043d044b0439char1"/>
          <w:i/>
          <w:sz w:val="26"/>
          <w:szCs w:val="26"/>
        </w:rPr>
        <w:t>представленную в таблицах и на диаграммах, отражающую свойства и характеристики реальных процессов и явлений.</w:t>
      </w:r>
    </w:p>
    <w:p w:rsidR="00AD4F0F" w:rsidRPr="00EA3400" w:rsidRDefault="00AD4F0F" w:rsidP="00EA3400">
      <w:pPr>
        <w:tabs>
          <w:tab w:val="left" w:pos="567"/>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Текстовые задачи</w:t>
      </w:r>
    </w:p>
    <w:p w:rsidR="00AD4F0F" w:rsidRPr="00EA3400" w:rsidRDefault="00AD4F0F" w:rsidP="00EA3400">
      <w:pPr>
        <w:pStyle w:val="a8"/>
        <w:numPr>
          <w:ilvl w:val="0"/>
          <w:numId w:val="140"/>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Решать простые и сложные задачи разных типов, а также задачи повышенной трудности;</w:t>
      </w:r>
    </w:p>
    <w:p w:rsidR="00AD4F0F" w:rsidRPr="00EA3400" w:rsidRDefault="00AD4F0F" w:rsidP="00EA3400">
      <w:pPr>
        <w:pStyle w:val="a8"/>
        <w:numPr>
          <w:ilvl w:val="0"/>
          <w:numId w:val="140"/>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использовать разные краткие записи как модели текстов сложных задач для построения поисковой схемы и решения задач;</w:t>
      </w:r>
    </w:p>
    <w:p w:rsidR="00AD4F0F" w:rsidRPr="00EA3400" w:rsidRDefault="00AD4F0F" w:rsidP="00EA3400">
      <w:pPr>
        <w:pStyle w:val="a8"/>
        <w:numPr>
          <w:ilvl w:val="0"/>
          <w:numId w:val="140"/>
        </w:numPr>
        <w:tabs>
          <w:tab w:val="left" w:pos="567"/>
          <w:tab w:val="left" w:pos="1134"/>
        </w:tabs>
        <w:ind w:left="0" w:firstLine="284"/>
        <w:contextualSpacing w:val="0"/>
        <w:jc w:val="both"/>
        <w:rPr>
          <w:rFonts w:ascii="Times New Roman" w:hAnsi="Times New Roman"/>
          <w:i/>
          <w:sz w:val="26"/>
          <w:szCs w:val="26"/>
        </w:rPr>
      </w:pPr>
      <w:r w:rsidRPr="00EA3400">
        <w:rPr>
          <w:rFonts w:ascii="Times New Roman" w:hAnsi="Times New Roman"/>
          <w:i/>
          <w:sz w:val="26"/>
          <w:szCs w:val="26"/>
        </w:rPr>
        <w:t>знать и применять оба способа поиска решения задач (от требования к условию и от условия к требованию);</w:t>
      </w:r>
    </w:p>
    <w:p w:rsidR="00AD4F0F" w:rsidRPr="00EA3400" w:rsidRDefault="00AD4F0F" w:rsidP="00EA3400">
      <w:pPr>
        <w:pStyle w:val="a8"/>
        <w:numPr>
          <w:ilvl w:val="0"/>
          <w:numId w:val="140"/>
        </w:numPr>
        <w:tabs>
          <w:tab w:val="left" w:pos="567"/>
          <w:tab w:val="left" w:pos="1134"/>
        </w:tabs>
        <w:ind w:left="0" w:firstLine="284"/>
        <w:contextualSpacing w:val="0"/>
        <w:jc w:val="both"/>
        <w:rPr>
          <w:rFonts w:ascii="Times New Roman" w:hAnsi="Times New Roman"/>
          <w:i/>
          <w:sz w:val="26"/>
          <w:szCs w:val="26"/>
        </w:rPr>
      </w:pPr>
      <w:r w:rsidRPr="00EA3400">
        <w:rPr>
          <w:rFonts w:ascii="Times New Roman" w:hAnsi="Times New Roman"/>
          <w:i/>
          <w:sz w:val="26"/>
          <w:szCs w:val="26"/>
        </w:rPr>
        <w:t>моделировать рассуждения при поиске решения задач с помощью граф-схемы;</w:t>
      </w:r>
    </w:p>
    <w:p w:rsidR="00AD4F0F" w:rsidRPr="00EA3400" w:rsidRDefault="00AD4F0F" w:rsidP="00EA3400">
      <w:pPr>
        <w:pStyle w:val="a8"/>
        <w:numPr>
          <w:ilvl w:val="0"/>
          <w:numId w:val="140"/>
        </w:numPr>
        <w:tabs>
          <w:tab w:val="left" w:pos="567"/>
          <w:tab w:val="left" w:pos="1134"/>
        </w:tabs>
        <w:ind w:left="0" w:firstLine="284"/>
        <w:contextualSpacing w:val="0"/>
        <w:jc w:val="both"/>
        <w:rPr>
          <w:rFonts w:ascii="Times New Roman" w:hAnsi="Times New Roman"/>
          <w:i/>
          <w:sz w:val="26"/>
          <w:szCs w:val="26"/>
        </w:rPr>
      </w:pPr>
      <w:r w:rsidRPr="00EA3400">
        <w:rPr>
          <w:rFonts w:ascii="Times New Roman" w:hAnsi="Times New Roman"/>
          <w:i/>
          <w:sz w:val="26"/>
          <w:szCs w:val="26"/>
        </w:rPr>
        <w:t>выделять этапы решения задачи и содержание каждого этапа;</w:t>
      </w:r>
    </w:p>
    <w:p w:rsidR="00AD4F0F" w:rsidRPr="00EA3400" w:rsidRDefault="00AD4F0F" w:rsidP="00EA3400">
      <w:pPr>
        <w:pStyle w:val="a8"/>
        <w:numPr>
          <w:ilvl w:val="0"/>
          <w:numId w:val="140"/>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интерпретировать вычислительные результаты в задаче, исследовать полученное решение задачи;</w:t>
      </w:r>
    </w:p>
    <w:p w:rsidR="00AD4F0F" w:rsidRPr="00EA3400" w:rsidRDefault="00AD4F0F" w:rsidP="00EA3400">
      <w:pPr>
        <w:pStyle w:val="a8"/>
        <w:numPr>
          <w:ilvl w:val="0"/>
          <w:numId w:val="140"/>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D4F0F" w:rsidRPr="00EA3400" w:rsidRDefault="00AD4F0F" w:rsidP="00EA3400">
      <w:pPr>
        <w:pStyle w:val="a8"/>
        <w:numPr>
          <w:ilvl w:val="0"/>
          <w:numId w:val="140"/>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исследовать всевозможные ситуации при решении задач на движение по реке, рассматривать разные системы отсчета;</w:t>
      </w:r>
    </w:p>
    <w:p w:rsidR="00AD4F0F" w:rsidRPr="00EA3400" w:rsidRDefault="00AD4F0F" w:rsidP="00EA3400">
      <w:pPr>
        <w:pStyle w:val="a8"/>
        <w:numPr>
          <w:ilvl w:val="0"/>
          <w:numId w:val="140"/>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 xml:space="preserve">решать разнообразные задачи «на части», </w:t>
      </w:r>
    </w:p>
    <w:p w:rsidR="00AD4F0F" w:rsidRPr="00EA3400" w:rsidRDefault="00AD4F0F" w:rsidP="00EA3400">
      <w:pPr>
        <w:numPr>
          <w:ilvl w:val="0"/>
          <w:numId w:val="140"/>
        </w:numPr>
        <w:tabs>
          <w:tab w:val="left" w:pos="567"/>
          <w:tab w:val="left" w:pos="1134"/>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D4F0F" w:rsidRPr="00EA3400" w:rsidRDefault="00AD4F0F" w:rsidP="00EA3400">
      <w:pPr>
        <w:numPr>
          <w:ilvl w:val="0"/>
          <w:numId w:val="140"/>
        </w:numPr>
        <w:tabs>
          <w:tab w:val="left" w:pos="567"/>
          <w:tab w:val="left" w:pos="1134"/>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В повседневной жизни и при изучении других предметов:</w:t>
      </w:r>
    </w:p>
    <w:p w:rsidR="00AD4F0F" w:rsidRPr="00EA3400" w:rsidRDefault="00AD4F0F" w:rsidP="00EA3400">
      <w:pPr>
        <w:pStyle w:val="a"/>
        <w:numPr>
          <w:ilvl w:val="0"/>
          <w:numId w:val="141"/>
        </w:numPr>
        <w:tabs>
          <w:tab w:val="left" w:pos="567"/>
          <w:tab w:val="left" w:pos="1134"/>
        </w:tabs>
        <w:ind w:left="0" w:firstLine="284"/>
        <w:rPr>
          <w:rFonts w:ascii="Times New Roman" w:hAnsi="Times New Roman"/>
          <w:i/>
          <w:sz w:val="26"/>
          <w:szCs w:val="26"/>
          <w:lang w:eastAsia="en-US"/>
        </w:rPr>
      </w:pPr>
      <w:r w:rsidRPr="00EA3400">
        <w:rPr>
          <w:rFonts w:ascii="Times New Roman" w:hAnsi="Times New Roman"/>
          <w:i/>
          <w:sz w:val="26"/>
          <w:szCs w:val="26"/>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AD4F0F" w:rsidRPr="00EA3400" w:rsidRDefault="00AD4F0F" w:rsidP="00EA3400">
      <w:pPr>
        <w:pStyle w:val="a"/>
        <w:numPr>
          <w:ilvl w:val="0"/>
          <w:numId w:val="141"/>
        </w:numPr>
        <w:tabs>
          <w:tab w:val="left" w:pos="567"/>
          <w:tab w:val="left" w:pos="1134"/>
        </w:tabs>
        <w:ind w:left="0" w:firstLine="284"/>
        <w:rPr>
          <w:rFonts w:ascii="Times New Roman" w:hAnsi="Times New Roman"/>
          <w:i/>
          <w:sz w:val="26"/>
          <w:szCs w:val="26"/>
          <w:lang w:eastAsia="en-US"/>
        </w:rPr>
      </w:pPr>
      <w:r w:rsidRPr="00EA3400">
        <w:rPr>
          <w:rFonts w:ascii="Times New Roman" w:hAnsi="Times New Roman"/>
          <w:i/>
          <w:sz w:val="26"/>
          <w:szCs w:val="26"/>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AD4F0F" w:rsidRPr="00EA3400" w:rsidRDefault="00AD4F0F" w:rsidP="00EA3400">
      <w:pPr>
        <w:pStyle w:val="a"/>
        <w:numPr>
          <w:ilvl w:val="0"/>
          <w:numId w:val="141"/>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lang w:eastAsia="en-US"/>
        </w:rPr>
        <w:t>решать задачи на движение по реке, рассматривая разные системы отсчета.</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Наглядная геометрия</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Геометрические фигуры</w:t>
      </w:r>
    </w:p>
    <w:p w:rsidR="00AD4F0F" w:rsidRPr="00EA3400" w:rsidRDefault="00AD4F0F" w:rsidP="00EA3400">
      <w:pPr>
        <w:pStyle w:val="a8"/>
        <w:numPr>
          <w:ilvl w:val="0"/>
          <w:numId w:val="142"/>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Извлекать, интерпретировать и преобразовывать информацию о геометрических фигурах, представленную на чертежах;</w:t>
      </w:r>
    </w:p>
    <w:p w:rsidR="00AD4F0F" w:rsidRPr="00EA3400" w:rsidRDefault="00AD4F0F" w:rsidP="00EA3400">
      <w:pPr>
        <w:pStyle w:val="a8"/>
        <w:numPr>
          <w:ilvl w:val="0"/>
          <w:numId w:val="142"/>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изображать изучаемые фигуры от руки и с помощью компьютерных инструментов.</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Измерения и вычисления</w:t>
      </w:r>
    </w:p>
    <w:p w:rsidR="00AD4F0F" w:rsidRPr="00EA3400" w:rsidRDefault="00AD4F0F" w:rsidP="00EA3400">
      <w:pPr>
        <w:pStyle w:val="a"/>
        <w:numPr>
          <w:ilvl w:val="0"/>
          <w:numId w:val="143"/>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выполнять измерение длин, расстояний, величин углов, с помощью инструментов для измерений длин и углов;</w:t>
      </w:r>
    </w:p>
    <w:p w:rsidR="00AD4F0F" w:rsidRPr="00EA3400" w:rsidRDefault="00AD4F0F" w:rsidP="00EA3400">
      <w:pPr>
        <w:pStyle w:val="a"/>
        <w:numPr>
          <w:ilvl w:val="0"/>
          <w:numId w:val="143"/>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вычислять площади прямоугольников, квадратов, объемы прямоугольных параллелепипедов, кубов.</w:t>
      </w:r>
    </w:p>
    <w:p w:rsidR="00AD4F0F" w:rsidRPr="00EA3400" w:rsidRDefault="00AD4F0F" w:rsidP="00EA3400">
      <w:pPr>
        <w:tabs>
          <w:tab w:val="left" w:pos="567"/>
          <w:tab w:val="left" w:pos="1134"/>
        </w:tabs>
        <w:spacing w:after="0" w:line="240" w:lineRule="auto"/>
        <w:ind w:firstLine="284"/>
        <w:rPr>
          <w:rFonts w:ascii="Times New Roman" w:hAnsi="Times New Roman"/>
          <w:b/>
          <w:sz w:val="26"/>
          <w:szCs w:val="26"/>
        </w:rPr>
      </w:pPr>
      <w:r w:rsidRPr="00EA3400">
        <w:rPr>
          <w:rFonts w:ascii="Times New Roman" w:hAnsi="Times New Roman"/>
          <w:b/>
          <w:sz w:val="26"/>
          <w:szCs w:val="26"/>
        </w:rPr>
        <w:t>В повседневной жизни и при изучении других предметов:</w:t>
      </w:r>
    </w:p>
    <w:p w:rsidR="00AD4F0F" w:rsidRPr="00EA3400" w:rsidRDefault="00AD4F0F" w:rsidP="00EA3400">
      <w:pPr>
        <w:pStyle w:val="a8"/>
        <w:numPr>
          <w:ilvl w:val="0"/>
          <w:numId w:val="143"/>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вычислять расстояния на местности в стандартных ситуациях, площади участков прямоугольной формы, объемы комнат;</w:t>
      </w:r>
    </w:p>
    <w:p w:rsidR="00AD4F0F" w:rsidRPr="00EA3400" w:rsidRDefault="00AD4F0F" w:rsidP="00EA3400">
      <w:pPr>
        <w:pStyle w:val="a8"/>
        <w:numPr>
          <w:ilvl w:val="0"/>
          <w:numId w:val="143"/>
        </w:numPr>
        <w:tabs>
          <w:tab w:val="left" w:pos="567"/>
          <w:tab w:val="left" w:pos="1134"/>
        </w:tabs>
        <w:ind w:firstLine="284"/>
        <w:jc w:val="both"/>
        <w:rPr>
          <w:rFonts w:ascii="Times New Roman" w:hAnsi="Times New Roman"/>
          <w:i/>
          <w:sz w:val="26"/>
          <w:szCs w:val="26"/>
        </w:rPr>
      </w:pPr>
      <w:r w:rsidRPr="00EA3400">
        <w:rPr>
          <w:rFonts w:ascii="Times New Roman" w:hAnsi="Times New Roman"/>
          <w:i/>
          <w:sz w:val="26"/>
          <w:szCs w:val="26"/>
        </w:rPr>
        <w:t xml:space="preserve">выполнять простейшие построения на местности, необходимые в реальной жизни; </w:t>
      </w:r>
    </w:p>
    <w:p w:rsidR="00AD4F0F" w:rsidRPr="00EA3400" w:rsidRDefault="00AD4F0F" w:rsidP="00EA3400">
      <w:pPr>
        <w:pStyle w:val="a8"/>
        <w:numPr>
          <w:ilvl w:val="0"/>
          <w:numId w:val="143"/>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оценивать размеры реальных объектов окружающего мира.</w:t>
      </w:r>
    </w:p>
    <w:p w:rsidR="00AD4F0F" w:rsidRPr="00EA3400" w:rsidRDefault="00AD4F0F" w:rsidP="00EA3400">
      <w:pPr>
        <w:tabs>
          <w:tab w:val="left" w:pos="567"/>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История математики</w:t>
      </w:r>
    </w:p>
    <w:p w:rsidR="00AD4F0F" w:rsidRPr="00EA3400" w:rsidRDefault="00AD4F0F" w:rsidP="00EA3400">
      <w:pPr>
        <w:pStyle w:val="a8"/>
        <w:numPr>
          <w:ilvl w:val="0"/>
          <w:numId w:val="112"/>
        </w:numPr>
        <w:tabs>
          <w:tab w:val="left" w:pos="567"/>
        </w:tabs>
        <w:ind w:left="0" w:firstLine="284"/>
        <w:jc w:val="both"/>
        <w:rPr>
          <w:rFonts w:ascii="Times New Roman" w:hAnsi="Times New Roman"/>
          <w:i/>
          <w:sz w:val="26"/>
          <w:szCs w:val="26"/>
        </w:rPr>
      </w:pPr>
      <w:r w:rsidRPr="00EA3400">
        <w:rPr>
          <w:rFonts w:ascii="Times New Roman" w:hAnsi="Times New Roman"/>
          <w:i/>
          <w:sz w:val="26"/>
          <w:szCs w:val="26"/>
        </w:rPr>
        <w:t>Характеризовать вклад выдающихся математиков в развитие математики и иных научных областей.</w:t>
      </w:r>
    </w:p>
    <w:p w:rsidR="00AD4F0F" w:rsidRPr="00EA3400" w:rsidRDefault="00AD4F0F" w:rsidP="00EA3400">
      <w:pPr>
        <w:pStyle w:val="3"/>
        <w:tabs>
          <w:tab w:val="left" w:pos="567"/>
        </w:tabs>
        <w:spacing w:before="0" w:beforeAutospacing="0" w:after="0" w:afterAutospacing="0"/>
        <w:ind w:firstLine="284"/>
        <w:rPr>
          <w:sz w:val="26"/>
          <w:szCs w:val="26"/>
        </w:rPr>
      </w:pPr>
    </w:p>
    <w:p w:rsidR="00AD4F0F" w:rsidRPr="00EA3400" w:rsidRDefault="00AD4F0F" w:rsidP="00EA3400">
      <w:pPr>
        <w:pStyle w:val="3"/>
        <w:tabs>
          <w:tab w:val="left" w:pos="567"/>
        </w:tabs>
        <w:spacing w:before="0" w:beforeAutospacing="0" w:after="0" w:afterAutospacing="0"/>
        <w:ind w:firstLine="284"/>
        <w:rPr>
          <w:sz w:val="26"/>
          <w:szCs w:val="26"/>
        </w:rPr>
      </w:pPr>
      <w:bookmarkStart w:id="61" w:name="_Toc284662721"/>
      <w:bookmarkStart w:id="62" w:name="_Toc284663347"/>
      <w:r w:rsidRPr="00EA3400">
        <w:rPr>
          <w:sz w:val="26"/>
          <w:szCs w:val="26"/>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1"/>
      <w:bookmarkEnd w:id="62"/>
    </w:p>
    <w:p w:rsidR="00AD4F0F" w:rsidRPr="00EA3400" w:rsidRDefault="00AD4F0F"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b/>
          <w:sz w:val="26"/>
          <w:szCs w:val="26"/>
        </w:rPr>
        <w:t>Элементы теории множеств и математической логики</w:t>
      </w:r>
    </w:p>
    <w:p w:rsidR="00AD4F0F" w:rsidRPr="00EA3400" w:rsidRDefault="00AD4F0F" w:rsidP="00EA3400">
      <w:pPr>
        <w:pStyle w:val="a8"/>
        <w:numPr>
          <w:ilvl w:val="0"/>
          <w:numId w:val="108"/>
        </w:numPr>
        <w:tabs>
          <w:tab w:val="left" w:pos="567"/>
          <w:tab w:val="left" w:pos="1134"/>
        </w:tabs>
        <w:ind w:left="0" w:firstLine="284"/>
        <w:jc w:val="both"/>
        <w:rPr>
          <w:rFonts w:ascii="Times New Roman" w:hAnsi="Times New Roman"/>
          <w:sz w:val="26"/>
          <w:szCs w:val="26"/>
        </w:rPr>
      </w:pPr>
      <w:r w:rsidRPr="00EA3400">
        <w:rPr>
          <w:rFonts w:ascii="Times New Roman" w:hAnsi="Times New Roman"/>
          <w:sz w:val="26"/>
          <w:szCs w:val="26"/>
        </w:rPr>
        <w:t>Оперировать на базовом уровне</w:t>
      </w:r>
      <w:r w:rsidRPr="00EA3400">
        <w:rPr>
          <w:rStyle w:val="af3"/>
          <w:rFonts w:ascii="Times New Roman" w:hAnsi="Times New Roman"/>
          <w:sz w:val="26"/>
          <w:szCs w:val="26"/>
        </w:rPr>
        <w:footnoteReference w:id="5"/>
      </w:r>
      <w:r w:rsidRPr="00EA3400">
        <w:rPr>
          <w:rFonts w:ascii="Times New Roman" w:hAnsi="Times New Roman"/>
          <w:sz w:val="26"/>
          <w:szCs w:val="26"/>
        </w:rPr>
        <w:t xml:space="preserve"> понятиями: множество, элемент множества, подмножество, принадлежность;</w:t>
      </w:r>
    </w:p>
    <w:p w:rsidR="00AD4F0F" w:rsidRPr="00EA3400" w:rsidRDefault="00AD4F0F" w:rsidP="00EA3400">
      <w:pPr>
        <w:pStyle w:val="a8"/>
        <w:numPr>
          <w:ilvl w:val="0"/>
          <w:numId w:val="108"/>
        </w:numPr>
        <w:tabs>
          <w:tab w:val="left" w:pos="567"/>
          <w:tab w:val="left" w:pos="1134"/>
        </w:tabs>
        <w:ind w:left="0" w:firstLine="284"/>
        <w:jc w:val="both"/>
        <w:rPr>
          <w:rFonts w:ascii="Times New Roman" w:hAnsi="Times New Roman"/>
          <w:sz w:val="26"/>
          <w:szCs w:val="26"/>
        </w:rPr>
      </w:pPr>
      <w:r w:rsidRPr="00EA3400">
        <w:rPr>
          <w:rFonts w:ascii="Times New Roman" w:hAnsi="Times New Roman"/>
          <w:sz w:val="26"/>
          <w:szCs w:val="26"/>
        </w:rPr>
        <w:t>задавать множества перечислением их элементов;</w:t>
      </w:r>
    </w:p>
    <w:p w:rsidR="00AD4F0F" w:rsidRPr="00EA3400" w:rsidRDefault="00AD4F0F" w:rsidP="00EA3400">
      <w:pPr>
        <w:pStyle w:val="a8"/>
        <w:numPr>
          <w:ilvl w:val="0"/>
          <w:numId w:val="108"/>
        </w:numPr>
        <w:tabs>
          <w:tab w:val="left" w:pos="567"/>
          <w:tab w:val="left" w:pos="993"/>
          <w:tab w:val="left" w:pos="1134"/>
        </w:tabs>
        <w:ind w:left="0" w:firstLine="284"/>
        <w:jc w:val="both"/>
        <w:rPr>
          <w:rFonts w:ascii="Times New Roman" w:hAnsi="Times New Roman"/>
          <w:sz w:val="26"/>
          <w:szCs w:val="26"/>
        </w:rPr>
      </w:pPr>
      <w:r w:rsidRPr="00EA3400">
        <w:rPr>
          <w:rFonts w:ascii="Times New Roman" w:hAnsi="Times New Roman"/>
          <w:sz w:val="26"/>
          <w:szCs w:val="26"/>
        </w:rPr>
        <w:t>находить пересечение, объединение, подмножество в простейших ситуациях;</w:t>
      </w:r>
    </w:p>
    <w:p w:rsidR="00AD4F0F" w:rsidRPr="00EA3400" w:rsidRDefault="00AD4F0F" w:rsidP="00EA3400">
      <w:pPr>
        <w:pStyle w:val="a8"/>
        <w:numPr>
          <w:ilvl w:val="0"/>
          <w:numId w:val="108"/>
        </w:numPr>
        <w:tabs>
          <w:tab w:val="left" w:pos="567"/>
          <w:tab w:val="left" w:pos="993"/>
        </w:tabs>
        <w:ind w:left="0" w:firstLine="284"/>
        <w:jc w:val="both"/>
        <w:rPr>
          <w:rFonts w:ascii="Times New Roman" w:hAnsi="Times New Roman"/>
          <w:sz w:val="26"/>
          <w:szCs w:val="26"/>
        </w:rPr>
      </w:pPr>
      <w:r w:rsidRPr="00EA3400">
        <w:rPr>
          <w:rFonts w:ascii="Times New Roman" w:hAnsi="Times New Roman"/>
          <w:sz w:val="26"/>
          <w:szCs w:val="26"/>
        </w:rPr>
        <w:t>оперировать на базовом уровне понятиями: определение, аксиома, теорема, доказательство;</w:t>
      </w:r>
    </w:p>
    <w:p w:rsidR="00AD4F0F" w:rsidRPr="00EA3400" w:rsidRDefault="00AD4F0F" w:rsidP="00EA3400">
      <w:pPr>
        <w:pStyle w:val="a8"/>
        <w:numPr>
          <w:ilvl w:val="0"/>
          <w:numId w:val="108"/>
        </w:numPr>
        <w:tabs>
          <w:tab w:val="left" w:pos="567"/>
          <w:tab w:val="left" w:pos="993"/>
          <w:tab w:val="left" w:pos="1134"/>
        </w:tabs>
        <w:ind w:left="0" w:firstLine="284"/>
        <w:jc w:val="both"/>
        <w:rPr>
          <w:rFonts w:ascii="Times New Roman" w:hAnsi="Times New Roman"/>
          <w:sz w:val="26"/>
          <w:szCs w:val="26"/>
        </w:rPr>
      </w:pPr>
      <w:r w:rsidRPr="00EA3400">
        <w:rPr>
          <w:rFonts w:ascii="Times New Roman" w:hAnsi="Times New Roman"/>
          <w:sz w:val="26"/>
          <w:szCs w:val="26"/>
        </w:rPr>
        <w:t>приводить примеры и контрпримеры для подтверждения своих высказываний.</w:t>
      </w:r>
    </w:p>
    <w:p w:rsidR="00AD4F0F" w:rsidRPr="00EA3400" w:rsidRDefault="00AD4F0F" w:rsidP="00EA3400">
      <w:pPr>
        <w:tabs>
          <w:tab w:val="left" w:pos="567"/>
          <w:tab w:val="left" w:pos="1134"/>
        </w:tabs>
        <w:spacing w:after="0" w:line="240" w:lineRule="auto"/>
        <w:ind w:firstLine="284"/>
        <w:rPr>
          <w:rFonts w:ascii="Times New Roman" w:hAnsi="Times New Roman"/>
          <w:b/>
          <w:sz w:val="26"/>
          <w:szCs w:val="26"/>
        </w:rPr>
      </w:pPr>
      <w:r w:rsidRPr="00EA3400">
        <w:rPr>
          <w:rFonts w:ascii="Times New Roman" w:hAnsi="Times New Roman"/>
          <w:b/>
          <w:sz w:val="26"/>
          <w:szCs w:val="26"/>
        </w:rPr>
        <w:t>В повседневной жизни и при изучении других предметов:</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использовать графическое представление множеств для описания реальных процессов и явлений, при решении задач других учебных предметов.</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Числа</w:t>
      </w:r>
    </w:p>
    <w:p w:rsidR="00AD4F0F" w:rsidRPr="00EA3400" w:rsidRDefault="00AD4F0F" w:rsidP="00EA3400">
      <w:pPr>
        <w:pStyle w:val="a8"/>
        <w:numPr>
          <w:ilvl w:val="0"/>
          <w:numId w:val="107"/>
        </w:numPr>
        <w:tabs>
          <w:tab w:val="left" w:pos="567"/>
          <w:tab w:val="left" w:pos="1134"/>
        </w:tabs>
        <w:ind w:left="0" w:firstLine="284"/>
        <w:contextualSpacing w:val="0"/>
        <w:jc w:val="both"/>
        <w:rPr>
          <w:rFonts w:ascii="Times New Roman" w:hAnsi="Times New Roman"/>
          <w:sz w:val="26"/>
          <w:szCs w:val="26"/>
        </w:rPr>
      </w:pPr>
      <w:r w:rsidRPr="00EA3400">
        <w:rPr>
          <w:rFonts w:ascii="Times New Roman" w:hAnsi="Times New Roman"/>
          <w:sz w:val="26"/>
          <w:szCs w:val="26"/>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AD4F0F" w:rsidRPr="00EA3400" w:rsidRDefault="00AD4F0F" w:rsidP="00EA3400">
      <w:pPr>
        <w:pStyle w:val="a8"/>
        <w:numPr>
          <w:ilvl w:val="0"/>
          <w:numId w:val="107"/>
        </w:numPr>
        <w:tabs>
          <w:tab w:val="left" w:pos="567"/>
          <w:tab w:val="left" w:pos="1134"/>
        </w:tabs>
        <w:ind w:left="0" w:firstLine="284"/>
        <w:contextualSpacing w:val="0"/>
        <w:jc w:val="both"/>
        <w:rPr>
          <w:rFonts w:ascii="Times New Roman" w:hAnsi="Times New Roman"/>
          <w:sz w:val="26"/>
          <w:szCs w:val="26"/>
        </w:rPr>
      </w:pPr>
      <w:r w:rsidRPr="00EA3400">
        <w:rPr>
          <w:rFonts w:ascii="Times New Roman" w:hAnsi="Times New Roman"/>
          <w:sz w:val="26"/>
          <w:szCs w:val="26"/>
        </w:rPr>
        <w:t>использовать свойства чисел и правила действий при выполнении вычислений;</w:t>
      </w:r>
    </w:p>
    <w:p w:rsidR="00AD4F0F" w:rsidRPr="00EA3400" w:rsidRDefault="00AD4F0F" w:rsidP="00EA3400">
      <w:pPr>
        <w:pStyle w:val="a8"/>
        <w:numPr>
          <w:ilvl w:val="0"/>
          <w:numId w:val="107"/>
        </w:numPr>
        <w:tabs>
          <w:tab w:val="left" w:pos="567"/>
          <w:tab w:val="left" w:pos="1134"/>
        </w:tabs>
        <w:ind w:left="0" w:firstLine="284"/>
        <w:contextualSpacing w:val="0"/>
        <w:jc w:val="both"/>
        <w:rPr>
          <w:rFonts w:ascii="Times New Roman" w:hAnsi="Times New Roman"/>
          <w:sz w:val="26"/>
          <w:szCs w:val="26"/>
        </w:rPr>
      </w:pPr>
      <w:r w:rsidRPr="00EA3400">
        <w:rPr>
          <w:rFonts w:ascii="Times New Roman" w:hAnsi="Times New Roman"/>
          <w:sz w:val="26"/>
          <w:szCs w:val="26"/>
        </w:rPr>
        <w:t>использовать признаки делимости на 2, 5, 3, 9, 10 при выполнении вычислений и решении несложных задач;</w:t>
      </w:r>
    </w:p>
    <w:p w:rsidR="00AD4F0F" w:rsidRPr="00EA3400" w:rsidRDefault="00AD4F0F" w:rsidP="00EA3400">
      <w:pPr>
        <w:pStyle w:val="a8"/>
        <w:numPr>
          <w:ilvl w:val="0"/>
          <w:numId w:val="107"/>
        </w:numPr>
        <w:tabs>
          <w:tab w:val="left" w:pos="567"/>
          <w:tab w:val="left" w:pos="1134"/>
        </w:tabs>
        <w:ind w:left="0" w:firstLine="284"/>
        <w:contextualSpacing w:val="0"/>
        <w:jc w:val="both"/>
        <w:rPr>
          <w:rFonts w:ascii="Times New Roman" w:hAnsi="Times New Roman"/>
          <w:sz w:val="26"/>
          <w:szCs w:val="26"/>
        </w:rPr>
      </w:pPr>
      <w:r w:rsidRPr="00EA3400">
        <w:rPr>
          <w:rFonts w:ascii="Times New Roman" w:hAnsi="Times New Roman"/>
          <w:sz w:val="26"/>
          <w:szCs w:val="26"/>
        </w:rPr>
        <w:t>выполнять округление рациональных чисел в соответствии с правилами;</w:t>
      </w:r>
    </w:p>
    <w:p w:rsidR="00AD4F0F" w:rsidRPr="00EA3400" w:rsidRDefault="00AD4F0F" w:rsidP="00EA3400">
      <w:pPr>
        <w:pStyle w:val="a8"/>
        <w:numPr>
          <w:ilvl w:val="0"/>
          <w:numId w:val="107"/>
        </w:numPr>
        <w:tabs>
          <w:tab w:val="left" w:pos="567"/>
          <w:tab w:val="left" w:pos="1134"/>
        </w:tabs>
        <w:ind w:left="0" w:firstLine="284"/>
        <w:contextualSpacing w:val="0"/>
        <w:jc w:val="both"/>
        <w:rPr>
          <w:rFonts w:ascii="Times New Roman" w:hAnsi="Times New Roman"/>
          <w:sz w:val="26"/>
          <w:szCs w:val="26"/>
        </w:rPr>
      </w:pPr>
      <w:r w:rsidRPr="00EA3400">
        <w:rPr>
          <w:rFonts w:ascii="Times New Roman" w:hAnsi="Times New Roman"/>
          <w:sz w:val="26"/>
          <w:szCs w:val="26"/>
        </w:rPr>
        <w:t xml:space="preserve">оценивать значение квадратного корня из положительного целого числа; </w:t>
      </w:r>
    </w:p>
    <w:p w:rsidR="00AD4F0F" w:rsidRPr="00EA3400" w:rsidRDefault="00AD4F0F" w:rsidP="00EA3400">
      <w:pPr>
        <w:pStyle w:val="a8"/>
        <w:numPr>
          <w:ilvl w:val="0"/>
          <w:numId w:val="107"/>
        </w:numPr>
        <w:tabs>
          <w:tab w:val="left" w:pos="567"/>
          <w:tab w:val="left" w:pos="1134"/>
        </w:tabs>
        <w:ind w:left="0" w:firstLine="284"/>
        <w:contextualSpacing w:val="0"/>
        <w:jc w:val="both"/>
        <w:rPr>
          <w:rFonts w:ascii="Times New Roman" w:hAnsi="Times New Roman"/>
          <w:sz w:val="26"/>
          <w:szCs w:val="26"/>
        </w:rPr>
      </w:pPr>
      <w:r w:rsidRPr="00EA3400">
        <w:rPr>
          <w:rFonts w:ascii="Times New Roman" w:hAnsi="Times New Roman"/>
          <w:sz w:val="26"/>
          <w:szCs w:val="26"/>
        </w:rPr>
        <w:t>распознавать рациональные и иррациональные числа;</w:t>
      </w:r>
    </w:p>
    <w:p w:rsidR="00AD4F0F" w:rsidRPr="00EA3400" w:rsidRDefault="00AD4F0F" w:rsidP="00EA3400">
      <w:pPr>
        <w:pStyle w:val="a8"/>
        <w:numPr>
          <w:ilvl w:val="0"/>
          <w:numId w:val="107"/>
        </w:numPr>
        <w:tabs>
          <w:tab w:val="left" w:pos="567"/>
          <w:tab w:val="left" w:pos="1134"/>
        </w:tabs>
        <w:ind w:left="0" w:firstLine="284"/>
        <w:contextualSpacing w:val="0"/>
        <w:jc w:val="both"/>
        <w:rPr>
          <w:rFonts w:ascii="Times New Roman" w:hAnsi="Times New Roman"/>
          <w:sz w:val="26"/>
          <w:szCs w:val="26"/>
        </w:rPr>
      </w:pPr>
      <w:r w:rsidRPr="00EA3400">
        <w:rPr>
          <w:rFonts w:ascii="Times New Roman" w:hAnsi="Times New Roman"/>
          <w:sz w:val="26"/>
          <w:szCs w:val="26"/>
        </w:rPr>
        <w:t>сравнивать числа.</w:t>
      </w:r>
    </w:p>
    <w:p w:rsidR="00AD4F0F" w:rsidRPr="00EA3400" w:rsidRDefault="00AD4F0F" w:rsidP="00EA3400">
      <w:pPr>
        <w:tabs>
          <w:tab w:val="left" w:pos="567"/>
          <w:tab w:val="left" w:pos="1134"/>
        </w:tabs>
        <w:spacing w:after="0" w:line="240" w:lineRule="auto"/>
        <w:ind w:firstLine="284"/>
        <w:rPr>
          <w:rFonts w:ascii="Times New Roman" w:hAnsi="Times New Roman"/>
          <w:b/>
          <w:sz w:val="26"/>
          <w:szCs w:val="26"/>
        </w:rPr>
      </w:pPr>
      <w:r w:rsidRPr="00EA3400">
        <w:rPr>
          <w:rFonts w:ascii="Times New Roman" w:hAnsi="Times New Roman"/>
          <w:b/>
          <w:sz w:val="26"/>
          <w:szCs w:val="26"/>
        </w:rPr>
        <w:t>В повседневной жизни и при изучении других предметов:</w:t>
      </w:r>
    </w:p>
    <w:p w:rsidR="00AD4F0F" w:rsidRPr="00EA3400" w:rsidRDefault="00AD4F0F" w:rsidP="00EA3400">
      <w:pPr>
        <w:pStyle w:val="a8"/>
        <w:numPr>
          <w:ilvl w:val="0"/>
          <w:numId w:val="107"/>
        </w:numPr>
        <w:tabs>
          <w:tab w:val="left" w:pos="567"/>
          <w:tab w:val="left" w:pos="1134"/>
        </w:tabs>
        <w:ind w:left="0" w:firstLine="284"/>
        <w:contextualSpacing w:val="0"/>
        <w:jc w:val="both"/>
        <w:rPr>
          <w:rFonts w:ascii="Times New Roman" w:hAnsi="Times New Roman"/>
          <w:sz w:val="26"/>
          <w:szCs w:val="26"/>
        </w:rPr>
      </w:pPr>
      <w:r w:rsidRPr="00EA3400">
        <w:rPr>
          <w:rFonts w:ascii="Times New Roman" w:hAnsi="Times New Roman"/>
          <w:sz w:val="26"/>
          <w:szCs w:val="26"/>
        </w:rPr>
        <w:t>оценивать результаты вычислений при решении практических задач;</w:t>
      </w:r>
    </w:p>
    <w:p w:rsidR="00AD4F0F" w:rsidRPr="00EA3400" w:rsidRDefault="00AD4F0F" w:rsidP="00EA3400">
      <w:pPr>
        <w:pStyle w:val="a8"/>
        <w:numPr>
          <w:ilvl w:val="0"/>
          <w:numId w:val="107"/>
        </w:numPr>
        <w:tabs>
          <w:tab w:val="left" w:pos="567"/>
          <w:tab w:val="left" w:pos="1134"/>
        </w:tabs>
        <w:ind w:left="0" w:firstLine="284"/>
        <w:contextualSpacing w:val="0"/>
        <w:jc w:val="both"/>
        <w:rPr>
          <w:rFonts w:ascii="Times New Roman" w:hAnsi="Times New Roman"/>
          <w:sz w:val="26"/>
          <w:szCs w:val="26"/>
        </w:rPr>
      </w:pPr>
      <w:r w:rsidRPr="00EA3400">
        <w:rPr>
          <w:rFonts w:ascii="Times New Roman" w:hAnsi="Times New Roman"/>
          <w:sz w:val="26"/>
          <w:szCs w:val="26"/>
        </w:rPr>
        <w:t>выполнять сравнение чисел в реальных ситуациях;</w:t>
      </w:r>
    </w:p>
    <w:p w:rsidR="00AD4F0F" w:rsidRPr="00EA3400" w:rsidRDefault="00AD4F0F" w:rsidP="00EA3400">
      <w:pPr>
        <w:pStyle w:val="a8"/>
        <w:numPr>
          <w:ilvl w:val="0"/>
          <w:numId w:val="107"/>
        </w:numPr>
        <w:tabs>
          <w:tab w:val="left" w:pos="567"/>
          <w:tab w:val="left" w:pos="1134"/>
        </w:tabs>
        <w:ind w:left="0" w:firstLine="284"/>
        <w:jc w:val="both"/>
        <w:rPr>
          <w:rFonts w:ascii="Times New Roman" w:hAnsi="Times New Roman"/>
          <w:sz w:val="26"/>
          <w:szCs w:val="26"/>
        </w:rPr>
      </w:pPr>
      <w:r w:rsidRPr="00EA3400">
        <w:rPr>
          <w:rFonts w:ascii="Times New Roman" w:hAnsi="Times New Roman"/>
          <w:sz w:val="26"/>
          <w:szCs w:val="26"/>
        </w:rPr>
        <w:t>составлять числовые выражения при решении практических задач и задач из других учебных предметов.</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Тождественные преобразования</w:t>
      </w:r>
    </w:p>
    <w:p w:rsidR="00AD4F0F" w:rsidRPr="00EA3400" w:rsidRDefault="00AD4F0F" w:rsidP="00F26848">
      <w:pPr>
        <w:pStyle w:val="a8"/>
        <w:numPr>
          <w:ilvl w:val="0"/>
          <w:numId w:val="159"/>
        </w:numPr>
        <w:tabs>
          <w:tab w:val="left" w:pos="567"/>
          <w:tab w:val="left" w:pos="1134"/>
        </w:tabs>
        <w:ind w:left="0" w:firstLine="284"/>
        <w:contextualSpacing w:val="0"/>
        <w:jc w:val="both"/>
        <w:rPr>
          <w:rFonts w:ascii="Times New Roman" w:hAnsi="Times New Roman"/>
          <w:sz w:val="26"/>
          <w:szCs w:val="26"/>
        </w:rPr>
      </w:pPr>
      <w:r w:rsidRPr="00EA3400">
        <w:rPr>
          <w:rFonts w:ascii="Times New Roman" w:hAnsi="Times New Roman"/>
          <w:sz w:val="26"/>
          <w:szCs w:val="26"/>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AD4F0F" w:rsidRPr="00EA3400" w:rsidRDefault="00AD4F0F" w:rsidP="00F26848">
      <w:pPr>
        <w:pStyle w:val="a8"/>
        <w:numPr>
          <w:ilvl w:val="0"/>
          <w:numId w:val="159"/>
        </w:numPr>
        <w:tabs>
          <w:tab w:val="left" w:pos="567"/>
          <w:tab w:val="left" w:pos="1134"/>
        </w:tabs>
        <w:ind w:left="0" w:firstLine="284"/>
        <w:contextualSpacing w:val="0"/>
        <w:jc w:val="both"/>
        <w:rPr>
          <w:rFonts w:ascii="Times New Roman" w:hAnsi="Times New Roman"/>
          <w:sz w:val="26"/>
          <w:szCs w:val="26"/>
        </w:rPr>
      </w:pPr>
      <w:r w:rsidRPr="00EA3400">
        <w:rPr>
          <w:rFonts w:ascii="Times New Roman" w:hAnsi="Times New Roman"/>
          <w:sz w:val="26"/>
          <w:szCs w:val="26"/>
        </w:rPr>
        <w:t>выполнять несложные преобразования целых выражений: раскрывать скобки, приводить подобные слагаемые;</w:t>
      </w:r>
    </w:p>
    <w:p w:rsidR="00AD4F0F" w:rsidRPr="00EA3400" w:rsidRDefault="00AD4F0F" w:rsidP="00F26848">
      <w:pPr>
        <w:pStyle w:val="a8"/>
        <w:numPr>
          <w:ilvl w:val="0"/>
          <w:numId w:val="159"/>
        </w:numPr>
        <w:tabs>
          <w:tab w:val="left" w:pos="567"/>
          <w:tab w:val="left" w:pos="1134"/>
        </w:tabs>
        <w:ind w:left="0" w:firstLine="284"/>
        <w:contextualSpacing w:val="0"/>
        <w:jc w:val="both"/>
        <w:rPr>
          <w:rFonts w:ascii="Times New Roman" w:hAnsi="Times New Roman"/>
          <w:sz w:val="26"/>
          <w:szCs w:val="26"/>
        </w:rPr>
      </w:pPr>
      <w:r w:rsidRPr="00EA3400">
        <w:rPr>
          <w:rFonts w:ascii="Times New Roman" w:hAnsi="Times New Roman"/>
          <w:sz w:val="26"/>
          <w:szCs w:val="26"/>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AD4F0F" w:rsidRPr="00EA3400" w:rsidRDefault="00AD4F0F" w:rsidP="00F26848">
      <w:pPr>
        <w:pStyle w:val="a8"/>
        <w:numPr>
          <w:ilvl w:val="0"/>
          <w:numId w:val="159"/>
        </w:numPr>
        <w:tabs>
          <w:tab w:val="left" w:pos="567"/>
          <w:tab w:val="left" w:pos="1134"/>
        </w:tabs>
        <w:ind w:left="0" w:firstLine="284"/>
        <w:contextualSpacing w:val="0"/>
        <w:jc w:val="both"/>
        <w:rPr>
          <w:rFonts w:ascii="Times New Roman" w:hAnsi="Times New Roman"/>
          <w:sz w:val="26"/>
          <w:szCs w:val="26"/>
        </w:rPr>
      </w:pPr>
      <w:r w:rsidRPr="00EA3400">
        <w:rPr>
          <w:rFonts w:ascii="Times New Roman" w:hAnsi="Times New Roman"/>
          <w:sz w:val="26"/>
          <w:szCs w:val="26"/>
        </w:rPr>
        <w:t>выполнять несложные преобразования дробно-линейных выражений и выражений с квадратными корнями.</w:t>
      </w:r>
    </w:p>
    <w:p w:rsidR="00AD4F0F" w:rsidRPr="00EA3400" w:rsidRDefault="00AD4F0F" w:rsidP="00EA3400">
      <w:pPr>
        <w:tabs>
          <w:tab w:val="left" w:pos="567"/>
          <w:tab w:val="left" w:pos="1134"/>
        </w:tabs>
        <w:spacing w:after="0" w:line="240" w:lineRule="auto"/>
        <w:ind w:firstLine="284"/>
        <w:rPr>
          <w:rFonts w:ascii="Times New Roman" w:hAnsi="Times New Roman"/>
          <w:b/>
          <w:sz w:val="26"/>
          <w:szCs w:val="26"/>
        </w:rPr>
      </w:pPr>
      <w:r w:rsidRPr="00EA3400">
        <w:rPr>
          <w:rFonts w:ascii="Times New Roman" w:hAnsi="Times New Roman"/>
          <w:b/>
          <w:sz w:val="26"/>
          <w:szCs w:val="26"/>
        </w:rPr>
        <w:t>В повседневной жизни и при изучении других предметов:</w:t>
      </w:r>
    </w:p>
    <w:p w:rsidR="00AD4F0F" w:rsidRPr="00EA3400" w:rsidRDefault="00AD4F0F" w:rsidP="00F26848">
      <w:pPr>
        <w:pStyle w:val="a8"/>
        <w:numPr>
          <w:ilvl w:val="0"/>
          <w:numId w:val="155"/>
        </w:numPr>
        <w:tabs>
          <w:tab w:val="left" w:pos="567"/>
          <w:tab w:val="left" w:pos="1134"/>
        </w:tabs>
        <w:ind w:left="0" w:firstLine="284"/>
        <w:jc w:val="both"/>
        <w:rPr>
          <w:rFonts w:ascii="Times New Roman" w:hAnsi="Times New Roman"/>
          <w:sz w:val="26"/>
          <w:szCs w:val="26"/>
        </w:rPr>
      </w:pPr>
      <w:r w:rsidRPr="00EA3400">
        <w:rPr>
          <w:rFonts w:ascii="Times New Roman" w:hAnsi="Times New Roman"/>
          <w:sz w:val="26"/>
          <w:szCs w:val="26"/>
        </w:rPr>
        <w:t xml:space="preserve">понимать смысл записи числа в стандартном виде; </w:t>
      </w:r>
    </w:p>
    <w:p w:rsidR="00AD4F0F" w:rsidRPr="00EA3400" w:rsidRDefault="00AD4F0F" w:rsidP="00F26848">
      <w:pPr>
        <w:pStyle w:val="a8"/>
        <w:numPr>
          <w:ilvl w:val="0"/>
          <w:numId w:val="155"/>
        </w:numPr>
        <w:tabs>
          <w:tab w:val="left" w:pos="567"/>
          <w:tab w:val="left" w:pos="1134"/>
        </w:tabs>
        <w:ind w:left="0" w:firstLine="284"/>
        <w:jc w:val="both"/>
        <w:rPr>
          <w:rFonts w:ascii="Times New Roman" w:hAnsi="Times New Roman"/>
          <w:sz w:val="26"/>
          <w:szCs w:val="26"/>
        </w:rPr>
      </w:pPr>
      <w:r w:rsidRPr="00EA3400">
        <w:rPr>
          <w:rFonts w:ascii="Times New Roman" w:hAnsi="Times New Roman"/>
          <w:sz w:val="26"/>
          <w:szCs w:val="26"/>
        </w:rPr>
        <w:t>оперировать на базовом уровне понятием «стандартная запись числа».</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Уравнения и неравенства</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проверять справедливость числовых равенств и неравенств;</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решать линейные неравенства и несложные неравенства, сводящиеся к линейным;</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решать системы несложных линейных уравнений, неравенств;</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проверять, является ли данное число решением уравнения (неравенства);</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решать квадратные уравнения по формуле корней квадратного уравнения;</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изображать решения неравенств и их систем на числовой прямой.</w:t>
      </w:r>
    </w:p>
    <w:p w:rsidR="00AD4F0F" w:rsidRPr="00EA3400" w:rsidRDefault="00AD4F0F" w:rsidP="00EA3400">
      <w:pPr>
        <w:tabs>
          <w:tab w:val="left" w:pos="567"/>
          <w:tab w:val="left" w:pos="1134"/>
        </w:tabs>
        <w:spacing w:after="0" w:line="240" w:lineRule="auto"/>
        <w:ind w:firstLine="284"/>
        <w:rPr>
          <w:rFonts w:ascii="Times New Roman" w:hAnsi="Times New Roman"/>
          <w:b/>
          <w:sz w:val="26"/>
          <w:szCs w:val="26"/>
        </w:rPr>
      </w:pPr>
      <w:r w:rsidRPr="00EA3400">
        <w:rPr>
          <w:rFonts w:ascii="Times New Roman" w:hAnsi="Times New Roman"/>
          <w:b/>
          <w:sz w:val="26"/>
          <w:szCs w:val="26"/>
        </w:rPr>
        <w:t>В повседневной жизни и при изучении других предметов:</w:t>
      </w:r>
    </w:p>
    <w:p w:rsidR="00AD4F0F" w:rsidRPr="00EA3400" w:rsidRDefault="00AD4F0F" w:rsidP="00EA3400">
      <w:pPr>
        <w:pStyle w:val="a8"/>
        <w:numPr>
          <w:ilvl w:val="0"/>
          <w:numId w:val="107"/>
        </w:numPr>
        <w:tabs>
          <w:tab w:val="left" w:pos="567"/>
          <w:tab w:val="left" w:pos="1134"/>
        </w:tabs>
        <w:ind w:left="0" w:firstLine="284"/>
        <w:jc w:val="both"/>
        <w:rPr>
          <w:rFonts w:ascii="Times New Roman" w:hAnsi="Times New Roman"/>
          <w:sz w:val="26"/>
          <w:szCs w:val="26"/>
        </w:rPr>
      </w:pPr>
      <w:r w:rsidRPr="00EA3400">
        <w:rPr>
          <w:rFonts w:ascii="Times New Roman" w:hAnsi="Times New Roman"/>
          <w:sz w:val="26"/>
          <w:szCs w:val="26"/>
        </w:rPr>
        <w:t>составлять и решать линейные уравнения при решении задач, возникающих в других учебных предметах.</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Функции</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 xml:space="preserve">Находить значение функции по заданному значению аргумента; </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находить значение аргумента по заданному значению функции в несложных ситуациях;</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определять положение точки по ее координатам, координаты точки по ее положению на координатной плоскости;</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строить график линейной функции;</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проверять, является ли данный график графиком заданной функции (линейной, квадратичной, обратной пропорциональности);</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определять приближенные значения координат точки пересечения графиков функций;</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оперировать на базовом уровне понятиями: последовательность, арифметическая прогрессия, геометрическая прогрессия;</w:t>
      </w:r>
    </w:p>
    <w:p w:rsidR="00AD4F0F" w:rsidRPr="00EA3400" w:rsidRDefault="00AD4F0F" w:rsidP="00EA3400">
      <w:pPr>
        <w:pStyle w:val="a8"/>
        <w:numPr>
          <w:ilvl w:val="0"/>
          <w:numId w:val="106"/>
        </w:numPr>
        <w:tabs>
          <w:tab w:val="left" w:pos="567"/>
          <w:tab w:val="left" w:pos="1134"/>
        </w:tabs>
        <w:ind w:left="0" w:firstLine="284"/>
        <w:contextualSpacing w:val="0"/>
        <w:jc w:val="both"/>
        <w:rPr>
          <w:rFonts w:ascii="Times New Roman" w:hAnsi="Times New Roman"/>
          <w:sz w:val="26"/>
          <w:szCs w:val="26"/>
        </w:rPr>
      </w:pPr>
      <w:r w:rsidRPr="00EA3400">
        <w:rPr>
          <w:rFonts w:ascii="Times New Roman" w:hAnsi="Times New Roman"/>
          <w:sz w:val="26"/>
          <w:szCs w:val="26"/>
        </w:rPr>
        <w:t>решать задачи на прогрессии, в которых ответ может быть получен непосредственным подсчетом без применения формул.</w:t>
      </w:r>
    </w:p>
    <w:p w:rsidR="00AD4F0F" w:rsidRPr="00EA3400" w:rsidRDefault="00AD4F0F" w:rsidP="00EA3400">
      <w:pPr>
        <w:tabs>
          <w:tab w:val="left" w:pos="567"/>
          <w:tab w:val="left" w:pos="1134"/>
        </w:tabs>
        <w:spacing w:after="0" w:line="240" w:lineRule="auto"/>
        <w:ind w:firstLine="284"/>
        <w:rPr>
          <w:rFonts w:ascii="Times New Roman" w:hAnsi="Times New Roman"/>
          <w:b/>
          <w:sz w:val="26"/>
          <w:szCs w:val="26"/>
        </w:rPr>
      </w:pPr>
      <w:r w:rsidRPr="00EA3400">
        <w:rPr>
          <w:rFonts w:ascii="Times New Roman" w:hAnsi="Times New Roman"/>
          <w:b/>
          <w:sz w:val="26"/>
          <w:szCs w:val="26"/>
        </w:rPr>
        <w:t>В повседневной жизни и при изучении других предметов:</w:t>
      </w:r>
    </w:p>
    <w:p w:rsidR="00AD4F0F" w:rsidRPr="00EA3400" w:rsidRDefault="00AD4F0F" w:rsidP="00EA3400">
      <w:pPr>
        <w:pStyle w:val="a8"/>
        <w:numPr>
          <w:ilvl w:val="0"/>
          <w:numId w:val="106"/>
        </w:numPr>
        <w:tabs>
          <w:tab w:val="left" w:pos="567"/>
          <w:tab w:val="left" w:pos="1134"/>
        </w:tabs>
        <w:ind w:left="0" w:firstLine="284"/>
        <w:contextualSpacing w:val="0"/>
        <w:jc w:val="both"/>
        <w:rPr>
          <w:rFonts w:ascii="Times New Roman" w:hAnsi="Times New Roman"/>
          <w:sz w:val="26"/>
          <w:szCs w:val="26"/>
        </w:rPr>
      </w:pPr>
      <w:r w:rsidRPr="00EA3400">
        <w:rPr>
          <w:rFonts w:ascii="Times New Roman" w:hAnsi="Times New Roman"/>
          <w:sz w:val="26"/>
          <w:szCs w:val="26"/>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AD4F0F" w:rsidRPr="00EA3400" w:rsidRDefault="00AD4F0F" w:rsidP="00EA3400">
      <w:pPr>
        <w:pStyle w:val="a8"/>
        <w:numPr>
          <w:ilvl w:val="0"/>
          <w:numId w:val="106"/>
        </w:numPr>
        <w:tabs>
          <w:tab w:val="left" w:pos="567"/>
          <w:tab w:val="left" w:pos="1134"/>
        </w:tabs>
        <w:ind w:left="0" w:firstLine="284"/>
        <w:contextualSpacing w:val="0"/>
        <w:jc w:val="both"/>
        <w:rPr>
          <w:rFonts w:ascii="Times New Roman" w:hAnsi="Times New Roman"/>
          <w:sz w:val="26"/>
          <w:szCs w:val="26"/>
        </w:rPr>
      </w:pPr>
      <w:r w:rsidRPr="00EA3400">
        <w:rPr>
          <w:rFonts w:ascii="Times New Roman" w:hAnsi="Times New Roman"/>
          <w:sz w:val="26"/>
          <w:szCs w:val="26"/>
        </w:rPr>
        <w:t>использовать свойства линейной функции и ее график при решении задач из других учебных предметов.</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 xml:space="preserve">Статистика и теория вероятностей </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Иметь представление о статистических характеристиках, вероятности случайного события, комбинаторных задачах;</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решать простейшие комбинаторные задачи методом прямого и организованного перебора;</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представлять данные в виде таблиц, диаграмм, графиков;</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читать информацию, представленную в виде таблицы, диаграммы, графика;</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 xml:space="preserve">определять </w:t>
      </w:r>
      <w:r w:rsidRPr="00EA3400">
        <w:rPr>
          <w:rStyle w:val="dash041e0431044b0447043d044b0439char1"/>
          <w:sz w:val="26"/>
          <w:szCs w:val="26"/>
        </w:rPr>
        <w:t>основные статистические характеристики числовых наборов;</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оценивать вероятность события в простейших случаях;</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иметь представление о роли закона больших чисел в массовых явлениях.</w:t>
      </w:r>
    </w:p>
    <w:p w:rsidR="00AD4F0F" w:rsidRPr="00EA3400" w:rsidRDefault="00AD4F0F" w:rsidP="00EA3400">
      <w:pPr>
        <w:tabs>
          <w:tab w:val="left" w:pos="567"/>
          <w:tab w:val="left" w:pos="1134"/>
        </w:tabs>
        <w:spacing w:after="0" w:line="240" w:lineRule="auto"/>
        <w:ind w:firstLine="284"/>
        <w:rPr>
          <w:rFonts w:ascii="Times New Roman" w:hAnsi="Times New Roman"/>
          <w:b/>
          <w:sz w:val="26"/>
          <w:szCs w:val="26"/>
        </w:rPr>
      </w:pPr>
      <w:r w:rsidRPr="00EA3400">
        <w:rPr>
          <w:rFonts w:ascii="Times New Roman" w:hAnsi="Times New Roman"/>
          <w:b/>
          <w:sz w:val="26"/>
          <w:szCs w:val="26"/>
        </w:rPr>
        <w:t>В повседневной жизни и при изучении других предметов:</w:t>
      </w:r>
    </w:p>
    <w:p w:rsidR="00AD4F0F" w:rsidRPr="00EA3400" w:rsidRDefault="00AD4F0F" w:rsidP="00F26848">
      <w:pPr>
        <w:pStyle w:val="a8"/>
        <w:numPr>
          <w:ilvl w:val="0"/>
          <w:numId w:val="156"/>
        </w:numPr>
        <w:tabs>
          <w:tab w:val="left" w:pos="567"/>
          <w:tab w:val="left" w:pos="1134"/>
        </w:tabs>
        <w:ind w:left="0" w:firstLine="284"/>
        <w:contextualSpacing w:val="0"/>
        <w:jc w:val="both"/>
        <w:rPr>
          <w:rFonts w:ascii="Times New Roman" w:hAnsi="Times New Roman"/>
          <w:sz w:val="26"/>
          <w:szCs w:val="26"/>
        </w:rPr>
      </w:pPr>
      <w:r w:rsidRPr="00EA3400">
        <w:rPr>
          <w:rFonts w:ascii="Times New Roman" w:hAnsi="Times New Roman"/>
          <w:sz w:val="26"/>
          <w:szCs w:val="26"/>
        </w:rPr>
        <w:t>оценивать количество возможных вариантов методом перебора;</w:t>
      </w:r>
    </w:p>
    <w:p w:rsidR="00AD4F0F" w:rsidRPr="00EA3400" w:rsidRDefault="00AD4F0F" w:rsidP="00F26848">
      <w:pPr>
        <w:pStyle w:val="a8"/>
        <w:numPr>
          <w:ilvl w:val="0"/>
          <w:numId w:val="156"/>
        </w:numPr>
        <w:tabs>
          <w:tab w:val="left" w:pos="567"/>
          <w:tab w:val="left" w:pos="1134"/>
        </w:tabs>
        <w:ind w:left="0" w:firstLine="284"/>
        <w:contextualSpacing w:val="0"/>
        <w:jc w:val="both"/>
        <w:rPr>
          <w:rFonts w:ascii="Times New Roman" w:hAnsi="Times New Roman"/>
          <w:sz w:val="26"/>
          <w:szCs w:val="26"/>
        </w:rPr>
      </w:pPr>
      <w:r w:rsidRPr="00EA3400">
        <w:rPr>
          <w:rFonts w:ascii="Times New Roman" w:hAnsi="Times New Roman"/>
          <w:sz w:val="26"/>
          <w:szCs w:val="26"/>
        </w:rPr>
        <w:t>иметь представление о роли практически достоверных и маловероятных событий;</w:t>
      </w:r>
    </w:p>
    <w:p w:rsidR="00AD4F0F" w:rsidRPr="00EA3400" w:rsidRDefault="00AD4F0F" w:rsidP="00F26848">
      <w:pPr>
        <w:pStyle w:val="a8"/>
        <w:numPr>
          <w:ilvl w:val="0"/>
          <w:numId w:val="156"/>
        </w:numPr>
        <w:tabs>
          <w:tab w:val="left" w:pos="567"/>
          <w:tab w:val="left" w:pos="1134"/>
        </w:tabs>
        <w:ind w:left="0" w:firstLine="284"/>
        <w:contextualSpacing w:val="0"/>
        <w:jc w:val="both"/>
        <w:rPr>
          <w:rFonts w:ascii="Times New Roman" w:hAnsi="Times New Roman"/>
          <w:sz w:val="26"/>
          <w:szCs w:val="26"/>
        </w:rPr>
      </w:pPr>
      <w:r w:rsidRPr="00EA3400">
        <w:rPr>
          <w:rFonts w:ascii="Times New Roman" w:hAnsi="Times New Roman"/>
          <w:sz w:val="26"/>
          <w:szCs w:val="26"/>
        </w:rPr>
        <w:t xml:space="preserve">сравнивать </w:t>
      </w:r>
      <w:r w:rsidRPr="00EA3400">
        <w:rPr>
          <w:rStyle w:val="dash041e0431044b0447043d044b0439char1"/>
          <w:sz w:val="26"/>
          <w:szCs w:val="26"/>
        </w:rPr>
        <w:t>основные статистические характеристики, полученные в процессе решения прикладной задачи, изучения реального явления</w:t>
      </w:r>
      <w:r w:rsidRPr="00EA3400">
        <w:rPr>
          <w:rFonts w:ascii="Times New Roman" w:hAnsi="Times New Roman"/>
          <w:sz w:val="26"/>
          <w:szCs w:val="26"/>
        </w:rPr>
        <w:t xml:space="preserve">; </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оценивать вероятность реальных событий и явлений в несложных ситуациях.</w:t>
      </w:r>
    </w:p>
    <w:p w:rsidR="00AD4F0F" w:rsidRPr="00EA3400" w:rsidRDefault="00AD4F0F" w:rsidP="00EA3400">
      <w:pPr>
        <w:tabs>
          <w:tab w:val="left" w:pos="567"/>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Текстовые задачи</w:t>
      </w:r>
    </w:p>
    <w:p w:rsidR="00AD4F0F" w:rsidRPr="00EA3400" w:rsidRDefault="00AD4F0F" w:rsidP="00EA3400">
      <w:pPr>
        <w:pStyle w:val="a8"/>
        <w:numPr>
          <w:ilvl w:val="0"/>
          <w:numId w:val="107"/>
        </w:numPr>
        <w:tabs>
          <w:tab w:val="left" w:pos="567"/>
          <w:tab w:val="left" w:pos="1134"/>
        </w:tabs>
        <w:ind w:left="0" w:firstLine="284"/>
        <w:contextualSpacing w:val="0"/>
        <w:jc w:val="both"/>
        <w:rPr>
          <w:rFonts w:ascii="Times New Roman" w:hAnsi="Times New Roman"/>
          <w:sz w:val="26"/>
          <w:szCs w:val="26"/>
        </w:rPr>
      </w:pPr>
      <w:r w:rsidRPr="00EA3400">
        <w:rPr>
          <w:rFonts w:ascii="Times New Roman" w:hAnsi="Times New Roman"/>
          <w:sz w:val="26"/>
          <w:szCs w:val="26"/>
        </w:rPr>
        <w:t>Решать несложные сюжетные задачи разных типов на все арифметические действия;</w:t>
      </w:r>
    </w:p>
    <w:p w:rsidR="00AD4F0F" w:rsidRPr="00EA3400" w:rsidRDefault="00AD4F0F" w:rsidP="00EA3400">
      <w:pPr>
        <w:pStyle w:val="a8"/>
        <w:numPr>
          <w:ilvl w:val="0"/>
          <w:numId w:val="107"/>
        </w:numPr>
        <w:tabs>
          <w:tab w:val="left" w:pos="567"/>
          <w:tab w:val="left" w:pos="1134"/>
        </w:tabs>
        <w:ind w:left="0" w:firstLine="284"/>
        <w:contextualSpacing w:val="0"/>
        <w:jc w:val="both"/>
        <w:rPr>
          <w:rFonts w:ascii="Times New Roman" w:hAnsi="Times New Roman"/>
          <w:sz w:val="26"/>
          <w:szCs w:val="26"/>
        </w:rPr>
      </w:pPr>
      <w:r w:rsidRPr="00EA3400">
        <w:rPr>
          <w:rFonts w:ascii="Times New Roman" w:hAnsi="Times New Roman"/>
          <w:sz w:val="26"/>
          <w:szCs w:val="26"/>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AD4F0F" w:rsidRPr="00EA3400" w:rsidRDefault="00AD4F0F" w:rsidP="00EA3400">
      <w:pPr>
        <w:pStyle w:val="a8"/>
        <w:numPr>
          <w:ilvl w:val="0"/>
          <w:numId w:val="107"/>
        </w:numPr>
        <w:tabs>
          <w:tab w:val="left" w:pos="567"/>
          <w:tab w:val="left" w:pos="1134"/>
        </w:tabs>
        <w:ind w:left="0" w:firstLine="284"/>
        <w:contextualSpacing w:val="0"/>
        <w:jc w:val="both"/>
        <w:rPr>
          <w:rFonts w:ascii="Times New Roman" w:hAnsi="Times New Roman"/>
          <w:sz w:val="26"/>
          <w:szCs w:val="26"/>
        </w:rPr>
      </w:pPr>
      <w:r w:rsidRPr="00EA3400">
        <w:rPr>
          <w:rFonts w:ascii="Times New Roman" w:hAnsi="Times New Roman"/>
          <w:sz w:val="26"/>
          <w:szCs w:val="26"/>
        </w:rPr>
        <w:t>осуществлять способ поиска решения задачи, в котором рассуждение строится от условия к требованию или от требования к условию;</w:t>
      </w:r>
    </w:p>
    <w:p w:rsidR="00AD4F0F" w:rsidRPr="00EA3400" w:rsidRDefault="00AD4F0F" w:rsidP="00EA3400">
      <w:pPr>
        <w:pStyle w:val="a8"/>
        <w:numPr>
          <w:ilvl w:val="0"/>
          <w:numId w:val="107"/>
        </w:numPr>
        <w:tabs>
          <w:tab w:val="left" w:pos="567"/>
          <w:tab w:val="left" w:pos="1134"/>
        </w:tabs>
        <w:ind w:left="0" w:firstLine="284"/>
        <w:contextualSpacing w:val="0"/>
        <w:jc w:val="both"/>
        <w:rPr>
          <w:rFonts w:ascii="Times New Roman" w:hAnsi="Times New Roman"/>
          <w:sz w:val="26"/>
          <w:szCs w:val="26"/>
        </w:rPr>
      </w:pPr>
      <w:r w:rsidRPr="00EA3400">
        <w:rPr>
          <w:rFonts w:ascii="Times New Roman" w:hAnsi="Times New Roman"/>
          <w:sz w:val="26"/>
          <w:szCs w:val="26"/>
        </w:rPr>
        <w:t xml:space="preserve">составлять план решения задачи; </w:t>
      </w:r>
    </w:p>
    <w:p w:rsidR="00AD4F0F" w:rsidRPr="00EA3400" w:rsidRDefault="00AD4F0F" w:rsidP="00EA3400">
      <w:pPr>
        <w:pStyle w:val="a8"/>
        <w:numPr>
          <w:ilvl w:val="0"/>
          <w:numId w:val="107"/>
        </w:numPr>
        <w:tabs>
          <w:tab w:val="left" w:pos="567"/>
          <w:tab w:val="left" w:pos="1134"/>
        </w:tabs>
        <w:ind w:left="0" w:firstLine="284"/>
        <w:contextualSpacing w:val="0"/>
        <w:jc w:val="both"/>
        <w:rPr>
          <w:rFonts w:ascii="Times New Roman" w:hAnsi="Times New Roman"/>
          <w:sz w:val="26"/>
          <w:szCs w:val="26"/>
        </w:rPr>
      </w:pPr>
      <w:r w:rsidRPr="00EA3400">
        <w:rPr>
          <w:rFonts w:ascii="Times New Roman" w:hAnsi="Times New Roman"/>
          <w:sz w:val="26"/>
          <w:szCs w:val="26"/>
        </w:rPr>
        <w:t>выделять этапы решения задачи;</w:t>
      </w:r>
    </w:p>
    <w:p w:rsidR="00AD4F0F" w:rsidRPr="00EA3400" w:rsidRDefault="00AD4F0F" w:rsidP="00EA3400">
      <w:pPr>
        <w:pStyle w:val="a8"/>
        <w:numPr>
          <w:ilvl w:val="0"/>
          <w:numId w:val="107"/>
        </w:numPr>
        <w:tabs>
          <w:tab w:val="left" w:pos="567"/>
          <w:tab w:val="left" w:pos="1134"/>
        </w:tabs>
        <w:ind w:left="0" w:firstLine="284"/>
        <w:contextualSpacing w:val="0"/>
        <w:jc w:val="both"/>
        <w:rPr>
          <w:rFonts w:ascii="Times New Roman" w:hAnsi="Times New Roman"/>
          <w:sz w:val="26"/>
          <w:szCs w:val="26"/>
        </w:rPr>
      </w:pPr>
      <w:r w:rsidRPr="00EA3400">
        <w:rPr>
          <w:rFonts w:ascii="Times New Roman" w:hAnsi="Times New Roman"/>
          <w:sz w:val="26"/>
          <w:szCs w:val="26"/>
        </w:rPr>
        <w:t>интерпретировать вычислительные результаты в задаче, исследовать полученное решение задачи;</w:t>
      </w:r>
    </w:p>
    <w:p w:rsidR="00AD4F0F" w:rsidRPr="00EA3400" w:rsidRDefault="00AD4F0F" w:rsidP="00EA3400">
      <w:pPr>
        <w:pStyle w:val="a8"/>
        <w:numPr>
          <w:ilvl w:val="0"/>
          <w:numId w:val="107"/>
        </w:numPr>
        <w:tabs>
          <w:tab w:val="left" w:pos="567"/>
          <w:tab w:val="left" w:pos="1134"/>
        </w:tabs>
        <w:ind w:left="0" w:firstLine="284"/>
        <w:contextualSpacing w:val="0"/>
        <w:jc w:val="both"/>
        <w:rPr>
          <w:rFonts w:ascii="Times New Roman" w:hAnsi="Times New Roman"/>
          <w:sz w:val="26"/>
          <w:szCs w:val="26"/>
        </w:rPr>
      </w:pPr>
      <w:r w:rsidRPr="00EA3400">
        <w:rPr>
          <w:rFonts w:ascii="Times New Roman" w:hAnsi="Times New Roman"/>
          <w:sz w:val="26"/>
          <w:szCs w:val="26"/>
        </w:rPr>
        <w:t>знать различие скоростей объекта в стоячей воде, против течения и по течению реки;</w:t>
      </w:r>
    </w:p>
    <w:p w:rsidR="00AD4F0F" w:rsidRPr="00EA3400" w:rsidRDefault="00AD4F0F" w:rsidP="00EA3400">
      <w:pPr>
        <w:pStyle w:val="a8"/>
        <w:numPr>
          <w:ilvl w:val="0"/>
          <w:numId w:val="107"/>
        </w:numPr>
        <w:tabs>
          <w:tab w:val="left" w:pos="567"/>
          <w:tab w:val="left" w:pos="1134"/>
        </w:tabs>
        <w:ind w:left="0" w:firstLine="284"/>
        <w:jc w:val="both"/>
        <w:rPr>
          <w:rFonts w:ascii="Times New Roman" w:hAnsi="Times New Roman"/>
          <w:sz w:val="26"/>
          <w:szCs w:val="26"/>
        </w:rPr>
      </w:pPr>
      <w:r w:rsidRPr="00EA3400">
        <w:rPr>
          <w:rFonts w:ascii="Times New Roman" w:hAnsi="Times New Roman"/>
          <w:sz w:val="26"/>
          <w:szCs w:val="26"/>
        </w:rPr>
        <w:t>решать задачи на нахождение части числа и числа по его части;</w:t>
      </w:r>
    </w:p>
    <w:p w:rsidR="00AD4F0F" w:rsidRPr="00EA3400" w:rsidRDefault="00AD4F0F" w:rsidP="00EA3400">
      <w:pPr>
        <w:pStyle w:val="a8"/>
        <w:numPr>
          <w:ilvl w:val="0"/>
          <w:numId w:val="107"/>
        </w:numPr>
        <w:tabs>
          <w:tab w:val="left" w:pos="567"/>
          <w:tab w:val="left" w:pos="1134"/>
        </w:tabs>
        <w:ind w:left="0" w:firstLine="284"/>
        <w:jc w:val="both"/>
        <w:rPr>
          <w:rFonts w:ascii="Times New Roman" w:hAnsi="Times New Roman"/>
          <w:sz w:val="26"/>
          <w:szCs w:val="26"/>
        </w:rPr>
      </w:pPr>
      <w:r w:rsidRPr="00EA3400">
        <w:rPr>
          <w:rFonts w:ascii="Times New Roman" w:hAnsi="Times New Roman"/>
          <w:sz w:val="26"/>
          <w:szCs w:val="26"/>
        </w:rPr>
        <w:t>решать задачи разных типов (на работу, на покупки, на движение), связывающих три величины, выделять эти величины и отношения между ними;</w:t>
      </w:r>
    </w:p>
    <w:p w:rsidR="00AD4F0F" w:rsidRPr="00EA3400" w:rsidRDefault="00AD4F0F" w:rsidP="00EA3400">
      <w:pPr>
        <w:pStyle w:val="a8"/>
        <w:numPr>
          <w:ilvl w:val="0"/>
          <w:numId w:val="107"/>
        </w:numPr>
        <w:tabs>
          <w:tab w:val="left" w:pos="567"/>
          <w:tab w:val="left" w:pos="1134"/>
        </w:tabs>
        <w:ind w:left="0" w:firstLine="284"/>
        <w:jc w:val="both"/>
        <w:rPr>
          <w:rFonts w:ascii="Times New Roman" w:hAnsi="Times New Roman"/>
          <w:sz w:val="26"/>
          <w:szCs w:val="26"/>
        </w:rPr>
      </w:pPr>
      <w:r w:rsidRPr="00EA3400">
        <w:rPr>
          <w:rFonts w:ascii="Times New Roman" w:hAnsi="Times New Roman"/>
          <w:sz w:val="26"/>
          <w:szCs w:val="26"/>
        </w:rPr>
        <w:t>находить процент от числа, число по проценту от него, находить процентное снижение или процентное повышение величины;</w:t>
      </w:r>
    </w:p>
    <w:p w:rsidR="00AD4F0F" w:rsidRPr="00EA3400" w:rsidRDefault="00AD4F0F" w:rsidP="00EA3400">
      <w:pPr>
        <w:pStyle w:val="a8"/>
        <w:numPr>
          <w:ilvl w:val="0"/>
          <w:numId w:val="107"/>
        </w:numPr>
        <w:tabs>
          <w:tab w:val="left" w:pos="567"/>
          <w:tab w:val="left" w:pos="1134"/>
        </w:tabs>
        <w:ind w:left="0" w:firstLine="284"/>
        <w:jc w:val="both"/>
        <w:rPr>
          <w:rFonts w:ascii="Times New Roman" w:hAnsi="Times New Roman"/>
          <w:sz w:val="26"/>
          <w:szCs w:val="26"/>
        </w:rPr>
      </w:pPr>
      <w:r w:rsidRPr="00EA3400">
        <w:rPr>
          <w:rFonts w:ascii="Times New Roman" w:hAnsi="Times New Roman"/>
          <w:sz w:val="26"/>
          <w:szCs w:val="26"/>
        </w:rPr>
        <w:t>решать несложные логические задачи методом рассуждений.</w:t>
      </w:r>
    </w:p>
    <w:p w:rsidR="00AD4F0F" w:rsidRPr="00EA3400" w:rsidRDefault="00AD4F0F" w:rsidP="00EA3400">
      <w:pPr>
        <w:tabs>
          <w:tab w:val="left" w:pos="567"/>
          <w:tab w:val="left" w:pos="1134"/>
        </w:tabs>
        <w:spacing w:after="0" w:line="240" w:lineRule="auto"/>
        <w:ind w:firstLine="284"/>
        <w:rPr>
          <w:rFonts w:ascii="Times New Roman" w:hAnsi="Times New Roman"/>
          <w:b/>
          <w:sz w:val="26"/>
          <w:szCs w:val="26"/>
        </w:rPr>
      </w:pPr>
      <w:r w:rsidRPr="00EA3400">
        <w:rPr>
          <w:rFonts w:ascii="Times New Roman" w:hAnsi="Times New Roman"/>
          <w:b/>
          <w:sz w:val="26"/>
          <w:szCs w:val="26"/>
        </w:rPr>
        <w:t>В повседневной жизни и при изучении других предметов:</w:t>
      </w:r>
    </w:p>
    <w:p w:rsidR="00AD4F0F" w:rsidRPr="00EA3400" w:rsidRDefault="00AD4F0F" w:rsidP="00F26848">
      <w:pPr>
        <w:numPr>
          <w:ilvl w:val="0"/>
          <w:numId w:val="163"/>
        </w:numPr>
        <w:tabs>
          <w:tab w:val="left" w:pos="567"/>
          <w:tab w:val="left" w:pos="1134"/>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выдвигать гипотезы о возможных предельных значениях искомых в задаче величин (делать прикидку).</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Геометрические фигуры</w:t>
      </w:r>
    </w:p>
    <w:p w:rsidR="00AD4F0F" w:rsidRPr="00EA3400" w:rsidRDefault="00AD4F0F" w:rsidP="00F26848">
      <w:pPr>
        <w:pStyle w:val="a"/>
        <w:numPr>
          <w:ilvl w:val="0"/>
          <w:numId w:val="160"/>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Оперировать на базовом уровне понятиями геометрических фигур;</w:t>
      </w:r>
    </w:p>
    <w:p w:rsidR="00AD4F0F" w:rsidRPr="00EA3400" w:rsidRDefault="00AD4F0F" w:rsidP="00F26848">
      <w:pPr>
        <w:pStyle w:val="a"/>
        <w:numPr>
          <w:ilvl w:val="0"/>
          <w:numId w:val="160"/>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извлекать информацию о геометрических фигурах, представленную на чертежах в явном виде;</w:t>
      </w:r>
    </w:p>
    <w:p w:rsidR="00AD4F0F" w:rsidRPr="00EA3400" w:rsidRDefault="00AD4F0F" w:rsidP="00F26848">
      <w:pPr>
        <w:pStyle w:val="a"/>
        <w:numPr>
          <w:ilvl w:val="0"/>
          <w:numId w:val="160"/>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применять для решения задач геометрические факты, если условия их применения заданы в явной форме;</w:t>
      </w:r>
    </w:p>
    <w:p w:rsidR="00AD4F0F" w:rsidRPr="00EA3400" w:rsidRDefault="00AD4F0F" w:rsidP="00F26848">
      <w:pPr>
        <w:pStyle w:val="a"/>
        <w:numPr>
          <w:ilvl w:val="0"/>
          <w:numId w:val="160"/>
        </w:numPr>
        <w:tabs>
          <w:tab w:val="left" w:pos="567"/>
          <w:tab w:val="left" w:pos="1134"/>
        </w:tabs>
        <w:ind w:left="0" w:firstLine="284"/>
        <w:rPr>
          <w:rFonts w:ascii="Times New Roman" w:hAnsi="Times New Roman"/>
          <w:i/>
          <w:sz w:val="26"/>
          <w:szCs w:val="26"/>
        </w:rPr>
      </w:pPr>
      <w:r w:rsidRPr="00EA3400">
        <w:rPr>
          <w:rFonts w:ascii="Times New Roman" w:hAnsi="Times New Roman"/>
          <w:sz w:val="26"/>
          <w:szCs w:val="26"/>
        </w:rPr>
        <w:t xml:space="preserve">решать задачи на нахождение геометрических величин по образцам или алгоритмам. </w:t>
      </w:r>
    </w:p>
    <w:p w:rsidR="00AD4F0F" w:rsidRPr="00EA3400" w:rsidRDefault="00AD4F0F" w:rsidP="00EA3400">
      <w:pPr>
        <w:pStyle w:val="a"/>
        <w:numPr>
          <w:ilvl w:val="0"/>
          <w:numId w:val="0"/>
        </w:numPr>
        <w:tabs>
          <w:tab w:val="left" w:pos="567"/>
          <w:tab w:val="left" w:pos="1134"/>
        </w:tabs>
        <w:ind w:firstLine="284"/>
        <w:rPr>
          <w:rFonts w:ascii="Times New Roman" w:hAnsi="Times New Roman"/>
          <w:b/>
          <w:sz w:val="26"/>
          <w:szCs w:val="26"/>
        </w:rPr>
      </w:pPr>
      <w:r w:rsidRPr="00EA3400">
        <w:rPr>
          <w:rFonts w:ascii="Times New Roman" w:hAnsi="Times New Roman"/>
          <w:b/>
          <w:sz w:val="26"/>
          <w:szCs w:val="26"/>
        </w:rPr>
        <w:t>В повседневной жизни и при изучении других предметов:</w:t>
      </w:r>
    </w:p>
    <w:p w:rsidR="00AD4F0F" w:rsidRPr="00EA3400" w:rsidRDefault="00AD4F0F" w:rsidP="00F26848">
      <w:pPr>
        <w:numPr>
          <w:ilvl w:val="0"/>
          <w:numId w:val="161"/>
        </w:numPr>
        <w:tabs>
          <w:tab w:val="left" w:pos="567"/>
          <w:tab w:val="left" w:pos="1134"/>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AD4F0F" w:rsidRPr="00EA3400" w:rsidRDefault="00AD4F0F" w:rsidP="00EA3400">
      <w:pPr>
        <w:tabs>
          <w:tab w:val="left" w:pos="567"/>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Отношения</w:t>
      </w:r>
    </w:p>
    <w:p w:rsidR="00AD4F0F" w:rsidRPr="00EA3400" w:rsidRDefault="00AD4F0F" w:rsidP="00EA3400">
      <w:pPr>
        <w:numPr>
          <w:ilvl w:val="0"/>
          <w:numId w:val="106"/>
        </w:numPr>
        <w:tabs>
          <w:tab w:val="left" w:pos="34"/>
          <w:tab w:val="left" w:pos="567"/>
          <w:tab w:val="left" w:pos="1134"/>
        </w:tabs>
        <w:spacing w:after="0" w:line="240" w:lineRule="auto"/>
        <w:ind w:left="0" w:firstLine="284"/>
        <w:jc w:val="both"/>
        <w:rPr>
          <w:rFonts w:ascii="Times New Roman" w:hAnsi="Times New Roman"/>
          <w:sz w:val="26"/>
          <w:szCs w:val="26"/>
          <w:lang w:eastAsia="ru-RU"/>
        </w:rPr>
      </w:pPr>
      <w:r w:rsidRPr="00EA3400">
        <w:rPr>
          <w:rFonts w:ascii="Times New Roman" w:hAnsi="Times New Roman"/>
          <w:sz w:val="26"/>
          <w:szCs w:val="26"/>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AD4F0F" w:rsidRPr="00EA3400" w:rsidRDefault="00AD4F0F" w:rsidP="00EA3400">
      <w:pPr>
        <w:pStyle w:val="a"/>
        <w:numPr>
          <w:ilvl w:val="0"/>
          <w:numId w:val="0"/>
        </w:numPr>
        <w:tabs>
          <w:tab w:val="left" w:pos="567"/>
          <w:tab w:val="left" w:pos="1134"/>
        </w:tabs>
        <w:ind w:firstLine="284"/>
        <w:rPr>
          <w:rFonts w:ascii="Times New Roman" w:hAnsi="Times New Roman"/>
          <w:b/>
          <w:sz w:val="26"/>
          <w:szCs w:val="26"/>
        </w:rPr>
      </w:pPr>
      <w:r w:rsidRPr="00EA3400">
        <w:rPr>
          <w:rFonts w:ascii="Times New Roman" w:hAnsi="Times New Roman"/>
          <w:b/>
          <w:sz w:val="26"/>
          <w:szCs w:val="26"/>
        </w:rPr>
        <w:t xml:space="preserve">В повседневной жизни и при изучении других предметов: </w:t>
      </w:r>
    </w:p>
    <w:p w:rsidR="00AD4F0F" w:rsidRPr="00EA3400" w:rsidRDefault="00AD4F0F" w:rsidP="00EA3400">
      <w:pPr>
        <w:pStyle w:val="a8"/>
        <w:numPr>
          <w:ilvl w:val="0"/>
          <w:numId w:val="106"/>
        </w:numPr>
        <w:tabs>
          <w:tab w:val="left" w:pos="34"/>
          <w:tab w:val="left" w:pos="567"/>
          <w:tab w:val="left" w:pos="1134"/>
        </w:tabs>
        <w:ind w:left="0" w:firstLine="284"/>
        <w:jc w:val="both"/>
        <w:rPr>
          <w:rFonts w:ascii="Times New Roman" w:hAnsi="Times New Roman"/>
          <w:sz w:val="26"/>
          <w:szCs w:val="26"/>
        </w:rPr>
      </w:pPr>
      <w:r w:rsidRPr="00EA3400">
        <w:rPr>
          <w:rFonts w:ascii="Times New Roman" w:hAnsi="Times New Roman"/>
          <w:sz w:val="26"/>
          <w:szCs w:val="26"/>
        </w:rPr>
        <w:t>использовать отношения для решения простейших задач, возникающих в реальной жизни.</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Измерения и вычисления</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Выполнять измерение длин, расстояний, величин углов, с помощью инструментов для измерений длин и углов;</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применять теорему Пифагора, базовые тригонометрические соотношения для вычисления длин, расстояний, площадей в простейших случаях.</w:t>
      </w:r>
    </w:p>
    <w:p w:rsidR="00AD4F0F" w:rsidRPr="00EA3400" w:rsidRDefault="00AD4F0F" w:rsidP="00EA3400">
      <w:pPr>
        <w:tabs>
          <w:tab w:val="left" w:pos="567"/>
          <w:tab w:val="left" w:pos="1134"/>
        </w:tabs>
        <w:spacing w:after="0" w:line="240" w:lineRule="auto"/>
        <w:ind w:firstLine="284"/>
        <w:rPr>
          <w:rFonts w:ascii="Times New Roman" w:hAnsi="Times New Roman"/>
          <w:b/>
          <w:sz w:val="26"/>
          <w:szCs w:val="26"/>
        </w:rPr>
      </w:pPr>
      <w:r w:rsidRPr="00EA3400">
        <w:rPr>
          <w:rFonts w:ascii="Times New Roman" w:hAnsi="Times New Roman"/>
          <w:b/>
          <w:sz w:val="26"/>
          <w:szCs w:val="26"/>
        </w:rPr>
        <w:t>В повседневной жизни и при изучении других предметов:</w:t>
      </w:r>
    </w:p>
    <w:p w:rsidR="00AD4F0F" w:rsidRPr="00EA3400" w:rsidRDefault="00AD4F0F" w:rsidP="00EA3400">
      <w:pPr>
        <w:pStyle w:val="a"/>
        <w:numPr>
          <w:ilvl w:val="0"/>
          <w:numId w:val="110"/>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Геометрические построения</w:t>
      </w:r>
    </w:p>
    <w:p w:rsidR="00AD4F0F" w:rsidRPr="00EA3400" w:rsidRDefault="00AD4F0F" w:rsidP="00EA3400">
      <w:pPr>
        <w:numPr>
          <w:ilvl w:val="0"/>
          <w:numId w:val="109"/>
        </w:numPr>
        <w:tabs>
          <w:tab w:val="left" w:pos="0"/>
          <w:tab w:val="left" w:pos="567"/>
          <w:tab w:val="left" w:pos="1134"/>
        </w:tabs>
        <w:spacing w:after="0" w:line="240" w:lineRule="auto"/>
        <w:ind w:left="0" w:firstLine="284"/>
        <w:jc w:val="both"/>
        <w:rPr>
          <w:rFonts w:ascii="Times New Roman" w:hAnsi="Times New Roman"/>
          <w:sz w:val="26"/>
          <w:szCs w:val="26"/>
          <w:lang w:eastAsia="ru-RU"/>
        </w:rPr>
      </w:pPr>
      <w:r w:rsidRPr="00EA3400">
        <w:rPr>
          <w:rFonts w:ascii="Times New Roman" w:hAnsi="Times New Roman"/>
          <w:sz w:val="26"/>
          <w:szCs w:val="26"/>
          <w:lang w:eastAsia="ru-RU"/>
        </w:rPr>
        <w:t>Изображать типовые плоские фигуры и фигуры в пространстве от руки и с помощью инструментов.</w:t>
      </w:r>
    </w:p>
    <w:p w:rsidR="00AD4F0F" w:rsidRPr="00EA3400" w:rsidRDefault="00AD4F0F" w:rsidP="00EA3400">
      <w:pPr>
        <w:pStyle w:val="a"/>
        <w:numPr>
          <w:ilvl w:val="0"/>
          <w:numId w:val="0"/>
        </w:numPr>
        <w:tabs>
          <w:tab w:val="left" w:pos="567"/>
          <w:tab w:val="left" w:pos="1134"/>
        </w:tabs>
        <w:ind w:firstLine="284"/>
        <w:rPr>
          <w:rFonts w:ascii="Times New Roman" w:hAnsi="Times New Roman"/>
          <w:b/>
          <w:sz w:val="26"/>
          <w:szCs w:val="26"/>
        </w:rPr>
      </w:pPr>
      <w:r w:rsidRPr="00EA3400">
        <w:rPr>
          <w:rFonts w:ascii="Times New Roman" w:hAnsi="Times New Roman"/>
          <w:b/>
          <w:sz w:val="26"/>
          <w:szCs w:val="26"/>
        </w:rPr>
        <w:t>В повседневной жизни и при изучении других предметов:</w:t>
      </w:r>
    </w:p>
    <w:p w:rsidR="00AD4F0F" w:rsidRPr="00EA3400" w:rsidRDefault="00AD4F0F" w:rsidP="00EA3400">
      <w:pPr>
        <w:numPr>
          <w:ilvl w:val="0"/>
          <w:numId w:val="109"/>
        </w:numPr>
        <w:tabs>
          <w:tab w:val="left" w:pos="0"/>
          <w:tab w:val="left" w:pos="567"/>
          <w:tab w:val="left" w:pos="1134"/>
        </w:tabs>
        <w:spacing w:after="0" w:line="240" w:lineRule="auto"/>
        <w:ind w:left="0" w:firstLine="284"/>
        <w:jc w:val="both"/>
        <w:rPr>
          <w:rFonts w:ascii="Times New Roman" w:hAnsi="Times New Roman"/>
          <w:sz w:val="26"/>
          <w:szCs w:val="26"/>
          <w:lang w:eastAsia="ru-RU"/>
        </w:rPr>
      </w:pPr>
      <w:r w:rsidRPr="00EA3400">
        <w:rPr>
          <w:rFonts w:ascii="Times New Roman" w:hAnsi="Times New Roman"/>
          <w:sz w:val="26"/>
          <w:szCs w:val="26"/>
        </w:rPr>
        <w:t>выполнять простейшие построения на местности, необходимые в реальной жизни.</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Геометрические преобразования</w:t>
      </w:r>
    </w:p>
    <w:p w:rsidR="00AD4F0F" w:rsidRPr="00EA3400" w:rsidRDefault="00AD4F0F" w:rsidP="00F26848">
      <w:pPr>
        <w:pStyle w:val="a"/>
        <w:numPr>
          <w:ilvl w:val="0"/>
          <w:numId w:val="158"/>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Строить фигуру, симметричную данной фигуре относительно оси и точки.</w:t>
      </w:r>
    </w:p>
    <w:p w:rsidR="00AD4F0F" w:rsidRPr="00EA3400" w:rsidRDefault="00AD4F0F" w:rsidP="00EA3400">
      <w:pPr>
        <w:tabs>
          <w:tab w:val="left" w:pos="567"/>
          <w:tab w:val="left" w:pos="1134"/>
        </w:tabs>
        <w:spacing w:after="0" w:line="240" w:lineRule="auto"/>
        <w:ind w:firstLine="284"/>
        <w:rPr>
          <w:rFonts w:ascii="Times New Roman" w:hAnsi="Times New Roman"/>
          <w:b/>
          <w:sz w:val="26"/>
          <w:szCs w:val="26"/>
        </w:rPr>
      </w:pPr>
      <w:r w:rsidRPr="00EA3400">
        <w:rPr>
          <w:rFonts w:ascii="Times New Roman" w:hAnsi="Times New Roman"/>
          <w:b/>
          <w:sz w:val="26"/>
          <w:szCs w:val="26"/>
        </w:rPr>
        <w:t>В повседневной жизни и при изучении других предметов:</w:t>
      </w:r>
    </w:p>
    <w:p w:rsidR="00AD4F0F" w:rsidRPr="00EA3400" w:rsidRDefault="00AD4F0F" w:rsidP="00F26848">
      <w:pPr>
        <w:pStyle w:val="a"/>
        <w:numPr>
          <w:ilvl w:val="0"/>
          <w:numId w:val="158"/>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распознавать движение объектов в окружающем мире;</w:t>
      </w:r>
    </w:p>
    <w:p w:rsidR="00AD4F0F" w:rsidRPr="00EA3400" w:rsidRDefault="00AD4F0F" w:rsidP="00F26848">
      <w:pPr>
        <w:pStyle w:val="a"/>
        <w:numPr>
          <w:ilvl w:val="0"/>
          <w:numId w:val="158"/>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распознавать симметричные фигуры в окружающем мире.</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Векторы и координаты на плоскости</w:t>
      </w:r>
    </w:p>
    <w:p w:rsidR="00AD4F0F" w:rsidRPr="00EA3400" w:rsidRDefault="00AD4F0F" w:rsidP="00F26848">
      <w:pPr>
        <w:pStyle w:val="a"/>
        <w:numPr>
          <w:ilvl w:val="0"/>
          <w:numId w:val="157"/>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Оперировать на базовом уровне понятиями вектор, сумма векторов</w:t>
      </w:r>
      <w:r w:rsidRPr="00EA3400">
        <w:rPr>
          <w:rFonts w:ascii="Times New Roman" w:hAnsi="Times New Roman"/>
          <w:i/>
          <w:sz w:val="26"/>
          <w:szCs w:val="26"/>
        </w:rPr>
        <w:t xml:space="preserve">, </w:t>
      </w:r>
      <w:r w:rsidRPr="00EA3400">
        <w:rPr>
          <w:rFonts w:ascii="Times New Roman" w:hAnsi="Times New Roman"/>
          <w:sz w:val="26"/>
          <w:szCs w:val="26"/>
        </w:rPr>
        <w:t>произведение вектора на число,координаты на плоскости;</w:t>
      </w:r>
    </w:p>
    <w:p w:rsidR="00AD4F0F" w:rsidRPr="00EA3400" w:rsidRDefault="00AD4F0F" w:rsidP="00F26848">
      <w:pPr>
        <w:pStyle w:val="a"/>
        <w:numPr>
          <w:ilvl w:val="0"/>
          <w:numId w:val="157"/>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определять приближенно координаты точки по ее изображению на координатной плоскости.</w:t>
      </w:r>
    </w:p>
    <w:p w:rsidR="00AD4F0F" w:rsidRPr="00EA3400" w:rsidRDefault="00AD4F0F" w:rsidP="00EA3400">
      <w:pPr>
        <w:pStyle w:val="a"/>
        <w:numPr>
          <w:ilvl w:val="0"/>
          <w:numId w:val="0"/>
        </w:numPr>
        <w:tabs>
          <w:tab w:val="left" w:pos="567"/>
          <w:tab w:val="left" w:pos="1134"/>
        </w:tabs>
        <w:ind w:firstLine="284"/>
        <w:rPr>
          <w:rFonts w:ascii="Times New Roman" w:hAnsi="Times New Roman"/>
          <w:b/>
          <w:sz w:val="26"/>
          <w:szCs w:val="26"/>
        </w:rPr>
      </w:pPr>
      <w:r w:rsidRPr="00EA3400">
        <w:rPr>
          <w:rFonts w:ascii="Times New Roman" w:hAnsi="Times New Roman"/>
          <w:b/>
          <w:sz w:val="26"/>
          <w:szCs w:val="26"/>
        </w:rPr>
        <w:t xml:space="preserve">В повседневной жизни и при изучении других предметов: </w:t>
      </w:r>
    </w:p>
    <w:p w:rsidR="00AD4F0F" w:rsidRPr="00EA3400" w:rsidRDefault="00AD4F0F" w:rsidP="00F26848">
      <w:pPr>
        <w:pStyle w:val="a"/>
        <w:numPr>
          <w:ilvl w:val="0"/>
          <w:numId w:val="157"/>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использовать векторы для решения простейших задач на определение скорости относительного движения.</w:t>
      </w:r>
    </w:p>
    <w:p w:rsidR="00AD4F0F" w:rsidRPr="00EA3400" w:rsidRDefault="00AD4F0F" w:rsidP="00EA3400">
      <w:pPr>
        <w:tabs>
          <w:tab w:val="left" w:pos="567"/>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История математики</w:t>
      </w:r>
    </w:p>
    <w:p w:rsidR="00AD4F0F" w:rsidRPr="00EA3400" w:rsidRDefault="00AD4F0F" w:rsidP="00F26848">
      <w:pPr>
        <w:numPr>
          <w:ilvl w:val="0"/>
          <w:numId w:val="162"/>
        </w:numPr>
        <w:tabs>
          <w:tab w:val="left" w:pos="34"/>
          <w:tab w:val="left" w:pos="567"/>
          <w:tab w:val="left" w:pos="1134"/>
        </w:tabs>
        <w:spacing w:after="0" w:line="240" w:lineRule="auto"/>
        <w:ind w:left="0" w:firstLine="284"/>
        <w:jc w:val="both"/>
        <w:rPr>
          <w:rFonts w:ascii="Times New Roman" w:hAnsi="Times New Roman"/>
          <w:sz w:val="26"/>
          <w:szCs w:val="26"/>
          <w:lang w:eastAsia="ru-RU"/>
        </w:rPr>
      </w:pPr>
      <w:r w:rsidRPr="00EA3400">
        <w:rPr>
          <w:rFonts w:ascii="Times New Roman" w:hAnsi="Times New Roman"/>
          <w:sz w:val="26"/>
          <w:szCs w:val="26"/>
          <w:lang w:eastAsia="ru-RU"/>
        </w:rPr>
        <w:t>Описывать отдельные выдающиеся результаты, полученные в ходе развития математики как науки;</w:t>
      </w:r>
    </w:p>
    <w:p w:rsidR="00AD4F0F" w:rsidRPr="00EA3400" w:rsidRDefault="00AD4F0F" w:rsidP="00F26848">
      <w:pPr>
        <w:numPr>
          <w:ilvl w:val="0"/>
          <w:numId w:val="162"/>
        </w:numPr>
        <w:tabs>
          <w:tab w:val="left" w:pos="34"/>
          <w:tab w:val="left" w:pos="567"/>
          <w:tab w:val="left" w:pos="1134"/>
        </w:tabs>
        <w:spacing w:after="0" w:line="240" w:lineRule="auto"/>
        <w:ind w:left="0" w:firstLine="284"/>
        <w:jc w:val="both"/>
        <w:rPr>
          <w:rFonts w:ascii="Times New Roman" w:hAnsi="Times New Roman"/>
          <w:sz w:val="26"/>
          <w:szCs w:val="26"/>
          <w:lang w:eastAsia="ru-RU"/>
        </w:rPr>
      </w:pPr>
      <w:r w:rsidRPr="00EA3400">
        <w:rPr>
          <w:rFonts w:ascii="Times New Roman" w:hAnsi="Times New Roman"/>
          <w:sz w:val="26"/>
          <w:szCs w:val="26"/>
          <w:lang w:eastAsia="ru-RU"/>
        </w:rPr>
        <w:t>знать примеры математических открытий и их авторов, в связи с отечественной и всемирной историей;</w:t>
      </w:r>
    </w:p>
    <w:p w:rsidR="00AD4F0F" w:rsidRPr="00EA3400" w:rsidRDefault="00AD4F0F" w:rsidP="00F26848">
      <w:pPr>
        <w:numPr>
          <w:ilvl w:val="0"/>
          <w:numId w:val="162"/>
        </w:numPr>
        <w:tabs>
          <w:tab w:val="left" w:pos="34"/>
          <w:tab w:val="left" w:pos="567"/>
          <w:tab w:val="left" w:pos="1134"/>
        </w:tabs>
        <w:spacing w:after="0" w:line="240" w:lineRule="auto"/>
        <w:ind w:left="0" w:firstLine="284"/>
        <w:jc w:val="both"/>
        <w:rPr>
          <w:rFonts w:ascii="Times New Roman" w:hAnsi="Times New Roman"/>
          <w:sz w:val="26"/>
          <w:szCs w:val="26"/>
          <w:lang w:eastAsia="ru-RU"/>
        </w:rPr>
      </w:pPr>
      <w:r w:rsidRPr="00EA3400">
        <w:rPr>
          <w:rFonts w:ascii="Times New Roman" w:hAnsi="Times New Roman"/>
          <w:sz w:val="26"/>
          <w:szCs w:val="26"/>
        </w:rPr>
        <w:t>понимать роль математики в развитии России.</w:t>
      </w:r>
    </w:p>
    <w:p w:rsidR="00AD4F0F" w:rsidRPr="00EA3400" w:rsidRDefault="00AD4F0F" w:rsidP="00EA3400">
      <w:pPr>
        <w:tabs>
          <w:tab w:val="left" w:pos="567"/>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 xml:space="preserve">Методы математики </w:t>
      </w:r>
    </w:p>
    <w:p w:rsidR="00AD4F0F" w:rsidRPr="00EA3400" w:rsidRDefault="00AD4F0F" w:rsidP="00F26848">
      <w:pPr>
        <w:numPr>
          <w:ilvl w:val="0"/>
          <w:numId w:val="162"/>
        </w:numPr>
        <w:tabs>
          <w:tab w:val="left" w:pos="34"/>
          <w:tab w:val="left" w:pos="567"/>
          <w:tab w:val="left" w:pos="1134"/>
        </w:tabs>
        <w:spacing w:after="0" w:line="240" w:lineRule="auto"/>
        <w:ind w:left="0" w:firstLine="284"/>
        <w:jc w:val="both"/>
        <w:rPr>
          <w:rFonts w:ascii="Times New Roman" w:hAnsi="Times New Roman"/>
          <w:sz w:val="26"/>
          <w:szCs w:val="26"/>
          <w:lang w:eastAsia="ru-RU"/>
        </w:rPr>
      </w:pPr>
      <w:r w:rsidRPr="00EA3400">
        <w:rPr>
          <w:rFonts w:ascii="Times New Roman" w:hAnsi="Times New Roman"/>
          <w:sz w:val="26"/>
          <w:szCs w:val="26"/>
          <w:lang w:eastAsia="ru-RU"/>
        </w:rPr>
        <w:t>Выбирать подходящий изученный метод для решения изученных типов математических задач;</w:t>
      </w:r>
    </w:p>
    <w:p w:rsidR="00AD4F0F" w:rsidRPr="00EA3400" w:rsidRDefault="00AD4F0F" w:rsidP="00F26848">
      <w:pPr>
        <w:numPr>
          <w:ilvl w:val="0"/>
          <w:numId w:val="162"/>
        </w:numPr>
        <w:tabs>
          <w:tab w:val="left" w:pos="34"/>
          <w:tab w:val="left" w:pos="567"/>
          <w:tab w:val="left" w:pos="1134"/>
        </w:tabs>
        <w:spacing w:after="0" w:line="240" w:lineRule="auto"/>
        <w:ind w:left="0" w:firstLine="284"/>
        <w:jc w:val="both"/>
        <w:rPr>
          <w:rFonts w:ascii="Times New Roman" w:hAnsi="Times New Roman"/>
          <w:sz w:val="26"/>
          <w:szCs w:val="26"/>
          <w:lang w:eastAsia="ru-RU"/>
        </w:rPr>
      </w:pPr>
      <w:r w:rsidRPr="00EA3400">
        <w:rPr>
          <w:rFonts w:ascii="Times New Roman" w:hAnsi="Times New Roman"/>
          <w:sz w:val="26"/>
          <w:szCs w:val="26"/>
          <w:lang w:eastAsia="ru-RU"/>
        </w:rPr>
        <w:t>Приводить примеры математических закономерностей в окружающей действительности и произведениях искусства.</w:t>
      </w:r>
    </w:p>
    <w:p w:rsidR="00AD4F0F" w:rsidRPr="00EA3400" w:rsidRDefault="00AD4F0F" w:rsidP="00EA3400">
      <w:pPr>
        <w:pStyle w:val="3"/>
        <w:tabs>
          <w:tab w:val="left" w:pos="567"/>
        </w:tabs>
        <w:spacing w:before="0" w:beforeAutospacing="0" w:after="0" w:afterAutospacing="0"/>
        <w:ind w:firstLine="284"/>
        <w:rPr>
          <w:sz w:val="26"/>
          <w:szCs w:val="26"/>
        </w:rPr>
      </w:pPr>
      <w:bookmarkStart w:id="63" w:name="_Toc284662722"/>
      <w:bookmarkStart w:id="64" w:name="_Toc284663348"/>
    </w:p>
    <w:p w:rsidR="00AD4F0F" w:rsidRPr="00EA3400" w:rsidRDefault="00AD4F0F" w:rsidP="00EA3400">
      <w:pPr>
        <w:pStyle w:val="3"/>
        <w:tabs>
          <w:tab w:val="left" w:pos="567"/>
        </w:tabs>
        <w:spacing w:before="0" w:beforeAutospacing="0" w:after="0" w:afterAutospacing="0"/>
        <w:ind w:firstLine="284"/>
        <w:rPr>
          <w:sz w:val="26"/>
          <w:szCs w:val="26"/>
        </w:rPr>
      </w:pPr>
      <w:r w:rsidRPr="00EA3400">
        <w:rPr>
          <w:sz w:val="26"/>
          <w:szCs w:val="26"/>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63"/>
      <w:bookmarkEnd w:id="64"/>
    </w:p>
    <w:p w:rsidR="00AD4F0F" w:rsidRPr="00EA3400" w:rsidRDefault="00AD4F0F"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b/>
          <w:sz w:val="26"/>
          <w:szCs w:val="26"/>
        </w:rPr>
        <w:t>Элементы теории множеств и математической логики</w:t>
      </w:r>
    </w:p>
    <w:p w:rsidR="00AD4F0F" w:rsidRPr="00EA3400" w:rsidRDefault="00AD4F0F" w:rsidP="00EA3400">
      <w:pPr>
        <w:pStyle w:val="a8"/>
        <w:numPr>
          <w:ilvl w:val="0"/>
          <w:numId w:val="108"/>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Оперировать</w:t>
      </w:r>
      <w:r w:rsidRPr="00EA3400">
        <w:rPr>
          <w:rStyle w:val="af3"/>
          <w:rFonts w:ascii="Times New Roman" w:hAnsi="Times New Roman"/>
          <w:i/>
          <w:sz w:val="26"/>
          <w:szCs w:val="26"/>
        </w:rPr>
        <w:footnoteReference w:id="6"/>
      </w:r>
      <w:r w:rsidRPr="00EA3400">
        <w:rPr>
          <w:rFonts w:ascii="Times New Roman" w:hAnsi="Times New Roman"/>
          <w:i/>
          <w:sz w:val="26"/>
          <w:szCs w:val="26"/>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AD4F0F" w:rsidRPr="00EA3400" w:rsidRDefault="00AD4F0F" w:rsidP="00EA3400">
      <w:pPr>
        <w:pStyle w:val="a8"/>
        <w:numPr>
          <w:ilvl w:val="0"/>
          <w:numId w:val="108"/>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изображать множества и отношение множеств с помощью кругов Эйлера;</w:t>
      </w:r>
    </w:p>
    <w:p w:rsidR="00AD4F0F" w:rsidRPr="00EA3400" w:rsidRDefault="00AD4F0F" w:rsidP="00EA3400">
      <w:pPr>
        <w:pStyle w:val="a8"/>
        <w:numPr>
          <w:ilvl w:val="0"/>
          <w:numId w:val="108"/>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 xml:space="preserve">определять принадлежность элемента множеству, объединению и пересечению множеств; </w:t>
      </w:r>
    </w:p>
    <w:p w:rsidR="00AD4F0F" w:rsidRPr="00EA3400" w:rsidRDefault="00AD4F0F" w:rsidP="00EA3400">
      <w:pPr>
        <w:pStyle w:val="a8"/>
        <w:numPr>
          <w:ilvl w:val="0"/>
          <w:numId w:val="108"/>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задавать множество с помощью перечисления элементов, словесного описания;</w:t>
      </w:r>
    </w:p>
    <w:p w:rsidR="00AD4F0F" w:rsidRPr="00EA3400" w:rsidRDefault="00AD4F0F" w:rsidP="00EA3400">
      <w:pPr>
        <w:pStyle w:val="a8"/>
        <w:numPr>
          <w:ilvl w:val="0"/>
          <w:numId w:val="108"/>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AD4F0F" w:rsidRPr="00EA3400" w:rsidRDefault="00AD4F0F" w:rsidP="00EA3400">
      <w:pPr>
        <w:pStyle w:val="a8"/>
        <w:numPr>
          <w:ilvl w:val="0"/>
          <w:numId w:val="108"/>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строить высказывания, отрицания высказываний.</w:t>
      </w:r>
    </w:p>
    <w:p w:rsidR="00AD4F0F" w:rsidRPr="00EA3400" w:rsidRDefault="00AD4F0F" w:rsidP="00EA3400">
      <w:pPr>
        <w:tabs>
          <w:tab w:val="left" w:pos="567"/>
          <w:tab w:val="left" w:pos="1134"/>
        </w:tabs>
        <w:spacing w:after="0" w:line="240" w:lineRule="auto"/>
        <w:ind w:firstLine="284"/>
        <w:rPr>
          <w:rFonts w:ascii="Times New Roman" w:hAnsi="Times New Roman"/>
          <w:b/>
          <w:sz w:val="26"/>
          <w:szCs w:val="26"/>
        </w:rPr>
      </w:pPr>
      <w:r w:rsidRPr="00EA3400">
        <w:rPr>
          <w:rFonts w:ascii="Times New Roman" w:hAnsi="Times New Roman"/>
          <w:b/>
          <w:sz w:val="26"/>
          <w:szCs w:val="26"/>
        </w:rPr>
        <w:t>В повседневной жизни и при изучении других предметов:</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строить цепочки умозаключений на основе использования правил логики;</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использовать множества, операции с множествами, их графическое представление для описания реальных процессов и явлений.</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Числа</w:t>
      </w:r>
    </w:p>
    <w:p w:rsidR="00AD4F0F" w:rsidRPr="00EA3400" w:rsidRDefault="00AD4F0F" w:rsidP="00EA3400">
      <w:pPr>
        <w:pStyle w:val="a8"/>
        <w:numPr>
          <w:ilvl w:val="0"/>
          <w:numId w:val="107"/>
        </w:numPr>
        <w:tabs>
          <w:tab w:val="left" w:pos="567"/>
          <w:tab w:val="left" w:pos="1134"/>
        </w:tabs>
        <w:ind w:left="0" w:firstLine="284"/>
        <w:contextualSpacing w:val="0"/>
        <w:jc w:val="both"/>
        <w:rPr>
          <w:rFonts w:ascii="Times New Roman" w:hAnsi="Times New Roman"/>
          <w:i/>
          <w:sz w:val="26"/>
          <w:szCs w:val="26"/>
        </w:rPr>
      </w:pPr>
      <w:r w:rsidRPr="00EA3400">
        <w:rPr>
          <w:rFonts w:ascii="Times New Roman" w:hAnsi="Times New Roman"/>
          <w:i/>
          <w:sz w:val="26"/>
          <w:szCs w:val="26"/>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AD4F0F" w:rsidRPr="00EA3400" w:rsidRDefault="00AD4F0F" w:rsidP="00EA3400">
      <w:pPr>
        <w:pStyle w:val="a8"/>
        <w:numPr>
          <w:ilvl w:val="0"/>
          <w:numId w:val="107"/>
        </w:numPr>
        <w:tabs>
          <w:tab w:val="left" w:pos="567"/>
          <w:tab w:val="left" w:pos="1134"/>
        </w:tabs>
        <w:ind w:left="0" w:firstLine="284"/>
        <w:contextualSpacing w:val="0"/>
        <w:jc w:val="both"/>
        <w:rPr>
          <w:rFonts w:ascii="Times New Roman" w:hAnsi="Times New Roman"/>
          <w:i/>
          <w:sz w:val="26"/>
          <w:szCs w:val="26"/>
        </w:rPr>
      </w:pPr>
      <w:r w:rsidRPr="00EA3400">
        <w:rPr>
          <w:rFonts w:ascii="Times New Roman" w:hAnsi="Times New Roman"/>
          <w:i/>
          <w:sz w:val="26"/>
          <w:szCs w:val="26"/>
        </w:rPr>
        <w:t>понимать и объяснять смысл позиционной записи натурального числа;</w:t>
      </w:r>
    </w:p>
    <w:p w:rsidR="00AD4F0F" w:rsidRPr="00EA3400" w:rsidRDefault="00AD4F0F" w:rsidP="00EA3400">
      <w:pPr>
        <w:pStyle w:val="a8"/>
        <w:numPr>
          <w:ilvl w:val="0"/>
          <w:numId w:val="107"/>
        </w:numPr>
        <w:tabs>
          <w:tab w:val="left" w:pos="567"/>
          <w:tab w:val="left" w:pos="1134"/>
        </w:tabs>
        <w:ind w:left="0" w:firstLine="284"/>
        <w:contextualSpacing w:val="0"/>
        <w:jc w:val="both"/>
        <w:rPr>
          <w:rFonts w:ascii="Times New Roman" w:hAnsi="Times New Roman"/>
          <w:i/>
          <w:sz w:val="26"/>
          <w:szCs w:val="26"/>
        </w:rPr>
      </w:pPr>
      <w:r w:rsidRPr="00EA3400">
        <w:rPr>
          <w:rFonts w:ascii="Times New Roman" w:hAnsi="Times New Roman"/>
          <w:i/>
          <w:sz w:val="26"/>
          <w:szCs w:val="26"/>
        </w:rPr>
        <w:t>выполнять вычисления, в том числе с использованием приемов рациональных вычислений;</w:t>
      </w:r>
    </w:p>
    <w:p w:rsidR="00AD4F0F" w:rsidRPr="00EA3400" w:rsidRDefault="00AD4F0F" w:rsidP="00EA3400">
      <w:pPr>
        <w:pStyle w:val="a8"/>
        <w:numPr>
          <w:ilvl w:val="0"/>
          <w:numId w:val="107"/>
        </w:numPr>
        <w:tabs>
          <w:tab w:val="left" w:pos="567"/>
          <w:tab w:val="left" w:pos="1134"/>
        </w:tabs>
        <w:ind w:left="0" w:firstLine="284"/>
        <w:contextualSpacing w:val="0"/>
        <w:jc w:val="both"/>
        <w:rPr>
          <w:rFonts w:ascii="Times New Roman" w:hAnsi="Times New Roman"/>
          <w:i/>
          <w:sz w:val="26"/>
          <w:szCs w:val="26"/>
        </w:rPr>
      </w:pPr>
      <w:r w:rsidRPr="00EA3400">
        <w:rPr>
          <w:rFonts w:ascii="Times New Roman" w:hAnsi="Times New Roman"/>
          <w:i/>
          <w:sz w:val="26"/>
          <w:szCs w:val="26"/>
        </w:rPr>
        <w:t>выполнять округление рациональных чисел с заданной точностью;</w:t>
      </w:r>
    </w:p>
    <w:p w:rsidR="00AD4F0F" w:rsidRPr="00EA3400" w:rsidRDefault="00AD4F0F" w:rsidP="00EA3400">
      <w:pPr>
        <w:pStyle w:val="a8"/>
        <w:numPr>
          <w:ilvl w:val="0"/>
          <w:numId w:val="107"/>
        </w:numPr>
        <w:tabs>
          <w:tab w:val="left" w:pos="567"/>
          <w:tab w:val="left" w:pos="1134"/>
        </w:tabs>
        <w:ind w:left="0" w:firstLine="284"/>
        <w:contextualSpacing w:val="0"/>
        <w:jc w:val="both"/>
        <w:rPr>
          <w:rFonts w:ascii="Times New Roman" w:hAnsi="Times New Roman"/>
          <w:i/>
          <w:sz w:val="26"/>
          <w:szCs w:val="26"/>
        </w:rPr>
      </w:pPr>
      <w:r w:rsidRPr="00EA3400">
        <w:rPr>
          <w:rFonts w:ascii="Times New Roman" w:hAnsi="Times New Roman"/>
          <w:i/>
          <w:sz w:val="26"/>
          <w:szCs w:val="26"/>
        </w:rPr>
        <w:t>сравнивать рациональные и иррациональные числа;</w:t>
      </w:r>
    </w:p>
    <w:p w:rsidR="00AD4F0F" w:rsidRPr="00EA3400" w:rsidRDefault="00AD4F0F" w:rsidP="00EA3400">
      <w:pPr>
        <w:pStyle w:val="a8"/>
        <w:numPr>
          <w:ilvl w:val="0"/>
          <w:numId w:val="107"/>
        </w:numPr>
        <w:tabs>
          <w:tab w:val="left" w:pos="567"/>
          <w:tab w:val="left" w:pos="1134"/>
        </w:tabs>
        <w:ind w:left="0" w:firstLine="284"/>
        <w:contextualSpacing w:val="0"/>
        <w:jc w:val="both"/>
        <w:rPr>
          <w:rFonts w:ascii="Times New Roman" w:hAnsi="Times New Roman"/>
          <w:i/>
          <w:sz w:val="26"/>
          <w:szCs w:val="26"/>
        </w:rPr>
      </w:pPr>
      <w:r w:rsidRPr="00EA3400">
        <w:rPr>
          <w:rFonts w:ascii="Times New Roman" w:hAnsi="Times New Roman"/>
          <w:i/>
          <w:sz w:val="26"/>
          <w:szCs w:val="26"/>
        </w:rPr>
        <w:t>представлять рациональное число в виде десятичной дроби</w:t>
      </w:r>
    </w:p>
    <w:p w:rsidR="00AD4F0F" w:rsidRPr="00EA3400" w:rsidRDefault="00AD4F0F" w:rsidP="00EA3400">
      <w:pPr>
        <w:pStyle w:val="a8"/>
        <w:numPr>
          <w:ilvl w:val="0"/>
          <w:numId w:val="107"/>
        </w:numPr>
        <w:tabs>
          <w:tab w:val="left" w:pos="567"/>
          <w:tab w:val="left" w:pos="1134"/>
        </w:tabs>
        <w:ind w:left="0" w:firstLine="284"/>
        <w:contextualSpacing w:val="0"/>
        <w:jc w:val="both"/>
        <w:rPr>
          <w:rFonts w:ascii="Times New Roman" w:hAnsi="Times New Roman"/>
          <w:i/>
          <w:sz w:val="26"/>
          <w:szCs w:val="26"/>
        </w:rPr>
      </w:pPr>
      <w:r w:rsidRPr="00EA3400">
        <w:rPr>
          <w:rFonts w:ascii="Times New Roman" w:hAnsi="Times New Roman"/>
          <w:i/>
          <w:sz w:val="26"/>
          <w:szCs w:val="26"/>
        </w:rPr>
        <w:t>упорядочивать числа, записанные в виде обыкновенной и десятичной дроби;</w:t>
      </w:r>
    </w:p>
    <w:p w:rsidR="00AD4F0F" w:rsidRPr="00EA3400" w:rsidRDefault="00AD4F0F" w:rsidP="00EA3400">
      <w:pPr>
        <w:pStyle w:val="a8"/>
        <w:numPr>
          <w:ilvl w:val="0"/>
          <w:numId w:val="107"/>
        </w:numPr>
        <w:tabs>
          <w:tab w:val="left" w:pos="567"/>
          <w:tab w:val="left" w:pos="1134"/>
        </w:tabs>
        <w:ind w:left="0" w:firstLine="284"/>
        <w:contextualSpacing w:val="0"/>
        <w:jc w:val="both"/>
        <w:rPr>
          <w:rFonts w:ascii="Times New Roman" w:hAnsi="Times New Roman"/>
          <w:i/>
          <w:sz w:val="26"/>
          <w:szCs w:val="26"/>
        </w:rPr>
      </w:pPr>
      <w:r w:rsidRPr="00EA3400">
        <w:rPr>
          <w:rFonts w:ascii="Times New Roman" w:hAnsi="Times New Roman"/>
          <w:i/>
          <w:sz w:val="26"/>
          <w:szCs w:val="26"/>
        </w:rPr>
        <w:t>находить НОД и НОК чисел и использовать их при решении задач.</w:t>
      </w:r>
    </w:p>
    <w:p w:rsidR="00AD4F0F" w:rsidRPr="00EA3400" w:rsidRDefault="00AD4F0F" w:rsidP="00EA3400">
      <w:pPr>
        <w:tabs>
          <w:tab w:val="left" w:pos="567"/>
          <w:tab w:val="left" w:pos="1134"/>
        </w:tabs>
        <w:spacing w:after="0" w:line="240" w:lineRule="auto"/>
        <w:ind w:firstLine="284"/>
        <w:rPr>
          <w:rFonts w:ascii="Times New Roman" w:hAnsi="Times New Roman"/>
          <w:b/>
          <w:sz w:val="26"/>
          <w:szCs w:val="26"/>
        </w:rPr>
      </w:pPr>
      <w:r w:rsidRPr="00EA3400">
        <w:rPr>
          <w:rFonts w:ascii="Times New Roman" w:hAnsi="Times New Roman"/>
          <w:b/>
          <w:sz w:val="26"/>
          <w:szCs w:val="26"/>
        </w:rPr>
        <w:t>В повседневной жизни и при изучении других предметов:</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применять правила приближенных вычислений при решении практических задач и решении задач других учебных предметов;</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выполнять сравнение результатов вычислений при решении практических задач, в том числе приближенных вычислений;</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составлять и оценивать числовые выражения при решении практических задач и задач из других учебных предметов;</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записывать и округлять числовые значения реальных величин с использованием разных систем измерения.</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Тождественные преобразования</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Оперировать понятиями степени с натуральным показателем, степени с целым отрицательным показателем;</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выделять квадрат суммы и разности одночленов;</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раскладывать на множители квадратный   трехчлен;</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выполнять преобразования выражений, содержащих квадратные корни;</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выделять квадрат суммы или разности двучлена в выражениях, содержащих квадратные корни;</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выполнять преобразования выражений, содержащих модуль.</w:t>
      </w:r>
    </w:p>
    <w:p w:rsidR="00AD4F0F" w:rsidRPr="00EA3400" w:rsidRDefault="00AD4F0F" w:rsidP="00EA3400">
      <w:pPr>
        <w:tabs>
          <w:tab w:val="left" w:pos="567"/>
          <w:tab w:val="left" w:pos="1134"/>
        </w:tabs>
        <w:spacing w:after="0" w:line="240" w:lineRule="auto"/>
        <w:ind w:firstLine="284"/>
        <w:rPr>
          <w:rFonts w:ascii="Times New Roman" w:hAnsi="Times New Roman"/>
          <w:b/>
          <w:sz w:val="26"/>
          <w:szCs w:val="26"/>
        </w:rPr>
      </w:pPr>
      <w:r w:rsidRPr="00EA3400">
        <w:rPr>
          <w:rFonts w:ascii="Times New Roman" w:hAnsi="Times New Roman"/>
          <w:b/>
          <w:sz w:val="26"/>
          <w:szCs w:val="26"/>
        </w:rPr>
        <w:t>В повседневной жизни и при изучении других предметов:</w:t>
      </w:r>
    </w:p>
    <w:p w:rsidR="00AD4F0F" w:rsidRPr="00EA3400" w:rsidRDefault="00AD4F0F" w:rsidP="00F26848">
      <w:pPr>
        <w:pStyle w:val="a"/>
        <w:numPr>
          <w:ilvl w:val="0"/>
          <w:numId w:val="164"/>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выполнять преобразования и действия с числами, записанными в стандартном виде;</w:t>
      </w:r>
    </w:p>
    <w:p w:rsidR="00AD4F0F" w:rsidRPr="00EA3400" w:rsidRDefault="00AD4F0F" w:rsidP="00F26848">
      <w:pPr>
        <w:pStyle w:val="a"/>
        <w:numPr>
          <w:ilvl w:val="0"/>
          <w:numId w:val="164"/>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выполнять преобразования алгебраических выражений при решении задач других учебных предметов.</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Уравнения и неравенства</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решать линейные уравнения и уравнения, сводимые к линейным с помощью тождественных преобразований;</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решать квадратные уравнения и уравнения, сводимые к квадратным с помощью тождественных преобразований;</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решать дробно-линейные уравнения;</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 xml:space="preserve">решать простейшие иррациональные уравнения вида </w:t>
      </w:r>
      <w:r w:rsidRPr="00EA3400">
        <w:rPr>
          <w:rFonts w:ascii="Times New Roman" w:hAnsi="Times New Roman"/>
          <w:i/>
          <w:position w:val="-16"/>
          <w:sz w:val="26"/>
          <w:szCs w:val="26"/>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22.5pt" o:ole="">
            <v:imagedata r:id="rId9" o:title=""/>
          </v:shape>
          <o:OLEObject Type="Embed" ProgID="Equation.DSMT4" ShapeID="_x0000_i1025" DrawAspect="Content" ObjectID="_1572358757" r:id="rId10"/>
        </w:object>
      </w:r>
      <w:r w:rsidRPr="00EA3400">
        <w:rPr>
          <w:rFonts w:ascii="Times New Roman" w:hAnsi="Times New Roman"/>
          <w:i/>
          <w:sz w:val="26"/>
          <w:szCs w:val="26"/>
        </w:rPr>
        <w:t xml:space="preserve">, </w:t>
      </w:r>
      <w:r w:rsidRPr="00EA3400">
        <w:rPr>
          <w:rFonts w:ascii="Times New Roman" w:hAnsi="Times New Roman"/>
          <w:i/>
          <w:position w:val="-16"/>
          <w:sz w:val="26"/>
          <w:szCs w:val="26"/>
        </w:rPr>
        <w:object w:dxaOrig="1680" w:dyaOrig="460">
          <v:shape id="_x0000_i1026" type="#_x0000_t75" style="width:85.5pt;height:22.5pt" o:ole="">
            <v:imagedata r:id="rId11" o:title=""/>
          </v:shape>
          <o:OLEObject Type="Embed" ProgID="Equation.DSMT4" ShapeID="_x0000_i1026" DrawAspect="Content" ObjectID="_1572358758" r:id="rId12"/>
        </w:object>
      </w:r>
      <w:r w:rsidRPr="00EA3400">
        <w:rPr>
          <w:rFonts w:ascii="Times New Roman" w:hAnsi="Times New Roman"/>
          <w:i/>
          <w:sz w:val="26"/>
          <w:szCs w:val="26"/>
        </w:rPr>
        <w:t>;</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решать уравнения вида</w:t>
      </w:r>
      <w:r w:rsidRPr="00EA3400">
        <w:rPr>
          <w:rFonts w:ascii="Times New Roman" w:hAnsi="Times New Roman"/>
          <w:i/>
          <w:position w:val="-6"/>
          <w:sz w:val="26"/>
          <w:szCs w:val="26"/>
        </w:rPr>
        <w:object w:dxaOrig="700" w:dyaOrig="360">
          <v:shape id="_x0000_i1027" type="#_x0000_t75" style="width:36pt;height:21.75pt" o:ole="">
            <v:imagedata r:id="rId13" o:title=""/>
          </v:shape>
          <o:OLEObject Type="Embed" ProgID="Equation.DSMT4" ShapeID="_x0000_i1027" DrawAspect="Content" ObjectID="_1572358759" r:id="rId14"/>
        </w:object>
      </w:r>
      <w:r w:rsidRPr="00EA3400">
        <w:rPr>
          <w:rFonts w:ascii="Times New Roman" w:hAnsi="Times New Roman"/>
          <w:i/>
          <w:sz w:val="26"/>
          <w:szCs w:val="26"/>
        </w:rPr>
        <w:t>;</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решать уравнения способом разложения на множители и замены переменной;</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использовать метод интервалов для решения целых и дробно-рациональных неравенств;</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решать линейные уравнения и неравенства с параметрами;</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решать несложные квадратные уравнения с параметром;</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решать несложные системы линейных уравнений с параметрами;</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решать несложные уравнения в целых числах.</w:t>
      </w:r>
    </w:p>
    <w:p w:rsidR="00AD4F0F" w:rsidRPr="00EA3400" w:rsidRDefault="00AD4F0F" w:rsidP="00EA3400">
      <w:pPr>
        <w:tabs>
          <w:tab w:val="left" w:pos="567"/>
          <w:tab w:val="left" w:pos="1134"/>
        </w:tabs>
        <w:spacing w:after="0" w:line="240" w:lineRule="auto"/>
        <w:ind w:firstLine="284"/>
        <w:rPr>
          <w:rFonts w:ascii="Times New Roman" w:hAnsi="Times New Roman"/>
          <w:b/>
          <w:sz w:val="26"/>
          <w:szCs w:val="26"/>
        </w:rPr>
      </w:pPr>
      <w:r w:rsidRPr="00EA3400">
        <w:rPr>
          <w:rFonts w:ascii="Times New Roman" w:hAnsi="Times New Roman"/>
          <w:b/>
          <w:sz w:val="26"/>
          <w:szCs w:val="26"/>
        </w:rPr>
        <w:t>В повседневной жизни и при изучении других предметов:</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Функции</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 xml:space="preserve">строить графики линейной, квадратичной функций, обратной пропорциональности, функции вида: </w:t>
      </w:r>
      <w:r w:rsidRPr="00EA3400">
        <w:rPr>
          <w:rFonts w:ascii="Times New Roman" w:hAnsi="Times New Roman"/>
          <w:i/>
          <w:position w:val="-24"/>
          <w:sz w:val="26"/>
          <w:szCs w:val="26"/>
        </w:rPr>
        <w:object w:dxaOrig="1300" w:dyaOrig="620">
          <v:shape id="_x0000_i1028" type="#_x0000_t75" style="width:64.5pt;height:28.5pt" o:ole="">
            <v:imagedata r:id="rId15" o:title=""/>
          </v:shape>
          <o:OLEObject Type="Embed" ProgID="Equation.DSMT4" ShapeID="_x0000_i1028" DrawAspect="Content" ObjectID="_1572358760" r:id="rId16"/>
        </w:object>
      </w:r>
      <w:r w:rsidRPr="00EA3400">
        <w:rPr>
          <w:rFonts w:ascii="Times New Roman" w:hAnsi="Times New Roman"/>
          <w:i/>
          <w:sz w:val="26"/>
          <w:szCs w:val="26"/>
        </w:rPr>
        <w:t xml:space="preserve">, </w:t>
      </w:r>
      <w:r w:rsidRPr="00EA3400">
        <w:rPr>
          <w:rFonts w:ascii="Times New Roman" w:hAnsi="Times New Roman"/>
          <w:i/>
          <w:position w:val="-10"/>
          <w:sz w:val="26"/>
          <w:szCs w:val="26"/>
        </w:rPr>
        <w:object w:dxaOrig="760" w:dyaOrig="380">
          <v:shape id="_x0000_i1029" type="#_x0000_t75" style="width:43.5pt;height:13.5pt" o:ole="">
            <v:imagedata r:id="rId17" o:title=""/>
          </v:shape>
          <o:OLEObject Type="Embed" ProgID="Equation.DSMT4" ShapeID="_x0000_i1029" DrawAspect="Content" ObjectID="_1572358761" r:id="rId18"/>
        </w:object>
      </w:r>
      <w:r w:rsidR="00611AFE" w:rsidRPr="00EA3400">
        <w:rPr>
          <w:rFonts w:ascii="Times New Roman" w:hAnsi="Times New Roman"/>
          <w:i/>
          <w:sz w:val="26"/>
          <w:szCs w:val="26"/>
        </w:rPr>
        <w:fldChar w:fldCharType="begin"/>
      </w:r>
      <w:r w:rsidRPr="00EA3400">
        <w:rPr>
          <w:rFonts w:ascii="Times New Roman" w:hAnsi="Times New Roman"/>
          <w:i/>
          <w:sz w:val="26"/>
          <w:szCs w:val="26"/>
        </w:rPr>
        <w:instrText xml:space="preserve"> QUOTE  </w:instrText>
      </w:r>
      <w:r w:rsidR="00611AFE" w:rsidRPr="00EA3400">
        <w:rPr>
          <w:rFonts w:ascii="Times New Roman" w:hAnsi="Times New Roman"/>
          <w:i/>
          <w:sz w:val="26"/>
          <w:szCs w:val="26"/>
        </w:rPr>
        <w:fldChar w:fldCharType="end"/>
      </w:r>
      <w:r w:rsidRPr="00EA3400">
        <w:rPr>
          <w:rFonts w:ascii="Times New Roman" w:hAnsi="Times New Roman"/>
          <w:b/>
          <w:bCs/>
          <w:i/>
          <w:sz w:val="26"/>
          <w:szCs w:val="26"/>
        </w:rPr>
        <w:t>,</w:t>
      </w:r>
      <w:r w:rsidRPr="00EA3400">
        <w:rPr>
          <w:rFonts w:ascii="Times New Roman" w:eastAsia="Times New Roman" w:hAnsi="Times New Roman"/>
          <w:bCs/>
          <w:i/>
          <w:position w:val="-10"/>
          <w:sz w:val="26"/>
          <w:szCs w:val="26"/>
        </w:rPr>
        <w:object w:dxaOrig="760" w:dyaOrig="380">
          <v:shape id="_x0000_i1030" type="#_x0000_t75" style="width:36pt;height:13.5pt" o:ole="">
            <v:imagedata r:id="rId19" o:title=""/>
          </v:shape>
          <o:OLEObject Type="Embed" ProgID="Equation.DSMT4" ShapeID="_x0000_i1030" DrawAspect="Content" ObjectID="_1572358762" r:id="rId20"/>
        </w:object>
      </w:r>
      <w:fldSimple w:instr="">
        <w:r w:rsidRPr="00EA3400">
          <w:rPr>
            <w:rFonts w:ascii="Times New Roman" w:eastAsia="Times New Roman" w:hAnsi="Times New Roman"/>
            <w:bCs/>
            <w:i/>
            <w:noProof/>
            <w:position w:val="-10"/>
            <w:sz w:val="26"/>
            <w:szCs w:val="26"/>
          </w:rPr>
          <w:drawing>
            <wp:inline distT="0" distB="0" distL="0" distR="0">
              <wp:extent cx="478155" cy="245110"/>
              <wp:effectExtent l="0" t="0" r="0" b="254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EA3400">
        <w:rPr>
          <w:rFonts w:ascii="Times New Roman" w:hAnsi="Times New Roman"/>
          <w:bCs/>
          <w:i/>
          <w:sz w:val="26"/>
          <w:szCs w:val="26"/>
        </w:rPr>
        <w:t xml:space="preserve">, </w:t>
      </w:r>
      <w:r w:rsidRPr="00EA3400">
        <w:rPr>
          <w:rFonts w:ascii="Times New Roman" w:hAnsi="Times New Roman"/>
          <w:bCs/>
          <w:i/>
          <w:position w:val="-12"/>
          <w:sz w:val="26"/>
          <w:szCs w:val="26"/>
        </w:rPr>
        <w:object w:dxaOrig="660" w:dyaOrig="380">
          <v:shape id="_x0000_i1031" type="#_x0000_t75" style="width:28.5pt;height:13.5pt" o:ole="">
            <v:imagedata r:id="rId22" o:title=""/>
          </v:shape>
          <o:OLEObject Type="Embed" ProgID="Equation.DSMT4" ShapeID="_x0000_i1031" DrawAspect="Content" ObjectID="_1572358763" r:id="rId23"/>
        </w:object>
      </w:r>
      <w:r w:rsidRPr="00EA3400">
        <w:rPr>
          <w:rFonts w:ascii="Times New Roman" w:hAnsi="Times New Roman"/>
          <w:bCs/>
          <w:i/>
          <w:sz w:val="26"/>
          <w:szCs w:val="26"/>
        </w:rPr>
        <w:t>;</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 xml:space="preserve">на примере квадратичной функции, использовать преобразования графика функции </w:t>
      </w:r>
      <w:r w:rsidRPr="00EA3400">
        <w:rPr>
          <w:rFonts w:ascii="Times New Roman" w:hAnsi="Times New Roman"/>
          <w:i/>
          <w:sz w:val="26"/>
          <w:szCs w:val="26"/>
          <w:lang w:val="en-US"/>
        </w:rPr>
        <w:t>y</w:t>
      </w:r>
      <w:r w:rsidRPr="00EA3400">
        <w:rPr>
          <w:rFonts w:ascii="Times New Roman" w:hAnsi="Times New Roman"/>
          <w:i/>
          <w:sz w:val="26"/>
          <w:szCs w:val="26"/>
        </w:rPr>
        <w:t>=</w:t>
      </w:r>
      <w:r w:rsidRPr="00EA3400">
        <w:rPr>
          <w:rFonts w:ascii="Times New Roman" w:hAnsi="Times New Roman"/>
          <w:i/>
          <w:sz w:val="26"/>
          <w:szCs w:val="26"/>
          <w:lang w:val="en-US"/>
        </w:rPr>
        <w:t>f</w:t>
      </w:r>
      <w:r w:rsidRPr="00EA3400">
        <w:rPr>
          <w:rFonts w:ascii="Times New Roman" w:hAnsi="Times New Roman"/>
          <w:i/>
          <w:sz w:val="26"/>
          <w:szCs w:val="26"/>
        </w:rPr>
        <w:t>(</w:t>
      </w:r>
      <w:r w:rsidRPr="00EA3400">
        <w:rPr>
          <w:rFonts w:ascii="Times New Roman" w:hAnsi="Times New Roman"/>
          <w:i/>
          <w:sz w:val="26"/>
          <w:szCs w:val="26"/>
          <w:lang w:val="en-US"/>
        </w:rPr>
        <w:t>x</w:t>
      </w:r>
      <w:r w:rsidRPr="00EA3400">
        <w:rPr>
          <w:rFonts w:ascii="Times New Roman" w:hAnsi="Times New Roman"/>
          <w:i/>
          <w:sz w:val="26"/>
          <w:szCs w:val="26"/>
        </w:rPr>
        <w:t xml:space="preserve">) для построения графиков функций </w:t>
      </w:r>
      <w:r w:rsidRPr="00EA3400">
        <w:rPr>
          <w:rFonts w:ascii="Times New Roman" w:hAnsi="Times New Roman"/>
          <w:i/>
          <w:position w:val="-12"/>
          <w:sz w:val="26"/>
          <w:szCs w:val="26"/>
        </w:rPr>
        <w:object w:dxaOrig="1780" w:dyaOrig="380">
          <v:shape id="_x0000_i1032" type="#_x0000_t75" style="width:85.5pt;height:13.5pt" o:ole="">
            <v:imagedata r:id="rId24" o:title=""/>
          </v:shape>
          <o:OLEObject Type="Embed" ProgID="Equation.DSMT4" ShapeID="_x0000_i1032" DrawAspect="Content" ObjectID="_1572358764" r:id="rId25"/>
        </w:object>
      </w:r>
      <w:r w:rsidRPr="00EA3400">
        <w:rPr>
          <w:rFonts w:ascii="Times New Roman" w:hAnsi="Times New Roman"/>
          <w:i/>
          <w:sz w:val="26"/>
          <w:szCs w:val="26"/>
        </w:rPr>
        <w:t xml:space="preserve">; </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исследовать функцию по ее графику;</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находить множество значений, нули, промежутки знакопостоянства, монотонности квадратичной функции;</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оперировать понятиями: последовательность, арифметическая прогрессия, геометрическая прогрессия;</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решать задачи на арифметическую и геометрическую прогрессию.</w:t>
      </w:r>
    </w:p>
    <w:p w:rsidR="00AD4F0F" w:rsidRPr="00EA3400" w:rsidRDefault="00AD4F0F" w:rsidP="00EA3400">
      <w:pPr>
        <w:tabs>
          <w:tab w:val="left" w:pos="567"/>
          <w:tab w:val="left" w:pos="1134"/>
        </w:tabs>
        <w:spacing w:after="0" w:line="240" w:lineRule="auto"/>
        <w:ind w:firstLine="284"/>
        <w:rPr>
          <w:rFonts w:ascii="Times New Roman" w:hAnsi="Times New Roman"/>
          <w:b/>
          <w:sz w:val="26"/>
          <w:szCs w:val="26"/>
        </w:rPr>
      </w:pPr>
      <w:r w:rsidRPr="00EA3400">
        <w:rPr>
          <w:rFonts w:ascii="Times New Roman" w:hAnsi="Times New Roman"/>
          <w:b/>
          <w:sz w:val="26"/>
          <w:szCs w:val="26"/>
        </w:rPr>
        <w:t>В повседневной жизни и при изучении других предметов:</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иллюстрировать с помощью графика реальную зависимость или процесс по их характеристикам;</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использовать свойства и график квадратичной функции при решении задач из других учебных предметов.</w:t>
      </w:r>
    </w:p>
    <w:p w:rsidR="00AD4F0F" w:rsidRPr="00EA3400" w:rsidRDefault="00AD4F0F" w:rsidP="00EA3400">
      <w:pPr>
        <w:tabs>
          <w:tab w:val="left" w:pos="567"/>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Текстовые задачи</w:t>
      </w:r>
    </w:p>
    <w:p w:rsidR="00AD4F0F" w:rsidRPr="00EA3400" w:rsidRDefault="00AD4F0F" w:rsidP="00EA3400">
      <w:pPr>
        <w:pStyle w:val="a8"/>
        <w:numPr>
          <w:ilvl w:val="0"/>
          <w:numId w:val="107"/>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Решать простые и сложные задачи разных типов, а также задачи повышенной трудности;</w:t>
      </w:r>
    </w:p>
    <w:p w:rsidR="00AD4F0F" w:rsidRPr="00EA3400" w:rsidRDefault="00AD4F0F" w:rsidP="00EA3400">
      <w:pPr>
        <w:pStyle w:val="a8"/>
        <w:numPr>
          <w:ilvl w:val="0"/>
          <w:numId w:val="107"/>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использовать разные краткие записи как модели текстов сложных задач для построения поисковой схемы и решения задач;</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lang w:eastAsia="en-US"/>
        </w:rPr>
      </w:pPr>
      <w:r w:rsidRPr="00EA3400">
        <w:rPr>
          <w:rFonts w:ascii="Times New Roman" w:hAnsi="Times New Roman"/>
          <w:i/>
          <w:sz w:val="26"/>
          <w:szCs w:val="26"/>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AD4F0F" w:rsidRPr="00EA3400" w:rsidRDefault="00AD4F0F" w:rsidP="00EA3400">
      <w:pPr>
        <w:pStyle w:val="a8"/>
        <w:numPr>
          <w:ilvl w:val="0"/>
          <w:numId w:val="107"/>
        </w:numPr>
        <w:tabs>
          <w:tab w:val="left" w:pos="567"/>
          <w:tab w:val="left" w:pos="1134"/>
        </w:tabs>
        <w:ind w:left="0" w:firstLine="284"/>
        <w:contextualSpacing w:val="0"/>
        <w:jc w:val="both"/>
        <w:rPr>
          <w:rFonts w:ascii="Times New Roman" w:hAnsi="Times New Roman"/>
          <w:i/>
          <w:sz w:val="26"/>
          <w:szCs w:val="26"/>
        </w:rPr>
      </w:pPr>
      <w:r w:rsidRPr="00EA3400">
        <w:rPr>
          <w:rFonts w:ascii="Times New Roman" w:hAnsi="Times New Roman"/>
          <w:i/>
          <w:sz w:val="26"/>
          <w:szCs w:val="26"/>
        </w:rPr>
        <w:t>знать и применять оба способа поиска решения задач (от требования к условию и от условия к требованию);</w:t>
      </w:r>
    </w:p>
    <w:p w:rsidR="00AD4F0F" w:rsidRPr="00EA3400" w:rsidRDefault="00AD4F0F" w:rsidP="00EA3400">
      <w:pPr>
        <w:pStyle w:val="a8"/>
        <w:numPr>
          <w:ilvl w:val="0"/>
          <w:numId w:val="107"/>
        </w:numPr>
        <w:tabs>
          <w:tab w:val="left" w:pos="567"/>
          <w:tab w:val="left" w:pos="1134"/>
        </w:tabs>
        <w:ind w:left="0" w:firstLine="284"/>
        <w:contextualSpacing w:val="0"/>
        <w:jc w:val="both"/>
        <w:rPr>
          <w:rFonts w:ascii="Times New Roman" w:hAnsi="Times New Roman"/>
          <w:i/>
          <w:sz w:val="26"/>
          <w:szCs w:val="26"/>
        </w:rPr>
      </w:pPr>
      <w:r w:rsidRPr="00EA3400">
        <w:rPr>
          <w:rFonts w:ascii="Times New Roman" w:hAnsi="Times New Roman"/>
          <w:i/>
          <w:sz w:val="26"/>
          <w:szCs w:val="26"/>
        </w:rPr>
        <w:t>моделировать рассуждения при поиске решения задач с помощью граф-схемы;</w:t>
      </w:r>
    </w:p>
    <w:p w:rsidR="00AD4F0F" w:rsidRPr="00EA3400" w:rsidRDefault="00AD4F0F" w:rsidP="00EA3400">
      <w:pPr>
        <w:pStyle w:val="a8"/>
        <w:numPr>
          <w:ilvl w:val="0"/>
          <w:numId w:val="107"/>
        </w:numPr>
        <w:tabs>
          <w:tab w:val="left" w:pos="567"/>
          <w:tab w:val="left" w:pos="1134"/>
        </w:tabs>
        <w:ind w:left="0" w:firstLine="284"/>
        <w:contextualSpacing w:val="0"/>
        <w:jc w:val="both"/>
        <w:rPr>
          <w:rFonts w:ascii="Times New Roman" w:hAnsi="Times New Roman"/>
          <w:i/>
          <w:sz w:val="26"/>
          <w:szCs w:val="26"/>
        </w:rPr>
      </w:pPr>
      <w:r w:rsidRPr="00EA3400">
        <w:rPr>
          <w:rFonts w:ascii="Times New Roman" w:hAnsi="Times New Roman"/>
          <w:i/>
          <w:sz w:val="26"/>
          <w:szCs w:val="26"/>
        </w:rPr>
        <w:t>выделять этапы решения задачи и содержание каждого этапа;</w:t>
      </w:r>
    </w:p>
    <w:p w:rsidR="00AD4F0F" w:rsidRPr="00EA3400" w:rsidRDefault="00AD4F0F" w:rsidP="00EA3400">
      <w:pPr>
        <w:pStyle w:val="a8"/>
        <w:numPr>
          <w:ilvl w:val="0"/>
          <w:numId w:val="107"/>
        </w:numPr>
        <w:tabs>
          <w:tab w:val="left" w:pos="567"/>
          <w:tab w:val="left" w:pos="1134"/>
        </w:tabs>
        <w:ind w:left="0" w:firstLine="284"/>
        <w:contextualSpacing w:val="0"/>
        <w:jc w:val="both"/>
        <w:rPr>
          <w:rFonts w:ascii="Times New Roman" w:hAnsi="Times New Roman"/>
          <w:i/>
          <w:sz w:val="26"/>
          <w:szCs w:val="26"/>
        </w:rPr>
      </w:pPr>
      <w:r w:rsidRPr="00EA3400">
        <w:rPr>
          <w:rFonts w:ascii="Times New Roman" w:hAnsi="Times New Roman"/>
          <w:i/>
          <w:sz w:val="26"/>
          <w:szCs w:val="26"/>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D4F0F" w:rsidRPr="00EA3400" w:rsidRDefault="00AD4F0F" w:rsidP="00EA3400">
      <w:pPr>
        <w:pStyle w:val="a8"/>
        <w:numPr>
          <w:ilvl w:val="0"/>
          <w:numId w:val="107"/>
        </w:numPr>
        <w:tabs>
          <w:tab w:val="left" w:pos="567"/>
          <w:tab w:val="left" w:pos="1134"/>
        </w:tabs>
        <w:ind w:left="0" w:firstLine="284"/>
        <w:contextualSpacing w:val="0"/>
        <w:jc w:val="both"/>
        <w:rPr>
          <w:rFonts w:ascii="Times New Roman" w:hAnsi="Times New Roman"/>
          <w:i/>
          <w:sz w:val="26"/>
          <w:szCs w:val="26"/>
        </w:rPr>
      </w:pPr>
      <w:r w:rsidRPr="00EA3400">
        <w:rPr>
          <w:rFonts w:ascii="Times New Roman" w:hAnsi="Times New Roman"/>
          <w:i/>
          <w:sz w:val="26"/>
          <w:szCs w:val="26"/>
        </w:rPr>
        <w:t>анализировать затруднения при решении задач;</w:t>
      </w:r>
    </w:p>
    <w:p w:rsidR="00AD4F0F" w:rsidRPr="00EA3400" w:rsidRDefault="00AD4F0F" w:rsidP="00EA3400">
      <w:pPr>
        <w:pStyle w:val="a8"/>
        <w:numPr>
          <w:ilvl w:val="0"/>
          <w:numId w:val="107"/>
        </w:numPr>
        <w:tabs>
          <w:tab w:val="left" w:pos="567"/>
          <w:tab w:val="left" w:pos="1134"/>
        </w:tabs>
        <w:ind w:left="0" w:firstLine="284"/>
        <w:contextualSpacing w:val="0"/>
        <w:jc w:val="both"/>
        <w:rPr>
          <w:rFonts w:ascii="Times New Roman" w:hAnsi="Times New Roman"/>
          <w:i/>
          <w:sz w:val="26"/>
          <w:szCs w:val="26"/>
        </w:rPr>
      </w:pPr>
      <w:r w:rsidRPr="00EA3400">
        <w:rPr>
          <w:rFonts w:ascii="Times New Roman" w:hAnsi="Times New Roman"/>
          <w:i/>
          <w:sz w:val="26"/>
          <w:szCs w:val="26"/>
        </w:rPr>
        <w:t>выполнять различные преобразования предложенной задачи, конструировать новые задачи из данной, в том числе обратные;</w:t>
      </w:r>
    </w:p>
    <w:p w:rsidR="00AD4F0F" w:rsidRPr="00EA3400" w:rsidRDefault="00AD4F0F" w:rsidP="00EA3400">
      <w:pPr>
        <w:pStyle w:val="a8"/>
        <w:numPr>
          <w:ilvl w:val="0"/>
          <w:numId w:val="107"/>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интерпретировать вычислительные результаты в задаче, исследовать полученное решение задачи;</w:t>
      </w:r>
    </w:p>
    <w:p w:rsidR="00AD4F0F" w:rsidRPr="00EA3400" w:rsidRDefault="00AD4F0F" w:rsidP="00EA3400">
      <w:pPr>
        <w:pStyle w:val="a8"/>
        <w:numPr>
          <w:ilvl w:val="0"/>
          <w:numId w:val="107"/>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D4F0F" w:rsidRPr="00EA3400" w:rsidRDefault="00AD4F0F" w:rsidP="00EA3400">
      <w:pPr>
        <w:pStyle w:val="a8"/>
        <w:numPr>
          <w:ilvl w:val="0"/>
          <w:numId w:val="107"/>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исследовать всевозможные ситуации при решении задач на движение по реке, рассматривать разные системы отсчета;</w:t>
      </w:r>
    </w:p>
    <w:p w:rsidR="00AD4F0F" w:rsidRPr="00EA3400" w:rsidRDefault="00AD4F0F" w:rsidP="00EA3400">
      <w:pPr>
        <w:pStyle w:val="a8"/>
        <w:numPr>
          <w:ilvl w:val="0"/>
          <w:numId w:val="107"/>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 xml:space="preserve">решать разнообразные задачи «на части», </w:t>
      </w:r>
    </w:p>
    <w:p w:rsidR="00AD4F0F" w:rsidRPr="00EA3400" w:rsidRDefault="00AD4F0F" w:rsidP="00EA3400">
      <w:pPr>
        <w:numPr>
          <w:ilvl w:val="0"/>
          <w:numId w:val="107"/>
        </w:numPr>
        <w:tabs>
          <w:tab w:val="left" w:pos="567"/>
          <w:tab w:val="left" w:pos="1134"/>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D4F0F" w:rsidRPr="00EA3400" w:rsidRDefault="00AD4F0F" w:rsidP="00EA3400">
      <w:pPr>
        <w:numPr>
          <w:ilvl w:val="0"/>
          <w:numId w:val="107"/>
        </w:numPr>
        <w:tabs>
          <w:tab w:val="left" w:pos="567"/>
          <w:tab w:val="left" w:pos="1134"/>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AD4F0F" w:rsidRPr="00EA3400" w:rsidRDefault="00AD4F0F" w:rsidP="00EA3400">
      <w:pPr>
        <w:pStyle w:val="a8"/>
        <w:numPr>
          <w:ilvl w:val="0"/>
          <w:numId w:val="107"/>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владеть основными методами решения задач на смеси, сплавы, концентрации;</w:t>
      </w:r>
    </w:p>
    <w:p w:rsidR="00AD4F0F" w:rsidRPr="00EA3400" w:rsidRDefault="00AD4F0F" w:rsidP="00EA3400">
      <w:pPr>
        <w:pStyle w:val="a8"/>
        <w:numPr>
          <w:ilvl w:val="0"/>
          <w:numId w:val="107"/>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решать задачи на проценты, в том числе, сложные проценты с обоснованием, используя разные способы;</w:t>
      </w:r>
    </w:p>
    <w:p w:rsidR="00AD4F0F" w:rsidRPr="00EA3400" w:rsidRDefault="00AD4F0F" w:rsidP="00EA3400">
      <w:pPr>
        <w:pStyle w:val="a8"/>
        <w:numPr>
          <w:ilvl w:val="0"/>
          <w:numId w:val="107"/>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решать логические задачи разными способами, в том числе, с двумя блоками и с тремя блоками данных с помощью таблиц;</w:t>
      </w:r>
    </w:p>
    <w:p w:rsidR="00AD4F0F" w:rsidRPr="00EA3400" w:rsidRDefault="00AD4F0F" w:rsidP="00EA3400">
      <w:pPr>
        <w:pStyle w:val="a8"/>
        <w:numPr>
          <w:ilvl w:val="0"/>
          <w:numId w:val="107"/>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решать задачи по комбинаторике и теории вероятностей на основе использования изученных методов и обосновывать решение;</w:t>
      </w:r>
    </w:p>
    <w:p w:rsidR="00AD4F0F" w:rsidRPr="00EA3400" w:rsidRDefault="00AD4F0F" w:rsidP="00EA3400">
      <w:pPr>
        <w:pStyle w:val="a8"/>
        <w:numPr>
          <w:ilvl w:val="0"/>
          <w:numId w:val="107"/>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решать несложные задачи по математической статистике;</w:t>
      </w:r>
    </w:p>
    <w:p w:rsidR="00AD4F0F" w:rsidRPr="00EA3400" w:rsidRDefault="00AD4F0F" w:rsidP="00EA3400">
      <w:pPr>
        <w:pStyle w:val="a8"/>
        <w:numPr>
          <w:ilvl w:val="0"/>
          <w:numId w:val="107"/>
        </w:numPr>
        <w:tabs>
          <w:tab w:val="left" w:pos="567"/>
          <w:tab w:val="left" w:pos="1134"/>
        </w:tabs>
        <w:ind w:left="0" w:firstLine="284"/>
        <w:contextualSpacing w:val="0"/>
        <w:jc w:val="both"/>
        <w:rPr>
          <w:rFonts w:ascii="Times New Roman" w:hAnsi="Times New Roman"/>
          <w:i/>
          <w:sz w:val="26"/>
          <w:szCs w:val="26"/>
        </w:rPr>
      </w:pPr>
      <w:r w:rsidRPr="00EA3400">
        <w:rPr>
          <w:rFonts w:ascii="Times New Roman" w:hAnsi="Times New Roman"/>
          <w:i/>
          <w:sz w:val="26"/>
          <w:szCs w:val="26"/>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AD4F0F" w:rsidRPr="00EA3400" w:rsidRDefault="00AD4F0F" w:rsidP="00EA3400">
      <w:pPr>
        <w:tabs>
          <w:tab w:val="left" w:pos="567"/>
          <w:tab w:val="left" w:pos="1134"/>
        </w:tabs>
        <w:spacing w:after="0" w:line="240" w:lineRule="auto"/>
        <w:ind w:firstLine="284"/>
        <w:rPr>
          <w:rFonts w:ascii="Times New Roman" w:hAnsi="Times New Roman"/>
          <w:b/>
          <w:sz w:val="26"/>
          <w:szCs w:val="26"/>
        </w:rPr>
      </w:pPr>
      <w:r w:rsidRPr="00EA3400">
        <w:rPr>
          <w:rFonts w:ascii="Times New Roman" w:hAnsi="Times New Roman"/>
          <w:b/>
          <w:sz w:val="26"/>
          <w:szCs w:val="26"/>
        </w:rPr>
        <w:t>В повседневной жизни и при изучении других предметов:</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lang w:eastAsia="en-US"/>
        </w:rPr>
      </w:pPr>
      <w:r w:rsidRPr="00EA3400">
        <w:rPr>
          <w:rFonts w:ascii="Times New Roman" w:hAnsi="Times New Roman"/>
          <w:i/>
          <w:sz w:val="26"/>
          <w:szCs w:val="26"/>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lang w:eastAsia="en-US"/>
        </w:rPr>
      </w:pPr>
      <w:r w:rsidRPr="00EA3400">
        <w:rPr>
          <w:rFonts w:ascii="Times New Roman" w:hAnsi="Times New Roman"/>
          <w:i/>
          <w:sz w:val="26"/>
          <w:szCs w:val="26"/>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lang w:eastAsia="en-US"/>
        </w:rPr>
        <w:t>решать задачи на движение по реке, рассматривая разные системы отсчета.</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 xml:space="preserve">Статистика и теория вероятностей </w:t>
      </w:r>
    </w:p>
    <w:p w:rsidR="00AD4F0F" w:rsidRPr="00EA3400" w:rsidRDefault="00AD4F0F" w:rsidP="00EA3400">
      <w:pPr>
        <w:pStyle w:val="a8"/>
        <w:numPr>
          <w:ilvl w:val="0"/>
          <w:numId w:val="106"/>
        </w:numPr>
        <w:tabs>
          <w:tab w:val="left" w:pos="567"/>
          <w:tab w:val="left" w:pos="1134"/>
        </w:tabs>
        <w:ind w:left="0" w:firstLine="284"/>
        <w:contextualSpacing w:val="0"/>
        <w:jc w:val="both"/>
        <w:rPr>
          <w:rFonts w:ascii="Times New Roman" w:hAnsi="Times New Roman"/>
          <w:i/>
          <w:sz w:val="26"/>
          <w:szCs w:val="26"/>
        </w:rPr>
      </w:pPr>
      <w:r w:rsidRPr="00EA3400">
        <w:rPr>
          <w:rFonts w:ascii="Times New Roman" w:hAnsi="Times New Roman"/>
          <w:i/>
          <w:sz w:val="26"/>
          <w:szCs w:val="26"/>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 xml:space="preserve">извлекать информацию, </w:t>
      </w:r>
      <w:r w:rsidRPr="00EA3400">
        <w:rPr>
          <w:rStyle w:val="dash041e0431044b0447043d044b0439char1"/>
          <w:i/>
          <w:sz w:val="26"/>
          <w:szCs w:val="26"/>
        </w:rPr>
        <w:t>представленную в таблицах, на диаграммах, графиках</w:t>
      </w:r>
      <w:r w:rsidRPr="00EA3400">
        <w:rPr>
          <w:rFonts w:ascii="Times New Roman" w:hAnsi="Times New Roman"/>
          <w:i/>
          <w:sz w:val="26"/>
          <w:szCs w:val="26"/>
        </w:rPr>
        <w:t>;</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составлять таблицы, строить диаграммы и графики на основе данных;</w:t>
      </w:r>
    </w:p>
    <w:p w:rsidR="00AD4F0F" w:rsidRPr="00EA3400" w:rsidRDefault="00AD4F0F" w:rsidP="00EA3400">
      <w:pPr>
        <w:pStyle w:val="a8"/>
        <w:numPr>
          <w:ilvl w:val="0"/>
          <w:numId w:val="106"/>
        </w:numPr>
        <w:tabs>
          <w:tab w:val="left" w:pos="567"/>
          <w:tab w:val="left" w:pos="1134"/>
        </w:tabs>
        <w:ind w:left="0" w:firstLine="284"/>
        <w:contextualSpacing w:val="0"/>
        <w:jc w:val="both"/>
        <w:rPr>
          <w:rFonts w:ascii="Times New Roman" w:hAnsi="Times New Roman"/>
          <w:i/>
          <w:sz w:val="26"/>
          <w:szCs w:val="26"/>
        </w:rPr>
      </w:pPr>
      <w:r w:rsidRPr="00EA3400">
        <w:rPr>
          <w:rFonts w:ascii="Times New Roman" w:hAnsi="Times New Roman"/>
          <w:i/>
          <w:sz w:val="26"/>
          <w:szCs w:val="26"/>
        </w:rPr>
        <w:t>оперировать понятиями: факториал числа, перестановки и сочетания, треугольник Паскаля;</w:t>
      </w:r>
    </w:p>
    <w:p w:rsidR="00AD4F0F" w:rsidRPr="00EA3400" w:rsidRDefault="00AD4F0F" w:rsidP="00EA3400">
      <w:pPr>
        <w:pStyle w:val="a8"/>
        <w:numPr>
          <w:ilvl w:val="0"/>
          <w:numId w:val="106"/>
        </w:numPr>
        <w:tabs>
          <w:tab w:val="left" w:pos="567"/>
          <w:tab w:val="left" w:pos="1134"/>
        </w:tabs>
        <w:ind w:left="0" w:firstLine="284"/>
        <w:contextualSpacing w:val="0"/>
        <w:jc w:val="both"/>
        <w:rPr>
          <w:rFonts w:ascii="Times New Roman" w:hAnsi="Times New Roman"/>
          <w:i/>
          <w:sz w:val="26"/>
          <w:szCs w:val="26"/>
        </w:rPr>
      </w:pPr>
      <w:r w:rsidRPr="00EA3400">
        <w:rPr>
          <w:rFonts w:ascii="Times New Roman" w:hAnsi="Times New Roman"/>
          <w:i/>
          <w:sz w:val="26"/>
          <w:szCs w:val="26"/>
        </w:rPr>
        <w:t>применять правило произведения при решении комбинаторных задач;</w:t>
      </w:r>
    </w:p>
    <w:p w:rsidR="00AD4F0F" w:rsidRPr="00EA3400" w:rsidRDefault="00AD4F0F" w:rsidP="00EA3400">
      <w:pPr>
        <w:pStyle w:val="a8"/>
        <w:numPr>
          <w:ilvl w:val="0"/>
          <w:numId w:val="106"/>
        </w:numPr>
        <w:tabs>
          <w:tab w:val="left" w:pos="567"/>
          <w:tab w:val="left" w:pos="1134"/>
        </w:tabs>
        <w:ind w:left="0" w:firstLine="284"/>
        <w:contextualSpacing w:val="0"/>
        <w:jc w:val="both"/>
        <w:rPr>
          <w:rFonts w:ascii="Times New Roman" w:hAnsi="Times New Roman"/>
          <w:i/>
          <w:sz w:val="26"/>
          <w:szCs w:val="26"/>
        </w:rPr>
      </w:pPr>
      <w:r w:rsidRPr="00EA3400">
        <w:rPr>
          <w:rFonts w:ascii="Times New Roman" w:hAnsi="Times New Roman"/>
          <w:i/>
          <w:sz w:val="26"/>
          <w:szCs w:val="26"/>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AD4F0F" w:rsidRPr="00EA3400" w:rsidRDefault="00AD4F0F" w:rsidP="00EA3400">
      <w:pPr>
        <w:pStyle w:val="a8"/>
        <w:numPr>
          <w:ilvl w:val="0"/>
          <w:numId w:val="106"/>
        </w:numPr>
        <w:tabs>
          <w:tab w:val="left" w:pos="567"/>
          <w:tab w:val="left" w:pos="1134"/>
        </w:tabs>
        <w:ind w:left="0" w:firstLine="284"/>
        <w:contextualSpacing w:val="0"/>
        <w:jc w:val="both"/>
        <w:rPr>
          <w:rFonts w:ascii="Times New Roman" w:hAnsi="Times New Roman"/>
          <w:i/>
          <w:sz w:val="26"/>
          <w:szCs w:val="26"/>
        </w:rPr>
      </w:pPr>
      <w:r w:rsidRPr="00EA3400">
        <w:rPr>
          <w:rFonts w:ascii="Times New Roman" w:hAnsi="Times New Roman"/>
          <w:i/>
          <w:sz w:val="26"/>
          <w:szCs w:val="26"/>
        </w:rPr>
        <w:t>представлять информацию с помощью кругов Эйлера;</w:t>
      </w:r>
    </w:p>
    <w:p w:rsidR="00AD4F0F" w:rsidRPr="00EA3400" w:rsidRDefault="00AD4F0F" w:rsidP="00EA3400">
      <w:pPr>
        <w:pStyle w:val="a8"/>
        <w:numPr>
          <w:ilvl w:val="0"/>
          <w:numId w:val="106"/>
        </w:numPr>
        <w:tabs>
          <w:tab w:val="left" w:pos="567"/>
          <w:tab w:val="left" w:pos="1134"/>
        </w:tabs>
        <w:ind w:left="0" w:firstLine="284"/>
        <w:contextualSpacing w:val="0"/>
        <w:jc w:val="both"/>
        <w:rPr>
          <w:rFonts w:ascii="Times New Roman" w:hAnsi="Times New Roman"/>
          <w:i/>
          <w:sz w:val="26"/>
          <w:szCs w:val="26"/>
        </w:rPr>
      </w:pPr>
      <w:r w:rsidRPr="00EA3400">
        <w:rPr>
          <w:rFonts w:ascii="Times New Roman" w:hAnsi="Times New Roman"/>
          <w:i/>
          <w:sz w:val="26"/>
          <w:szCs w:val="26"/>
        </w:rPr>
        <w:t>решать задачи на вычисление вероятности с подсчетом количества вариантов с помощью комбинаторики.</w:t>
      </w:r>
    </w:p>
    <w:p w:rsidR="00AD4F0F" w:rsidRPr="00EA3400" w:rsidRDefault="00AD4F0F" w:rsidP="00EA3400">
      <w:pPr>
        <w:tabs>
          <w:tab w:val="left" w:pos="567"/>
          <w:tab w:val="left" w:pos="1134"/>
        </w:tabs>
        <w:spacing w:after="0" w:line="240" w:lineRule="auto"/>
        <w:ind w:firstLine="284"/>
        <w:rPr>
          <w:rFonts w:ascii="Times New Roman" w:hAnsi="Times New Roman"/>
          <w:b/>
          <w:sz w:val="26"/>
          <w:szCs w:val="26"/>
        </w:rPr>
      </w:pPr>
      <w:r w:rsidRPr="00EA3400">
        <w:rPr>
          <w:rFonts w:ascii="Times New Roman" w:hAnsi="Times New Roman"/>
          <w:b/>
          <w:sz w:val="26"/>
          <w:szCs w:val="26"/>
        </w:rPr>
        <w:t>В повседневной жизни и при изучении других предметов:</w:t>
      </w:r>
    </w:p>
    <w:p w:rsidR="00AD4F0F" w:rsidRPr="00EA3400" w:rsidRDefault="00AD4F0F" w:rsidP="00EA3400">
      <w:pPr>
        <w:pStyle w:val="a8"/>
        <w:numPr>
          <w:ilvl w:val="0"/>
          <w:numId w:val="106"/>
        </w:numPr>
        <w:tabs>
          <w:tab w:val="left" w:pos="567"/>
          <w:tab w:val="left" w:pos="1134"/>
        </w:tabs>
        <w:ind w:left="0" w:firstLine="284"/>
        <w:contextualSpacing w:val="0"/>
        <w:jc w:val="both"/>
        <w:rPr>
          <w:rFonts w:ascii="Times New Roman" w:hAnsi="Times New Roman"/>
          <w:i/>
          <w:sz w:val="26"/>
          <w:szCs w:val="26"/>
        </w:rPr>
      </w:pPr>
      <w:r w:rsidRPr="00EA3400">
        <w:rPr>
          <w:rFonts w:ascii="Times New Roman" w:hAnsi="Times New Roman"/>
          <w:i/>
          <w:sz w:val="26"/>
          <w:szCs w:val="26"/>
        </w:rPr>
        <w:t xml:space="preserve">извлекать, интерпретировать и преобразовывать информацию, </w:t>
      </w:r>
      <w:r w:rsidRPr="00EA3400">
        <w:rPr>
          <w:rStyle w:val="dash041e0431044b0447043d044b0439char1"/>
          <w:i/>
          <w:sz w:val="26"/>
          <w:szCs w:val="26"/>
        </w:rPr>
        <w:t>представленную в таблицах, на диаграммах, графиках, отражающую свойства и характеристики реальных процессов и явлений;</w:t>
      </w:r>
    </w:p>
    <w:p w:rsidR="00AD4F0F" w:rsidRPr="00EA3400" w:rsidRDefault="00AD4F0F" w:rsidP="00EA3400">
      <w:pPr>
        <w:pStyle w:val="a8"/>
        <w:numPr>
          <w:ilvl w:val="0"/>
          <w:numId w:val="106"/>
        </w:numPr>
        <w:tabs>
          <w:tab w:val="left" w:pos="567"/>
          <w:tab w:val="left" w:pos="1134"/>
        </w:tabs>
        <w:ind w:left="0" w:firstLine="284"/>
        <w:contextualSpacing w:val="0"/>
        <w:jc w:val="both"/>
        <w:rPr>
          <w:rFonts w:ascii="Times New Roman" w:hAnsi="Times New Roman"/>
          <w:i/>
          <w:sz w:val="26"/>
          <w:szCs w:val="26"/>
        </w:rPr>
      </w:pPr>
      <w:r w:rsidRPr="00EA3400">
        <w:rPr>
          <w:rFonts w:ascii="Times New Roman" w:hAnsi="Times New Roman"/>
          <w:i/>
          <w:sz w:val="26"/>
          <w:szCs w:val="26"/>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оценивать вероятность реальных событий и явлений.</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Геометрические фигуры</w:t>
      </w:r>
    </w:p>
    <w:p w:rsidR="00AD4F0F" w:rsidRPr="00EA3400" w:rsidRDefault="00AD4F0F" w:rsidP="00EA3400">
      <w:pPr>
        <w:pStyle w:val="a8"/>
        <w:numPr>
          <w:ilvl w:val="0"/>
          <w:numId w:val="107"/>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 xml:space="preserve">Оперировать понятиями геометрических фигур; </w:t>
      </w:r>
    </w:p>
    <w:p w:rsidR="00AD4F0F" w:rsidRPr="00EA3400" w:rsidRDefault="00AD4F0F" w:rsidP="00EA3400">
      <w:pPr>
        <w:pStyle w:val="a8"/>
        <w:numPr>
          <w:ilvl w:val="0"/>
          <w:numId w:val="107"/>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извлекать, интерпретировать и преобразовывать информацию о геометрических фигурах, представленную на чертежах;</w:t>
      </w:r>
    </w:p>
    <w:p w:rsidR="00AD4F0F" w:rsidRPr="00EA3400" w:rsidRDefault="00AD4F0F" w:rsidP="00EA3400">
      <w:pPr>
        <w:pStyle w:val="a8"/>
        <w:numPr>
          <w:ilvl w:val="0"/>
          <w:numId w:val="107"/>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 xml:space="preserve">применять геометрические факты для решения задач, в том числе, предполагающих несколько шагов решения; </w:t>
      </w:r>
    </w:p>
    <w:p w:rsidR="00AD4F0F" w:rsidRPr="00EA3400" w:rsidRDefault="00AD4F0F" w:rsidP="00EA3400">
      <w:pPr>
        <w:pStyle w:val="a8"/>
        <w:numPr>
          <w:ilvl w:val="0"/>
          <w:numId w:val="107"/>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формулировать в простейших случаях свойства и признаки фигур;</w:t>
      </w:r>
    </w:p>
    <w:p w:rsidR="00AD4F0F" w:rsidRPr="00EA3400" w:rsidRDefault="00AD4F0F" w:rsidP="00EA3400">
      <w:pPr>
        <w:pStyle w:val="a8"/>
        <w:numPr>
          <w:ilvl w:val="0"/>
          <w:numId w:val="107"/>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доказывать геометрические утверждения;</w:t>
      </w:r>
    </w:p>
    <w:p w:rsidR="00AD4F0F" w:rsidRPr="00EA3400" w:rsidRDefault="00AD4F0F" w:rsidP="00EA3400">
      <w:pPr>
        <w:pStyle w:val="a8"/>
        <w:numPr>
          <w:ilvl w:val="0"/>
          <w:numId w:val="107"/>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владеть стандартной классификацией плоских фигур (треугольников и четырехугольников).</w:t>
      </w:r>
    </w:p>
    <w:p w:rsidR="00AD4F0F" w:rsidRPr="00EA3400" w:rsidRDefault="00AD4F0F" w:rsidP="00EA3400">
      <w:pPr>
        <w:tabs>
          <w:tab w:val="left" w:pos="567"/>
          <w:tab w:val="left" w:pos="1134"/>
        </w:tabs>
        <w:spacing w:after="0" w:line="240" w:lineRule="auto"/>
        <w:ind w:firstLine="284"/>
        <w:rPr>
          <w:rFonts w:ascii="Times New Roman" w:hAnsi="Times New Roman"/>
          <w:b/>
          <w:sz w:val="26"/>
          <w:szCs w:val="26"/>
        </w:rPr>
      </w:pPr>
      <w:r w:rsidRPr="00EA3400">
        <w:rPr>
          <w:rFonts w:ascii="Times New Roman" w:hAnsi="Times New Roman"/>
          <w:b/>
          <w:sz w:val="26"/>
          <w:szCs w:val="26"/>
        </w:rPr>
        <w:t>В повседневной жизни и при изучении других предметов:</w:t>
      </w:r>
    </w:p>
    <w:p w:rsidR="00AD4F0F" w:rsidRPr="00EA3400" w:rsidRDefault="00AD4F0F" w:rsidP="00EA3400">
      <w:pPr>
        <w:pStyle w:val="a8"/>
        <w:numPr>
          <w:ilvl w:val="0"/>
          <w:numId w:val="107"/>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 xml:space="preserve">использовать свойства геометрических фигур для решения </w:t>
      </w:r>
      <w:r w:rsidRPr="00EA3400">
        <w:rPr>
          <w:rStyle w:val="dash041e0431044b0447043d044b0439char1"/>
          <w:i/>
          <w:sz w:val="26"/>
          <w:szCs w:val="26"/>
        </w:rPr>
        <w:t>задач практического характера и задач из смежных дисциплин.</w:t>
      </w:r>
    </w:p>
    <w:p w:rsidR="00AD4F0F" w:rsidRPr="00EA3400" w:rsidRDefault="00AD4F0F" w:rsidP="00EA3400">
      <w:pPr>
        <w:tabs>
          <w:tab w:val="left" w:pos="567"/>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Отношения</w:t>
      </w:r>
    </w:p>
    <w:p w:rsidR="00AD4F0F" w:rsidRPr="00EA3400" w:rsidRDefault="00AD4F0F" w:rsidP="00EA3400">
      <w:pPr>
        <w:pStyle w:val="a8"/>
        <w:numPr>
          <w:ilvl w:val="0"/>
          <w:numId w:val="107"/>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AD4F0F" w:rsidRPr="00EA3400" w:rsidRDefault="00AD4F0F" w:rsidP="00EA3400">
      <w:pPr>
        <w:pStyle w:val="a8"/>
        <w:numPr>
          <w:ilvl w:val="0"/>
          <w:numId w:val="107"/>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применять теорему Фалеса и теорему о пропорциональных отрезках при решении задач;</w:t>
      </w:r>
    </w:p>
    <w:p w:rsidR="00AD4F0F" w:rsidRPr="00EA3400" w:rsidRDefault="00AD4F0F" w:rsidP="00EA3400">
      <w:pPr>
        <w:pStyle w:val="a8"/>
        <w:numPr>
          <w:ilvl w:val="0"/>
          <w:numId w:val="107"/>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характеризовать взаимное расположение прямой и окружности, двух окружностей.</w:t>
      </w:r>
    </w:p>
    <w:p w:rsidR="00AD4F0F" w:rsidRPr="00EA3400" w:rsidRDefault="00AD4F0F" w:rsidP="00EA3400">
      <w:pPr>
        <w:pStyle w:val="a"/>
        <w:numPr>
          <w:ilvl w:val="0"/>
          <w:numId w:val="0"/>
        </w:numPr>
        <w:tabs>
          <w:tab w:val="left" w:pos="567"/>
          <w:tab w:val="left" w:pos="1134"/>
        </w:tabs>
        <w:ind w:firstLine="284"/>
        <w:rPr>
          <w:rFonts w:ascii="Times New Roman" w:hAnsi="Times New Roman"/>
          <w:b/>
          <w:sz w:val="26"/>
          <w:szCs w:val="26"/>
        </w:rPr>
      </w:pPr>
      <w:r w:rsidRPr="00EA3400">
        <w:rPr>
          <w:rFonts w:ascii="Times New Roman" w:hAnsi="Times New Roman"/>
          <w:b/>
          <w:sz w:val="26"/>
          <w:szCs w:val="26"/>
        </w:rPr>
        <w:t xml:space="preserve">В повседневной жизни и при изучении других предметов: </w:t>
      </w:r>
    </w:p>
    <w:p w:rsidR="00AD4F0F" w:rsidRPr="00EA3400" w:rsidRDefault="00AD4F0F" w:rsidP="00EA3400">
      <w:pPr>
        <w:pStyle w:val="a8"/>
        <w:numPr>
          <w:ilvl w:val="0"/>
          <w:numId w:val="107"/>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использовать отношения для решения задач, возникающих в реальной жизни.</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Измерения и вычисления</w:t>
      </w:r>
    </w:p>
    <w:p w:rsidR="00AD4F0F" w:rsidRPr="00EA3400" w:rsidRDefault="00AD4F0F" w:rsidP="00EA3400">
      <w:pPr>
        <w:pStyle w:val="a8"/>
        <w:numPr>
          <w:ilvl w:val="0"/>
          <w:numId w:val="106"/>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AD4F0F" w:rsidRPr="00EA3400" w:rsidRDefault="00AD4F0F" w:rsidP="00EA3400">
      <w:pPr>
        <w:pStyle w:val="a8"/>
        <w:numPr>
          <w:ilvl w:val="0"/>
          <w:numId w:val="106"/>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проводить простые вычисления на объемных телах;</w:t>
      </w:r>
    </w:p>
    <w:p w:rsidR="00AD4F0F" w:rsidRPr="00EA3400" w:rsidRDefault="00AD4F0F" w:rsidP="00EA3400">
      <w:pPr>
        <w:pStyle w:val="a8"/>
        <w:numPr>
          <w:ilvl w:val="0"/>
          <w:numId w:val="106"/>
        </w:numPr>
        <w:tabs>
          <w:tab w:val="left" w:pos="567"/>
          <w:tab w:val="left" w:pos="1134"/>
        </w:tabs>
        <w:ind w:left="0" w:firstLine="284"/>
        <w:jc w:val="both"/>
        <w:rPr>
          <w:rFonts w:ascii="Times New Roman" w:hAnsi="Times New Roman"/>
          <w:b/>
          <w:sz w:val="26"/>
          <w:szCs w:val="26"/>
        </w:rPr>
      </w:pPr>
      <w:r w:rsidRPr="00EA3400">
        <w:rPr>
          <w:rFonts w:ascii="Times New Roman" w:hAnsi="Times New Roman"/>
          <w:i/>
          <w:sz w:val="26"/>
          <w:szCs w:val="26"/>
        </w:rPr>
        <w:t xml:space="preserve">формулировать задачи на вычисление длин, площадей и объемов и решать их. </w:t>
      </w:r>
    </w:p>
    <w:p w:rsidR="00AD4F0F" w:rsidRPr="00EA3400" w:rsidRDefault="00AD4F0F" w:rsidP="00EA3400">
      <w:pPr>
        <w:tabs>
          <w:tab w:val="left" w:pos="567"/>
          <w:tab w:val="left" w:pos="1134"/>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 повседневной жизни и при изучении других предметов:</w:t>
      </w:r>
    </w:p>
    <w:p w:rsidR="00AD4F0F" w:rsidRPr="00EA3400" w:rsidRDefault="00AD4F0F" w:rsidP="00EA3400">
      <w:pPr>
        <w:pStyle w:val="a8"/>
        <w:numPr>
          <w:ilvl w:val="0"/>
          <w:numId w:val="106"/>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проводить вычисления на местности;</w:t>
      </w:r>
    </w:p>
    <w:p w:rsidR="00AD4F0F" w:rsidRPr="00EA3400" w:rsidRDefault="00AD4F0F" w:rsidP="00EA3400">
      <w:pPr>
        <w:pStyle w:val="a8"/>
        <w:numPr>
          <w:ilvl w:val="0"/>
          <w:numId w:val="106"/>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применять формулы при вычислениях в смежных учебных предметах, в окружающей действительности.</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Геометрические построения</w:t>
      </w:r>
    </w:p>
    <w:p w:rsidR="00AD4F0F" w:rsidRPr="00EA3400" w:rsidRDefault="00AD4F0F" w:rsidP="00EA3400">
      <w:pPr>
        <w:pStyle w:val="a8"/>
        <w:numPr>
          <w:ilvl w:val="0"/>
          <w:numId w:val="107"/>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Изображать геометрические фигуры по текстовому и символьному описанию;</w:t>
      </w:r>
    </w:p>
    <w:p w:rsidR="00AD4F0F" w:rsidRPr="00EA3400" w:rsidRDefault="00AD4F0F" w:rsidP="00EA3400">
      <w:pPr>
        <w:pStyle w:val="a8"/>
        <w:numPr>
          <w:ilvl w:val="0"/>
          <w:numId w:val="107"/>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 xml:space="preserve">свободно оперировать чертежными инструментами в несложных случаях, </w:t>
      </w:r>
    </w:p>
    <w:p w:rsidR="00AD4F0F" w:rsidRPr="00EA3400" w:rsidRDefault="00AD4F0F" w:rsidP="00EA3400">
      <w:pPr>
        <w:pStyle w:val="a8"/>
        <w:numPr>
          <w:ilvl w:val="0"/>
          <w:numId w:val="107"/>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AD4F0F" w:rsidRPr="00EA3400" w:rsidRDefault="00AD4F0F" w:rsidP="00EA3400">
      <w:pPr>
        <w:pStyle w:val="a8"/>
        <w:numPr>
          <w:ilvl w:val="0"/>
          <w:numId w:val="107"/>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изображать типовые плоские фигуры и объемные тела с помощью простейших компьютерных инструментов.</w:t>
      </w:r>
    </w:p>
    <w:p w:rsidR="00AD4F0F" w:rsidRPr="00EA3400" w:rsidRDefault="00AD4F0F" w:rsidP="00EA3400">
      <w:pPr>
        <w:pStyle w:val="a"/>
        <w:numPr>
          <w:ilvl w:val="0"/>
          <w:numId w:val="0"/>
        </w:numPr>
        <w:tabs>
          <w:tab w:val="left" w:pos="567"/>
          <w:tab w:val="left" w:pos="1134"/>
        </w:tabs>
        <w:ind w:firstLine="284"/>
        <w:rPr>
          <w:rFonts w:ascii="Times New Roman" w:hAnsi="Times New Roman"/>
          <w:b/>
          <w:sz w:val="26"/>
          <w:szCs w:val="26"/>
        </w:rPr>
      </w:pPr>
      <w:r w:rsidRPr="00EA3400">
        <w:rPr>
          <w:rFonts w:ascii="Times New Roman" w:hAnsi="Times New Roman"/>
          <w:b/>
          <w:sz w:val="26"/>
          <w:szCs w:val="26"/>
        </w:rPr>
        <w:t xml:space="preserve">В повседневной жизни и при изучении других предметов: </w:t>
      </w:r>
    </w:p>
    <w:p w:rsidR="00AD4F0F" w:rsidRPr="00EA3400" w:rsidRDefault="00AD4F0F" w:rsidP="00EA3400">
      <w:pPr>
        <w:pStyle w:val="a8"/>
        <w:numPr>
          <w:ilvl w:val="0"/>
          <w:numId w:val="107"/>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 xml:space="preserve">выполнять простейшие построения на местности, необходимые в реальной жизни; </w:t>
      </w:r>
    </w:p>
    <w:p w:rsidR="00AD4F0F" w:rsidRPr="00EA3400" w:rsidRDefault="00AD4F0F" w:rsidP="00EA3400">
      <w:pPr>
        <w:pStyle w:val="a8"/>
        <w:numPr>
          <w:ilvl w:val="0"/>
          <w:numId w:val="107"/>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оценивать размеры реальных объектов окружающего мира.</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Преобразования</w:t>
      </w:r>
    </w:p>
    <w:p w:rsidR="00AD4F0F" w:rsidRPr="00EA3400" w:rsidRDefault="00AD4F0F" w:rsidP="00F26848">
      <w:pPr>
        <w:pStyle w:val="a"/>
        <w:numPr>
          <w:ilvl w:val="0"/>
          <w:numId w:val="158"/>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AD4F0F" w:rsidRPr="00EA3400" w:rsidRDefault="00AD4F0F" w:rsidP="00F26848">
      <w:pPr>
        <w:pStyle w:val="a"/>
        <w:numPr>
          <w:ilvl w:val="0"/>
          <w:numId w:val="158"/>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строить фигуру, подобную данной, пользоваться свойствами подобия для обоснования свойств фигур;</w:t>
      </w:r>
    </w:p>
    <w:p w:rsidR="00AD4F0F" w:rsidRPr="00EA3400" w:rsidRDefault="00AD4F0F" w:rsidP="00F26848">
      <w:pPr>
        <w:pStyle w:val="a"/>
        <w:numPr>
          <w:ilvl w:val="0"/>
          <w:numId w:val="158"/>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применять свойства движений для проведения простейших обоснований свойств фигур.</w:t>
      </w:r>
    </w:p>
    <w:p w:rsidR="00AD4F0F" w:rsidRPr="00EA3400" w:rsidRDefault="00AD4F0F" w:rsidP="00EA3400">
      <w:pPr>
        <w:tabs>
          <w:tab w:val="left" w:pos="567"/>
          <w:tab w:val="left" w:pos="1134"/>
        </w:tabs>
        <w:spacing w:after="0" w:line="240" w:lineRule="auto"/>
        <w:ind w:firstLine="284"/>
        <w:rPr>
          <w:rFonts w:ascii="Times New Roman" w:hAnsi="Times New Roman"/>
          <w:b/>
          <w:sz w:val="26"/>
          <w:szCs w:val="26"/>
        </w:rPr>
      </w:pPr>
      <w:r w:rsidRPr="00EA3400">
        <w:rPr>
          <w:rFonts w:ascii="Times New Roman" w:hAnsi="Times New Roman"/>
          <w:b/>
          <w:sz w:val="26"/>
          <w:szCs w:val="26"/>
        </w:rPr>
        <w:t>В повседневной жизни и при изучении других предметов:</w:t>
      </w:r>
    </w:p>
    <w:p w:rsidR="00AD4F0F" w:rsidRPr="00EA3400" w:rsidRDefault="00AD4F0F" w:rsidP="00F26848">
      <w:pPr>
        <w:pStyle w:val="a"/>
        <w:numPr>
          <w:ilvl w:val="0"/>
          <w:numId w:val="158"/>
        </w:numPr>
        <w:tabs>
          <w:tab w:val="left" w:pos="567"/>
          <w:tab w:val="left" w:pos="1134"/>
        </w:tabs>
        <w:ind w:left="0" w:firstLine="284"/>
        <w:rPr>
          <w:rFonts w:ascii="Times New Roman" w:hAnsi="Times New Roman"/>
          <w:i/>
          <w:sz w:val="26"/>
          <w:szCs w:val="26"/>
        </w:rPr>
      </w:pPr>
      <w:r w:rsidRPr="00EA3400">
        <w:rPr>
          <w:rFonts w:ascii="Times New Roman" w:hAnsi="Times New Roman"/>
          <w:i/>
          <w:sz w:val="26"/>
          <w:szCs w:val="26"/>
        </w:rPr>
        <w:t>применять свойства движений и применять подобие для построений и вычислений.</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Векторы и координаты на плоскости</w:t>
      </w:r>
    </w:p>
    <w:p w:rsidR="00AD4F0F" w:rsidRPr="00EA3400" w:rsidRDefault="00AD4F0F" w:rsidP="00F26848">
      <w:pPr>
        <w:pStyle w:val="a8"/>
        <w:numPr>
          <w:ilvl w:val="0"/>
          <w:numId w:val="157"/>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AD4F0F" w:rsidRPr="00EA3400" w:rsidRDefault="00AD4F0F" w:rsidP="00F26848">
      <w:pPr>
        <w:pStyle w:val="a8"/>
        <w:numPr>
          <w:ilvl w:val="0"/>
          <w:numId w:val="157"/>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AD4F0F" w:rsidRPr="00EA3400" w:rsidRDefault="00AD4F0F" w:rsidP="00F26848">
      <w:pPr>
        <w:pStyle w:val="a8"/>
        <w:numPr>
          <w:ilvl w:val="0"/>
          <w:numId w:val="157"/>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применять векторы и координаты для решения геометрических задач на вычисление длин, углов.</w:t>
      </w:r>
    </w:p>
    <w:p w:rsidR="00AD4F0F" w:rsidRPr="00EA3400" w:rsidRDefault="00AD4F0F" w:rsidP="00EA3400">
      <w:pPr>
        <w:pStyle w:val="a"/>
        <w:numPr>
          <w:ilvl w:val="0"/>
          <w:numId w:val="0"/>
        </w:numPr>
        <w:tabs>
          <w:tab w:val="left" w:pos="567"/>
          <w:tab w:val="left" w:pos="1134"/>
        </w:tabs>
        <w:ind w:firstLine="284"/>
        <w:rPr>
          <w:rFonts w:ascii="Times New Roman" w:hAnsi="Times New Roman"/>
          <w:b/>
          <w:sz w:val="26"/>
          <w:szCs w:val="26"/>
        </w:rPr>
      </w:pPr>
      <w:r w:rsidRPr="00EA3400">
        <w:rPr>
          <w:rFonts w:ascii="Times New Roman" w:hAnsi="Times New Roman"/>
          <w:b/>
          <w:sz w:val="26"/>
          <w:szCs w:val="26"/>
        </w:rPr>
        <w:t xml:space="preserve">В повседневной жизни и при изучении других предметов: </w:t>
      </w:r>
    </w:p>
    <w:p w:rsidR="00AD4F0F" w:rsidRPr="00EA3400" w:rsidRDefault="00AD4F0F" w:rsidP="00F26848">
      <w:pPr>
        <w:pStyle w:val="a8"/>
        <w:numPr>
          <w:ilvl w:val="0"/>
          <w:numId w:val="157"/>
        </w:numPr>
        <w:tabs>
          <w:tab w:val="left" w:pos="567"/>
          <w:tab w:val="left" w:pos="1134"/>
        </w:tabs>
        <w:ind w:left="0" w:firstLine="284"/>
        <w:jc w:val="both"/>
        <w:rPr>
          <w:rFonts w:ascii="Times New Roman" w:hAnsi="Times New Roman"/>
          <w:i/>
          <w:sz w:val="26"/>
          <w:szCs w:val="26"/>
        </w:rPr>
      </w:pPr>
      <w:r w:rsidRPr="00EA3400">
        <w:rPr>
          <w:rFonts w:ascii="Times New Roman" w:hAnsi="Times New Roman"/>
          <w:i/>
          <w:sz w:val="26"/>
          <w:szCs w:val="26"/>
        </w:rPr>
        <w:t>использовать понятия векторов и координат для решения задач по физике, географии и другим учебным предметам.</w:t>
      </w:r>
    </w:p>
    <w:p w:rsidR="00AD4F0F" w:rsidRPr="00EA3400" w:rsidRDefault="00AD4F0F" w:rsidP="00EA3400">
      <w:pPr>
        <w:tabs>
          <w:tab w:val="left" w:pos="567"/>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История математики</w:t>
      </w:r>
    </w:p>
    <w:p w:rsidR="00AD4F0F" w:rsidRPr="00EA3400" w:rsidRDefault="00AD4F0F" w:rsidP="00F26848">
      <w:pPr>
        <w:numPr>
          <w:ilvl w:val="0"/>
          <w:numId w:val="162"/>
        </w:numPr>
        <w:tabs>
          <w:tab w:val="left" w:pos="567"/>
          <w:tab w:val="left" w:pos="1134"/>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Характеризовать вклад выдающихся математиков в развитие математики и иных научных областей;</w:t>
      </w:r>
    </w:p>
    <w:p w:rsidR="00AD4F0F" w:rsidRPr="00EA3400" w:rsidRDefault="00AD4F0F" w:rsidP="00F26848">
      <w:pPr>
        <w:numPr>
          <w:ilvl w:val="0"/>
          <w:numId w:val="162"/>
        </w:numPr>
        <w:tabs>
          <w:tab w:val="left" w:pos="567"/>
          <w:tab w:val="left" w:pos="1134"/>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понимать роль математики в развитии России.</w:t>
      </w:r>
    </w:p>
    <w:p w:rsidR="00AD4F0F" w:rsidRPr="00EA3400" w:rsidRDefault="00AD4F0F" w:rsidP="00EA3400">
      <w:pPr>
        <w:tabs>
          <w:tab w:val="left" w:pos="567"/>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Методы математики</w:t>
      </w:r>
    </w:p>
    <w:p w:rsidR="00AD4F0F" w:rsidRPr="00EA3400" w:rsidRDefault="00AD4F0F" w:rsidP="00F26848">
      <w:pPr>
        <w:numPr>
          <w:ilvl w:val="0"/>
          <w:numId w:val="162"/>
        </w:numPr>
        <w:tabs>
          <w:tab w:val="left" w:pos="567"/>
          <w:tab w:val="left" w:pos="1134"/>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Используя изученные методы, проводить доказательство, выполнять опровержение;</w:t>
      </w:r>
    </w:p>
    <w:p w:rsidR="00AD4F0F" w:rsidRPr="00EA3400" w:rsidRDefault="00AD4F0F" w:rsidP="00F26848">
      <w:pPr>
        <w:numPr>
          <w:ilvl w:val="0"/>
          <w:numId w:val="162"/>
        </w:numPr>
        <w:tabs>
          <w:tab w:val="left" w:pos="567"/>
          <w:tab w:val="left" w:pos="1134"/>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выбирать изученные методы и их комбинации для решения математических задач;</w:t>
      </w:r>
    </w:p>
    <w:p w:rsidR="00AD4F0F" w:rsidRPr="00EA3400" w:rsidRDefault="00AD4F0F" w:rsidP="00F26848">
      <w:pPr>
        <w:numPr>
          <w:ilvl w:val="0"/>
          <w:numId w:val="162"/>
        </w:numPr>
        <w:tabs>
          <w:tab w:val="left" w:pos="567"/>
          <w:tab w:val="left" w:pos="1134"/>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lang w:eastAsia="ru-RU"/>
        </w:rPr>
        <w:t>использовать математические знания для описания закономерностей в окружающей действительности и произведениях искусства</w:t>
      </w:r>
      <w:r w:rsidRPr="00EA3400">
        <w:rPr>
          <w:rFonts w:ascii="Times New Roman" w:hAnsi="Times New Roman"/>
          <w:i/>
          <w:sz w:val="26"/>
          <w:szCs w:val="26"/>
        </w:rPr>
        <w:t>;</w:t>
      </w:r>
    </w:p>
    <w:p w:rsidR="00AD4F0F" w:rsidRPr="00EA3400" w:rsidRDefault="00AD4F0F" w:rsidP="00F26848">
      <w:pPr>
        <w:numPr>
          <w:ilvl w:val="0"/>
          <w:numId w:val="162"/>
        </w:numPr>
        <w:tabs>
          <w:tab w:val="left" w:pos="567"/>
          <w:tab w:val="left" w:pos="1134"/>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применять простейшие программные средства и электронно-коммуникационные системы при решении математических задач.</w:t>
      </w:r>
    </w:p>
    <w:p w:rsidR="00AD4F0F" w:rsidRPr="00EA3400" w:rsidRDefault="00AD4F0F" w:rsidP="00EA3400">
      <w:pPr>
        <w:pStyle w:val="3"/>
        <w:tabs>
          <w:tab w:val="left" w:pos="567"/>
        </w:tabs>
        <w:spacing w:before="0" w:beforeAutospacing="0" w:after="0" w:afterAutospacing="0"/>
        <w:ind w:firstLine="284"/>
        <w:rPr>
          <w:sz w:val="26"/>
          <w:szCs w:val="26"/>
        </w:rPr>
      </w:pPr>
      <w:bookmarkStart w:id="65" w:name="_Toc284662723"/>
      <w:bookmarkStart w:id="66" w:name="_Toc284663349"/>
      <w:r w:rsidRPr="00EA3400">
        <w:rPr>
          <w:sz w:val="26"/>
          <w:szCs w:val="26"/>
        </w:rPr>
        <w:t>Выпускник получит возможность научиться в 7-9 классах для успешного продолжения образования на углубленном уровне</w:t>
      </w:r>
      <w:bookmarkEnd w:id="65"/>
      <w:bookmarkEnd w:id="66"/>
    </w:p>
    <w:p w:rsidR="00AD4F0F" w:rsidRPr="00EA3400" w:rsidRDefault="00AD4F0F"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b/>
          <w:sz w:val="26"/>
          <w:szCs w:val="26"/>
        </w:rPr>
        <w:t>Элементы теории множеств и математической логики</w:t>
      </w:r>
    </w:p>
    <w:p w:rsidR="00AD4F0F" w:rsidRPr="00EA3400" w:rsidRDefault="00AD4F0F" w:rsidP="00EA3400">
      <w:pPr>
        <w:pStyle w:val="a8"/>
        <w:numPr>
          <w:ilvl w:val="0"/>
          <w:numId w:val="108"/>
        </w:numPr>
        <w:tabs>
          <w:tab w:val="left" w:pos="567"/>
          <w:tab w:val="left" w:pos="1134"/>
        </w:tabs>
        <w:ind w:left="0" w:firstLine="284"/>
        <w:jc w:val="both"/>
        <w:rPr>
          <w:rFonts w:ascii="Times New Roman" w:hAnsi="Times New Roman"/>
          <w:sz w:val="26"/>
          <w:szCs w:val="26"/>
        </w:rPr>
      </w:pPr>
      <w:r w:rsidRPr="00EA3400">
        <w:rPr>
          <w:rFonts w:ascii="Times New Roman" w:hAnsi="Times New Roman"/>
          <w:sz w:val="26"/>
          <w:szCs w:val="26"/>
        </w:rPr>
        <w:t>Свободно оперировать</w:t>
      </w:r>
      <w:r w:rsidRPr="00EA3400">
        <w:rPr>
          <w:rStyle w:val="af3"/>
          <w:rFonts w:ascii="Times New Roman" w:hAnsi="Times New Roman"/>
          <w:sz w:val="26"/>
          <w:szCs w:val="26"/>
        </w:rPr>
        <w:footnoteReference w:id="7"/>
      </w:r>
      <w:r w:rsidRPr="00EA3400">
        <w:rPr>
          <w:rFonts w:ascii="Times New Roman" w:hAnsi="Times New Roman"/>
          <w:sz w:val="26"/>
          <w:szCs w:val="26"/>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AD4F0F" w:rsidRPr="00EA3400" w:rsidRDefault="00AD4F0F" w:rsidP="00EA3400">
      <w:pPr>
        <w:pStyle w:val="a8"/>
        <w:numPr>
          <w:ilvl w:val="0"/>
          <w:numId w:val="108"/>
        </w:numPr>
        <w:tabs>
          <w:tab w:val="left" w:pos="567"/>
          <w:tab w:val="left" w:pos="1134"/>
        </w:tabs>
        <w:ind w:left="0" w:firstLine="284"/>
        <w:jc w:val="both"/>
        <w:rPr>
          <w:rFonts w:ascii="Times New Roman" w:hAnsi="Times New Roman"/>
          <w:sz w:val="26"/>
          <w:szCs w:val="26"/>
        </w:rPr>
      </w:pPr>
      <w:r w:rsidRPr="00EA3400">
        <w:rPr>
          <w:rFonts w:ascii="Times New Roman" w:hAnsi="Times New Roman"/>
          <w:sz w:val="26"/>
          <w:szCs w:val="26"/>
        </w:rPr>
        <w:t>задавать множества разными способами;</w:t>
      </w:r>
    </w:p>
    <w:p w:rsidR="00AD4F0F" w:rsidRPr="00EA3400" w:rsidRDefault="00AD4F0F" w:rsidP="00EA3400">
      <w:pPr>
        <w:pStyle w:val="a8"/>
        <w:numPr>
          <w:ilvl w:val="0"/>
          <w:numId w:val="108"/>
        </w:numPr>
        <w:tabs>
          <w:tab w:val="left" w:pos="567"/>
          <w:tab w:val="left" w:pos="1134"/>
        </w:tabs>
        <w:ind w:left="0" w:firstLine="284"/>
        <w:jc w:val="both"/>
        <w:rPr>
          <w:rFonts w:ascii="Times New Roman" w:hAnsi="Times New Roman"/>
          <w:sz w:val="26"/>
          <w:szCs w:val="26"/>
        </w:rPr>
      </w:pPr>
      <w:r w:rsidRPr="00EA3400">
        <w:rPr>
          <w:rFonts w:ascii="Times New Roman" w:hAnsi="Times New Roman"/>
          <w:sz w:val="26"/>
          <w:szCs w:val="26"/>
        </w:rPr>
        <w:t>проверять выполнение характеристического свойства множества;</w:t>
      </w:r>
    </w:p>
    <w:p w:rsidR="00AD4F0F" w:rsidRPr="00EA3400" w:rsidRDefault="00AD4F0F" w:rsidP="00EA3400">
      <w:pPr>
        <w:pStyle w:val="a8"/>
        <w:numPr>
          <w:ilvl w:val="0"/>
          <w:numId w:val="108"/>
        </w:numPr>
        <w:tabs>
          <w:tab w:val="left" w:pos="567"/>
          <w:tab w:val="left" w:pos="1134"/>
        </w:tabs>
        <w:ind w:left="0" w:firstLine="284"/>
        <w:jc w:val="both"/>
        <w:rPr>
          <w:rFonts w:ascii="Times New Roman" w:hAnsi="Times New Roman"/>
          <w:sz w:val="26"/>
          <w:szCs w:val="26"/>
        </w:rPr>
      </w:pPr>
      <w:r w:rsidRPr="00EA3400">
        <w:rPr>
          <w:rFonts w:ascii="Times New Roman" w:hAnsi="Times New Roman"/>
          <w:sz w:val="26"/>
          <w:szCs w:val="26"/>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AD4F0F" w:rsidRPr="00EA3400" w:rsidRDefault="00AD4F0F" w:rsidP="00EA3400">
      <w:pPr>
        <w:pStyle w:val="a8"/>
        <w:numPr>
          <w:ilvl w:val="0"/>
          <w:numId w:val="108"/>
        </w:numPr>
        <w:tabs>
          <w:tab w:val="left" w:pos="567"/>
          <w:tab w:val="left" w:pos="1134"/>
        </w:tabs>
        <w:ind w:left="0" w:firstLine="284"/>
        <w:jc w:val="both"/>
        <w:rPr>
          <w:rFonts w:ascii="Times New Roman" w:hAnsi="Times New Roman"/>
          <w:sz w:val="26"/>
          <w:szCs w:val="26"/>
        </w:rPr>
      </w:pPr>
      <w:r w:rsidRPr="00EA3400">
        <w:rPr>
          <w:rFonts w:ascii="Times New Roman" w:hAnsi="Times New Roman"/>
          <w:sz w:val="26"/>
          <w:szCs w:val="26"/>
        </w:rPr>
        <w:t>строить высказывания с использованием законов алгебры высказываний.</w:t>
      </w:r>
    </w:p>
    <w:p w:rsidR="00AD4F0F" w:rsidRPr="00EA3400" w:rsidRDefault="00AD4F0F" w:rsidP="00EA3400">
      <w:pPr>
        <w:tabs>
          <w:tab w:val="left" w:pos="567"/>
          <w:tab w:val="left" w:pos="1134"/>
        </w:tabs>
        <w:spacing w:after="0" w:line="240" w:lineRule="auto"/>
        <w:ind w:firstLine="284"/>
        <w:rPr>
          <w:rFonts w:ascii="Times New Roman" w:hAnsi="Times New Roman"/>
          <w:b/>
          <w:sz w:val="26"/>
          <w:szCs w:val="26"/>
        </w:rPr>
      </w:pPr>
      <w:r w:rsidRPr="00EA3400">
        <w:rPr>
          <w:rFonts w:ascii="Times New Roman" w:hAnsi="Times New Roman"/>
          <w:b/>
          <w:sz w:val="26"/>
          <w:szCs w:val="26"/>
        </w:rPr>
        <w:t>В повседневной жизни и при изучении других предметов:</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строить рассуждения на основе использования правил логики;</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Числа</w:t>
      </w:r>
    </w:p>
    <w:p w:rsidR="00AD4F0F" w:rsidRPr="00EA3400" w:rsidRDefault="00AD4F0F" w:rsidP="00EA3400">
      <w:pPr>
        <w:pStyle w:val="a8"/>
        <w:numPr>
          <w:ilvl w:val="0"/>
          <w:numId w:val="107"/>
        </w:numPr>
        <w:tabs>
          <w:tab w:val="left" w:pos="567"/>
          <w:tab w:val="left" w:pos="1134"/>
        </w:tabs>
        <w:ind w:left="0" w:firstLine="284"/>
        <w:contextualSpacing w:val="0"/>
        <w:jc w:val="both"/>
        <w:rPr>
          <w:rFonts w:ascii="Times New Roman" w:hAnsi="Times New Roman"/>
          <w:sz w:val="26"/>
          <w:szCs w:val="26"/>
        </w:rPr>
      </w:pPr>
      <w:r w:rsidRPr="00EA3400">
        <w:rPr>
          <w:rFonts w:ascii="Times New Roman" w:hAnsi="Times New Roman"/>
          <w:sz w:val="26"/>
          <w:szCs w:val="26"/>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D4F0F" w:rsidRPr="00EA3400" w:rsidRDefault="00AD4F0F" w:rsidP="00EA3400">
      <w:pPr>
        <w:pStyle w:val="a8"/>
        <w:numPr>
          <w:ilvl w:val="0"/>
          <w:numId w:val="107"/>
        </w:numPr>
        <w:tabs>
          <w:tab w:val="left" w:pos="567"/>
          <w:tab w:val="left" w:pos="1134"/>
        </w:tabs>
        <w:ind w:left="0" w:firstLine="284"/>
        <w:contextualSpacing w:val="0"/>
        <w:jc w:val="both"/>
        <w:rPr>
          <w:rFonts w:ascii="Times New Roman" w:hAnsi="Times New Roman"/>
          <w:sz w:val="26"/>
          <w:szCs w:val="26"/>
        </w:rPr>
      </w:pPr>
      <w:r w:rsidRPr="00EA3400">
        <w:rPr>
          <w:rFonts w:ascii="Times New Roman" w:hAnsi="Times New Roman"/>
          <w:sz w:val="26"/>
          <w:szCs w:val="26"/>
        </w:rPr>
        <w:t>понимать и объяснять разницу между позиционной и непозиционной системами записи чисел;</w:t>
      </w:r>
    </w:p>
    <w:p w:rsidR="00AD4F0F" w:rsidRPr="00EA3400" w:rsidRDefault="00AD4F0F" w:rsidP="00EA3400">
      <w:pPr>
        <w:pStyle w:val="a8"/>
        <w:numPr>
          <w:ilvl w:val="0"/>
          <w:numId w:val="107"/>
        </w:numPr>
        <w:tabs>
          <w:tab w:val="left" w:pos="567"/>
          <w:tab w:val="left" w:pos="1134"/>
        </w:tabs>
        <w:ind w:left="0" w:firstLine="284"/>
        <w:contextualSpacing w:val="0"/>
        <w:jc w:val="both"/>
        <w:rPr>
          <w:rFonts w:ascii="Times New Roman" w:hAnsi="Times New Roman"/>
          <w:sz w:val="26"/>
          <w:szCs w:val="26"/>
        </w:rPr>
      </w:pPr>
      <w:r w:rsidRPr="00EA3400">
        <w:rPr>
          <w:rFonts w:ascii="Times New Roman" w:hAnsi="Times New Roman"/>
          <w:sz w:val="26"/>
          <w:szCs w:val="26"/>
        </w:rPr>
        <w:t>переводить числа из одной системы записи (системы счисления) в другую;</w:t>
      </w:r>
    </w:p>
    <w:p w:rsidR="00AD4F0F" w:rsidRPr="00EA3400" w:rsidRDefault="00AD4F0F" w:rsidP="00EA3400">
      <w:pPr>
        <w:pStyle w:val="a8"/>
        <w:numPr>
          <w:ilvl w:val="0"/>
          <w:numId w:val="107"/>
        </w:numPr>
        <w:tabs>
          <w:tab w:val="left" w:pos="567"/>
          <w:tab w:val="left" w:pos="1134"/>
        </w:tabs>
        <w:ind w:left="0" w:firstLine="284"/>
        <w:contextualSpacing w:val="0"/>
        <w:jc w:val="both"/>
        <w:rPr>
          <w:rFonts w:ascii="Times New Roman" w:hAnsi="Times New Roman"/>
          <w:sz w:val="26"/>
          <w:szCs w:val="26"/>
        </w:rPr>
      </w:pPr>
      <w:r w:rsidRPr="00EA3400">
        <w:rPr>
          <w:rFonts w:ascii="Times New Roman" w:hAnsi="Times New Roman"/>
          <w:sz w:val="26"/>
          <w:szCs w:val="26"/>
        </w:rPr>
        <w:t>доказывать и использовать признаки делимости на 2, 4, 8, 5, 3, 6, 9, 10, 11 суммы и произведения чисел при выполнении вычислений и решении задач;</w:t>
      </w:r>
    </w:p>
    <w:p w:rsidR="00AD4F0F" w:rsidRPr="00EA3400" w:rsidRDefault="00AD4F0F" w:rsidP="00EA3400">
      <w:pPr>
        <w:pStyle w:val="a8"/>
        <w:numPr>
          <w:ilvl w:val="0"/>
          <w:numId w:val="107"/>
        </w:numPr>
        <w:tabs>
          <w:tab w:val="left" w:pos="567"/>
          <w:tab w:val="left" w:pos="1134"/>
        </w:tabs>
        <w:ind w:left="0" w:firstLine="284"/>
        <w:contextualSpacing w:val="0"/>
        <w:jc w:val="both"/>
        <w:rPr>
          <w:rFonts w:ascii="Times New Roman" w:hAnsi="Times New Roman"/>
          <w:sz w:val="26"/>
          <w:szCs w:val="26"/>
        </w:rPr>
      </w:pPr>
      <w:r w:rsidRPr="00EA3400">
        <w:rPr>
          <w:rFonts w:ascii="Times New Roman" w:hAnsi="Times New Roman"/>
          <w:sz w:val="26"/>
          <w:szCs w:val="26"/>
        </w:rPr>
        <w:t>выполнять округление рациональных и иррациональных чисел с заданной точностью;</w:t>
      </w:r>
    </w:p>
    <w:p w:rsidR="00AD4F0F" w:rsidRPr="00EA3400" w:rsidRDefault="00AD4F0F" w:rsidP="00EA3400">
      <w:pPr>
        <w:pStyle w:val="a8"/>
        <w:numPr>
          <w:ilvl w:val="0"/>
          <w:numId w:val="107"/>
        </w:numPr>
        <w:tabs>
          <w:tab w:val="left" w:pos="567"/>
          <w:tab w:val="left" w:pos="1134"/>
        </w:tabs>
        <w:ind w:left="0" w:firstLine="284"/>
        <w:contextualSpacing w:val="0"/>
        <w:jc w:val="both"/>
        <w:rPr>
          <w:rFonts w:ascii="Times New Roman" w:hAnsi="Times New Roman"/>
          <w:sz w:val="26"/>
          <w:szCs w:val="26"/>
        </w:rPr>
      </w:pPr>
      <w:r w:rsidRPr="00EA3400">
        <w:rPr>
          <w:rFonts w:ascii="Times New Roman" w:hAnsi="Times New Roman"/>
          <w:sz w:val="26"/>
          <w:szCs w:val="26"/>
        </w:rPr>
        <w:t>сравнивать действительные числа разными способами;</w:t>
      </w:r>
    </w:p>
    <w:p w:rsidR="00AD4F0F" w:rsidRPr="00EA3400" w:rsidRDefault="00AD4F0F" w:rsidP="00EA3400">
      <w:pPr>
        <w:pStyle w:val="a8"/>
        <w:numPr>
          <w:ilvl w:val="0"/>
          <w:numId w:val="107"/>
        </w:numPr>
        <w:tabs>
          <w:tab w:val="left" w:pos="567"/>
          <w:tab w:val="left" w:pos="1134"/>
        </w:tabs>
        <w:ind w:left="0" w:firstLine="284"/>
        <w:contextualSpacing w:val="0"/>
        <w:jc w:val="both"/>
        <w:rPr>
          <w:rFonts w:ascii="Times New Roman" w:hAnsi="Times New Roman"/>
          <w:sz w:val="26"/>
          <w:szCs w:val="26"/>
        </w:rPr>
      </w:pPr>
      <w:r w:rsidRPr="00EA3400">
        <w:rPr>
          <w:rFonts w:ascii="Times New Roman" w:hAnsi="Times New Roman"/>
          <w:sz w:val="26"/>
          <w:szCs w:val="26"/>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D4F0F" w:rsidRPr="00EA3400" w:rsidRDefault="00AD4F0F" w:rsidP="00EA3400">
      <w:pPr>
        <w:pStyle w:val="a8"/>
        <w:numPr>
          <w:ilvl w:val="0"/>
          <w:numId w:val="107"/>
        </w:numPr>
        <w:tabs>
          <w:tab w:val="left" w:pos="567"/>
          <w:tab w:val="left" w:pos="1134"/>
        </w:tabs>
        <w:ind w:left="0" w:firstLine="284"/>
        <w:contextualSpacing w:val="0"/>
        <w:jc w:val="both"/>
        <w:rPr>
          <w:rFonts w:ascii="Times New Roman" w:hAnsi="Times New Roman"/>
          <w:sz w:val="26"/>
          <w:szCs w:val="26"/>
        </w:rPr>
      </w:pPr>
      <w:r w:rsidRPr="00EA3400">
        <w:rPr>
          <w:rFonts w:ascii="Times New Roman" w:hAnsi="Times New Roman"/>
          <w:sz w:val="26"/>
          <w:szCs w:val="26"/>
        </w:rPr>
        <w:t>находить НОД и НОК чисел разными способами и использовать их при решении задач;</w:t>
      </w:r>
    </w:p>
    <w:p w:rsidR="00AD4F0F" w:rsidRPr="00EA3400" w:rsidRDefault="00AD4F0F" w:rsidP="00EA3400">
      <w:pPr>
        <w:pStyle w:val="a8"/>
        <w:numPr>
          <w:ilvl w:val="0"/>
          <w:numId w:val="107"/>
        </w:numPr>
        <w:tabs>
          <w:tab w:val="left" w:pos="567"/>
          <w:tab w:val="left" w:pos="1134"/>
        </w:tabs>
        <w:ind w:left="0" w:firstLine="284"/>
        <w:contextualSpacing w:val="0"/>
        <w:jc w:val="both"/>
        <w:rPr>
          <w:rFonts w:ascii="Times New Roman" w:hAnsi="Times New Roman"/>
          <w:sz w:val="26"/>
          <w:szCs w:val="26"/>
        </w:rPr>
      </w:pPr>
      <w:r w:rsidRPr="00EA3400">
        <w:rPr>
          <w:rFonts w:ascii="Times New Roman" w:hAnsi="Times New Roman"/>
          <w:sz w:val="26"/>
          <w:szCs w:val="26"/>
        </w:rPr>
        <w:t>выполнять вычисления и преобразования выражений, содержащих действительные числа, в том числе корни натуральных степеней.</w:t>
      </w:r>
    </w:p>
    <w:p w:rsidR="00AD4F0F" w:rsidRPr="00EA3400" w:rsidRDefault="00AD4F0F" w:rsidP="00EA3400">
      <w:pPr>
        <w:tabs>
          <w:tab w:val="left" w:pos="567"/>
          <w:tab w:val="left" w:pos="1134"/>
        </w:tabs>
        <w:spacing w:after="0" w:line="240" w:lineRule="auto"/>
        <w:ind w:firstLine="284"/>
        <w:rPr>
          <w:rFonts w:ascii="Times New Roman" w:hAnsi="Times New Roman"/>
          <w:b/>
          <w:sz w:val="26"/>
          <w:szCs w:val="26"/>
        </w:rPr>
      </w:pPr>
      <w:r w:rsidRPr="00EA3400">
        <w:rPr>
          <w:rFonts w:ascii="Times New Roman" w:hAnsi="Times New Roman"/>
          <w:b/>
          <w:sz w:val="26"/>
          <w:szCs w:val="26"/>
        </w:rPr>
        <w:t>В повседневной жизни и при изучении других предметов:</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 xml:space="preserve">записывать, сравнивать, округлять числовые данные реальных величин с использованием разных систем измерения; </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составлять и оценивать разными способами числовые выражения при решении практических задач и задач из других учебных предметов.</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Тождественные преобразования</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Свободно оперировать понятиями степени с целым и дробным показателем;</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выполнять доказательство свойств степени с целыми и дробными показателями;</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свободно владеть приемами преобразования целых и дробно-рациональных выражений;</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выполнять разложение многочленов на множители разными способами, с использованием комбинаций различных приемов;</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выполнять деление многочлена на многочлен с остатком;</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 xml:space="preserve">доказывать свойства квадратных корней и корней степени </w:t>
      </w:r>
      <w:r w:rsidRPr="00EA3400">
        <w:rPr>
          <w:rFonts w:ascii="Times New Roman" w:hAnsi="Times New Roman"/>
          <w:i/>
          <w:sz w:val="26"/>
          <w:szCs w:val="26"/>
        </w:rPr>
        <w:t>n</w:t>
      </w:r>
      <w:r w:rsidRPr="00EA3400">
        <w:rPr>
          <w:rFonts w:ascii="Times New Roman" w:hAnsi="Times New Roman"/>
          <w:sz w:val="26"/>
          <w:szCs w:val="26"/>
        </w:rPr>
        <w:t>;</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 xml:space="preserve">выполнять преобразования выражений, содержащих квадратные корни, корни степени </w:t>
      </w:r>
      <w:r w:rsidRPr="00EA3400">
        <w:rPr>
          <w:rFonts w:ascii="Times New Roman" w:hAnsi="Times New Roman"/>
          <w:i/>
          <w:sz w:val="26"/>
          <w:szCs w:val="26"/>
          <w:lang w:val="en-US"/>
        </w:rPr>
        <w:t>n</w:t>
      </w:r>
      <w:r w:rsidRPr="00EA3400">
        <w:rPr>
          <w:rFonts w:ascii="Times New Roman" w:hAnsi="Times New Roman"/>
          <w:sz w:val="26"/>
          <w:szCs w:val="26"/>
        </w:rPr>
        <w:t>;</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свободно оперировать понятиями «тождество», «тождество на множестве», «тождественное преобразование»;</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выполнять различные преобразования выражений, содержащих модули.</w:t>
      </w:r>
      <w:r w:rsidR="00611AFE" w:rsidRPr="00EA3400">
        <w:rPr>
          <w:rFonts w:ascii="Times New Roman" w:hAnsi="Times New Roman"/>
          <w:sz w:val="26"/>
          <w:szCs w:val="26"/>
        </w:rPr>
        <w:fldChar w:fldCharType="begin"/>
      </w:r>
      <w:r w:rsidRPr="00EA3400">
        <w:rPr>
          <w:rFonts w:ascii="Times New Roman" w:hAnsi="Times New Roman"/>
          <w:sz w:val="26"/>
          <w:szCs w:val="26"/>
        </w:rPr>
        <w:instrText xml:space="preserve"> QUOTE </w:instrText>
      </w:r>
      <w:r w:rsidRPr="00EA3400">
        <w:rPr>
          <w:rFonts w:ascii="Times New Roman" w:hAnsi="Times New Roman"/>
          <w:noProof/>
          <w:sz w:val="26"/>
          <w:szCs w:val="26"/>
        </w:rPr>
        <w:drawing>
          <wp:inline distT="0" distB="0" distL="0" distR="0">
            <wp:extent cx="765175" cy="269240"/>
            <wp:effectExtent l="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611AFE" w:rsidRPr="00EA3400">
        <w:rPr>
          <w:rFonts w:ascii="Times New Roman" w:hAnsi="Times New Roman"/>
          <w:sz w:val="26"/>
          <w:szCs w:val="26"/>
        </w:rPr>
        <w:fldChar w:fldCharType="separate"/>
      </w:r>
      <w:r w:rsidRPr="00EA3400">
        <w:rPr>
          <w:rFonts w:ascii="Times New Roman" w:hAnsi="Times New Roman"/>
          <w:noProof/>
          <w:sz w:val="26"/>
          <w:szCs w:val="26"/>
        </w:rPr>
        <w:drawing>
          <wp:inline distT="0" distB="0" distL="0" distR="0">
            <wp:extent cx="765175" cy="269240"/>
            <wp:effectExtent l="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611AFE" w:rsidRPr="00EA3400">
        <w:rPr>
          <w:rFonts w:ascii="Times New Roman" w:hAnsi="Times New Roman"/>
          <w:sz w:val="26"/>
          <w:szCs w:val="26"/>
        </w:rPr>
        <w:fldChar w:fldCharType="end"/>
      </w:r>
    </w:p>
    <w:p w:rsidR="00AD4F0F" w:rsidRPr="00EA3400" w:rsidRDefault="00AD4F0F" w:rsidP="00EA3400">
      <w:pPr>
        <w:tabs>
          <w:tab w:val="left" w:pos="567"/>
          <w:tab w:val="left" w:pos="1134"/>
        </w:tabs>
        <w:spacing w:after="0" w:line="240" w:lineRule="auto"/>
        <w:ind w:firstLine="284"/>
        <w:rPr>
          <w:rFonts w:ascii="Times New Roman" w:hAnsi="Times New Roman"/>
          <w:b/>
          <w:sz w:val="26"/>
          <w:szCs w:val="26"/>
        </w:rPr>
      </w:pPr>
      <w:r w:rsidRPr="00EA3400">
        <w:rPr>
          <w:rFonts w:ascii="Times New Roman" w:hAnsi="Times New Roman"/>
          <w:b/>
          <w:sz w:val="26"/>
          <w:szCs w:val="26"/>
        </w:rPr>
        <w:t>В повседневной жизни и при изучении других предметов:</w:t>
      </w:r>
    </w:p>
    <w:p w:rsidR="00AD4F0F" w:rsidRPr="00EA3400" w:rsidRDefault="00AD4F0F" w:rsidP="00F26848">
      <w:pPr>
        <w:pStyle w:val="a"/>
        <w:numPr>
          <w:ilvl w:val="0"/>
          <w:numId w:val="165"/>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выполнять преобразования и действия с буквенными выражениями, числовые коэффициенты которых записаны в стандартном виде;</w:t>
      </w:r>
    </w:p>
    <w:p w:rsidR="00AD4F0F" w:rsidRPr="00EA3400" w:rsidRDefault="00AD4F0F" w:rsidP="00F26848">
      <w:pPr>
        <w:pStyle w:val="a"/>
        <w:numPr>
          <w:ilvl w:val="0"/>
          <w:numId w:val="165"/>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выполнять преобразования рациональных выражений при решении задач других учебных предметов;</w:t>
      </w:r>
    </w:p>
    <w:p w:rsidR="00AD4F0F" w:rsidRPr="00EA3400" w:rsidRDefault="00AD4F0F" w:rsidP="00F26848">
      <w:pPr>
        <w:pStyle w:val="a"/>
        <w:numPr>
          <w:ilvl w:val="0"/>
          <w:numId w:val="165"/>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выполнять проверку правдоподобия физических и химических формул на основе сравнения размерностей и валентностей.</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Уравнения и неравенства</w:t>
      </w:r>
    </w:p>
    <w:p w:rsidR="00AD4F0F" w:rsidRPr="00EA3400" w:rsidRDefault="00AD4F0F" w:rsidP="00EA3400">
      <w:pPr>
        <w:pStyle w:val="a8"/>
        <w:numPr>
          <w:ilvl w:val="0"/>
          <w:numId w:val="106"/>
        </w:numPr>
        <w:tabs>
          <w:tab w:val="left" w:pos="567"/>
          <w:tab w:val="left" w:pos="1134"/>
        </w:tabs>
        <w:ind w:left="0" w:firstLine="284"/>
        <w:jc w:val="both"/>
        <w:rPr>
          <w:rFonts w:ascii="Times New Roman" w:hAnsi="Times New Roman"/>
          <w:i/>
          <w:sz w:val="26"/>
          <w:szCs w:val="26"/>
        </w:rPr>
      </w:pPr>
      <w:r w:rsidRPr="00EA3400">
        <w:rPr>
          <w:rFonts w:ascii="Times New Roman" w:hAnsi="Times New Roman"/>
          <w:sz w:val="26"/>
          <w:szCs w:val="26"/>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решать разные виды уравнений и неравенств и их систем, в том числе некоторые уравнения 3 и 4 степеней, дробно-рациональные и иррациональные;</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знать теорему Виета для уравнений степени выше второй;</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понимать смысл теорем о равносильных и неравносильных преобразованиях уравнений и уметь их доказывать;</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владеть разными методами решения уравнений, неравенств и их систем, уметь выбирать метод решения и обосновывать свой выбор;</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использовать метод интервалов для решения неравенств, в том числе дробно-рациональных и включающих в себя иррациональные выражения;</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решать алгебраические уравнения и неравенства и их системы с параметрами алгебраическим и графическим методами;</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владеть разными методами доказательства неравенств;</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решать уравнения в целых числах;</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изображать множества на плоскости, задаваемые уравнениями, неравенствами и их системами.</w:t>
      </w:r>
    </w:p>
    <w:p w:rsidR="00AD4F0F" w:rsidRPr="00EA3400" w:rsidRDefault="00AD4F0F" w:rsidP="00EA3400">
      <w:pPr>
        <w:tabs>
          <w:tab w:val="left" w:pos="567"/>
          <w:tab w:val="left" w:pos="1134"/>
        </w:tabs>
        <w:spacing w:after="0" w:line="240" w:lineRule="auto"/>
        <w:ind w:firstLine="284"/>
        <w:rPr>
          <w:rFonts w:ascii="Times New Roman" w:hAnsi="Times New Roman"/>
          <w:b/>
          <w:sz w:val="26"/>
          <w:szCs w:val="26"/>
        </w:rPr>
      </w:pPr>
      <w:r w:rsidRPr="00EA3400">
        <w:rPr>
          <w:rFonts w:ascii="Times New Roman" w:hAnsi="Times New Roman"/>
          <w:b/>
          <w:sz w:val="26"/>
          <w:szCs w:val="26"/>
        </w:rPr>
        <w:t>В повседневной жизни и при изучении других предметов:</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составлять и решать уравнения, неравенства, их системы при решении задач других учебных предметов;</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составлять и решать уравнения и неравенства с параметрами при решении задач других учебных предметов;</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Функции</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 xml:space="preserve">строить графики функций: линейной, квадратичной, дробно-линейной, степенной при разных значениях показателя степени, </w:t>
      </w:r>
      <w:r w:rsidRPr="00EA3400">
        <w:rPr>
          <w:rFonts w:ascii="Times New Roman" w:hAnsi="Times New Roman"/>
          <w:bCs/>
          <w:position w:val="-12"/>
          <w:sz w:val="26"/>
          <w:szCs w:val="26"/>
        </w:rPr>
        <w:object w:dxaOrig="660" w:dyaOrig="380">
          <v:shape id="_x0000_i1033" type="#_x0000_t75" style="width:28.5pt;height:13.5pt" o:ole="">
            <v:imagedata r:id="rId22" o:title=""/>
          </v:shape>
          <o:OLEObject Type="Embed" ProgID="Equation.DSMT4" ShapeID="_x0000_i1033" DrawAspect="Content" ObjectID="_1572358765" r:id="rId27"/>
        </w:object>
      </w:r>
      <w:r w:rsidRPr="00EA3400">
        <w:rPr>
          <w:rFonts w:ascii="Times New Roman" w:hAnsi="Times New Roman"/>
          <w:bCs/>
          <w:sz w:val="26"/>
          <w:szCs w:val="26"/>
        </w:rPr>
        <w:t>;</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 xml:space="preserve">использовать преобразования графика функции </w:t>
      </w:r>
      <w:r w:rsidRPr="00EA3400">
        <w:rPr>
          <w:rFonts w:ascii="Times New Roman" w:hAnsi="Times New Roman"/>
          <w:position w:val="-12"/>
          <w:sz w:val="26"/>
          <w:szCs w:val="26"/>
        </w:rPr>
        <w:object w:dxaOrig="960" w:dyaOrig="380">
          <v:shape id="_x0000_i1034" type="#_x0000_t75" style="width:50.25pt;height:13.5pt" o:ole="">
            <v:imagedata r:id="rId28" o:title=""/>
          </v:shape>
          <o:OLEObject Type="Embed" ProgID="Equation.DSMT4" ShapeID="_x0000_i1034" DrawAspect="Content" ObjectID="_1572358766" r:id="rId29"/>
        </w:object>
      </w:r>
      <w:r w:rsidRPr="00EA3400">
        <w:rPr>
          <w:rFonts w:ascii="Times New Roman" w:hAnsi="Times New Roman"/>
          <w:sz w:val="26"/>
          <w:szCs w:val="26"/>
        </w:rPr>
        <w:t xml:space="preserve"> для построения графиков функций </w:t>
      </w:r>
      <w:r w:rsidRPr="00EA3400">
        <w:rPr>
          <w:rFonts w:ascii="Times New Roman" w:hAnsi="Times New Roman"/>
          <w:position w:val="-12"/>
          <w:sz w:val="26"/>
          <w:szCs w:val="26"/>
        </w:rPr>
        <w:object w:dxaOrig="1780" w:dyaOrig="380">
          <v:shape id="_x0000_i1035" type="#_x0000_t75" style="width:85.5pt;height:13.5pt" o:ole="">
            <v:imagedata r:id="rId24" o:title=""/>
          </v:shape>
          <o:OLEObject Type="Embed" ProgID="Equation.DSMT4" ShapeID="_x0000_i1035" DrawAspect="Content" ObjectID="_1572358767" r:id="rId30"/>
        </w:object>
      </w:r>
      <w:r w:rsidRPr="00EA3400">
        <w:rPr>
          <w:rFonts w:ascii="Times New Roman" w:hAnsi="Times New Roman"/>
          <w:sz w:val="26"/>
          <w:szCs w:val="26"/>
        </w:rPr>
        <w:t xml:space="preserve">; </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анализировать свойства функций и вид графика в зависимости от параметров;</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использовать метод математической индукции для вывода формул, доказательства равенств и неравенств, решения задач на делимость;</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исследовать последовательности, заданные рекуррентно;</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решать комбинированные задачи на арифметическую и геометрическую прогрессии.</w:t>
      </w:r>
    </w:p>
    <w:p w:rsidR="00AD4F0F" w:rsidRPr="00EA3400" w:rsidRDefault="00AD4F0F" w:rsidP="00EA3400">
      <w:pPr>
        <w:tabs>
          <w:tab w:val="left" w:pos="567"/>
          <w:tab w:val="left" w:pos="1134"/>
        </w:tabs>
        <w:spacing w:after="0" w:line="240" w:lineRule="auto"/>
        <w:ind w:firstLine="284"/>
        <w:rPr>
          <w:rFonts w:ascii="Times New Roman" w:hAnsi="Times New Roman"/>
          <w:b/>
          <w:sz w:val="26"/>
          <w:szCs w:val="26"/>
        </w:rPr>
      </w:pPr>
      <w:r w:rsidRPr="00EA3400">
        <w:rPr>
          <w:rFonts w:ascii="Times New Roman" w:hAnsi="Times New Roman"/>
          <w:b/>
          <w:sz w:val="26"/>
          <w:szCs w:val="26"/>
        </w:rPr>
        <w:t>В повседневной жизни и при изучении других предметов:</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использовать графики зависимостей для исследования реальных процессов и явлений;</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 xml:space="preserve">Статистика и теория вероятностей </w:t>
      </w:r>
    </w:p>
    <w:p w:rsidR="00AD4F0F" w:rsidRPr="00EA3400" w:rsidRDefault="00AD4F0F" w:rsidP="00F26848">
      <w:pPr>
        <w:pStyle w:val="a8"/>
        <w:numPr>
          <w:ilvl w:val="0"/>
          <w:numId w:val="156"/>
        </w:numPr>
        <w:tabs>
          <w:tab w:val="left" w:pos="567"/>
          <w:tab w:val="left" w:pos="1134"/>
        </w:tabs>
        <w:ind w:left="0" w:firstLine="284"/>
        <w:contextualSpacing w:val="0"/>
        <w:jc w:val="both"/>
        <w:rPr>
          <w:rFonts w:ascii="Times New Roman" w:hAnsi="Times New Roman"/>
          <w:sz w:val="26"/>
          <w:szCs w:val="26"/>
        </w:rPr>
      </w:pPr>
      <w:r w:rsidRPr="00EA3400">
        <w:rPr>
          <w:rFonts w:ascii="Times New Roman" w:hAnsi="Times New Roman"/>
          <w:sz w:val="26"/>
          <w:szCs w:val="26"/>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D4F0F" w:rsidRPr="00EA3400" w:rsidRDefault="00AD4F0F" w:rsidP="00F26848">
      <w:pPr>
        <w:pStyle w:val="a8"/>
        <w:numPr>
          <w:ilvl w:val="0"/>
          <w:numId w:val="156"/>
        </w:numPr>
        <w:tabs>
          <w:tab w:val="left" w:pos="567"/>
          <w:tab w:val="left" w:pos="1134"/>
        </w:tabs>
        <w:ind w:left="0" w:firstLine="284"/>
        <w:contextualSpacing w:val="0"/>
        <w:jc w:val="both"/>
        <w:rPr>
          <w:rFonts w:ascii="Times New Roman" w:hAnsi="Times New Roman"/>
          <w:sz w:val="26"/>
          <w:szCs w:val="26"/>
        </w:rPr>
      </w:pPr>
      <w:r w:rsidRPr="00EA3400">
        <w:rPr>
          <w:rFonts w:ascii="Times New Roman" w:hAnsi="Times New Roman"/>
          <w:sz w:val="26"/>
          <w:szCs w:val="26"/>
        </w:rPr>
        <w:t>выбирать наиболее удобный способ представления информации, адекватный ее свойствам и целям анализа;</w:t>
      </w:r>
    </w:p>
    <w:p w:rsidR="00AD4F0F" w:rsidRPr="00EA3400" w:rsidRDefault="00AD4F0F" w:rsidP="00F26848">
      <w:pPr>
        <w:pStyle w:val="a8"/>
        <w:numPr>
          <w:ilvl w:val="0"/>
          <w:numId w:val="156"/>
        </w:numPr>
        <w:tabs>
          <w:tab w:val="left" w:pos="567"/>
          <w:tab w:val="left" w:pos="1134"/>
        </w:tabs>
        <w:ind w:left="0" w:firstLine="284"/>
        <w:contextualSpacing w:val="0"/>
        <w:jc w:val="both"/>
        <w:rPr>
          <w:rFonts w:ascii="Times New Roman" w:hAnsi="Times New Roman"/>
          <w:sz w:val="26"/>
          <w:szCs w:val="26"/>
        </w:rPr>
      </w:pPr>
      <w:r w:rsidRPr="00EA3400">
        <w:rPr>
          <w:rFonts w:ascii="Times New Roman" w:hAnsi="Times New Roman"/>
          <w:sz w:val="26"/>
          <w:szCs w:val="26"/>
        </w:rPr>
        <w:t>вычислять числовые характеристики выборки;</w:t>
      </w:r>
    </w:p>
    <w:p w:rsidR="00AD4F0F" w:rsidRPr="00EA3400" w:rsidRDefault="00AD4F0F" w:rsidP="00F26848">
      <w:pPr>
        <w:pStyle w:val="a8"/>
        <w:numPr>
          <w:ilvl w:val="0"/>
          <w:numId w:val="156"/>
        </w:numPr>
        <w:tabs>
          <w:tab w:val="left" w:pos="567"/>
          <w:tab w:val="left" w:pos="1134"/>
        </w:tabs>
        <w:ind w:left="0" w:firstLine="284"/>
        <w:contextualSpacing w:val="0"/>
        <w:jc w:val="both"/>
        <w:rPr>
          <w:rFonts w:ascii="Times New Roman" w:hAnsi="Times New Roman"/>
          <w:sz w:val="26"/>
          <w:szCs w:val="26"/>
        </w:rPr>
      </w:pPr>
      <w:r w:rsidRPr="00EA3400">
        <w:rPr>
          <w:rFonts w:ascii="Times New Roman" w:hAnsi="Times New Roman"/>
          <w:sz w:val="26"/>
          <w:szCs w:val="26"/>
        </w:rPr>
        <w:t>свободно оперировать понятиями: факториал числа, перестановки, сочетания и размещения, треугольник Паскаля;</w:t>
      </w:r>
    </w:p>
    <w:p w:rsidR="00AD4F0F" w:rsidRPr="00EA3400" w:rsidRDefault="00AD4F0F" w:rsidP="00F26848">
      <w:pPr>
        <w:pStyle w:val="a8"/>
        <w:numPr>
          <w:ilvl w:val="0"/>
          <w:numId w:val="156"/>
        </w:numPr>
        <w:tabs>
          <w:tab w:val="left" w:pos="567"/>
          <w:tab w:val="left" w:pos="1134"/>
        </w:tabs>
        <w:ind w:left="0" w:firstLine="284"/>
        <w:contextualSpacing w:val="0"/>
        <w:jc w:val="both"/>
        <w:rPr>
          <w:rFonts w:ascii="Times New Roman" w:hAnsi="Times New Roman"/>
          <w:sz w:val="26"/>
          <w:szCs w:val="26"/>
        </w:rPr>
      </w:pPr>
      <w:r w:rsidRPr="00EA3400">
        <w:rPr>
          <w:rFonts w:ascii="Times New Roman" w:hAnsi="Times New Roman"/>
          <w:sz w:val="26"/>
          <w:szCs w:val="26"/>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D4F0F" w:rsidRPr="00EA3400" w:rsidRDefault="00AD4F0F" w:rsidP="00F26848">
      <w:pPr>
        <w:pStyle w:val="a8"/>
        <w:numPr>
          <w:ilvl w:val="0"/>
          <w:numId w:val="156"/>
        </w:numPr>
        <w:tabs>
          <w:tab w:val="left" w:pos="567"/>
          <w:tab w:val="left" w:pos="1134"/>
        </w:tabs>
        <w:ind w:left="0" w:firstLine="284"/>
        <w:contextualSpacing w:val="0"/>
        <w:jc w:val="both"/>
        <w:rPr>
          <w:rFonts w:ascii="Times New Roman" w:hAnsi="Times New Roman"/>
          <w:sz w:val="26"/>
          <w:szCs w:val="26"/>
        </w:rPr>
      </w:pPr>
      <w:r w:rsidRPr="00EA3400">
        <w:rPr>
          <w:rFonts w:ascii="Times New Roman" w:hAnsi="Times New Roman"/>
          <w:sz w:val="26"/>
          <w:szCs w:val="26"/>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D4F0F" w:rsidRPr="00EA3400" w:rsidRDefault="00AD4F0F" w:rsidP="00F26848">
      <w:pPr>
        <w:pStyle w:val="a8"/>
        <w:numPr>
          <w:ilvl w:val="0"/>
          <w:numId w:val="156"/>
        </w:numPr>
        <w:tabs>
          <w:tab w:val="left" w:pos="567"/>
          <w:tab w:val="left" w:pos="1134"/>
        </w:tabs>
        <w:ind w:left="0" w:firstLine="284"/>
        <w:contextualSpacing w:val="0"/>
        <w:jc w:val="both"/>
        <w:rPr>
          <w:rFonts w:ascii="Times New Roman" w:hAnsi="Times New Roman"/>
          <w:sz w:val="26"/>
          <w:szCs w:val="26"/>
        </w:rPr>
      </w:pPr>
      <w:r w:rsidRPr="00EA3400">
        <w:rPr>
          <w:rFonts w:ascii="Times New Roman" w:hAnsi="Times New Roman"/>
          <w:sz w:val="26"/>
          <w:szCs w:val="26"/>
        </w:rPr>
        <w:t>знать примеры случайных величин, и вычислять их статистические характеристики;</w:t>
      </w:r>
    </w:p>
    <w:p w:rsidR="00AD4F0F" w:rsidRPr="00EA3400" w:rsidRDefault="00AD4F0F" w:rsidP="00F26848">
      <w:pPr>
        <w:pStyle w:val="a"/>
        <w:numPr>
          <w:ilvl w:val="0"/>
          <w:numId w:val="15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использовать формулы комбинаторики при решении комбинаторных задач;</w:t>
      </w:r>
    </w:p>
    <w:p w:rsidR="00AD4F0F" w:rsidRPr="00EA3400" w:rsidRDefault="00AD4F0F" w:rsidP="00F26848">
      <w:pPr>
        <w:pStyle w:val="a"/>
        <w:numPr>
          <w:ilvl w:val="0"/>
          <w:numId w:val="15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решать задачи на вычисление вероятности в том числе с использованием формул.</w:t>
      </w:r>
    </w:p>
    <w:p w:rsidR="00AD4F0F" w:rsidRPr="00EA3400" w:rsidRDefault="00AD4F0F" w:rsidP="00EA3400">
      <w:pPr>
        <w:tabs>
          <w:tab w:val="left" w:pos="567"/>
          <w:tab w:val="left" w:pos="1134"/>
        </w:tabs>
        <w:spacing w:after="0" w:line="240" w:lineRule="auto"/>
        <w:ind w:firstLine="284"/>
        <w:rPr>
          <w:rFonts w:ascii="Times New Roman" w:hAnsi="Times New Roman"/>
          <w:b/>
          <w:sz w:val="26"/>
          <w:szCs w:val="26"/>
        </w:rPr>
      </w:pPr>
      <w:r w:rsidRPr="00EA3400">
        <w:rPr>
          <w:rFonts w:ascii="Times New Roman" w:hAnsi="Times New Roman"/>
          <w:b/>
          <w:sz w:val="26"/>
          <w:szCs w:val="26"/>
        </w:rPr>
        <w:t>В повседневной жизни и при изучении других предметов:</w:t>
      </w:r>
    </w:p>
    <w:p w:rsidR="00AD4F0F" w:rsidRPr="00EA3400" w:rsidRDefault="00AD4F0F" w:rsidP="00F26848">
      <w:pPr>
        <w:pStyle w:val="a"/>
        <w:numPr>
          <w:ilvl w:val="0"/>
          <w:numId w:val="15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представлять информацию о реальных процессах и явлениях способом, адекватным ее свойствам и цели исследования;</w:t>
      </w:r>
    </w:p>
    <w:p w:rsidR="00AD4F0F" w:rsidRPr="00EA3400" w:rsidRDefault="00AD4F0F" w:rsidP="00F26848">
      <w:pPr>
        <w:pStyle w:val="a"/>
        <w:numPr>
          <w:ilvl w:val="0"/>
          <w:numId w:val="15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 xml:space="preserve">анализировать и сравнивать статистические характеристики выборок, </w:t>
      </w:r>
      <w:r w:rsidRPr="00EA3400">
        <w:rPr>
          <w:rStyle w:val="dash041e0431044b0447043d044b0439char1"/>
          <w:sz w:val="26"/>
          <w:szCs w:val="26"/>
        </w:rPr>
        <w:t>полученных в процессе решения прикладной задачи, изучения реального явления, решения задачи из других учебных предметов</w:t>
      </w:r>
      <w:r w:rsidRPr="00EA3400">
        <w:rPr>
          <w:rFonts w:ascii="Times New Roman" w:hAnsi="Times New Roman"/>
          <w:sz w:val="26"/>
          <w:szCs w:val="26"/>
        </w:rPr>
        <w:t>;</w:t>
      </w:r>
    </w:p>
    <w:p w:rsidR="00AD4F0F" w:rsidRPr="00EA3400" w:rsidRDefault="00AD4F0F" w:rsidP="00F26848">
      <w:pPr>
        <w:pStyle w:val="a"/>
        <w:numPr>
          <w:ilvl w:val="0"/>
          <w:numId w:val="15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оценивать вероятность реальных событий и явлений в различных ситуациях.</w:t>
      </w:r>
    </w:p>
    <w:p w:rsidR="00AD4F0F" w:rsidRPr="00EA3400" w:rsidRDefault="00AD4F0F" w:rsidP="00EA3400">
      <w:pPr>
        <w:tabs>
          <w:tab w:val="left" w:pos="567"/>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Текстовые задачи</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lang w:eastAsia="en-US"/>
        </w:rPr>
      </w:pPr>
      <w:r w:rsidRPr="00EA3400">
        <w:rPr>
          <w:rFonts w:ascii="Times New Roman" w:hAnsi="Times New Roman"/>
          <w:sz w:val="26"/>
          <w:szCs w:val="26"/>
          <w:lang w:eastAsia="en-US"/>
        </w:rPr>
        <w:t>Решать простые и сложные задачи, а также задачи повышенной трудности и выделять их математическую основу;</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lang w:eastAsia="en-US"/>
        </w:rPr>
      </w:pPr>
      <w:r w:rsidRPr="00EA3400">
        <w:rPr>
          <w:rFonts w:ascii="Times New Roman" w:hAnsi="Times New Roman"/>
          <w:sz w:val="26"/>
          <w:szCs w:val="26"/>
          <w:lang w:eastAsia="en-US"/>
        </w:rPr>
        <w:t>распознавать разные виды и типы задач;</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lang w:eastAsia="en-US"/>
        </w:rPr>
      </w:pPr>
      <w:r w:rsidRPr="00EA3400">
        <w:rPr>
          <w:rFonts w:ascii="Times New Roman" w:hAnsi="Times New Roman"/>
          <w:sz w:val="26"/>
          <w:szCs w:val="26"/>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lang w:eastAsia="en-US"/>
        </w:rPr>
      </w:pPr>
      <w:r w:rsidRPr="00EA3400">
        <w:rPr>
          <w:rFonts w:ascii="Times New Roman" w:hAnsi="Times New Roman"/>
          <w:sz w:val="26"/>
          <w:szCs w:val="26"/>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lang w:eastAsia="en-US"/>
        </w:rPr>
      </w:pPr>
      <w:r w:rsidRPr="00EA3400">
        <w:rPr>
          <w:rFonts w:ascii="Times New Roman" w:hAnsi="Times New Roman"/>
          <w:sz w:val="26"/>
          <w:szCs w:val="26"/>
          <w:lang w:eastAsia="en-US"/>
        </w:rPr>
        <w:t>знать и применять три способа поиска решения задач (от требования к условию и от условия к требованию, комбинированный);</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lang w:eastAsia="en-US"/>
        </w:rPr>
      </w:pPr>
      <w:r w:rsidRPr="00EA3400">
        <w:rPr>
          <w:rFonts w:ascii="Times New Roman" w:hAnsi="Times New Roman"/>
          <w:sz w:val="26"/>
          <w:szCs w:val="26"/>
          <w:lang w:eastAsia="en-US"/>
        </w:rPr>
        <w:t>моделировать рассуждения при поиске решения задач с помощью граф-схемы;</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lang w:eastAsia="en-US"/>
        </w:rPr>
      </w:pPr>
      <w:r w:rsidRPr="00EA3400">
        <w:rPr>
          <w:rFonts w:ascii="Times New Roman" w:hAnsi="Times New Roman"/>
          <w:sz w:val="26"/>
          <w:szCs w:val="26"/>
          <w:lang w:eastAsia="en-US"/>
        </w:rPr>
        <w:t>выделять этапы решения задачи и содержание каждого этапа;</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lang w:eastAsia="en-US"/>
        </w:rPr>
      </w:pPr>
      <w:r w:rsidRPr="00EA3400">
        <w:rPr>
          <w:rFonts w:ascii="Times New Roman" w:hAnsi="Times New Roman"/>
          <w:sz w:val="26"/>
          <w:szCs w:val="26"/>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lang w:eastAsia="en-US"/>
        </w:rPr>
      </w:pPr>
      <w:r w:rsidRPr="00EA3400">
        <w:rPr>
          <w:rFonts w:ascii="Times New Roman" w:hAnsi="Times New Roman"/>
          <w:sz w:val="26"/>
          <w:szCs w:val="26"/>
          <w:lang w:eastAsia="en-US"/>
        </w:rPr>
        <w:t>анализировать затруднения при решении задач;</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lang w:eastAsia="en-US"/>
        </w:rPr>
      </w:pPr>
      <w:r w:rsidRPr="00EA3400">
        <w:rPr>
          <w:rFonts w:ascii="Times New Roman" w:hAnsi="Times New Roman"/>
          <w:sz w:val="26"/>
          <w:szCs w:val="26"/>
          <w:lang w:eastAsia="en-US"/>
        </w:rPr>
        <w:t>выполнять различные преобразования предложенной задачи, конструировать новые задачи из данной, в том числе обратные;</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lang w:eastAsia="en-US"/>
        </w:rPr>
      </w:pPr>
      <w:r w:rsidRPr="00EA3400">
        <w:rPr>
          <w:rFonts w:ascii="Times New Roman" w:hAnsi="Times New Roman"/>
          <w:sz w:val="26"/>
          <w:szCs w:val="26"/>
          <w:lang w:eastAsia="en-US"/>
        </w:rPr>
        <w:t>интерпретировать вычислительные результаты в задаче, исследовать полученное решение задачи;</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lang w:eastAsia="en-US"/>
        </w:rPr>
      </w:pPr>
      <w:r w:rsidRPr="00EA3400">
        <w:rPr>
          <w:rFonts w:ascii="Times New Roman" w:hAnsi="Times New Roman"/>
          <w:sz w:val="26"/>
          <w:szCs w:val="26"/>
          <w:lang w:eastAsia="en-US"/>
        </w:rPr>
        <w:t>изменять условие задач (количественные или качественные данные), исследовать измененное преобразованное;</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lang w:eastAsia="en-US"/>
        </w:rPr>
      </w:pPr>
      <w:r w:rsidRPr="00EA3400">
        <w:rPr>
          <w:rFonts w:ascii="Times New Roman" w:hAnsi="Times New Roman"/>
          <w:sz w:val="26"/>
          <w:szCs w:val="26"/>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решениизадач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lang w:eastAsia="en-US"/>
        </w:rPr>
      </w:pPr>
      <w:r w:rsidRPr="00EA3400">
        <w:rPr>
          <w:rFonts w:ascii="Times New Roman" w:hAnsi="Times New Roman"/>
          <w:sz w:val="26"/>
          <w:szCs w:val="26"/>
          <w:lang w:eastAsia="en-US"/>
        </w:rPr>
        <w:t>исследовать всевозможные ситуации при решении задач на движение по реке, рассматривать разные системы отсчета;</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lang w:eastAsia="en-US"/>
        </w:rPr>
      </w:pPr>
      <w:r w:rsidRPr="00EA3400">
        <w:rPr>
          <w:rFonts w:ascii="Times New Roman" w:hAnsi="Times New Roman"/>
          <w:sz w:val="26"/>
          <w:szCs w:val="26"/>
          <w:lang w:eastAsia="en-US"/>
        </w:rPr>
        <w:t>решать разнообразные задачи «на части»;</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lang w:eastAsia="en-US"/>
        </w:rPr>
      </w:pPr>
      <w:r w:rsidRPr="00EA3400">
        <w:rPr>
          <w:rFonts w:ascii="Times New Roman" w:hAnsi="Times New Roman"/>
          <w:sz w:val="26"/>
          <w:szCs w:val="26"/>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lang w:eastAsia="en-US"/>
        </w:rPr>
      </w:pPr>
      <w:r w:rsidRPr="00EA3400">
        <w:rPr>
          <w:rFonts w:ascii="Times New Roman" w:hAnsi="Times New Roman"/>
          <w:sz w:val="26"/>
          <w:szCs w:val="26"/>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AD4F0F" w:rsidRPr="00EA3400" w:rsidRDefault="00AD4F0F" w:rsidP="00EA3400">
      <w:pPr>
        <w:pStyle w:val="a8"/>
        <w:numPr>
          <w:ilvl w:val="0"/>
          <w:numId w:val="107"/>
        </w:numPr>
        <w:tabs>
          <w:tab w:val="left" w:pos="567"/>
          <w:tab w:val="left" w:pos="1134"/>
        </w:tabs>
        <w:ind w:left="0" w:firstLine="284"/>
        <w:jc w:val="both"/>
        <w:rPr>
          <w:rFonts w:ascii="Times New Roman" w:hAnsi="Times New Roman"/>
          <w:sz w:val="26"/>
          <w:szCs w:val="26"/>
        </w:rPr>
      </w:pPr>
      <w:r w:rsidRPr="00EA3400">
        <w:rPr>
          <w:rFonts w:ascii="Times New Roman" w:hAnsi="Times New Roman"/>
          <w:sz w:val="26"/>
          <w:szCs w:val="26"/>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AD4F0F" w:rsidRPr="00EA3400" w:rsidRDefault="00AD4F0F" w:rsidP="00EA3400">
      <w:pPr>
        <w:numPr>
          <w:ilvl w:val="0"/>
          <w:numId w:val="106"/>
        </w:numPr>
        <w:tabs>
          <w:tab w:val="left" w:pos="567"/>
          <w:tab w:val="left" w:pos="1134"/>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 решать задачи на проценты, в том числе, сложные проценты с обоснованием, используя разные способы;</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lang w:eastAsia="en-US"/>
        </w:rPr>
      </w:pPr>
      <w:r w:rsidRPr="00EA3400">
        <w:rPr>
          <w:rFonts w:ascii="Times New Roman" w:hAnsi="Times New Roman"/>
          <w:sz w:val="26"/>
          <w:szCs w:val="26"/>
          <w:lang w:eastAsia="en-US"/>
        </w:rPr>
        <w:t>решать логические задачи разными способами, в том числе, с двумя блоками и с тремя блоками данных с помощью таблиц;</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lang w:eastAsia="en-US"/>
        </w:rPr>
      </w:pPr>
      <w:r w:rsidRPr="00EA3400">
        <w:rPr>
          <w:rFonts w:ascii="Times New Roman" w:hAnsi="Times New Roman"/>
          <w:sz w:val="26"/>
          <w:szCs w:val="26"/>
          <w:lang w:eastAsia="en-US"/>
        </w:rPr>
        <w:t>решать задачи по комбинаторике и теории вероятностей на основе использования изученных методов и обосновывать решение;</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lang w:eastAsia="en-US"/>
        </w:rPr>
      </w:pPr>
      <w:r w:rsidRPr="00EA3400">
        <w:rPr>
          <w:rFonts w:ascii="Times New Roman" w:hAnsi="Times New Roman"/>
          <w:sz w:val="26"/>
          <w:szCs w:val="26"/>
          <w:lang w:eastAsia="en-US"/>
        </w:rPr>
        <w:t>решать несложные задачи по математической статистике;</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lang w:eastAsia="en-US"/>
        </w:rPr>
      </w:pPr>
      <w:r w:rsidRPr="00EA3400">
        <w:rPr>
          <w:rFonts w:ascii="Times New Roman" w:hAnsi="Times New Roman"/>
          <w:sz w:val="26"/>
          <w:szCs w:val="26"/>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AD4F0F" w:rsidRPr="00EA3400" w:rsidRDefault="00AD4F0F" w:rsidP="00EA3400">
      <w:pPr>
        <w:tabs>
          <w:tab w:val="left" w:pos="567"/>
          <w:tab w:val="left" w:pos="1134"/>
        </w:tabs>
        <w:spacing w:after="0" w:line="240" w:lineRule="auto"/>
        <w:ind w:firstLine="284"/>
        <w:rPr>
          <w:rFonts w:ascii="Times New Roman" w:hAnsi="Times New Roman"/>
          <w:b/>
          <w:sz w:val="26"/>
          <w:szCs w:val="26"/>
        </w:rPr>
      </w:pPr>
      <w:r w:rsidRPr="00EA3400">
        <w:rPr>
          <w:rFonts w:ascii="Times New Roman" w:hAnsi="Times New Roman"/>
          <w:b/>
          <w:sz w:val="26"/>
          <w:szCs w:val="26"/>
        </w:rPr>
        <w:t>В повседневной жизни и при изучении других предметов:</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lang w:eastAsia="en-US"/>
        </w:rPr>
      </w:pPr>
      <w:r w:rsidRPr="00EA3400">
        <w:rPr>
          <w:rFonts w:ascii="Times New Roman" w:hAnsi="Times New Roman"/>
          <w:sz w:val="26"/>
          <w:szCs w:val="26"/>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lang w:eastAsia="en-US"/>
        </w:rPr>
      </w:pPr>
      <w:r w:rsidRPr="00EA3400">
        <w:rPr>
          <w:rFonts w:ascii="Times New Roman" w:hAnsi="Times New Roman"/>
          <w:sz w:val="26"/>
          <w:szCs w:val="26"/>
          <w:lang w:eastAsia="en-US"/>
        </w:rPr>
        <w:t>решать задачи на движение по реке, рассматривая разные системы отсчета;</w:t>
      </w:r>
    </w:p>
    <w:p w:rsidR="00AD4F0F" w:rsidRPr="00EA3400" w:rsidRDefault="00AD4F0F" w:rsidP="00EA3400">
      <w:pPr>
        <w:pStyle w:val="a"/>
        <w:numPr>
          <w:ilvl w:val="0"/>
          <w:numId w:val="106"/>
        </w:numPr>
        <w:tabs>
          <w:tab w:val="left" w:pos="567"/>
          <w:tab w:val="left" w:pos="1134"/>
        </w:tabs>
        <w:ind w:left="0" w:firstLine="284"/>
        <w:rPr>
          <w:rFonts w:ascii="Times New Roman" w:hAnsi="Times New Roman"/>
          <w:sz w:val="26"/>
          <w:szCs w:val="26"/>
          <w:lang w:eastAsia="en-US"/>
        </w:rPr>
      </w:pPr>
      <w:r w:rsidRPr="00EA3400">
        <w:rPr>
          <w:rFonts w:ascii="Times New Roman" w:hAnsi="Times New Roman"/>
          <w:sz w:val="26"/>
          <w:szCs w:val="26"/>
          <w:lang w:eastAsia="en-US"/>
        </w:rPr>
        <w:t>конструировать задачные ситуации, приближенные к реальной действительности.</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Геометрические фигуры</w:t>
      </w:r>
    </w:p>
    <w:p w:rsidR="00AD4F0F" w:rsidRPr="00EA3400" w:rsidRDefault="00AD4F0F" w:rsidP="00F26848">
      <w:pPr>
        <w:pStyle w:val="a"/>
        <w:numPr>
          <w:ilvl w:val="0"/>
          <w:numId w:val="16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Свободно оперировать геометрическими понятиями при решении задач и проведении математических рассуждений;</w:t>
      </w:r>
    </w:p>
    <w:p w:rsidR="00AD4F0F" w:rsidRPr="00EA3400" w:rsidRDefault="00AD4F0F" w:rsidP="00F26848">
      <w:pPr>
        <w:pStyle w:val="a"/>
        <w:numPr>
          <w:ilvl w:val="0"/>
          <w:numId w:val="16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AD4F0F" w:rsidRPr="00EA3400" w:rsidRDefault="00AD4F0F" w:rsidP="00F26848">
      <w:pPr>
        <w:pStyle w:val="a8"/>
        <w:numPr>
          <w:ilvl w:val="0"/>
          <w:numId w:val="166"/>
        </w:numPr>
        <w:tabs>
          <w:tab w:val="left" w:pos="567"/>
          <w:tab w:val="left" w:pos="1134"/>
        </w:tabs>
        <w:ind w:left="0" w:firstLine="284"/>
        <w:contextualSpacing w:val="0"/>
        <w:jc w:val="both"/>
        <w:rPr>
          <w:rFonts w:ascii="Times New Roman" w:hAnsi="Times New Roman"/>
          <w:sz w:val="26"/>
          <w:szCs w:val="26"/>
        </w:rPr>
      </w:pPr>
      <w:r w:rsidRPr="00EA3400">
        <w:rPr>
          <w:rFonts w:ascii="Times New Roman" w:hAnsi="Times New Roman"/>
          <w:sz w:val="26"/>
          <w:szCs w:val="26"/>
        </w:rPr>
        <w:t>исследовать чертежи, включая комбинации фигур, извлекать, интерпретировать и преобразовывать информацию, представленную на чертежах;</w:t>
      </w:r>
    </w:p>
    <w:p w:rsidR="00AD4F0F" w:rsidRPr="00EA3400" w:rsidRDefault="00AD4F0F" w:rsidP="00F26848">
      <w:pPr>
        <w:pStyle w:val="a8"/>
        <w:numPr>
          <w:ilvl w:val="0"/>
          <w:numId w:val="166"/>
        </w:numPr>
        <w:tabs>
          <w:tab w:val="left" w:pos="567"/>
          <w:tab w:val="left" w:pos="1134"/>
        </w:tabs>
        <w:ind w:left="0" w:firstLine="284"/>
        <w:contextualSpacing w:val="0"/>
        <w:jc w:val="both"/>
        <w:rPr>
          <w:rFonts w:ascii="Times New Roman" w:hAnsi="Times New Roman"/>
          <w:sz w:val="26"/>
          <w:szCs w:val="26"/>
        </w:rPr>
      </w:pPr>
      <w:r w:rsidRPr="00EA3400">
        <w:rPr>
          <w:rFonts w:ascii="Times New Roman" w:hAnsi="Times New Roman"/>
          <w:sz w:val="26"/>
          <w:szCs w:val="26"/>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D4F0F" w:rsidRPr="00EA3400" w:rsidRDefault="00AD4F0F" w:rsidP="00F26848">
      <w:pPr>
        <w:pStyle w:val="a8"/>
        <w:numPr>
          <w:ilvl w:val="0"/>
          <w:numId w:val="166"/>
        </w:numPr>
        <w:tabs>
          <w:tab w:val="left" w:pos="567"/>
          <w:tab w:val="left" w:pos="1134"/>
        </w:tabs>
        <w:ind w:left="0" w:firstLine="284"/>
        <w:jc w:val="both"/>
        <w:rPr>
          <w:rFonts w:ascii="Times New Roman" w:hAnsi="Times New Roman"/>
          <w:sz w:val="26"/>
          <w:szCs w:val="26"/>
        </w:rPr>
      </w:pPr>
      <w:r w:rsidRPr="00EA3400">
        <w:rPr>
          <w:rFonts w:ascii="Times New Roman" w:hAnsi="Times New Roman"/>
          <w:sz w:val="26"/>
          <w:szCs w:val="26"/>
        </w:rPr>
        <w:t>формулировать и доказывать геометрические утверждения.</w:t>
      </w:r>
    </w:p>
    <w:p w:rsidR="00AD4F0F" w:rsidRPr="00EA3400" w:rsidRDefault="00AD4F0F" w:rsidP="00EA3400">
      <w:pPr>
        <w:tabs>
          <w:tab w:val="left" w:pos="567"/>
          <w:tab w:val="left" w:pos="1134"/>
        </w:tabs>
        <w:spacing w:after="0" w:line="240" w:lineRule="auto"/>
        <w:ind w:firstLine="284"/>
        <w:rPr>
          <w:rFonts w:ascii="Times New Roman" w:hAnsi="Times New Roman"/>
          <w:b/>
          <w:sz w:val="26"/>
          <w:szCs w:val="26"/>
        </w:rPr>
      </w:pPr>
      <w:r w:rsidRPr="00EA3400">
        <w:rPr>
          <w:rFonts w:ascii="Times New Roman" w:hAnsi="Times New Roman"/>
          <w:b/>
          <w:sz w:val="26"/>
          <w:szCs w:val="26"/>
        </w:rPr>
        <w:t>В повседневной жизни и при изучении других предметов:</w:t>
      </w:r>
    </w:p>
    <w:p w:rsidR="00AD4F0F" w:rsidRPr="00EA3400" w:rsidRDefault="00AD4F0F" w:rsidP="00F26848">
      <w:pPr>
        <w:pStyle w:val="a"/>
        <w:numPr>
          <w:ilvl w:val="0"/>
          <w:numId w:val="166"/>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 xml:space="preserve">составлять с использованием свойств геометрических фигур математические модели </w:t>
      </w:r>
      <w:r w:rsidRPr="00EA3400">
        <w:rPr>
          <w:rStyle w:val="dash041e0431044b0447043d044b0439char1"/>
          <w:sz w:val="26"/>
          <w:szCs w:val="26"/>
        </w:rPr>
        <w:t>для решения задач практического характера и задач из смежных дисциплин</w:t>
      </w:r>
      <w:r w:rsidRPr="00EA3400">
        <w:rPr>
          <w:rFonts w:ascii="Times New Roman" w:hAnsi="Times New Roman"/>
          <w:sz w:val="26"/>
          <w:szCs w:val="26"/>
        </w:rPr>
        <w:t>, исследовать полученные модели и интерпретировать результат.</w:t>
      </w:r>
    </w:p>
    <w:p w:rsidR="00AD4F0F" w:rsidRPr="00EA3400" w:rsidRDefault="00AD4F0F" w:rsidP="00EA3400">
      <w:pPr>
        <w:tabs>
          <w:tab w:val="left" w:pos="567"/>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Отношения</w:t>
      </w:r>
    </w:p>
    <w:p w:rsidR="00AD4F0F" w:rsidRPr="00EA3400" w:rsidRDefault="00AD4F0F" w:rsidP="00EA3400">
      <w:pPr>
        <w:pStyle w:val="a8"/>
        <w:numPr>
          <w:ilvl w:val="0"/>
          <w:numId w:val="107"/>
        </w:numPr>
        <w:tabs>
          <w:tab w:val="left" w:pos="567"/>
          <w:tab w:val="left" w:pos="1134"/>
        </w:tabs>
        <w:ind w:left="0" w:firstLine="284"/>
        <w:jc w:val="both"/>
        <w:rPr>
          <w:rFonts w:ascii="Times New Roman" w:hAnsi="Times New Roman"/>
          <w:sz w:val="26"/>
          <w:szCs w:val="26"/>
        </w:rPr>
      </w:pPr>
      <w:r w:rsidRPr="00EA3400">
        <w:rPr>
          <w:rFonts w:ascii="Times New Roman" w:hAnsi="Times New Roman"/>
          <w:sz w:val="26"/>
          <w:szCs w:val="26"/>
        </w:rPr>
        <w:t>Владеть понятием отношения как метапредметным;</w:t>
      </w:r>
    </w:p>
    <w:p w:rsidR="00AD4F0F" w:rsidRPr="00EA3400" w:rsidRDefault="00AD4F0F" w:rsidP="00EA3400">
      <w:pPr>
        <w:pStyle w:val="a8"/>
        <w:numPr>
          <w:ilvl w:val="0"/>
          <w:numId w:val="107"/>
        </w:numPr>
        <w:tabs>
          <w:tab w:val="left" w:pos="567"/>
          <w:tab w:val="left" w:pos="1134"/>
        </w:tabs>
        <w:ind w:left="0" w:firstLine="284"/>
        <w:jc w:val="both"/>
        <w:rPr>
          <w:rFonts w:ascii="Times New Roman" w:hAnsi="Times New Roman"/>
          <w:sz w:val="26"/>
          <w:szCs w:val="26"/>
        </w:rPr>
      </w:pPr>
      <w:r w:rsidRPr="00EA3400">
        <w:rPr>
          <w:rFonts w:ascii="Times New Roman" w:hAnsi="Times New Roman"/>
          <w:sz w:val="26"/>
          <w:szCs w:val="26"/>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AD4F0F" w:rsidRPr="00EA3400" w:rsidRDefault="00AD4F0F" w:rsidP="00EA3400">
      <w:pPr>
        <w:pStyle w:val="a8"/>
        <w:numPr>
          <w:ilvl w:val="0"/>
          <w:numId w:val="107"/>
        </w:numPr>
        <w:tabs>
          <w:tab w:val="left" w:pos="567"/>
          <w:tab w:val="left" w:pos="1134"/>
        </w:tabs>
        <w:ind w:left="0" w:firstLine="284"/>
        <w:jc w:val="both"/>
        <w:rPr>
          <w:rFonts w:ascii="Times New Roman" w:hAnsi="Times New Roman"/>
          <w:sz w:val="26"/>
          <w:szCs w:val="26"/>
        </w:rPr>
      </w:pPr>
      <w:r w:rsidRPr="00EA3400">
        <w:rPr>
          <w:rFonts w:ascii="Times New Roman" w:hAnsi="Times New Roman"/>
          <w:sz w:val="26"/>
          <w:szCs w:val="26"/>
        </w:rPr>
        <w:t>использовать свойства подобия и равенства фигур при решении задач.</w:t>
      </w:r>
    </w:p>
    <w:p w:rsidR="00AD4F0F" w:rsidRPr="00EA3400" w:rsidRDefault="00AD4F0F" w:rsidP="00EA3400">
      <w:pPr>
        <w:pStyle w:val="a"/>
        <w:numPr>
          <w:ilvl w:val="0"/>
          <w:numId w:val="0"/>
        </w:numPr>
        <w:tabs>
          <w:tab w:val="left" w:pos="567"/>
          <w:tab w:val="left" w:pos="1134"/>
        </w:tabs>
        <w:ind w:firstLine="284"/>
        <w:rPr>
          <w:rFonts w:ascii="Times New Roman" w:hAnsi="Times New Roman"/>
          <w:b/>
          <w:sz w:val="26"/>
          <w:szCs w:val="26"/>
        </w:rPr>
      </w:pPr>
      <w:r w:rsidRPr="00EA3400">
        <w:rPr>
          <w:rFonts w:ascii="Times New Roman" w:hAnsi="Times New Roman"/>
          <w:b/>
          <w:sz w:val="26"/>
          <w:szCs w:val="26"/>
        </w:rPr>
        <w:t xml:space="preserve">В повседневной жизни и при изучении других предметов: </w:t>
      </w:r>
    </w:p>
    <w:p w:rsidR="00AD4F0F" w:rsidRPr="00EA3400" w:rsidRDefault="00AD4F0F" w:rsidP="00EA3400">
      <w:pPr>
        <w:pStyle w:val="a8"/>
        <w:numPr>
          <w:ilvl w:val="0"/>
          <w:numId w:val="107"/>
        </w:numPr>
        <w:tabs>
          <w:tab w:val="left" w:pos="567"/>
          <w:tab w:val="left" w:pos="1134"/>
        </w:tabs>
        <w:ind w:left="0" w:firstLine="284"/>
        <w:jc w:val="both"/>
        <w:rPr>
          <w:rFonts w:ascii="Times New Roman" w:hAnsi="Times New Roman"/>
          <w:sz w:val="26"/>
          <w:szCs w:val="26"/>
        </w:rPr>
      </w:pPr>
      <w:r w:rsidRPr="00EA3400">
        <w:rPr>
          <w:rFonts w:ascii="Times New Roman" w:hAnsi="Times New Roman"/>
          <w:sz w:val="26"/>
          <w:szCs w:val="26"/>
        </w:rPr>
        <w:t>использовать отношения для построения и исследования математических моделей объектов реальной жизни.</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Измерения и вычисления</w:t>
      </w:r>
    </w:p>
    <w:p w:rsidR="00AD4F0F" w:rsidRPr="00EA3400" w:rsidRDefault="00AD4F0F" w:rsidP="00EA3400">
      <w:pPr>
        <w:pStyle w:val="a8"/>
        <w:numPr>
          <w:ilvl w:val="0"/>
          <w:numId w:val="106"/>
        </w:numPr>
        <w:tabs>
          <w:tab w:val="left" w:pos="567"/>
          <w:tab w:val="left" w:pos="1134"/>
        </w:tabs>
        <w:ind w:left="0" w:firstLine="284"/>
        <w:jc w:val="both"/>
        <w:rPr>
          <w:rFonts w:ascii="Times New Roman" w:hAnsi="Times New Roman"/>
          <w:sz w:val="26"/>
          <w:szCs w:val="26"/>
        </w:rPr>
      </w:pPr>
      <w:r w:rsidRPr="00EA3400">
        <w:rPr>
          <w:rFonts w:ascii="Times New Roman" w:hAnsi="Times New Roman"/>
          <w:sz w:val="26"/>
          <w:szCs w:val="26"/>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AD4F0F" w:rsidRPr="00EA3400" w:rsidRDefault="00AD4F0F" w:rsidP="00EA3400">
      <w:pPr>
        <w:pStyle w:val="a8"/>
        <w:numPr>
          <w:ilvl w:val="0"/>
          <w:numId w:val="106"/>
        </w:numPr>
        <w:tabs>
          <w:tab w:val="left" w:pos="567"/>
          <w:tab w:val="left" w:pos="1134"/>
        </w:tabs>
        <w:ind w:left="0" w:firstLine="284"/>
        <w:jc w:val="both"/>
        <w:rPr>
          <w:rFonts w:ascii="Times New Roman" w:hAnsi="Times New Roman"/>
          <w:sz w:val="26"/>
          <w:szCs w:val="26"/>
        </w:rPr>
      </w:pPr>
      <w:r w:rsidRPr="00EA3400">
        <w:rPr>
          <w:rFonts w:ascii="Times New Roman" w:hAnsi="Times New Roman"/>
          <w:sz w:val="26"/>
          <w:szCs w:val="26"/>
        </w:rPr>
        <w:t>самостоятельно формулировать гипотезы и проверять их достоверность.</w:t>
      </w:r>
    </w:p>
    <w:p w:rsidR="00AD4F0F" w:rsidRPr="00EA3400" w:rsidRDefault="00AD4F0F" w:rsidP="00EA3400">
      <w:pPr>
        <w:tabs>
          <w:tab w:val="left" w:pos="567"/>
          <w:tab w:val="left" w:pos="1134"/>
        </w:tabs>
        <w:spacing w:after="0" w:line="240" w:lineRule="auto"/>
        <w:ind w:firstLine="284"/>
        <w:rPr>
          <w:rFonts w:ascii="Times New Roman" w:hAnsi="Times New Roman"/>
          <w:b/>
          <w:sz w:val="26"/>
          <w:szCs w:val="26"/>
        </w:rPr>
      </w:pPr>
      <w:r w:rsidRPr="00EA3400">
        <w:rPr>
          <w:rFonts w:ascii="Times New Roman" w:hAnsi="Times New Roman"/>
          <w:b/>
          <w:sz w:val="26"/>
          <w:szCs w:val="26"/>
        </w:rPr>
        <w:t>В повседневной жизни и при изучении других предметов:</w:t>
      </w:r>
    </w:p>
    <w:p w:rsidR="00AD4F0F" w:rsidRPr="00EA3400" w:rsidRDefault="00AD4F0F" w:rsidP="00EA3400">
      <w:pPr>
        <w:pStyle w:val="a8"/>
        <w:numPr>
          <w:ilvl w:val="0"/>
          <w:numId w:val="106"/>
        </w:numPr>
        <w:tabs>
          <w:tab w:val="left" w:pos="567"/>
          <w:tab w:val="left" w:pos="1134"/>
        </w:tabs>
        <w:ind w:left="0" w:firstLine="284"/>
        <w:jc w:val="both"/>
        <w:rPr>
          <w:rFonts w:ascii="Times New Roman" w:hAnsi="Times New Roman"/>
          <w:sz w:val="26"/>
          <w:szCs w:val="26"/>
        </w:rPr>
      </w:pPr>
      <w:r w:rsidRPr="00EA3400">
        <w:rPr>
          <w:rFonts w:ascii="Times New Roman" w:hAnsi="Times New Roman"/>
          <w:sz w:val="26"/>
          <w:szCs w:val="26"/>
        </w:rPr>
        <w:t>свободно оперировать формулами при решении задач в других учебных предметах и при проведении необходимых вычислений в реальной жизни.</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Геометрические построения</w:t>
      </w:r>
    </w:p>
    <w:p w:rsidR="00AD4F0F" w:rsidRPr="00EA3400" w:rsidRDefault="00AD4F0F" w:rsidP="00EA3400">
      <w:pPr>
        <w:pStyle w:val="a"/>
        <w:numPr>
          <w:ilvl w:val="0"/>
          <w:numId w:val="107"/>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 xml:space="preserve">Оперировать понятием набора элементов, определяющих геометрическую фигуру, </w:t>
      </w:r>
    </w:p>
    <w:p w:rsidR="00AD4F0F" w:rsidRPr="00EA3400" w:rsidRDefault="00AD4F0F" w:rsidP="00EA3400">
      <w:pPr>
        <w:pStyle w:val="a"/>
        <w:numPr>
          <w:ilvl w:val="0"/>
          <w:numId w:val="107"/>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владеть набором методов построений циркулем и линейкой;</w:t>
      </w:r>
    </w:p>
    <w:p w:rsidR="00AD4F0F" w:rsidRPr="00EA3400" w:rsidRDefault="00AD4F0F" w:rsidP="00EA3400">
      <w:pPr>
        <w:pStyle w:val="a"/>
        <w:numPr>
          <w:ilvl w:val="0"/>
          <w:numId w:val="107"/>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проводить анализ и реализовывать этапы решения задач на построение.</w:t>
      </w:r>
    </w:p>
    <w:p w:rsidR="00AD4F0F" w:rsidRPr="00EA3400" w:rsidRDefault="00AD4F0F" w:rsidP="00EA3400">
      <w:pPr>
        <w:pStyle w:val="a"/>
        <w:numPr>
          <w:ilvl w:val="0"/>
          <w:numId w:val="0"/>
        </w:numPr>
        <w:tabs>
          <w:tab w:val="left" w:pos="567"/>
          <w:tab w:val="left" w:pos="1134"/>
        </w:tabs>
        <w:ind w:firstLine="284"/>
        <w:rPr>
          <w:rFonts w:ascii="Times New Roman" w:hAnsi="Times New Roman"/>
          <w:b/>
          <w:sz w:val="26"/>
          <w:szCs w:val="26"/>
        </w:rPr>
      </w:pPr>
      <w:r w:rsidRPr="00EA3400">
        <w:rPr>
          <w:rFonts w:ascii="Times New Roman" w:hAnsi="Times New Roman"/>
          <w:b/>
          <w:sz w:val="26"/>
          <w:szCs w:val="26"/>
        </w:rPr>
        <w:t>В повседневной жизни и при изучении других предметов:</w:t>
      </w:r>
    </w:p>
    <w:p w:rsidR="00AD4F0F" w:rsidRPr="00EA3400" w:rsidRDefault="00AD4F0F" w:rsidP="00EA3400">
      <w:pPr>
        <w:pStyle w:val="a"/>
        <w:numPr>
          <w:ilvl w:val="0"/>
          <w:numId w:val="107"/>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выполнять построения на местности;</w:t>
      </w:r>
    </w:p>
    <w:p w:rsidR="00AD4F0F" w:rsidRPr="00EA3400" w:rsidRDefault="00AD4F0F" w:rsidP="00EA3400">
      <w:pPr>
        <w:pStyle w:val="a"/>
        <w:numPr>
          <w:ilvl w:val="0"/>
          <w:numId w:val="107"/>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оценивать размеры реальных объектов окружающего мира.</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Преобразования</w:t>
      </w:r>
    </w:p>
    <w:p w:rsidR="00AD4F0F" w:rsidRPr="00EA3400" w:rsidRDefault="00AD4F0F" w:rsidP="00F26848">
      <w:pPr>
        <w:pStyle w:val="a8"/>
        <w:numPr>
          <w:ilvl w:val="0"/>
          <w:numId w:val="158"/>
        </w:numPr>
        <w:tabs>
          <w:tab w:val="left" w:pos="567"/>
          <w:tab w:val="left" w:pos="1134"/>
        </w:tabs>
        <w:ind w:left="0" w:firstLine="284"/>
        <w:jc w:val="both"/>
        <w:rPr>
          <w:rFonts w:ascii="Times New Roman" w:hAnsi="Times New Roman"/>
          <w:sz w:val="26"/>
          <w:szCs w:val="26"/>
        </w:rPr>
      </w:pPr>
      <w:r w:rsidRPr="00EA3400">
        <w:rPr>
          <w:rFonts w:ascii="Times New Roman" w:hAnsi="Times New Roman"/>
          <w:sz w:val="26"/>
          <w:szCs w:val="26"/>
        </w:rPr>
        <w:t>Оперировать движениями и преобразованиями как метапредметными понятиями;</w:t>
      </w:r>
    </w:p>
    <w:p w:rsidR="00AD4F0F" w:rsidRPr="00EA3400" w:rsidRDefault="00AD4F0F" w:rsidP="00F26848">
      <w:pPr>
        <w:pStyle w:val="a8"/>
        <w:numPr>
          <w:ilvl w:val="0"/>
          <w:numId w:val="158"/>
        </w:numPr>
        <w:tabs>
          <w:tab w:val="left" w:pos="567"/>
          <w:tab w:val="left" w:pos="1134"/>
        </w:tabs>
        <w:ind w:left="0" w:firstLine="284"/>
        <w:jc w:val="both"/>
        <w:rPr>
          <w:rFonts w:ascii="Times New Roman" w:hAnsi="Times New Roman"/>
          <w:sz w:val="26"/>
          <w:szCs w:val="26"/>
        </w:rPr>
      </w:pPr>
      <w:r w:rsidRPr="00EA3400">
        <w:rPr>
          <w:rFonts w:ascii="Times New Roman" w:hAnsi="Times New Roman"/>
          <w:sz w:val="26"/>
          <w:szCs w:val="26"/>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AD4F0F" w:rsidRPr="00EA3400" w:rsidRDefault="00AD4F0F" w:rsidP="00F26848">
      <w:pPr>
        <w:pStyle w:val="a8"/>
        <w:numPr>
          <w:ilvl w:val="0"/>
          <w:numId w:val="158"/>
        </w:numPr>
        <w:tabs>
          <w:tab w:val="left" w:pos="567"/>
          <w:tab w:val="left" w:pos="1134"/>
        </w:tabs>
        <w:ind w:left="0" w:firstLine="284"/>
        <w:jc w:val="both"/>
        <w:rPr>
          <w:rFonts w:ascii="Times New Roman" w:hAnsi="Times New Roman"/>
          <w:sz w:val="26"/>
          <w:szCs w:val="26"/>
        </w:rPr>
      </w:pPr>
      <w:r w:rsidRPr="00EA3400">
        <w:rPr>
          <w:rFonts w:ascii="Times New Roman" w:hAnsi="Times New Roman"/>
          <w:sz w:val="26"/>
          <w:szCs w:val="26"/>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AD4F0F" w:rsidRPr="00EA3400" w:rsidRDefault="00AD4F0F" w:rsidP="00F26848">
      <w:pPr>
        <w:pStyle w:val="a8"/>
        <w:numPr>
          <w:ilvl w:val="0"/>
          <w:numId w:val="158"/>
        </w:numPr>
        <w:tabs>
          <w:tab w:val="left" w:pos="567"/>
          <w:tab w:val="left" w:pos="1134"/>
        </w:tabs>
        <w:ind w:left="0" w:firstLine="284"/>
        <w:jc w:val="both"/>
        <w:rPr>
          <w:rFonts w:ascii="Times New Roman" w:hAnsi="Times New Roman"/>
          <w:sz w:val="26"/>
          <w:szCs w:val="26"/>
        </w:rPr>
      </w:pPr>
      <w:r w:rsidRPr="00EA3400">
        <w:rPr>
          <w:rFonts w:ascii="Times New Roman" w:hAnsi="Times New Roman"/>
          <w:sz w:val="26"/>
          <w:szCs w:val="26"/>
        </w:rPr>
        <w:t>пользоваться свойствами движений и преобразований при решении задач.</w:t>
      </w:r>
    </w:p>
    <w:p w:rsidR="00AD4F0F" w:rsidRPr="00EA3400" w:rsidRDefault="00AD4F0F" w:rsidP="00EA3400">
      <w:pPr>
        <w:pStyle w:val="a"/>
        <w:numPr>
          <w:ilvl w:val="0"/>
          <w:numId w:val="0"/>
        </w:numPr>
        <w:tabs>
          <w:tab w:val="left" w:pos="567"/>
          <w:tab w:val="left" w:pos="1134"/>
        </w:tabs>
        <w:ind w:firstLine="284"/>
        <w:rPr>
          <w:rFonts w:ascii="Times New Roman" w:hAnsi="Times New Roman"/>
          <w:b/>
          <w:sz w:val="26"/>
          <w:szCs w:val="26"/>
        </w:rPr>
      </w:pPr>
      <w:r w:rsidRPr="00EA3400">
        <w:rPr>
          <w:rFonts w:ascii="Times New Roman" w:hAnsi="Times New Roman"/>
          <w:b/>
          <w:sz w:val="26"/>
          <w:szCs w:val="26"/>
        </w:rPr>
        <w:t xml:space="preserve">В повседневной жизни и при изучении других предметов: </w:t>
      </w:r>
    </w:p>
    <w:p w:rsidR="00AD4F0F" w:rsidRPr="00EA3400" w:rsidRDefault="00AD4F0F" w:rsidP="00F26848">
      <w:pPr>
        <w:pStyle w:val="a8"/>
        <w:numPr>
          <w:ilvl w:val="0"/>
          <w:numId w:val="158"/>
        </w:numPr>
        <w:tabs>
          <w:tab w:val="left" w:pos="567"/>
          <w:tab w:val="left" w:pos="1134"/>
        </w:tabs>
        <w:ind w:left="0" w:firstLine="284"/>
        <w:jc w:val="both"/>
        <w:rPr>
          <w:rFonts w:ascii="Times New Roman" w:hAnsi="Times New Roman"/>
          <w:sz w:val="26"/>
          <w:szCs w:val="26"/>
        </w:rPr>
      </w:pPr>
      <w:r w:rsidRPr="00EA3400">
        <w:rPr>
          <w:rFonts w:ascii="Times New Roman" w:hAnsi="Times New Roman"/>
          <w:sz w:val="26"/>
          <w:szCs w:val="26"/>
        </w:rPr>
        <w:t>применять свойства движений и применять подобие для построений и вычислений.</w:t>
      </w:r>
    </w:p>
    <w:p w:rsidR="00AD4F0F" w:rsidRPr="00EA3400" w:rsidRDefault="00AD4F0F"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Векторы и координаты на плоскости</w:t>
      </w:r>
    </w:p>
    <w:p w:rsidR="00AD4F0F" w:rsidRPr="00EA3400" w:rsidRDefault="00AD4F0F" w:rsidP="00F26848">
      <w:pPr>
        <w:pStyle w:val="a8"/>
        <w:numPr>
          <w:ilvl w:val="0"/>
          <w:numId w:val="157"/>
        </w:numPr>
        <w:tabs>
          <w:tab w:val="left" w:pos="567"/>
          <w:tab w:val="left" w:pos="1134"/>
        </w:tabs>
        <w:ind w:left="0" w:firstLine="284"/>
        <w:jc w:val="both"/>
        <w:rPr>
          <w:rFonts w:ascii="Times New Roman" w:hAnsi="Times New Roman"/>
          <w:sz w:val="26"/>
          <w:szCs w:val="26"/>
        </w:rPr>
      </w:pPr>
      <w:r w:rsidRPr="00EA3400">
        <w:rPr>
          <w:rFonts w:ascii="Times New Roman" w:hAnsi="Times New Roman"/>
          <w:sz w:val="26"/>
          <w:szCs w:val="26"/>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AD4F0F" w:rsidRPr="00EA3400" w:rsidRDefault="00AD4F0F" w:rsidP="00F26848">
      <w:pPr>
        <w:pStyle w:val="a8"/>
        <w:numPr>
          <w:ilvl w:val="0"/>
          <w:numId w:val="157"/>
        </w:numPr>
        <w:tabs>
          <w:tab w:val="left" w:pos="567"/>
          <w:tab w:val="left" w:pos="1134"/>
        </w:tabs>
        <w:ind w:left="0" w:firstLine="284"/>
        <w:jc w:val="both"/>
        <w:rPr>
          <w:rFonts w:ascii="Times New Roman" w:hAnsi="Times New Roman"/>
          <w:sz w:val="26"/>
          <w:szCs w:val="26"/>
        </w:rPr>
      </w:pPr>
      <w:r w:rsidRPr="00EA3400">
        <w:rPr>
          <w:rFonts w:ascii="Times New Roman" w:hAnsi="Times New Roman"/>
          <w:sz w:val="26"/>
          <w:szCs w:val="26"/>
        </w:rPr>
        <w:t>владеть векторным и координатным методом на плоскости для решения задач на вычисление и доказательства;</w:t>
      </w:r>
    </w:p>
    <w:p w:rsidR="00AD4F0F" w:rsidRPr="00EA3400" w:rsidRDefault="00AD4F0F" w:rsidP="00F26848">
      <w:pPr>
        <w:pStyle w:val="a8"/>
        <w:numPr>
          <w:ilvl w:val="0"/>
          <w:numId w:val="157"/>
        </w:numPr>
        <w:tabs>
          <w:tab w:val="left" w:pos="567"/>
          <w:tab w:val="left" w:pos="1134"/>
        </w:tabs>
        <w:ind w:left="0" w:firstLine="284"/>
        <w:jc w:val="both"/>
        <w:rPr>
          <w:rFonts w:ascii="Times New Roman" w:hAnsi="Times New Roman"/>
          <w:sz w:val="26"/>
          <w:szCs w:val="26"/>
        </w:rPr>
      </w:pPr>
      <w:r w:rsidRPr="00EA3400">
        <w:rPr>
          <w:rFonts w:ascii="Times New Roman" w:hAnsi="Times New Roman"/>
          <w:sz w:val="26"/>
          <w:szCs w:val="26"/>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AD4F0F" w:rsidRPr="00EA3400" w:rsidRDefault="00AD4F0F" w:rsidP="00F26848">
      <w:pPr>
        <w:pStyle w:val="a8"/>
        <w:numPr>
          <w:ilvl w:val="0"/>
          <w:numId w:val="157"/>
        </w:numPr>
        <w:tabs>
          <w:tab w:val="left" w:pos="567"/>
          <w:tab w:val="left" w:pos="1134"/>
        </w:tabs>
        <w:ind w:left="0" w:firstLine="284"/>
        <w:jc w:val="both"/>
        <w:rPr>
          <w:rFonts w:ascii="Times New Roman" w:hAnsi="Times New Roman"/>
          <w:sz w:val="26"/>
          <w:szCs w:val="26"/>
        </w:rPr>
      </w:pPr>
      <w:r w:rsidRPr="00EA3400">
        <w:rPr>
          <w:rFonts w:ascii="Times New Roman" w:hAnsi="Times New Roman"/>
          <w:sz w:val="26"/>
          <w:szCs w:val="26"/>
        </w:rPr>
        <w:t>использовать уравнения фигур для решения задач и самостоятельно составлять уравнения отдельных плоских фигур.</w:t>
      </w:r>
    </w:p>
    <w:p w:rsidR="00AD4F0F" w:rsidRPr="00EA3400" w:rsidRDefault="00AD4F0F" w:rsidP="00EA3400">
      <w:pPr>
        <w:pStyle w:val="a"/>
        <w:numPr>
          <w:ilvl w:val="0"/>
          <w:numId w:val="0"/>
        </w:numPr>
        <w:tabs>
          <w:tab w:val="left" w:pos="567"/>
          <w:tab w:val="left" w:pos="1134"/>
        </w:tabs>
        <w:ind w:firstLine="284"/>
        <w:rPr>
          <w:rFonts w:ascii="Times New Roman" w:hAnsi="Times New Roman"/>
          <w:b/>
          <w:sz w:val="26"/>
          <w:szCs w:val="26"/>
        </w:rPr>
      </w:pPr>
      <w:r w:rsidRPr="00EA3400">
        <w:rPr>
          <w:rFonts w:ascii="Times New Roman" w:hAnsi="Times New Roman"/>
          <w:b/>
          <w:sz w:val="26"/>
          <w:szCs w:val="26"/>
        </w:rPr>
        <w:t xml:space="preserve">В повседневной жизни и при изучении других предметов: </w:t>
      </w:r>
    </w:p>
    <w:p w:rsidR="00AD4F0F" w:rsidRPr="00EA3400" w:rsidRDefault="00AD4F0F" w:rsidP="00F26848">
      <w:pPr>
        <w:pStyle w:val="a8"/>
        <w:numPr>
          <w:ilvl w:val="0"/>
          <w:numId w:val="157"/>
        </w:numPr>
        <w:tabs>
          <w:tab w:val="left" w:pos="567"/>
          <w:tab w:val="left" w:pos="1134"/>
        </w:tabs>
        <w:ind w:left="0" w:firstLine="284"/>
        <w:jc w:val="both"/>
        <w:rPr>
          <w:rFonts w:ascii="Times New Roman" w:hAnsi="Times New Roman"/>
          <w:sz w:val="26"/>
          <w:szCs w:val="26"/>
        </w:rPr>
      </w:pPr>
      <w:r w:rsidRPr="00EA3400">
        <w:rPr>
          <w:rFonts w:ascii="Times New Roman" w:hAnsi="Times New Roman"/>
          <w:sz w:val="26"/>
          <w:szCs w:val="26"/>
        </w:rPr>
        <w:t>использовать понятия векторов и координат для решения задач по физике, географии и другим учебным предметам.</w:t>
      </w:r>
    </w:p>
    <w:p w:rsidR="00AD4F0F" w:rsidRPr="00EA3400" w:rsidRDefault="00AD4F0F" w:rsidP="00EA3400">
      <w:pPr>
        <w:tabs>
          <w:tab w:val="left" w:pos="567"/>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История математики</w:t>
      </w:r>
    </w:p>
    <w:p w:rsidR="00AD4F0F" w:rsidRPr="00EA3400" w:rsidRDefault="00AD4F0F" w:rsidP="00F26848">
      <w:pPr>
        <w:pStyle w:val="a8"/>
        <w:numPr>
          <w:ilvl w:val="0"/>
          <w:numId w:val="162"/>
        </w:numPr>
        <w:tabs>
          <w:tab w:val="left" w:pos="567"/>
          <w:tab w:val="left" w:pos="1134"/>
        </w:tabs>
        <w:ind w:left="0" w:firstLine="284"/>
        <w:jc w:val="both"/>
        <w:rPr>
          <w:rFonts w:ascii="Times New Roman" w:hAnsi="Times New Roman"/>
          <w:sz w:val="26"/>
          <w:szCs w:val="26"/>
        </w:rPr>
      </w:pPr>
      <w:r w:rsidRPr="00EA3400">
        <w:rPr>
          <w:rFonts w:ascii="Times New Roman" w:hAnsi="Times New Roman"/>
          <w:sz w:val="26"/>
          <w:szCs w:val="26"/>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AD4F0F" w:rsidRPr="00EA3400" w:rsidRDefault="00AD4F0F" w:rsidP="00F26848">
      <w:pPr>
        <w:pStyle w:val="a"/>
        <w:numPr>
          <w:ilvl w:val="0"/>
          <w:numId w:val="162"/>
        </w:numPr>
        <w:tabs>
          <w:tab w:val="left" w:pos="567"/>
          <w:tab w:val="left" w:pos="1134"/>
        </w:tabs>
        <w:ind w:left="0" w:firstLine="284"/>
        <w:rPr>
          <w:rFonts w:ascii="Times New Roman" w:hAnsi="Times New Roman"/>
          <w:sz w:val="26"/>
          <w:szCs w:val="26"/>
        </w:rPr>
      </w:pPr>
      <w:r w:rsidRPr="00EA3400">
        <w:rPr>
          <w:rFonts w:ascii="Times New Roman" w:hAnsi="Times New Roman"/>
          <w:sz w:val="26"/>
          <w:szCs w:val="26"/>
        </w:rPr>
        <w:t>рассматривать математику в контексте истории развития цивилизации и истории развития науки, понимать роль математики в развитии России.</w:t>
      </w:r>
    </w:p>
    <w:p w:rsidR="00AD4F0F" w:rsidRPr="00EA3400" w:rsidRDefault="00AD4F0F" w:rsidP="00EA3400">
      <w:pPr>
        <w:tabs>
          <w:tab w:val="left" w:pos="567"/>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 xml:space="preserve">Методы математики </w:t>
      </w:r>
    </w:p>
    <w:p w:rsidR="00AD4F0F" w:rsidRPr="00EA3400" w:rsidRDefault="00AD4F0F" w:rsidP="00F26848">
      <w:pPr>
        <w:numPr>
          <w:ilvl w:val="0"/>
          <w:numId w:val="162"/>
        </w:numPr>
        <w:tabs>
          <w:tab w:val="left" w:pos="567"/>
          <w:tab w:val="left" w:pos="1134"/>
        </w:tabs>
        <w:spacing w:after="0" w:line="240" w:lineRule="auto"/>
        <w:ind w:left="0" w:firstLine="284"/>
        <w:jc w:val="both"/>
        <w:rPr>
          <w:rFonts w:ascii="Times New Roman" w:hAnsi="Times New Roman"/>
          <w:bCs/>
          <w:iCs/>
          <w:sz w:val="26"/>
          <w:szCs w:val="26"/>
        </w:rPr>
      </w:pPr>
      <w:r w:rsidRPr="00EA3400">
        <w:rPr>
          <w:rFonts w:ascii="Times New Roman" w:hAnsi="Times New Roman"/>
          <w:bCs/>
          <w:iCs/>
          <w:sz w:val="26"/>
          <w:szCs w:val="26"/>
        </w:rPr>
        <w:t>Владеть знаниями о различных методах обоснования и опровержения математических утверждений и самостоятельно применять их;</w:t>
      </w:r>
    </w:p>
    <w:p w:rsidR="00AD4F0F" w:rsidRPr="00EA3400" w:rsidRDefault="00AD4F0F" w:rsidP="00F26848">
      <w:pPr>
        <w:numPr>
          <w:ilvl w:val="0"/>
          <w:numId w:val="162"/>
        </w:numPr>
        <w:tabs>
          <w:tab w:val="left" w:pos="567"/>
          <w:tab w:val="left" w:pos="1134"/>
        </w:tabs>
        <w:spacing w:after="0" w:line="240" w:lineRule="auto"/>
        <w:ind w:left="0" w:firstLine="284"/>
        <w:jc w:val="both"/>
        <w:rPr>
          <w:rFonts w:ascii="Times New Roman" w:hAnsi="Times New Roman"/>
          <w:b/>
          <w:iCs/>
          <w:sz w:val="26"/>
          <w:szCs w:val="26"/>
        </w:rPr>
      </w:pPr>
      <w:r w:rsidRPr="00EA3400">
        <w:rPr>
          <w:rFonts w:ascii="Times New Roman" w:hAnsi="Times New Roman"/>
          <w:sz w:val="26"/>
          <w:szCs w:val="26"/>
        </w:rPr>
        <w:t>владеть навыками анализа условия задачи и определения подходящих для решения задач изученных методов или их комбинаций</w:t>
      </w:r>
      <w:r w:rsidRPr="00EA3400">
        <w:rPr>
          <w:rFonts w:ascii="Times New Roman" w:hAnsi="Times New Roman"/>
          <w:bCs/>
          <w:iCs/>
          <w:sz w:val="26"/>
          <w:szCs w:val="26"/>
        </w:rPr>
        <w:t>;</w:t>
      </w:r>
    </w:p>
    <w:p w:rsidR="00AD4F0F" w:rsidRPr="00EA3400" w:rsidRDefault="00AD4F0F" w:rsidP="00F26848">
      <w:pPr>
        <w:numPr>
          <w:ilvl w:val="0"/>
          <w:numId w:val="162"/>
        </w:numPr>
        <w:tabs>
          <w:tab w:val="left" w:pos="567"/>
          <w:tab w:val="left" w:pos="1134"/>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AD4F0F" w:rsidRPr="00EA3400" w:rsidRDefault="00AD4F0F" w:rsidP="00EA3400">
      <w:pPr>
        <w:tabs>
          <w:tab w:val="left" w:pos="567"/>
        </w:tabs>
        <w:spacing w:after="0" w:line="240" w:lineRule="auto"/>
        <w:ind w:firstLine="284"/>
        <w:rPr>
          <w:rFonts w:ascii="Times New Roman" w:hAnsi="Times New Roman"/>
          <w:sz w:val="26"/>
          <w:szCs w:val="26"/>
        </w:rPr>
      </w:pPr>
    </w:p>
    <w:p w:rsidR="00AD4F0F" w:rsidRPr="00EA3400" w:rsidRDefault="00AD4F0F" w:rsidP="00EA3400">
      <w:pPr>
        <w:pStyle w:val="4"/>
        <w:tabs>
          <w:tab w:val="left" w:pos="567"/>
        </w:tabs>
        <w:spacing w:before="0" w:line="240" w:lineRule="auto"/>
        <w:ind w:firstLine="284"/>
        <w:rPr>
          <w:sz w:val="26"/>
          <w:szCs w:val="26"/>
        </w:rPr>
      </w:pPr>
      <w:bookmarkStart w:id="67" w:name="_Toc409691639"/>
      <w:bookmarkStart w:id="68" w:name="_Toc410653962"/>
      <w:bookmarkStart w:id="69" w:name="_Toc414553148"/>
      <w:r w:rsidRPr="00EA3400">
        <w:rPr>
          <w:sz w:val="26"/>
          <w:szCs w:val="26"/>
        </w:rPr>
        <w:t>1.2.5.9. Информатика</w:t>
      </w:r>
      <w:bookmarkEnd w:id="67"/>
      <w:bookmarkEnd w:id="68"/>
      <w:bookmarkEnd w:id="69"/>
      <w:r w:rsidR="00D075A4" w:rsidRPr="00EA3400">
        <w:rPr>
          <w:sz w:val="26"/>
          <w:szCs w:val="26"/>
        </w:rPr>
        <w:t xml:space="preserve"> и ИКТ</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научится:</w:t>
      </w:r>
    </w:p>
    <w:p w:rsidR="00AD4F0F" w:rsidRPr="00EA3400" w:rsidRDefault="00AD4F0F" w:rsidP="00EA3400">
      <w:pPr>
        <w:pStyle w:val="a8"/>
        <w:numPr>
          <w:ilvl w:val="0"/>
          <w:numId w:val="74"/>
        </w:numPr>
        <w:tabs>
          <w:tab w:val="left" w:pos="567"/>
          <w:tab w:val="left" w:pos="820"/>
          <w:tab w:val="left" w:pos="993"/>
          <w:tab w:val="left" w:pos="4100"/>
          <w:tab w:val="left" w:pos="6260"/>
          <w:tab w:val="left" w:pos="8240"/>
        </w:tabs>
        <w:ind w:left="0" w:firstLine="284"/>
        <w:jc w:val="both"/>
        <w:rPr>
          <w:rFonts w:ascii="Times New Roman" w:eastAsia="Times New Roman" w:hAnsi="Times New Roman"/>
          <w:sz w:val="26"/>
          <w:szCs w:val="26"/>
        </w:rPr>
      </w:pPr>
      <w:r w:rsidRPr="00EA3400">
        <w:rPr>
          <w:rFonts w:ascii="Times New Roman" w:hAnsi="Times New Roman"/>
          <w:sz w:val="26"/>
          <w:szCs w:val="26"/>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AD4F0F" w:rsidRPr="00EA3400" w:rsidRDefault="00AD4F0F" w:rsidP="00EA3400">
      <w:pPr>
        <w:pStyle w:val="a8"/>
        <w:numPr>
          <w:ilvl w:val="0"/>
          <w:numId w:val="74"/>
        </w:numPr>
        <w:tabs>
          <w:tab w:val="left" w:pos="567"/>
          <w:tab w:val="left" w:pos="820"/>
          <w:tab w:val="left" w:pos="993"/>
          <w:tab w:val="left" w:pos="4100"/>
          <w:tab w:val="left" w:pos="6260"/>
          <w:tab w:val="left" w:pos="8240"/>
        </w:tabs>
        <w:ind w:left="0" w:firstLine="284"/>
        <w:jc w:val="both"/>
        <w:rPr>
          <w:rFonts w:ascii="Times New Roman" w:eastAsia="Times New Roman" w:hAnsi="Times New Roman"/>
          <w:sz w:val="26"/>
          <w:szCs w:val="26"/>
        </w:rPr>
      </w:pPr>
      <w:r w:rsidRPr="00EA3400">
        <w:rPr>
          <w:rFonts w:ascii="Times New Roman" w:hAnsi="Times New Roman"/>
          <w:sz w:val="26"/>
          <w:szCs w:val="26"/>
        </w:rPr>
        <w:t>различать виды информации по способам ее восприятия человеком и по способам ее представления на материальных носителях;</w:t>
      </w:r>
    </w:p>
    <w:p w:rsidR="00AD4F0F" w:rsidRPr="00EA3400" w:rsidRDefault="00AD4F0F" w:rsidP="00EA3400">
      <w:pPr>
        <w:pStyle w:val="a8"/>
        <w:numPr>
          <w:ilvl w:val="0"/>
          <w:numId w:val="74"/>
        </w:numPr>
        <w:tabs>
          <w:tab w:val="left" w:pos="567"/>
          <w:tab w:val="left" w:pos="820"/>
          <w:tab w:val="left" w:pos="993"/>
          <w:tab w:val="left" w:pos="4100"/>
          <w:tab w:val="left" w:pos="6260"/>
          <w:tab w:val="left" w:pos="8240"/>
        </w:tabs>
        <w:ind w:left="0" w:firstLine="284"/>
        <w:jc w:val="both"/>
        <w:rPr>
          <w:rFonts w:ascii="Times New Roman" w:hAnsi="Times New Roman"/>
          <w:strike/>
          <w:sz w:val="26"/>
          <w:szCs w:val="26"/>
        </w:rPr>
      </w:pPr>
      <w:r w:rsidRPr="00EA3400">
        <w:rPr>
          <w:rFonts w:ascii="Times New Roman" w:hAnsi="Times New Roman"/>
          <w:sz w:val="26"/>
          <w:szCs w:val="26"/>
        </w:rPr>
        <w:t>раскрывать общие закономерности протекания информационных процессов в системах различной природы;</w:t>
      </w:r>
    </w:p>
    <w:p w:rsidR="00AD4F0F" w:rsidRPr="00EA3400" w:rsidRDefault="00AD4F0F" w:rsidP="00EA3400">
      <w:pPr>
        <w:pStyle w:val="a8"/>
        <w:numPr>
          <w:ilvl w:val="0"/>
          <w:numId w:val="74"/>
        </w:numPr>
        <w:tabs>
          <w:tab w:val="left" w:pos="567"/>
          <w:tab w:val="left" w:pos="820"/>
          <w:tab w:val="left" w:pos="993"/>
          <w:tab w:val="left" w:pos="4100"/>
          <w:tab w:val="left" w:pos="6260"/>
          <w:tab w:val="left" w:pos="8240"/>
        </w:tabs>
        <w:ind w:left="0" w:firstLine="284"/>
        <w:jc w:val="both"/>
        <w:rPr>
          <w:rFonts w:ascii="Times New Roman" w:hAnsi="Times New Roman"/>
          <w:sz w:val="26"/>
          <w:szCs w:val="26"/>
        </w:rPr>
      </w:pPr>
      <w:r w:rsidRPr="00EA3400">
        <w:rPr>
          <w:rFonts w:ascii="Times New Roman" w:eastAsia="Times New Roman" w:hAnsi="Times New Roman"/>
          <w:sz w:val="26"/>
          <w:szCs w:val="26"/>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AD4F0F" w:rsidRPr="00EA3400" w:rsidRDefault="00AD4F0F" w:rsidP="00EA3400">
      <w:pPr>
        <w:pStyle w:val="a8"/>
        <w:numPr>
          <w:ilvl w:val="0"/>
          <w:numId w:val="74"/>
        </w:numPr>
        <w:tabs>
          <w:tab w:val="left" w:pos="567"/>
          <w:tab w:val="left" w:pos="820"/>
          <w:tab w:val="left" w:pos="993"/>
          <w:tab w:val="left" w:pos="4100"/>
          <w:tab w:val="left" w:pos="6260"/>
          <w:tab w:val="left" w:pos="8240"/>
        </w:tabs>
        <w:ind w:left="0" w:firstLine="284"/>
        <w:jc w:val="both"/>
        <w:rPr>
          <w:rFonts w:ascii="Times New Roman" w:hAnsi="Times New Roman"/>
          <w:sz w:val="26"/>
          <w:szCs w:val="26"/>
        </w:rPr>
      </w:pPr>
      <w:r w:rsidRPr="00EA3400">
        <w:rPr>
          <w:rFonts w:ascii="Times New Roman" w:hAnsi="Times New Roman"/>
          <w:sz w:val="26"/>
          <w:szCs w:val="26"/>
        </w:rPr>
        <w:t>классифицировать средства ИКТ в соответствии с кругом выполняемых задач;</w:t>
      </w:r>
    </w:p>
    <w:p w:rsidR="00AD4F0F" w:rsidRPr="00EA3400" w:rsidRDefault="00AD4F0F" w:rsidP="00EA3400">
      <w:pPr>
        <w:pStyle w:val="a8"/>
        <w:numPr>
          <w:ilvl w:val="0"/>
          <w:numId w:val="74"/>
        </w:numPr>
        <w:tabs>
          <w:tab w:val="left" w:pos="567"/>
          <w:tab w:val="left" w:pos="820"/>
          <w:tab w:val="left" w:pos="993"/>
          <w:tab w:val="left" w:pos="4100"/>
          <w:tab w:val="left" w:pos="6260"/>
          <w:tab w:val="left" w:pos="8240"/>
        </w:tabs>
        <w:ind w:left="0" w:firstLine="284"/>
        <w:jc w:val="both"/>
        <w:rPr>
          <w:rFonts w:ascii="Times New Roman" w:hAnsi="Times New Roman"/>
          <w:sz w:val="26"/>
          <w:szCs w:val="26"/>
        </w:rPr>
      </w:pPr>
      <w:r w:rsidRPr="00EA3400">
        <w:rPr>
          <w:rFonts w:ascii="Times New Roman" w:eastAsia="Times New Roman" w:hAnsi="Times New Roman"/>
          <w:sz w:val="26"/>
          <w:szCs w:val="26"/>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AD4F0F" w:rsidRPr="00EA3400" w:rsidRDefault="00AD4F0F" w:rsidP="00EA3400">
      <w:pPr>
        <w:pStyle w:val="a8"/>
        <w:numPr>
          <w:ilvl w:val="0"/>
          <w:numId w:val="74"/>
        </w:numPr>
        <w:tabs>
          <w:tab w:val="left" w:pos="567"/>
          <w:tab w:val="left" w:pos="820"/>
          <w:tab w:val="left" w:pos="993"/>
          <w:tab w:val="left" w:pos="4100"/>
          <w:tab w:val="left" w:pos="6260"/>
          <w:tab w:val="left" w:pos="8240"/>
        </w:tabs>
        <w:ind w:left="0" w:firstLine="284"/>
        <w:jc w:val="both"/>
        <w:rPr>
          <w:rFonts w:ascii="Times New Roman" w:hAnsi="Times New Roman"/>
          <w:sz w:val="26"/>
          <w:szCs w:val="26"/>
        </w:rPr>
      </w:pPr>
      <w:r w:rsidRPr="00EA3400">
        <w:rPr>
          <w:rFonts w:ascii="Times New Roman" w:hAnsi="Times New Roman"/>
          <w:sz w:val="26"/>
          <w:szCs w:val="26"/>
        </w:rPr>
        <w:t>определять качественные и количественные характеристики компонентов компьютера;</w:t>
      </w:r>
    </w:p>
    <w:p w:rsidR="00AD4F0F" w:rsidRPr="00EA3400" w:rsidRDefault="00AD4F0F" w:rsidP="00EA3400">
      <w:pPr>
        <w:pStyle w:val="a8"/>
        <w:numPr>
          <w:ilvl w:val="0"/>
          <w:numId w:val="74"/>
        </w:numPr>
        <w:tabs>
          <w:tab w:val="left" w:pos="567"/>
          <w:tab w:val="left" w:pos="820"/>
          <w:tab w:val="left" w:pos="993"/>
          <w:tab w:val="left" w:pos="4100"/>
          <w:tab w:val="left" w:pos="6260"/>
          <w:tab w:val="left" w:pos="8240"/>
        </w:tabs>
        <w:ind w:left="0" w:firstLine="284"/>
        <w:jc w:val="both"/>
        <w:rPr>
          <w:rFonts w:ascii="Times New Roman" w:hAnsi="Times New Roman"/>
          <w:sz w:val="26"/>
          <w:szCs w:val="26"/>
        </w:rPr>
      </w:pPr>
      <w:r w:rsidRPr="00EA3400">
        <w:rPr>
          <w:rFonts w:ascii="Times New Roman" w:hAnsi="Times New Roman"/>
          <w:sz w:val="26"/>
          <w:szCs w:val="26"/>
        </w:rPr>
        <w:t xml:space="preserve">узнает об истории и тенденциях развития компьютеров; о том как можно улучшить характеристики компьютеров; </w:t>
      </w:r>
    </w:p>
    <w:p w:rsidR="00AD4F0F" w:rsidRPr="00EA3400" w:rsidRDefault="00AD4F0F" w:rsidP="00EA3400">
      <w:pPr>
        <w:pStyle w:val="a8"/>
        <w:numPr>
          <w:ilvl w:val="0"/>
          <w:numId w:val="74"/>
        </w:numPr>
        <w:tabs>
          <w:tab w:val="left" w:pos="567"/>
          <w:tab w:val="left" w:pos="820"/>
          <w:tab w:val="left" w:pos="993"/>
          <w:tab w:val="left" w:pos="4100"/>
          <w:tab w:val="left" w:pos="6260"/>
          <w:tab w:val="left" w:pos="8240"/>
        </w:tabs>
        <w:ind w:left="0" w:firstLine="284"/>
        <w:jc w:val="both"/>
        <w:rPr>
          <w:rFonts w:ascii="Times New Roman" w:hAnsi="Times New Roman"/>
          <w:sz w:val="26"/>
          <w:szCs w:val="26"/>
        </w:rPr>
      </w:pPr>
      <w:r w:rsidRPr="00EA3400">
        <w:rPr>
          <w:rFonts w:ascii="Times New Roman" w:hAnsi="Times New Roman"/>
          <w:sz w:val="26"/>
          <w:szCs w:val="26"/>
        </w:rPr>
        <w:t>узнает о том, какие задачи решаются с помощью суперкомпьютеров.</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получит возможность:</w:t>
      </w:r>
    </w:p>
    <w:p w:rsidR="00AD4F0F" w:rsidRPr="00EA3400" w:rsidRDefault="00AD4F0F" w:rsidP="00EA3400">
      <w:pPr>
        <w:pStyle w:val="a8"/>
        <w:numPr>
          <w:ilvl w:val="0"/>
          <w:numId w:val="75"/>
        </w:numPr>
        <w:tabs>
          <w:tab w:val="left" w:pos="567"/>
          <w:tab w:val="left" w:pos="940"/>
        </w:tabs>
        <w:ind w:left="0" w:firstLine="284"/>
        <w:jc w:val="both"/>
        <w:rPr>
          <w:rFonts w:ascii="Times New Roman" w:hAnsi="Times New Roman"/>
          <w:i/>
          <w:sz w:val="26"/>
          <w:szCs w:val="26"/>
        </w:rPr>
      </w:pPr>
      <w:r w:rsidRPr="00EA3400">
        <w:rPr>
          <w:rFonts w:ascii="Times New Roman" w:eastAsia="Times New Roman" w:hAnsi="Times New Roman"/>
          <w:i/>
          <w:sz w:val="26"/>
          <w:szCs w:val="26"/>
        </w:rPr>
        <w:t>осознано подходить к выбору ИКТ–средств для своих учебных и иных целей;</w:t>
      </w:r>
    </w:p>
    <w:p w:rsidR="00AD4F0F" w:rsidRPr="00EA3400" w:rsidRDefault="00AD4F0F" w:rsidP="00EA3400">
      <w:pPr>
        <w:pStyle w:val="a8"/>
        <w:numPr>
          <w:ilvl w:val="0"/>
          <w:numId w:val="75"/>
        </w:numPr>
        <w:tabs>
          <w:tab w:val="left" w:pos="567"/>
          <w:tab w:val="left" w:pos="940"/>
        </w:tabs>
        <w:ind w:left="0" w:firstLine="284"/>
        <w:jc w:val="both"/>
        <w:rPr>
          <w:rFonts w:ascii="Times New Roman" w:hAnsi="Times New Roman"/>
          <w:i/>
          <w:sz w:val="26"/>
          <w:szCs w:val="26"/>
        </w:rPr>
      </w:pPr>
      <w:r w:rsidRPr="00EA3400">
        <w:rPr>
          <w:rFonts w:ascii="Times New Roman" w:eastAsia="Times New Roman" w:hAnsi="Times New Roman"/>
          <w:i/>
          <w:sz w:val="26"/>
          <w:szCs w:val="26"/>
        </w:rPr>
        <w:t>узнать о физических ограничениях на значения характеристик компьютера.</w:t>
      </w:r>
    </w:p>
    <w:p w:rsidR="00AD4F0F" w:rsidRPr="00EA3400" w:rsidRDefault="00AD4F0F"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Математические основы информатики</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научится:</w:t>
      </w:r>
    </w:p>
    <w:p w:rsidR="00AD4F0F" w:rsidRPr="00EA3400" w:rsidRDefault="00AD4F0F" w:rsidP="00EA3400">
      <w:pPr>
        <w:pStyle w:val="a8"/>
        <w:numPr>
          <w:ilvl w:val="0"/>
          <w:numId w:val="75"/>
        </w:numPr>
        <w:tabs>
          <w:tab w:val="left" w:pos="567"/>
          <w:tab w:val="left" w:pos="820"/>
          <w:tab w:val="left" w:pos="993"/>
        </w:tabs>
        <w:ind w:left="0" w:firstLine="284"/>
        <w:jc w:val="both"/>
        <w:rPr>
          <w:rFonts w:ascii="Times New Roman" w:eastAsia="Times New Roman" w:hAnsi="Times New Roman"/>
          <w:sz w:val="26"/>
          <w:szCs w:val="26"/>
        </w:rPr>
      </w:pPr>
      <w:r w:rsidRPr="00EA3400">
        <w:rPr>
          <w:rFonts w:ascii="Times New Roman" w:eastAsia="Times New Roman" w:hAnsi="Times New Roman"/>
          <w:sz w:val="26"/>
          <w:szCs w:val="26"/>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AD4F0F" w:rsidRPr="00EA3400" w:rsidRDefault="00AD4F0F" w:rsidP="00EA3400">
      <w:pPr>
        <w:pStyle w:val="a8"/>
        <w:numPr>
          <w:ilvl w:val="0"/>
          <w:numId w:val="75"/>
        </w:numPr>
        <w:tabs>
          <w:tab w:val="left" w:pos="567"/>
          <w:tab w:val="left" w:pos="820"/>
          <w:tab w:val="left" w:pos="993"/>
        </w:tabs>
        <w:ind w:left="0" w:firstLine="284"/>
        <w:jc w:val="both"/>
        <w:rPr>
          <w:rFonts w:ascii="Times New Roman" w:eastAsia="Times New Roman" w:hAnsi="Times New Roman"/>
          <w:sz w:val="26"/>
          <w:szCs w:val="26"/>
        </w:rPr>
      </w:pPr>
      <w:r w:rsidRPr="00EA3400">
        <w:rPr>
          <w:rFonts w:ascii="Times New Roman" w:eastAsia="Times New Roman" w:hAnsi="Times New Roman"/>
          <w:sz w:val="26"/>
          <w:szCs w:val="26"/>
        </w:rPr>
        <w:t>кодировать и декодировать тексты по заданной кодовой таблице;</w:t>
      </w:r>
    </w:p>
    <w:p w:rsidR="00AD4F0F" w:rsidRPr="00EA3400" w:rsidRDefault="00AD4F0F" w:rsidP="00EA3400">
      <w:pPr>
        <w:pStyle w:val="a8"/>
        <w:numPr>
          <w:ilvl w:val="0"/>
          <w:numId w:val="75"/>
        </w:numPr>
        <w:tabs>
          <w:tab w:val="left" w:pos="567"/>
          <w:tab w:val="left" w:pos="820"/>
          <w:tab w:val="left" w:pos="993"/>
        </w:tabs>
        <w:ind w:left="0" w:firstLine="284"/>
        <w:jc w:val="both"/>
        <w:rPr>
          <w:rFonts w:ascii="Times New Roman" w:eastAsia="Times New Roman" w:hAnsi="Times New Roman"/>
          <w:sz w:val="26"/>
          <w:szCs w:val="26"/>
        </w:rPr>
      </w:pPr>
      <w:r w:rsidRPr="00EA3400">
        <w:rPr>
          <w:rFonts w:ascii="Times New Roman" w:eastAsia="Times New Roman" w:hAnsi="Times New Roman"/>
          <w:sz w:val="26"/>
          <w:szCs w:val="26"/>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AD4F0F" w:rsidRPr="00EA3400" w:rsidRDefault="00AD4F0F" w:rsidP="00EA3400">
      <w:pPr>
        <w:pStyle w:val="a8"/>
        <w:numPr>
          <w:ilvl w:val="0"/>
          <w:numId w:val="75"/>
        </w:numPr>
        <w:tabs>
          <w:tab w:val="left" w:pos="567"/>
          <w:tab w:val="left" w:pos="820"/>
          <w:tab w:val="left" w:pos="993"/>
        </w:tabs>
        <w:ind w:left="0" w:firstLine="284"/>
        <w:jc w:val="both"/>
        <w:rPr>
          <w:rFonts w:ascii="Times New Roman" w:hAnsi="Times New Roman"/>
          <w:sz w:val="26"/>
          <w:szCs w:val="26"/>
        </w:rPr>
      </w:pPr>
      <w:r w:rsidRPr="00EA3400">
        <w:rPr>
          <w:rFonts w:ascii="Times New Roman" w:eastAsia="Times New Roman" w:hAnsi="Times New Roman"/>
          <w:sz w:val="26"/>
          <w:szCs w:val="26"/>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AD4F0F" w:rsidRPr="00EA3400" w:rsidRDefault="00AD4F0F" w:rsidP="00EA3400">
      <w:pPr>
        <w:pStyle w:val="a8"/>
        <w:numPr>
          <w:ilvl w:val="0"/>
          <w:numId w:val="75"/>
        </w:numPr>
        <w:tabs>
          <w:tab w:val="left" w:pos="567"/>
          <w:tab w:val="left" w:pos="820"/>
          <w:tab w:val="left" w:pos="993"/>
        </w:tabs>
        <w:ind w:left="0" w:firstLine="284"/>
        <w:jc w:val="both"/>
        <w:rPr>
          <w:rFonts w:ascii="Times New Roman" w:eastAsia="Times New Roman" w:hAnsi="Times New Roman"/>
          <w:sz w:val="26"/>
          <w:szCs w:val="26"/>
        </w:rPr>
      </w:pPr>
      <w:r w:rsidRPr="00EA3400">
        <w:rPr>
          <w:rFonts w:ascii="Times New Roman" w:eastAsia="Times New Roman" w:hAnsi="Times New Roman"/>
          <w:sz w:val="26"/>
          <w:szCs w:val="26"/>
        </w:rPr>
        <w:t>определять длину кодовой последовательности по длине исходного текста и кодовой таблице равномерного кода;</w:t>
      </w:r>
    </w:p>
    <w:p w:rsidR="00AD4F0F" w:rsidRPr="00EA3400" w:rsidRDefault="00AD4F0F" w:rsidP="00EA3400">
      <w:pPr>
        <w:pStyle w:val="a8"/>
        <w:numPr>
          <w:ilvl w:val="0"/>
          <w:numId w:val="75"/>
        </w:numPr>
        <w:tabs>
          <w:tab w:val="left" w:pos="567"/>
          <w:tab w:val="left" w:pos="820"/>
          <w:tab w:val="left" w:pos="993"/>
        </w:tabs>
        <w:ind w:left="0" w:firstLine="284"/>
        <w:jc w:val="both"/>
        <w:rPr>
          <w:rFonts w:ascii="Times New Roman" w:eastAsia="Times New Roman" w:hAnsi="Times New Roman"/>
          <w:sz w:val="26"/>
          <w:szCs w:val="26"/>
        </w:rPr>
      </w:pPr>
      <w:r w:rsidRPr="00EA3400">
        <w:rPr>
          <w:rFonts w:ascii="Times New Roman" w:eastAsia="Times New Roman" w:hAnsi="Times New Roman"/>
          <w:sz w:val="26"/>
          <w:szCs w:val="26"/>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AD4F0F" w:rsidRPr="00EA3400" w:rsidRDefault="00AD4F0F" w:rsidP="00EA3400">
      <w:pPr>
        <w:pStyle w:val="a8"/>
        <w:numPr>
          <w:ilvl w:val="0"/>
          <w:numId w:val="75"/>
        </w:numPr>
        <w:tabs>
          <w:tab w:val="left" w:pos="567"/>
          <w:tab w:val="left" w:pos="820"/>
          <w:tab w:val="left" w:pos="993"/>
          <w:tab w:val="left" w:pos="1960"/>
        </w:tabs>
        <w:ind w:left="0" w:firstLine="284"/>
        <w:jc w:val="both"/>
        <w:rPr>
          <w:rFonts w:ascii="Times New Roman" w:eastAsia="Times New Roman" w:hAnsi="Times New Roman"/>
          <w:sz w:val="26"/>
          <w:szCs w:val="26"/>
        </w:rPr>
      </w:pPr>
      <w:r w:rsidRPr="00EA3400">
        <w:rPr>
          <w:rFonts w:ascii="Times New Roman" w:eastAsia="Times New Roman" w:hAnsi="Times New Roman"/>
          <w:sz w:val="26"/>
          <w:szCs w:val="26"/>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AD4F0F" w:rsidRPr="00EA3400" w:rsidRDefault="00AD4F0F" w:rsidP="00EA3400">
      <w:pPr>
        <w:pStyle w:val="a8"/>
        <w:numPr>
          <w:ilvl w:val="0"/>
          <w:numId w:val="75"/>
        </w:numPr>
        <w:tabs>
          <w:tab w:val="left" w:pos="567"/>
          <w:tab w:val="left" w:pos="820"/>
          <w:tab w:val="left" w:pos="993"/>
        </w:tabs>
        <w:ind w:left="0" w:firstLine="284"/>
        <w:jc w:val="both"/>
        <w:rPr>
          <w:rFonts w:ascii="Times New Roman" w:eastAsia="Times New Roman" w:hAnsi="Times New Roman"/>
          <w:sz w:val="26"/>
          <w:szCs w:val="26"/>
        </w:rPr>
      </w:pPr>
      <w:r w:rsidRPr="00EA3400">
        <w:rPr>
          <w:rFonts w:ascii="Times New Roman" w:eastAsia="Times New Roman" w:hAnsi="Times New Roman"/>
          <w:sz w:val="26"/>
          <w:szCs w:val="26"/>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AD4F0F" w:rsidRPr="00EA3400" w:rsidRDefault="00AD4F0F" w:rsidP="00EA3400">
      <w:pPr>
        <w:pStyle w:val="a8"/>
        <w:numPr>
          <w:ilvl w:val="0"/>
          <w:numId w:val="75"/>
        </w:numPr>
        <w:tabs>
          <w:tab w:val="left" w:pos="567"/>
          <w:tab w:val="left" w:pos="820"/>
          <w:tab w:val="left" w:pos="993"/>
        </w:tabs>
        <w:ind w:left="0" w:firstLine="284"/>
        <w:jc w:val="both"/>
        <w:rPr>
          <w:rFonts w:ascii="Times New Roman" w:eastAsia="Times New Roman" w:hAnsi="Times New Roman"/>
          <w:sz w:val="26"/>
          <w:szCs w:val="26"/>
        </w:rPr>
      </w:pPr>
      <w:r w:rsidRPr="00EA3400">
        <w:rPr>
          <w:rFonts w:ascii="Times New Roman" w:eastAsia="Times New Roman" w:hAnsi="Times New Roman"/>
          <w:sz w:val="26"/>
          <w:szCs w:val="26"/>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AD4F0F" w:rsidRPr="00EA3400" w:rsidRDefault="00AD4F0F" w:rsidP="00EA3400">
      <w:pPr>
        <w:pStyle w:val="a8"/>
        <w:numPr>
          <w:ilvl w:val="0"/>
          <w:numId w:val="75"/>
        </w:numPr>
        <w:tabs>
          <w:tab w:val="left" w:pos="567"/>
          <w:tab w:val="left" w:pos="820"/>
          <w:tab w:val="left" w:pos="993"/>
        </w:tabs>
        <w:ind w:left="0" w:firstLine="284"/>
        <w:jc w:val="both"/>
        <w:rPr>
          <w:rFonts w:ascii="Times New Roman" w:eastAsia="Times New Roman" w:hAnsi="Times New Roman"/>
          <w:sz w:val="26"/>
          <w:szCs w:val="26"/>
        </w:rPr>
      </w:pPr>
      <w:r w:rsidRPr="00EA3400">
        <w:rPr>
          <w:rFonts w:ascii="Times New Roman" w:eastAsia="Times New Roman" w:hAnsi="Times New Roman"/>
          <w:sz w:val="26"/>
          <w:szCs w:val="26"/>
        </w:rPr>
        <w:t>описывать граф с помощью матрицы смежности с указанием длин ребер (знание термина «матрица смежности» не обязательно);</w:t>
      </w:r>
    </w:p>
    <w:p w:rsidR="00AD4F0F" w:rsidRPr="00EA3400" w:rsidRDefault="00AD4F0F" w:rsidP="00EA3400">
      <w:pPr>
        <w:pStyle w:val="a8"/>
        <w:numPr>
          <w:ilvl w:val="0"/>
          <w:numId w:val="75"/>
        </w:numPr>
        <w:tabs>
          <w:tab w:val="left" w:pos="284"/>
          <w:tab w:val="left" w:pos="567"/>
          <w:tab w:val="left" w:pos="993"/>
        </w:tabs>
        <w:ind w:left="0" w:firstLine="284"/>
        <w:jc w:val="both"/>
        <w:rPr>
          <w:rFonts w:ascii="Times New Roman" w:eastAsia="Times New Roman" w:hAnsi="Times New Roman"/>
          <w:sz w:val="26"/>
          <w:szCs w:val="26"/>
        </w:rPr>
      </w:pPr>
      <w:r w:rsidRPr="00EA3400">
        <w:rPr>
          <w:rFonts w:ascii="Times New Roman" w:eastAsia="Times New Roman" w:hAnsi="Times New Roman"/>
          <w:sz w:val="26"/>
          <w:szCs w:val="26"/>
        </w:rPr>
        <w:t>познакомиться с двоичным кодированием текстов и с наиболее употребительными современными кодами;</w:t>
      </w:r>
    </w:p>
    <w:p w:rsidR="00AD4F0F" w:rsidRPr="00EA3400" w:rsidRDefault="00AD4F0F" w:rsidP="00EA3400">
      <w:pPr>
        <w:pStyle w:val="a8"/>
        <w:numPr>
          <w:ilvl w:val="0"/>
          <w:numId w:val="75"/>
        </w:numPr>
        <w:tabs>
          <w:tab w:val="left" w:pos="567"/>
          <w:tab w:val="left" w:pos="820"/>
          <w:tab w:val="left" w:pos="993"/>
        </w:tabs>
        <w:ind w:left="0" w:firstLine="284"/>
        <w:jc w:val="both"/>
        <w:rPr>
          <w:rFonts w:ascii="Times New Roman" w:eastAsia="Times New Roman" w:hAnsi="Times New Roman"/>
          <w:sz w:val="26"/>
          <w:szCs w:val="26"/>
        </w:rPr>
      </w:pPr>
      <w:r w:rsidRPr="00EA3400">
        <w:rPr>
          <w:rFonts w:ascii="Times New Roman" w:eastAsia="Times New Roman" w:hAnsi="Times New Roman"/>
          <w:sz w:val="26"/>
          <w:szCs w:val="26"/>
        </w:rPr>
        <w:t>использовать основные способы графического представления числовой информации, (графики, диаграммы).</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получит возможность:</w:t>
      </w:r>
    </w:p>
    <w:p w:rsidR="00AD4F0F" w:rsidRPr="00EA3400" w:rsidRDefault="00AD4F0F" w:rsidP="00EA3400">
      <w:pPr>
        <w:pStyle w:val="a8"/>
        <w:numPr>
          <w:ilvl w:val="0"/>
          <w:numId w:val="76"/>
        </w:numPr>
        <w:tabs>
          <w:tab w:val="left" w:pos="567"/>
          <w:tab w:val="left" w:pos="820"/>
          <w:tab w:val="left" w:pos="993"/>
        </w:tabs>
        <w:ind w:left="0" w:firstLine="284"/>
        <w:jc w:val="both"/>
        <w:rPr>
          <w:rFonts w:ascii="Times New Roman" w:eastAsia="Times New Roman" w:hAnsi="Times New Roman"/>
          <w:i/>
          <w:sz w:val="26"/>
          <w:szCs w:val="26"/>
        </w:rPr>
      </w:pPr>
      <w:r w:rsidRPr="00EA3400">
        <w:rPr>
          <w:rFonts w:ascii="Times New Roman" w:eastAsia="Times New Roman" w:hAnsi="Times New Roman"/>
          <w:i/>
          <w:sz w:val="26"/>
          <w:szCs w:val="26"/>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AD4F0F" w:rsidRPr="00EA3400" w:rsidRDefault="00AD4F0F" w:rsidP="00EA3400">
      <w:pPr>
        <w:pStyle w:val="a8"/>
        <w:numPr>
          <w:ilvl w:val="0"/>
          <w:numId w:val="76"/>
        </w:numPr>
        <w:tabs>
          <w:tab w:val="left" w:pos="567"/>
          <w:tab w:val="left" w:pos="820"/>
          <w:tab w:val="left" w:pos="993"/>
        </w:tabs>
        <w:ind w:left="0" w:firstLine="284"/>
        <w:jc w:val="both"/>
        <w:rPr>
          <w:rFonts w:ascii="Times New Roman" w:eastAsia="Times New Roman" w:hAnsi="Times New Roman"/>
          <w:i/>
          <w:sz w:val="26"/>
          <w:szCs w:val="26"/>
        </w:rPr>
      </w:pPr>
      <w:r w:rsidRPr="00EA3400">
        <w:rPr>
          <w:rFonts w:ascii="Times New Roman" w:eastAsia="Times New Roman" w:hAnsi="Times New Roman"/>
          <w:i/>
          <w:sz w:val="26"/>
          <w:szCs w:val="26"/>
        </w:rPr>
        <w:t>узнать о том, что любые дискретные данные можно описать, используя алфавит, содержащий только два символа, например, 0 и 1;</w:t>
      </w:r>
    </w:p>
    <w:p w:rsidR="00AD4F0F" w:rsidRPr="00EA3400" w:rsidRDefault="00AD4F0F" w:rsidP="00EA3400">
      <w:pPr>
        <w:pStyle w:val="a8"/>
        <w:numPr>
          <w:ilvl w:val="0"/>
          <w:numId w:val="76"/>
        </w:numPr>
        <w:tabs>
          <w:tab w:val="left" w:pos="567"/>
          <w:tab w:val="left" w:pos="820"/>
          <w:tab w:val="left" w:pos="993"/>
        </w:tabs>
        <w:ind w:left="0" w:firstLine="284"/>
        <w:jc w:val="both"/>
        <w:rPr>
          <w:rFonts w:ascii="Times New Roman" w:eastAsia="Times New Roman" w:hAnsi="Times New Roman"/>
          <w:i/>
          <w:sz w:val="26"/>
          <w:szCs w:val="26"/>
        </w:rPr>
      </w:pPr>
      <w:r w:rsidRPr="00EA3400">
        <w:rPr>
          <w:rFonts w:ascii="Times New Roman" w:eastAsia="Times New Roman" w:hAnsi="Times New Roman"/>
          <w:i/>
          <w:sz w:val="26"/>
          <w:szCs w:val="26"/>
        </w:rPr>
        <w:t>познакомиться с тем, как информация (данные) представляется в современных компьютерах и робототехнических системах;</w:t>
      </w:r>
    </w:p>
    <w:p w:rsidR="00AD4F0F" w:rsidRPr="00EA3400" w:rsidRDefault="00AD4F0F" w:rsidP="00EA3400">
      <w:pPr>
        <w:pStyle w:val="a8"/>
        <w:numPr>
          <w:ilvl w:val="0"/>
          <w:numId w:val="76"/>
        </w:numPr>
        <w:tabs>
          <w:tab w:val="left" w:pos="567"/>
          <w:tab w:val="left" w:pos="820"/>
          <w:tab w:val="left" w:pos="993"/>
        </w:tabs>
        <w:ind w:left="0" w:firstLine="284"/>
        <w:jc w:val="both"/>
        <w:rPr>
          <w:rFonts w:ascii="Times New Roman" w:hAnsi="Times New Roman"/>
          <w:i/>
          <w:sz w:val="26"/>
          <w:szCs w:val="26"/>
        </w:rPr>
      </w:pPr>
      <w:r w:rsidRPr="00EA3400">
        <w:rPr>
          <w:rFonts w:ascii="Times New Roman" w:eastAsia="Times New Roman" w:hAnsi="Times New Roman"/>
          <w:i/>
          <w:sz w:val="26"/>
          <w:szCs w:val="26"/>
        </w:rPr>
        <w:t>познакомиться с примерами использования графов, деревьев и списков при описании реальных объектов и процессов;</w:t>
      </w:r>
    </w:p>
    <w:p w:rsidR="00AD4F0F" w:rsidRPr="00EA3400" w:rsidRDefault="00AD4F0F" w:rsidP="00EA3400">
      <w:pPr>
        <w:pStyle w:val="a8"/>
        <w:numPr>
          <w:ilvl w:val="0"/>
          <w:numId w:val="76"/>
        </w:numPr>
        <w:tabs>
          <w:tab w:val="left" w:pos="567"/>
          <w:tab w:val="left" w:pos="940"/>
        </w:tabs>
        <w:ind w:left="0" w:firstLine="284"/>
        <w:jc w:val="both"/>
        <w:rPr>
          <w:rFonts w:ascii="Times New Roman" w:hAnsi="Times New Roman"/>
          <w:i/>
          <w:sz w:val="26"/>
          <w:szCs w:val="26"/>
        </w:rPr>
      </w:pPr>
      <w:r w:rsidRPr="00EA3400">
        <w:rPr>
          <w:rFonts w:ascii="Times New Roman" w:hAnsi="Times New Roman"/>
          <w:i/>
          <w:sz w:val="26"/>
          <w:szCs w:val="26"/>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AD4F0F" w:rsidRPr="00EA3400" w:rsidRDefault="00AD4F0F" w:rsidP="00EA3400">
      <w:pPr>
        <w:pStyle w:val="a8"/>
        <w:numPr>
          <w:ilvl w:val="0"/>
          <w:numId w:val="76"/>
        </w:numPr>
        <w:tabs>
          <w:tab w:val="left" w:pos="567"/>
          <w:tab w:val="left" w:pos="940"/>
        </w:tabs>
        <w:ind w:left="0" w:firstLine="284"/>
        <w:jc w:val="both"/>
        <w:rPr>
          <w:rFonts w:ascii="Times New Roman" w:hAnsi="Times New Roman"/>
          <w:i/>
          <w:sz w:val="26"/>
          <w:szCs w:val="26"/>
        </w:rPr>
      </w:pPr>
      <w:r w:rsidRPr="00EA3400">
        <w:rPr>
          <w:rFonts w:ascii="Times New Roman" w:hAnsi="Times New Roman"/>
          <w:i/>
          <w:sz w:val="26"/>
          <w:szCs w:val="26"/>
        </w:rPr>
        <w:t>узнать о наличии кодов, которые исправляют ошибки искажения, возникающие при передаче информации.</w:t>
      </w:r>
    </w:p>
    <w:p w:rsidR="00AD4F0F" w:rsidRPr="00EA3400" w:rsidRDefault="00AD4F0F"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Алгоритмы и элементы программирования</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научится:</w:t>
      </w:r>
    </w:p>
    <w:p w:rsidR="00AD4F0F" w:rsidRPr="00EA3400" w:rsidRDefault="00AD4F0F" w:rsidP="00EA3400">
      <w:pPr>
        <w:pStyle w:val="a8"/>
        <w:numPr>
          <w:ilvl w:val="0"/>
          <w:numId w:val="77"/>
        </w:numPr>
        <w:tabs>
          <w:tab w:val="left" w:pos="567"/>
          <w:tab w:val="left" w:pos="820"/>
          <w:tab w:val="left" w:pos="993"/>
        </w:tabs>
        <w:ind w:left="0" w:firstLine="284"/>
        <w:jc w:val="both"/>
        <w:rPr>
          <w:rFonts w:ascii="Times New Roman" w:eastAsia="Times New Roman" w:hAnsi="Times New Roman"/>
          <w:sz w:val="26"/>
          <w:szCs w:val="26"/>
        </w:rPr>
      </w:pPr>
      <w:r w:rsidRPr="00EA3400">
        <w:rPr>
          <w:rFonts w:ascii="Times New Roman" w:hAnsi="Times New Roman"/>
          <w:sz w:val="26"/>
          <w:szCs w:val="26"/>
        </w:rPr>
        <w:t>составлять алгоритмы для решения учебных задач различных типов;</w:t>
      </w:r>
    </w:p>
    <w:p w:rsidR="00AD4F0F" w:rsidRPr="00EA3400" w:rsidRDefault="00AD4F0F" w:rsidP="00EA3400">
      <w:pPr>
        <w:pStyle w:val="a8"/>
        <w:numPr>
          <w:ilvl w:val="0"/>
          <w:numId w:val="77"/>
        </w:numPr>
        <w:tabs>
          <w:tab w:val="left" w:pos="567"/>
          <w:tab w:val="left" w:pos="820"/>
          <w:tab w:val="left" w:pos="993"/>
        </w:tabs>
        <w:ind w:left="0" w:firstLine="284"/>
        <w:jc w:val="both"/>
        <w:rPr>
          <w:rStyle w:val="dash0410005f0431005f0437005f0430005f0446005f0020005f0441005f043f005f0438005f0441005f043a005f0430005f005fchar1char1"/>
          <w:rFonts w:eastAsia="Times New Roman"/>
          <w:sz w:val="26"/>
          <w:szCs w:val="26"/>
        </w:rPr>
      </w:pPr>
      <w:r w:rsidRPr="00EA3400">
        <w:rPr>
          <w:rStyle w:val="dash0410005f0431005f0437005f0430005f0446005f0020005f0441005f043f005f0438005f0441005f043a005f0430005f005fchar1char1"/>
          <w:sz w:val="26"/>
          <w:szCs w:val="26"/>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AD4F0F" w:rsidRPr="00EA3400" w:rsidRDefault="00AD4F0F" w:rsidP="00EA3400">
      <w:pPr>
        <w:pStyle w:val="a8"/>
        <w:numPr>
          <w:ilvl w:val="0"/>
          <w:numId w:val="77"/>
        </w:numPr>
        <w:tabs>
          <w:tab w:val="left" w:pos="567"/>
          <w:tab w:val="left" w:pos="820"/>
          <w:tab w:val="left" w:pos="993"/>
        </w:tabs>
        <w:ind w:left="0" w:firstLine="284"/>
        <w:jc w:val="both"/>
        <w:rPr>
          <w:rStyle w:val="dash0410005f0431005f0437005f0430005f0446005f0020005f0441005f043f005f0438005f0441005f043a005f0430005f005fchar1char1"/>
          <w:rFonts w:eastAsia="Times New Roman"/>
          <w:sz w:val="26"/>
          <w:szCs w:val="26"/>
        </w:rPr>
      </w:pPr>
      <w:r w:rsidRPr="00EA3400">
        <w:rPr>
          <w:rStyle w:val="dash0410005f0431005f0437005f0430005f0446005f0020005f0441005f043f005f0438005f0441005f043a005f0430005f005fchar1char1"/>
          <w:sz w:val="26"/>
          <w:szCs w:val="26"/>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AD4F0F" w:rsidRPr="00EA3400" w:rsidRDefault="00AD4F0F" w:rsidP="00EA3400">
      <w:pPr>
        <w:pStyle w:val="a8"/>
        <w:numPr>
          <w:ilvl w:val="0"/>
          <w:numId w:val="77"/>
        </w:numPr>
        <w:tabs>
          <w:tab w:val="left" w:pos="567"/>
          <w:tab w:val="left" w:pos="820"/>
          <w:tab w:val="left" w:pos="993"/>
        </w:tabs>
        <w:ind w:left="0" w:firstLine="284"/>
        <w:jc w:val="both"/>
        <w:rPr>
          <w:rFonts w:ascii="Times New Roman" w:eastAsia="Times New Roman" w:hAnsi="Times New Roman"/>
          <w:sz w:val="26"/>
          <w:szCs w:val="26"/>
        </w:rPr>
      </w:pPr>
      <w:r w:rsidRPr="00EA3400">
        <w:rPr>
          <w:rStyle w:val="dash0410005f0431005f0437005f0430005f0446005f0020005f0441005f043f005f0438005f0441005f043a005f0430005f005fchar1char1"/>
          <w:sz w:val="26"/>
          <w:szCs w:val="26"/>
        </w:rPr>
        <w:t>определять результат выполнения заданного алгоритма или его фрагмента;</w:t>
      </w:r>
    </w:p>
    <w:p w:rsidR="00AD4F0F" w:rsidRPr="00EA3400" w:rsidRDefault="00AD4F0F" w:rsidP="00EA3400">
      <w:pPr>
        <w:pStyle w:val="a8"/>
        <w:numPr>
          <w:ilvl w:val="0"/>
          <w:numId w:val="77"/>
        </w:numPr>
        <w:tabs>
          <w:tab w:val="left" w:pos="567"/>
          <w:tab w:val="left" w:pos="820"/>
          <w:tab w:val="left" w:pos="993"/>
        </w:tabs>
        <w:ind w:left="0" w:firstLine="284"/>
        <w:jc w:val="both"/>
        <w:rPr>
          <w:rFonts w:ascii="Times New Roman" w:eastAsia="Times New Roman" w:hAnsi="Times New Roman"/>
          <w:sz w:val="26"/>
          <w:szCs w:val="26"/>
        </w:rPr>
      </w:pPr>
      <w:r w:rsidRPr="00EA3400">
        <w:rPr>
          <w:rFonts w:ascii="Times New Roman" w:eastAsia="Times New Roman" w:hAnsi="Times New Roman"/>
          <w:sz w:val="26"/>
          <w:szCs w:val="26"/>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AD4F0F" w:rsidRPr="00EA3400" w:rsidRDefault="00AD4F0F" w:rsidP="00EA3400">
      <w:pPr>
        <w:pStyle w:val="a8"/>
        <w:numPr>
          <w:ilvl w:val="0"/>
          <w:numId w:val="77"/>
        </w:numPr>
        <w:tabs>
          <w:tab w:val="left" w:pos="567"/>
          <w:tab w:val="left" w:pos="820"/>
          <w:tab w:val="left" w:pos="993"/>
        </w:tabs>
        <w:ind w:left="0" w:firstLine="284"/>
        <w:jc w:val="both"/>
        <w:rPr>
          <w:rFonts w:ascii="Times New Roman" w:eastAsia="Times New Roman" w:hAnsi="Times New Roman"/>
          <w:sz w:val="26"/>
          <w:szCs w:val="26"/>
        </w:rPr>
      </w:pPr>
      <w:r w:rsidRPr="00EA3400">
        <w:rPr>
          <w:rFonts w:ascii="Times New Roman" w:eastAsia="Times New Roman" w:hAnsi="Times New Roman"/>
          <w:sz w:val="26"/>
          <w:szCs w:val="26"/>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AD4F0F" w:rsidRPr="00EA3400" w:rsidRDefault="00AD4F0F" w:rsidP="00EA3400">
      <w:pPr>
        <w:pStyle w:val="a8"/>
        <w:numPr>
          <w:ilvl w:val="0"/>
          <w:numId w:val="77"/>
        </w:numPr>
        <w:tabs>
          <w:tab w:val="left" w:pos="567"/>
          <w:tab w:val="left" w:pos="820"/>
          <w:tab w:val="left" w:pos="993"/>
        </w:tabs>
        <w:ind w:left="0" w:firstLine="284"/>
        <w:jc w:val="both"/>
        <w:rPr>
          <w:rFonts w:ascii="Times New Roman" w:eastAsia="Times New Roman" w:hAnsi="Times New Roman"/>
          <w:sz w:val="26"/>
          <w:szCs w:val="26"/>
        </w:rPr>
      </w:pPr>
      <w:r w:rsidRPr="00EA3400">
        <w:rPr>
          <w:rFonts w:ascii="Times New Roman" w:eastAsia="Times New Roman" w:hAnsi="Times New Roman"/>
          <w:sz w:val="26"/>
          <w:szCs w:val="26"/>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EA3400">
        <w:rPr>
          <w:rFonts w:ascii="Times New Roman" w:eastAsia="Times New Roman" w:hAnsi="Times New Roman"/>
          <w:sz w:val="26"/>
          <w:szCs w:val="26"/>
        </w:rPr>
        <w:tab/>
        <w:t>программнавыбранномязыке программирования; выполнять эти программы на компьютере;</w:t>
      </w:r>
    </w:p>
    <w:p w:rsidR="00AD4F0F" w:rsidRPr="00EA3400" w:rsidRDefault="00AD4F0F" w:rsidP="00EA3400">
      <w:pPr>
        <w:pStyle w:val="a8"/>
        <w:numPr>
          <w:ilvl w:val="0"/>
          <w:numId w:val="77"/>
        </w:numPr>
        <w:tabs>
          <w:tab w:val="left" w:pos="567"/>
          <w:tab w:val="left" w:pos="900"/>
          <w:tab w:val="left" w:pos="993"/>
        </w:tabs>
        <w:ind w:left="0" w:firstLine="284"/>
        <w:jc w:val="both"/>
        <w:rPr>
          <w:rFonts w:ascii="Times New Roman" w:eastAsia="Times New Roman" w:hAnsi="Times New Roman"/>
          <w:sz w:val="26"/>
          <w:szCs w:val="26"/>
        </w:rPr>
      </w:pPr>
      <w:r w:rsidRPr="00EA3400">
        <w:rPr>
          <w:rFonts w:ascii="Times New Roman" w:eastAsia="Times New Roman" w:hAnsi="Times New Roman"/>
          <w:sz w:val="26"/>
          <w:szCs w:val="26"/>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AD4F0F" w:rsidRPr="00EA3400" w:rsidRDefault="00AD4F0F" w:rsidP="00EA3400">
      <w:pPr>
        <w:pStyle w:val="a8"/>
        <w:numPr>
          <w:ilvl w:val="0"/>
          <w:numId w:val="77"/>
        </w:numPr>
        <w:tabs>
          <w:tab w:val="left" w:pos="567"/>
          <w:tab w:val="left" w:pos="820"/>
          <w:tab w:val="left" w:pos="993"/>
        </w:tabs>
        <w:ind w:left="0" w:firstLine="284"/>
        <w:jc w:val="both"/>
        <w:rPr>
          <w:rFonts w:ascii="Times New Roman" w:eastAsia="Times New Roman" w:hAnsi="Times New Roman"/>
          <w:sz w:val="26"/>
          <w:szCs w:val="26"/>
        </w:rPr>
      </w:pPr>
      <w:r w:rsidRPr="00EA3400">
        <w:rPr>
          <w:rFonts w:ascii="Times New Roman" w:eastAsia="Times New Roman" w:hAnsi="Times New Roman"/>
          <w:sz w:val="26"/>
          <w:szCs w:val="26"/>
        </w:rPr>
        <w:t>анализировать предложенный алгоритм, например, определять какие результаты возможны при заданном множестве исходных значений;</w:t>
      </w:r>
    </w:p>
    <w:p w:rsidR="00AD4F0F" w:rsidRPr="00EA3400" w:rsidRDefault="00AD4F0F" w:rsidP="00EA3400">
      <w:pPr>
        <w:pStyle w:val="a8"/>
        <w:numPr>
          <w:ilvl w:val="0"/>
          <w:numId w:val="77"/>
        </w:numPr>
        <w:tabs>
          <w:tab w:val="left" w:pos="567"/>
          <w:tab w:val="left" w:pos="820"/>
          <w:tab w:val="left" w:pos="993"/>
        </w:tabs>
        <w:ind w:left="0" w:firstLine="284"/>
        <w:jc w:val="both"/>
        <w:rPr>
          <w:rFonts w:ascii="Times New Roman" w:hAnsi="Times New Roman"/>
          <w:sz w:val="26"/>
          <w:szCs w:val="26"/>
        </w:rPr>
      </w:pPr>
      <w:r w:rsidRPr="00EA3400">
        <w:rPr>
          <w:rFonts w:ascii="Times New Roman" w:eastAsia="Times New Roman" w:hAnsi="Times New Roman"/>
          <w:sz w:val="26"/>
          <w:szCs w:val="26"/>
        </w:rPr>
        <w:t>использовать логические значения, операции и выражения с ними;</w:t>
      </w:r>
    </w:p>
    <w:p w:rsidR="00AD4F0F" w:rsidRPr="00EA3400" w:rsidRDefault="00AD4F0F" w:rsidP="00EA3400">
      <w:pPr>
        <w:pStyle w:val="a8"/>
        <w:numPr>
          <w:ilvl w:val="0"/>
          <w:numId w:val="77"/>
        </w:numPr>
        <w:tabs>
          <w:tab w:val="left" w:pos="567"/>
          <w:tab w:val="left" w:pos="820"/>
          <w:tab w:val="left" w:pos="993"/>
        </w:tabs>
        <w:ind w:left="0" w:firstLine="284"/>
        <w:jc w:val="both"/>
        <w:rPr>
          <w:rFonts w:ascii="Times New Roman" w:hAnsi="Times New Roman"/>
          <w:sz w:val="26"/>
          <w:szCs w:val="26"/>
        </w:rPr>
      </w:pPr>
      <w:r w:rsidRPr="00EA3400">
        <w:rPr>
          <w:rFonts w:ascii="Times New Roman" w:eastAsia="Times New Roman" w:hAnsi="Times New Roman"/>
          <w:sz w:val="26"/>
          <w:szCs w:val="26"/>
        </w:rPr>
        <w:t>записывать на выбранном языке программирования арифметические и логические выражения и вычислять их значения.</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получит возможность:</w:t>
      </w:r>
    </w:p>
    <w:p w:rsidR="00AD4F0F" w:rsidRPr="00EA3400" w:rsidRDefault="00AD4F0F" w:rsidP="00EA3400">
      <w:pPr>
        <w:pStyle w:val="a8"/>
        <w:numPr>
          <w:ilvl w:val="0"/>
          <w:numId w:val="78"/>
        </w:numPr>
        <w:tabs>
          <w:tab w:val="left" w:pos="567"/>
          <w:tab w:val="left" w:pos="820"/>
          <w:tab w:val="left" w:pos="993"/>
        </w:tabs>
        <w:ind w:left="0" w:firstLine="284"/>
        <w:jc w:val="both"/>
        <w:rPr>
          <w:rFonts w:ascii="Times New Roman" w:eastAsia="Times New Roman" w:hAnsi="Times New Roman"/>
          <w:i/>
          <w:sz w:val="26"/>
          <w:szCs w:val="26"/>
        </w:rPr>
      </w:pPr>
      <w:r w:rsidRPr="00EA3400">
        <w:rPr>
          <w:rFonts w:ascii="Times New Roman" w:eastAsia="Times New Roman" w:hAnsi="Times New Roman"/>
          <w:i/>
          <w:sz w:val="26"/>
          <w:szCs w:val="26"/>
        </w:rPr>
        <w:t>познакомиться с использованием в программах строковых величин и с операциями со строковыми величинами;</w:t>
      </w:r>
    </w:p>
    <w:p w:rsidR="00AD4F0F" w:rsidRPr="00EA3400" w:rsidRDefault="00AD4F0F" w:rsidP="00EA3400">
      <w:pPr>
        <w:pStyle w:val="a8"/>
        <w:numPr>
          <w:ilvl w:val="0"/>
          <w:numId w:val="78"/>
        </w:numPr>
        <w:tabs>
          <w:tab w:val="left" w:pos="567"/>
          <w:tab w:val="left" w:pos="820"/>
          <w:tab w:val="left" w:pos="993"/>
        </w:tabs>
        <w:ind w:left="0" w:firstLine="284"/>
        <w:jc w:val="both"/>
        <w:rPr>
          <w:rFonts w:ascii="Times New Roman" w:eastAsia="Times New Roman" w:hAnsi="Times New Roman"/>
          <w:i/>
          <w:sz w:val="26"/>
          <w:szCs w:val="26"/>
        </w:rPr>
      </w:pPr>
      <w:r w:rsidRPr="00EA3400">
        <w:rPr>
          <w:rFonts w:ascii="Times New Roman" w:eastAsia="Times New Roman" w:hAnsi="Times New Roman"/>
          <w:i/>
          <w:sz w:val="26"/>
          <w:szCs w:val="26"/>
        </w:rPr>
        <w:t>создавать программы для решения задач, возникающих в процессе учебы и вне ее;</w:t>
      </w:r>
    </w:p>
    <w:p w:rsidR="00AD4F0F" w:rsidRPr="00EA3400" w:rsidRDefault="00AD4F0F" w:rsidP="00EA3400">
      <w:pPr>
        <w:pStyle w:val="a8"/>
        <w:numPr>
          <w:ilvl w:val="0"/>
          <w:numId w:val="78"/>
        </w:numPr>
        <w:tabs>
          <w:tab w:val="left" w:pos="567"/>
          <w:tab w:val="left" w:pos="820"/>
          <w:tab w:val="left" w:pos="993"/>
        </w:tabs>
        <w:ind w:left="0" w:firstLine="284"/>
        <w:jc w:val="both"/>
        <w:rPr>
          <w:rFonts w:ascii="Times New Roman" w:eastAsia="Times New Roman" w:hAnsi="Times New Roman"/>
          <w:i/>
          <w:sz w:val="26"/>
          <w:szCs w:val="26"/>
        </w:rPr>
      </w:pPr>
      <w:r w:rsidRPr="00EA3400">
        <w:rPr>
          <w:rFonts w:ascii="Times New Roman" w:eastAsia="Times New Roman" w:hAnsi="Times New Roman"/>
          <w:i/>
          <w:sz w:val="26"/>
          <w:szCs w:val="26"/>
        </w:rPr>
        <w:t>познакомиться с задачами обработки данных и алгоритмами их решения;</w:t>
      </w:r>
    </w:p>
    <w:p w:rsidR="00AD4F0F" w:rsidRPr="00EA3400" w:rsidRDefault="00AD4F0F" w:rsidP="00EA3400">
      <w:pPr>
        <w:pStyle w:val="a8"/>
        <w:numPr>
          <w:ilvl w:val="0"/>
          <w:numId w:val="78"/>
        </w:numPr>
        <w:tabs>
          <w:tab w:val="left" w:pos="567"/>
          <w:tab w:val="left" w:pos="820"/>
          <w:tab w:val="left" w:pos="993"/>
        </w:tabs>
        <w:ind w:left="0" w:firstLine="284"/>
        <w:jc w:val="both"/>
        <w:rPr>
          <w:rFonts w:ascii="Times New Roman" w:eastAsia="Times New Roman" w:hAnsi="Times New Roman"/>
          <w:i/>
          <w:sz w:val="26"/>
          <w:szCs w:val="26"/>
        </w:rPr>
      </w:pPr>
      <w:r w:rsidRPr="00EA3400">
        <w:rPr>
          <w:rFonts w:ascii="Times New Roman" w:eastAsia="Times New Roman" w:hAnsi="Times New Roman"/>
          <w:i/>
          <w:sz w:val="26"/>
          <w:szCs w:val="26"/>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AD4F0F" w:rsidRPr="00EA3400" w:rsidRDefault="00AD4F0F" w:rsidP="00EA3400">
      <w:pPr>
        <w:pStyle w:val="a8"/>
        <w:numPr>
          <w:ilvl w:val="0"/>
          <w:numId w:val="78"/>
        </w:numPr>
        <w:tabs>
          <w:tab w:val="left" w:pos="567"/>
          <w:tab w:val="left" w:pos="820"/>
          <w:tab w:val="left" w:pos="993"/>
        </w:tabs>
        <w:ind w:left="0" w:firstLine="284"/>
        <w:jc w:val="both"/>
        <w:rPr>
          <w:rFonts w:ascii="Times New Roman" w:eastAsia="Times New Roman" w:hAnsi="Times New Roman"/>
          <w:i/>
          <w:sz w:val="26"/>
          <w:szCs w:val="26"/>
        </w:rPr>
      </w:pPr>
      <w:r w:rsidRPr="00EA3400">
        <w:rPr>
          <w:rFonts w:ascii="Times New Roman" w:eastAsia="Times New Roman" w:hAnsi="Times New Roman"/>
          <w:i/>
          <w:sz w:val="26"/>
          <w:szCs w:val="26"/>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AD4F0F" w:rsidRPr="00EA3400" w:rsidRDefault="00AD4F0F"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Использование программных систем и сервисов</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научится:</w:t>
      </w:r>
    </w:p>
    <w:p w:rsidR="00AD4F0F" w:rsidRPr="00EA3400" w:rsidRDefault="00AD4F0F" w:rsidP="00EA3400">
      <w:pPr>
        <w:pStyle w:val="a8"/>
        <w:numPr>
          <w:ilvl w:val="0"/>
          <w:numId w:val="79"/>
        </w:numPr>
        <w:tabs>
          <w:tab w:val="left" w:pos="567"/>
          <w:tab w:val="left" w:pos="820"/>
          <w:tab w:val="left" w:pos="993"/>
        </w:tabs>
        <w:ind w:left="0" w:firstLine="284"/>
        <w:jc w:val="both"/>
        <w:rPr>
          <w:rFonts w:ascii="Times New Roman" w:eastAsia="Times New Roman" w:hAnsi="Times New Roman"/>
          <w:sz w:val="26"/>
          <w:szCs w:val="26"/>
        </w:rPr>
      </w:pPr>
      <w:r w:rsidRPr="00EA3400">
        <w:rPr>
          <w:rFonts w:ascii="Times New Roman" w:hAnsi="Times New Roman"/>
          <w:sz w:val="26"/>
          <w:szCs w:val="26"/>
        </w:rPr>
        <w:t>классифицировать файлы по типу и иным параметрам;</w:t>
      </w:r>
    </w:p>
    <w:p w:rsidR="00AD4F0F" w:rsidRPr="00EA3400" w:rsidRDefault="00AD4F0F" w:rsidP="00EA3400">
      <w:pPr>
        <w:pStyle w:val="a8"/>
        <w:numPr>
          <w:ilvl w:val="0"/>
          <w:numId w:val="79"/>
        </w:numPr>
        <w:tabs>
          <w:tab w:val="left" w:pos="567"/>
          <w:tab w:val="left" w:pos="820"/>
          <w:tab w:val="left" w:pos="993"/>
        </w:tabs>
        <w:ind w:left="0" w:firstLine="284"/>
        <w:jc w:val="both"/>
        <w:rPr>
          <w:rFonts w:ascii="Times New Roman" w:eastAsia="Times New Roman" w:hAnsi="Times New Roman"/>
          <w:sz w:val="26"/>
          <w:szCs w:val="26"/>
        </w:rPr>
      </w:pPr>
      <w:r w:rsidRPr="00EA3400">
        <w:rPr>
          <w:rFonts w:ascii="Times New Roman" w:hAnsi="Times New Roman"/>
          <w:sz w:val="26"/>
          <w:szCs w:val="26"/>
        </w:rPr>
        <w:t>выполнять основные операции с файлами (создавать, сохранять, редактировать, удалять, архивировать, «распаковывать» архивные файлы);</w:t>
      </w:r>
    </w:p>
    <w:p w:rsidR="00AD4F0F" w:rsidRPr="00EA3400" w:rsidRDefault="00AD4F0F" w:rsidP="00EA3400">
      <w:pPr>
        <w:pStyle w:val="a8"/>
        <w:numPr>
          <w:ilvl w:val="0"/>
          <w:numId w:val="79"/>
        </w:numPr>
        <w:tabs>
          <w:tab w:val="left" w:pos="567"/>
          <w:tab w:val="left" w:pos="820"/>
          <w:tab w:val="left" w:pos="993"/>
        </w:tabs>
        <w:ind w:left="0" w:firstLine="284"/>
        <w:jc w:val="both"/>
        <w:rPr>
          <w:rFonts w:ascii="Times New Roman" w:eastAsia="Times New Roman" w:hAnsi="Times New Roman"/>
          <w:sz w:val="26"/>
          <w:szCs w:val="26"/>
        </w:rPr>
      </w:pPr>
      <w:r w:rsidRPr="00EA3400">
        <w:rPr>
          <w:rFonts w:ascii="Times New Roman" w:hAnsi="Times New Roman"/>
          <w:sz w:val="26"/>
          <w:szCs w:val="26"/>
        </w:rPr>
        <w:t>разбираться в иерархической структуре файловой системы;</w:t>
      </w:r>
    </w:p>
    <w:p w:rsidR="00AD4F0F" w:rsidRPr="00EA3400" w:rsidRDefault="00AD4F0F" w:rsidP="00EA3400">
      <w:pPr>
        <w:pStyle w:val="a8"/>
        <w:numPr>
          <w:ilvl w:val="0"/>
          <w:numId w:val="79"/>
        </w:numPr>
        <w:tabs>
          <w:tab w:val="left" w:pos="567"/>
          <w:tab w:val="left" w:pos="820"/>
          <w:tab w:val="left" w:pos="993"/>
        </w:tabs>
        <w:ind w:left="0" w:firstLine="284"/>
        <w:jc w:val="both"/>
        <w:rPr>
          <w:rFonts w:ascii="Times New Roman" w:eastAsia="Times New Roman" w:hAnsi="Times New Roman"/>
          <w:sz w:val="26"/>
          <w:szCs w:val="26"/>
        </w:rPr>
      </w:pPr>
      <w:r w:rsidRPr="00EA3400">
        <w:rPr>
          <w:rFonts w:ascii="Times New Roman" w:hAnsi="Times New Roman"/>
          <w:sz w:val="26"/>
          <w:szCs w:val="26"/>
        </w:rPr>
        <w:t>осуществлять поиск файлов средствами операционной системы;</w:t>
      </w:r>
    </w:p>
    <w:p w:rsidR="00AD4F0F" w:rsidRPr="00EA3400" w:rsidRDefault="00AD4F0F" w:rsidP="00EA3400">
      <w:pPr>
        <w:pStyle w:val="a8"/>
        <w:widowControl w:val="0"/>
        <w:numPr>
          <w:ilvl w:val="0"/>
          <w:numId w:val="79"/>
        </w:numPr>
        <w:tabs>
          <w:tab w:val="left" w:pos="567"/>
          <w:tab w:val="left" w:pos="820"/>
          <w:tab w:val="left" w:pos="993"/>
        </w:tabs>
        <w:ind w:left="0" w:firstLine="284"/>
        <w:jc w:val="both"/>
        <w:rPr>
          <w:rFonts w:ascii="Times New Roman" w:eastAsia="Times New Roman" w:hAnsi="Times New Roman"/>
          <w:sz w:val="26"/>
          <w:szCs w:val="26"/>
        </w:rPr>
      </w:pPr>
      <w:r w:rsidRPr="00EA3400">
        <w:rPr>
          <w:rFonts w:ascii="Times New Roman" w:eastAsia="Times New Roman" w:hAnsi="Times New Roman"/>
          <w:sz w:val="26"/>
          <w:szCs w:val="26"/>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AD4F0F" w:rsidRPr="00EA3400" w:rsidRDefault="00AD4F0F" w:rsidP="00EA3400">
      <w:pPr>
        <w:pStyle w:val="a8"/>
        <w:widowControl w:val="0"/>
        <w:numPr>
          <w:ilvl w:val="0"/>
          <w:numId w:val="79"/>
        </w:numPr>
        <w:tabs>
          <w:tab w:val="left" w:pos="567"/>
          <w:tab w:val="left" w:pos="993"/>
        </w:tabs>
        <w:ind w:left="0" w:firstLine="284"/>
        <w:jc w:val="both"/>
        <w:rPr>
          <w:rFonts w:ascii="Times New Roman" w:eastAsia="Times New Roman" w:hAnsi="Times New Roman"/>
          <w:sz w:val="26"/>
          <w:szCs w:val="26"/>
        </w:rPr>
      </w:pPr>
      <w:r w:rsidRPr="00EA3400">
        <w:rPr>
          <w:rFonts w:ascii="Times New Roman" w:eastAsia="Times New Roman" w:hAnsi="Times New Roman"/>
          <w:sz w:val="26"/>
          <w:szCs w:val="26"/>
        </w:rPr>
        <w:t>использовать табличные (реляционные) базы данных, выполнять отбор строк таблицы, удовлетворяющих определенному условию;</w:t>
      </w:r>
    </w:p>
    <w:p w:rsidR="00AD4F0F" w:rsidRPr="00EA3400" w:rsidRDefault="00AD4F0F" w:rsidP="00EA3400">
      <w:pPr>
        <w:pStyle w:val="a8"/>
        <w:numPr>
          <w:ilvl w:val="0"/>
          <w:numId w:val="79"/>
        </w:numPr>
        <w:tabs>
          <w:tab w:val="left" w:pos="567"/>
          <w:tab w:val="left" w:pos="820"/>
          <w:tab w:val="left" w:pos="993"/>
        </w:tabs>
        <w:ind w:left="0" w:firstLine="284"/>
        <w:jc w:val="both"/>
        <w:rPr>
          <w:rFonts w:ascii="Times New Roman" w:hAnsi="Times New Roman"/>
          <w:sz w:val="26"/>
          <w:szCs w:val="26"/>
        </w:rPr>
      </w:pPr>
      <w:r w:rsidRPr="00EA3400">
        <w:rPr>
          <w:rFonts w:ascii="Times New Roman" w:eastAsia="Times New Roman" w:hAnsi="Times New Roman"/>
          <w:sz w:val="26"/>
          <w:szCs w:val="26"/>
        </w:rPr>
        <w:t>анализировать доменные имена компьютеров и адреса документов в Интернете;</w:t>
      </w:r>
    </w:p>
    <w:p w:rsidR="00AD4F0F" w:rsidRPr="00EA3400" w:rsidRDefault="00AD4F0F" w:rsidP="00EA3400">
      <w:pPr>
        <w:pStyle w:val="a8"/>
        <w:numPr>
          <w:ilvl w:val="0"/>
          <w:numId w:val="79"/>
        </w:numPr>
        <w:tabs>
          <w:tab w:val="left" w:pos="567"/>
          <w:tab w:val="left" w:pos="820"/>
          <w:tab w:val="left" w:pos="993"/>
        </w:tabs>
        <w:ind w:left="0" w:firstLine="284"/>
        <w:jc w:val="both"/>
        <w:rPr>
          <w:rFonts w:ascii="Times New Roman" w:hAnsi="Times New Roman"/>
          <w:sz w:val="26"/>
          <w:szCs w:val="26"/>
        </w:rPr>
      </w:pPr>
      <w:r w:rsidRPr="00EA3400">
        <w:rPr>
          <w:rFonts w:ascii="Times New Roman" w:eastAsia="Times New Roman" w:hAnsi="Times New Roman"/>
          <w:sz w:val="26"/>
          <w:szCs w:val="26"/>
        </w:rPr>
        <w:t>проводить поиск информации в сети Интернет по запросам с использованием логических операций.</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овладеет (как результат применения программных систем и интернет-сервисов в данном курсе и во всем образовательном процессе):</w:t>
      </w:r>
    </w:p>
    <w:p w:rsidR="00AD4F0F" w:rsidRPr="00EA3400" w:rsidRDefault="00AD4F0F" w:rsidP="000967A5">
      <w:pPr>
        <w:pStyle w:val="a8"/>
        <w:numPr>
          <w:ilvl w:val="0"/>
          <w:numId w:val="79"/>
        </w:numPr>
        <w:tabs>
          <w:tab w:val="left" w:pos="0"/>
          <w:tab w:val="left" w:pos="284"/>
          <w:tab w:val="left" w:pos="851"/>
          <w:tab w:val="left" w:pos="993"/>
        </w:tabs>
        <w:ind w:left="0" w:firstLine="0"/>
        <w:jc w:val="both"/>
        <w:rPr>
          <w:rFonts w:ascii="Times New Roman" w:eastAsia="Times New Roman" w:hAnsi="Times New Roman"/>
          <w:sz w:val="26"/>
          <w:szCs w:val="26"/>
        </w:rPr>
      </w:pPr>
      <w:r w:rsidRPr="00EA3400">
        <w:rPr>
          <w:rFonts w:ascii="Times New Roman" w:eastAsia="Times New Roman" w:hAnsi="Times New Roman"/>
          <w:sz w:val="26"/>
          <w:szCs w:val="26"/>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AD4F0F" w:rsidRPr="00EA3400" w:rsidRDefault="00AD4F0F" w:rsidP="000967A5">
      <w:pPr>
        <w:pStyle w:val="a8"/>
        <w:numPr>
          <w:ilvl w:val="0"/>
          <w:numId w:val="79"/>
        </w:numPr>
        <w:tabs>
          <w:tab w:val="left" w:pos="0"/>
          <w:tab w:val="left" w:pos="284"/>
          <w:tab w:val="left" w:pos="851"/>
          <w:tab w:val="left" w:pos="993"/>
        </w:tabs>
        <w:ind w:left="0" w:firstLine="0"/>
        <w:jc w:val="both"/>
        <w:rPr>
          <w:rFonts w:ascii="Times New Roman" w:hAnsi="Times New Roman"/>
          <w:sz w:val="26"/>
          <w:szCs w:val="26"/>
        </w:rPr>
      </w:pPr>
      <w:r w:rsidRPr="00EA3400">
        <w:rPr>
          <w:rFonts w:ascii="Times New Roman" w:eastAsia="Times New Roman" w:hAnsi="Times New Roman"/>
          <w:sz w:val="26"/>
          <w:szCs w:val="26"/>
        </w:rPr>
        <w:t>различными формами представления данных (таблицы, диаграммы, графики и т. д.);</w:t>
      </w:r>
    </w:p>
    <w:p w:rsidR="00AD4F0F" w:rsidRPr="00EA3400" w:rsidRDefault="00AD4F0F" w:rsidP="000967A5">
      <w:pPr>
        <w:pStyle w:val="a8"/>
        <w:numPr>
          <w:ilvl w:val="0"/>
          <w:numId w:val="79"/>
        </w:numPr>
        <w:tabs>
          <w:tab w:val="left" w:pos="0"/>
          <w:tab w:val="left" w:pos="284"/>
          <w:tab w:val="left" w:pos="851"/>
          <w:tab w:val="left" w:pos="993"/>
        </w:tabs>
        <w:ind w:left="0" w:firstLine="0"/>
        <w:jc w:val="both"/>
        <w:rPr>
          <w:rFonts w:ascii="Times New Roman" w:eastAsia="Times New Roman" w:hAnsi="Times New Roman"/>
          <w:sz w:val="26"/>
          <w:szCs w:val="26"/>
        </w:rPr>
      </w:pPr>
      <w:r w:rsidRPr="00EA3400">
        <w:rPr>
          <w:rFonts w:ascii="Times New Roman" w:eastAsia="Times New Roman" w:hAnsi="Times New Roman"/>
          <w:sz w:val="26"/>
          <w:szCs w:val="26"/>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AD4F0F" w:rsidRPr="00EA3400" w:rsidRDefault="00AD4F0F" w:rsidP="000967A5">
      <w:pPr>
        <w:pStyle w:val="a8"/>
        <w:numPr>
          <w:ilvl w:val="0"/>
          <w:numId w:val="79"/>
        </w:numPr>
        <w:tabs>
          <w:tab w:val="left" w:pos="0"/>
          <w:tab w:val="left" w:pos="284"/>
          <w:tab w:val="left" w:pos="851"/>
          <w:tab w:val="left" w:pos="993"/>
        </w:tabs>
        <w:ind w:left="0" w:firstLine="0"/>
        <w:jc w:val="both"/>
        <w:rPr>
          <w:rFonts w:ascii="Times New Roman" w:hAnsi="Times New Roman"/>
          <w:sz w:val="26"/>
          <w:szCs w:val="26"/>
        </w:rPr>
      </w:pPr>
      <w:r w:rsidRPr="00EA3400">
        <w:rPr>
          <w:rFonts w:ascii="Times New Roman" w:eastAsia="Times New Roman" w:hAnsi="Times New Roman"/>
          <w:sz w:val="26"/>
          <w:szCs w:val="26"/>
        </w:rPr>
        <w:t>основами соблюдения норм информационной этики и права;</w:t>
      </w:r>
    </w:p>
    <w:p w:rsidR="00AD4F0F" w:rsidRPr="00EA3400" w:rsidRDefault="00AD4F0F" w:rsidP="000967A5">
      <w:pPr>
        <w:pStyle w:val="a8"/>
        <w:numPr>
          <w:ilvl w:val="0"/>
          <w:numId w:val="79"/>
        </w:numPr>
        <w:tabs>
          <w:tab w:val="left" w:pos="0"/>
          <w:tab w:val="left" w:pos="284"/>
          <w:tab w:val="left" w:pos="780"/>
          <w:tab w:val="left" w:pos="851"/>
          <w:tab w:val="left" w:pos="993"/>
        </w:tabs>
        <w:ind w:left="0" w:firstLine="0"/>
        <w:jc w:val="both"/>
        <w:rPr>
          <w:rFonts w:ascii="Times New Roman" w:eastAsia="Times New Roman" w:hAnsi="Times New Roman"/>
          <w:w w:val="99"/>
          <w:sz w:val="26"/>
          <w:szCs w:val="26"/>
        </w:rPr>
      </w:pPr>
      <w:r w:rsidRPr="00EA3400">
        <w:rPr>
          <w:rFonts w:ascii="Times New Roman" w:eastAsia="Times New Roman" w:hAnsi="Times New Roman"/>
          <w:sz w:val="26"/>
          <w:szCs w:val="26"/>
        </w:rPr>
        <w:t xml:space="preserve">познакомится с программными средствами для работы с </w:t>
      </w:r>
      <w:r w:rsidRPr="00EA3400">
        <w:rPr>
          <w:rFonts w:ascii="Times New Roman" w:eastAsia="Times New Roman" w:hAnsi="Times New Roman"/>
          <w:w w:val="99"/>
          <w:sz w:val="26"/>
          <w:szCs w:val="26"/>
        </w:rPr>
        <w:t xml:space="preserve">аудиовизуальными </w:t>
      </w:r>
      <w:r w:rsidRPr="00EA3400">
        <w:rPr>
          <w:rFonts w:ascii="Times New Roman" w:eastAsia="Times New Roman" w:hAnsi="Times New Roman"/>
          <w:sz w:val="26"/>
          <w:szCs w:val="26"/>
        </w:rPr>
        <w:t xml:space="preserve">данными и соответствующим понятийным </w:t>
      </w:r>
      <w:r w:rsidRPr="00EA3400">
        <w:rPr>
          <w:rFonts w:ascii="Times New Roman" w:eastAsia="Times New Roman" w:hAnsi="Times New Roman"/>
          <w:w w:val="99"/>
          <w:sz w:val="26"/>
          <w:szCs w:val="26"/>
        </w:rPr>
        <w:t>аппаратом;</w:t>
      </w:r>
    </w:p>
    <w:p w:rsidR="00AD4F0F" w:rsidRPr="00EA3400" w:rsidRDefault="00AD4F0F" w:rsidP="000967A5">
      <w:pPr>
        <w:pStyle w:val="a8"/>
        <w:numPr>
          <w:ilvl w:val="0"/>
          <w:numId w:val="79"/>
        </w:numPr>
        <w:tabs>
          <w:tab w:val="left" w:pos="0"/>
          <w:tab w:val="left" w:pos="284"/>
          <w:tab w:val="left" w:pos="851"/>
          <w:tab w:val="left" w:pos="993"/>
        </w:tabs>
        <w:ind w:left="0" w:firstLine="0"/>
        <w:jc w:val="both"/>
        <w:rPr>
          <w:rFonts w:ascii="Times New Roman" w:hAnsi="Times New Roman"/>
          <w:sz w:val="26"/>
          <w:szCs w:val="26"/>
        </w:rPr>
      </w:pPr>
      <w:r w:rsidRPr="00EA3400">
        <w:rPr>
          <w:rFonts w:ascii="Times New Roman" w:eastAsia="Times New Roman" w:hAnsi="Times New Roman"/>
          <w:sz w:val="26"/>
          <w:szCs w:val="26"/>
        </w:rPr>
        <w:t xml:space="preserve">узнает о дискретном представлении </w:t>
      </w:r>
      <w:r w:rsidRPr="00EA3400">
        <w:rPr>
          <w:rFonts w:ascii="Times New Roman" w:eastAsia="Times New Roman" w:hAnsi="Times New Roman"/>
          <w:w w:val="99"/>
          <w:sz w:val="26"/>
          <w:szCs w:val="26"/>
        </w:rPr>
        <w:t>аудио</w:t>
      </w:r>
      <w:r w:rsidRPr="00EA3400">
        <w:rPr>
          <w:rFonts w:ascii="Times New Roman" w:eastAsia="Times New Roman" w:hAnsi="Times New Roman"/>
          <w:sz w:val="26"/>
          <w:szCs w:val="26"/>
        </w:rPr>
        <w:t>визуальных данных.</w:t>
      </w:r>
    </w:p>
    <w:p w:rsidR="00AD4F0F" w:rsidRPr="00EA3400" w:rsidRDefault="00AD4F0F" w:rsidP="00EA3400">
      <w:pPr>
        <w:tabs>
          <w:tab w:val="left" w:pos="567"/>
          <w:tab w:val="left" w:pos="1660"/>
          <w:tab w:val="left" w:pos="2900"/>
          <w:tab w:val="left" w:pos="4840"/>
          <w:tab w:val="left" w:pos="5300"/>
          <w:tab w:val="left" w:pos="6440"/>
          <w:tab w:val="left" w:pos="7320"/>
          <w:tab w:val="left" w:pos="7720"/>
          <w:tab w:val="left" w:pos="8520"/>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Выпускникполучитвозможность(вданномкурсеиинойучебной деятельности):</w:t>
      </w:r>
    </w:p>
    <w:p w:rsidR="00AD4F0F" w:rsidRPr="00EA3400" w:rsidRDefault="00AD4F0F" w:rsidP="00EA3400">
      <w:pPr>
        <w:pStyle w:val="a8"/>
        <w:numPr>
          <w:ilvl w:val="0"/>
          <w:numId w:val="80"/>
        </w:numPr>
        <w:tabs>
          <w:tab w:val="left" w:pos="567"/>
          <w:tab w:val="left" w:pos="993"/>
        </w:tabs>
        <w:ind w:left="0" w:firstLine="284"/>
        <w:jc w:val="both"/>
        <w:rPr>
          <w:rFonts w:ascii="Times New Roman" w:hAnsi="Times New Roman"/>
          <w:i/>
          <w:sz w:val="26"/>
          <w:szCs w:val="26"/>
        </w:rPr>
      </w:pPr>
      <w:r w:rsidRPr="00EA3400">
        <w:rPr>
          <w:rFonts w:ascii="Times New Roman" w:eastAsia="Times New Roman" w:hAnsi="Times New Roman"/>
          <w:i/>
          <w:sz w:val="26"/>
          <w:szCs w:val="26"/>
        </w:rPr>
        <w:t>узнать о данных от датчиков, например, датчиков роботизированных устройств;</w:t>
      </w:r>
    </w:p>
    <w:p w:rsidR="00AD4F0F" w:rsidRPr="00EA3400" w:rsidRDefault="00AD4F0F" w:rsidP="00EA3400">
      <w:pPr>
        <w:pStyle w:val="a8"/>
        <w:numPr>
          <w:ilvl w:val="0"/>
          <w:numId w:val="80"/>
        </w:numPr>
        <w:tabs>
          <w:tab w:val="left" w:pos="567"/>
          <w:tab w:val="left" w:pos="820"/>
          <w:tab w:val="left" w:pos="993"/>
        </w:tabs>
        <w:ind w:left="0" w:firstLine="284"/>
        <w:jc w:val="both"/>
        <w:rPr>
          <w:rFonts w:ascii="Times New Roman" w:eastAsia="Times New Roman" w:hAnsi="Times New Roman"/>
          <w:i/>
          <w:sz w:val="26"/>
          <w:szCs w:val="26"/>
        </w:rPr>
      </w:pPr>
      <w:r w:rsidRPr="00EA3400">
        <w:rPr>
          <w:rFonts w:ascii="Times New Roman" w:eastAsia="Times New Roman" w:hAnsi="Times New Roman"/>
          <w:i/>
          <w:sz w:val="26"/>
          <w:szCs w:val="26"/>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AD4F0F" w:rsidRPr="00EA3400" w:rsidRDefault="00AD4F0F" w:rsidP="00EA3400">
      <w:pPr>
        <w:pStyle w:val="a8"/>
        <w:numPr>
          <w:ilvl w:val="0"/>
          <w:numId w:val="80"/>
        </w:numPr>
        <w:tabs>
          <w:tab w:val="left" w:pos="567"/>
          <w:tab w:val="left" w:pos="820"/>
          <w:tab w:val="left" w:pos="993"/>
        </w:tabs>
        <w:ind w:left="0" w:firstLine="284"/>
        <w:jc w:val="both"/>
        <w:rPr>
          <w:rFonts w:ascii="Times New Roman" w:eastAsia="Times New Roman" w:hAnsi="Times New Roman"/>
          <w:i/>
          <w:sz w:val="26"/>
          <w:szCs w:val="26"/>
        </w:rPr>
      </w:pPr>
      <w:r w:rsidRPr="00EA3400">
        <w:rPr>
          <w:rFonts w:ascii="Times New Roman" w:eastAsia="Times New Roman" w:hAnsi="Times New Roman"/>
          <w:i/>
          <w:sz w:val="26"/>
          <w:szCs w:val="26"/>
        </w:rPr>
        <w:t>познакомиться с примерами использования математического моделирования в современном мире;</w:t>
      </w:r>
    </w:p>
    <w:p w:rsidR="00AD4F0F" w:rsidRPr="00EA3400" w:rsidRDefault="00AD4F0F" w:rsidP="00EA3400">
      <w:pPr>
        <w:pStyle w:val="a8"/>
        <w:numPr>
          <w:ilvl w:val="0"/>
          <w:numId w:val="80"/>
        </w:numPr>
        <w:tabs>
          <w:tab w:val="left" w:pos="567"/>
          <w:tab w:val="left" w:pos="820"/>
          <w:tab w:val="left" w:pos="993"/>
        </w:tabs>
        <w:ind w:left="0" w:firstLine="284"/>
        <w:jc w:val="both"/>
        <w:rPr>
          <w:rFonts w:ascii="Times New Roman" w:eastAsia="Times New Roman" w:hAnsi="Times New Roman"/>
          <w:i/>
          <w:sz w:val="26"/>
          <w:szCs w:val="26"/>
        </w:rPr>
      </w:pPr>
      <w:r w:rsidRPr="00EA3400">
        <w:rPr>
          <w:rFonts w:ascii="Times New Roman" w:eastAsia="Times New Roman" w:hAnsi="Times New Roman"/>
          <w:i/>
          <w:sz w:val="26"/>
          <w:szCs w:val="26"/>
        </w:rPr>
        <w:t>познакомиться с принципами функционирования Интернета и сетевого взаимодействия между компьютерами, с методами поиска в Интернете;</w:t>
      </w:r>
    </w:p>
    <w:p w:rsidR="00AD4F0F" w:rsidRPr="00EA3400" w:rsidRDefault="00AD4F0F" w:rsidP="00EA3400">
      <w:pPr>
        <w:pStyle w:val="a8"/>
        <w:numPr>
          <w:ilvl w:val="0"/>
          <w:numId w:val="80"/>
        </w:numPr>
        <w:tabs>
          <w:tab w:val="left" w:pos="567"/>
          <w:tab w:val="left" w:pos="820"/>
          <w:tab w:val="left" w:pos="993"/>
        </w:tabs>
        <w:ind w:left="0" w:firstLine="284"/>
        <w:jc w:val="both"/>
        <w:rPr>
          <w:rFonts w:ascii="Times New Roman" w:eastAsia="Times New Roman" w:hAnsi="Times New Roman"/>
          <w:i/>
          <w:sz w:val="26"/>
          <w:szCs w:val="26"/>
        </w:rPr>
      </w:pPr>
      <w:r w:rsidRPr="00EA3400">
        <w:rPr>
          <w:rFonts w:ascii="Times New Roman" w:eastAsia="Times New Roman" w:hAnsi="Times New Roman"/>
          <w:i/>
          <w:sz w:val="26"/>
          <w:szCs w:val="26"/>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AD4F0F" w:rsidRPr="00EA3400" w:rsidRDefault="00AD4F0F" w:rsidP="00EA3400">
      <w:pPr>
        <w:pStyle w:val="a8"/>
        <w:numPr>
          <w:ilvl w:val="0"/>
          <w:numId w:val="80"/>
        </w:numPr>
        <w:tabs>
          <w:tab w:val="left" w:pos="567"/>
          <w:tab w:val="left" w:pos="820"/>
          <w:tab w:val="left" w:pos="993"/>
        </w:tabs>
        <w:ind w:left="0" w:firstLine="284"/>
        <w:jc w:val="both"/>
        <w:rPr>
          <w:rFonts w:ascii="Times New Roman" w:eastAsia="Times New Roman" w:hAnsi="Times New Roman"/>
          <w:i/>
          <w:sz w:val="26"/>
          <w:szCs w:val="26"/>
        </w:rPr>
      </w:pPr>
      <w:r w:rsidRPr="00EA3400">
        <w:rPr>
          <w:rFonts w:ascii="Times New Roman" w:eastAsia="Times New Roman" w:hAnsi="Times New Roman"/>
          <w:i/>
          <w:sz w:val="26"/>
          <w:szCs w:val="26"/>
        </w:rPr>
        <w:t>узнать о том, что в сфере информатики и ИКТ существуют международные и национальные стандарты;</w:t>
      </w:r>
    </w:p>
    <w:p w:rsidR="00AD4F0F" w:rsidRPr="00EA3400" w:rsidRDefault="00AD4F0F" w:rsidP="00EA3400">
      <w:pPr>
        <w:pStyle w:val="a8"/>
        <w:numPr>
          <w:ilvl w:val="0"/>
          <w:numId w:val="80"/>
        </w:numPr>
        <w:tabs>
          <w:tab w:val="left" w:pos="567"/>
          <w:tab w:val="left" w:pos="820"/>
          <w:tab w:val="left" w:pos="993"/>
        </w:tabs>
        <w:ind w:left="0" w:firstLine="284"/>
        <w:jc w:val="both"/>
        <w:rPr>
          <w:rFonts w:ascii="Times New Roman" w:eastAsia="Times New Roman" w:hAnsi="Times New Roman"/>
          <w:i/>
          <w:sz w:val="26"/>
          <w:szCs w:val="26"/>
        </w:rPr>
      </w:pPr>
      <w:r w:rsidRPr="00EA3400">
        <w:rPr>
          <w:rFonts w:ascii="Times New Roman" w:eastAsia="Times New Roman" w:hAnsi="Times New Roman"/>
          <w:i/>
          <w:sz w:val="26"/>
          <w:szCs w:val="26"/>
        </w:rPr>
        <w:t>узнать о структуре современных компьютеров и назначении их элементов;</w:t>
      </w:r>
    </w:p>
    <w:p w:rsidR="00AD4F0F" w:rsidRPr="00EA3400" w:rsidRDefault="00AD4F0F" w:rsidP="00EA3400">
      <w:pPr>
        <w:pStyle w:val="a8"/>
        <w:numPr>
          <w:ilvl w:val="0"/>
          <w:numId w:val="80"/>
        </w:numPr>
        <w:tabs>
          <w:tab w:val="left" w:pos="567"/>
          <w:tab w:val="left" w:pos="780"/>
          <w:tab w:val="left" w:pos="993"/>
        </w:tabs>
        <w:ind w:left="0" w:firstLine="284"/>
        <w:jc w:val="both"/>
        <w:rPr>
          <w:rFonts w:ascii="Times New Roman" w:hAnsi="Times New Roman"/>
          <w:i/>
          <w:sz w:val="26"/>
          <w:szCs w:val="26"/>
        </w:rPr>
      </w:pPr>
      <w:r w:rsidRPr="00EA3400">
        <w:rPr>
          <w:rFonts w:ascii="Times New Roman" w:eastAsia="Times New Roman" w:hAnsi="Times New Roman"/>
          <w:i/>
          <w:sz w:val="26"/>
          <w:szCs w:val="26"/>
        </w:rPr>
        <w:t xml:space="preserve">получить представление об истории и тенденциях развития </w:t>
      </w:r>
      <w:r w:rsidRPr="00EA3400">
        <w:rPr>
          <w:rFonts w:ascii="Times New Roman" w:eastAsia="Times New Roman" w:hAnsi="Times New Roman"/>
          <w:i/>
          <w:w w:val="99"/>
          <w:sz w:val="26"/>
          <w:szCs w:val="26"/>
        </w:rPr>
        <w:t>ИКТ;</w:t>
      </w:r>
    </w:p>
    <w:p w:rsidR="00AD4F0F" w:rsidRPr="00EA3400" w:rsidRDefault="00AD4F0F" w:rsidP="00EA3400">
      <w:pPr>
        <w:pStyle w:val="a8"/>
        <w:numPr>
          <w:ilvl w:val="0"/>
          <w:numId w:val="80"/>
        </w:numPr>
        <w:tabs>
          <w:tab w:val="left" w:pos="567"/>
          <w:tab w:val="left" w:pos="993"/>
        </w:tabs>
        <w:ind w:left="0" w:firstLine="284"/>
        <w:jc w:val="both"/>
        <w:rPr>
          <w:rFonts w:ascii="Times New Roman" w:eastAsia="Times New Roman" w:hAnsi="Times New Roman"/>
          <w:i/>
          <w:sz w:val="26"/>
          <w:szCs w:val="26"/>
        </w:rPr>
      </w:pPr>
      <w:r w:rsidRPr="00EA3400">
        <w:rPr>
          <w:rFonts w:ascii="Times New Roman" w:eastAsia="Times New Roman" w:hAnsi="Times New Roman"/>
          <w:i/>
          <w:sz w:val="26"/>
          <w:szCs w:val="26"/>
        </w:rPr>
        <w:t>познакомиться с примерами использования ИКТ в современном мире;</w:t>
      </w:r>
    </w:p>
    <w:p w:rsidR="00AD4F0F" w:rsidRPr="00EA3400" w:rsidRDefault="00AD4F0F" w:rsidP="00EA3400">
      <w:pPr>
        <w:pStyle w:val="a8"/>
        <w:numPr>
          <w:ilvl w:val="0"/>
          <w:numId w:val="80"/>
        </w:numPr>
        <w:tabs>
          <w:tab w:val="left" w:pos="567"/>
          <w:tab w:val="left" w:pos="940"/>
          <w:tab w:val="left" w:pos="993"/>
        </w:tabs>
        <w:ind w:left="0" w:firstLine="284"/>
        <w:jc w:val="both"/>
        <w:rPr>
          <w:rFonts w:ascii="Times New Roman" w:eastAsia="Times New Roman" w:hAnsi="Times New Roman"/>
          <w:i/>
          <w:sz w:val="26"/>
          <w:szCs w:val="26"/>
        </w:rPr>
      </w:pPr>
      <w:r w:rsidRPr="00EA3400">
        <w:rPr>
          <w:rFonts w:ascii="Times New Roman" w:eastAsia="Times New Roman" w:hAnsi="Times New Roman"/>
          <w:i/>
          <w:sz w:val="26"/>
          <w:szCs w:val="26"/>
        </w:rPr>
        <w:t>получить представления о роботизированных устройствах и их использовании на производстве и в научных исследованиях.</w:t>
      </w:r>
    </w:p>
    <w:p w:rsidR="00AD4F0F" w:rsidRPr="00EA3400" w:rsidRDefault="00AD4F0F" w:rsidP="00EA3400">
      <w:pPr>
        <w:pStyle w:val="3"/>
        <w:tabs>
          <w:tab w:val="left" w:pos="567"/>
        </w:tabs>
        <w:spacing w:before="0" w:beforeAutospacing="0" w:after="0" w:afterAutospacing="0"/>
        <w:ind w:firstLine="284"/>
        <w:rPr>
          <w:sz w:val="26"/>
          <w:szCs w:val="26"/>
        </w:rPr>
      </w:pPr>
      <w:bookmarkStart w:id="70" w:name="_Toc409691640"/>
    </w:p>
    <w:p w:rsidR="00AD4F0F" w:rsidRPr="00EA3400" w:rsidRDefault="00AD4F0F" w:rsidP="00EA3400">
      <w:pPr>
        <w:pStyle w:val="4"/>
        <w:tabs>
          <w:tab w:val="left" w:pos="567"/>
        </w:tabs>
        <w:spacing w:before="0" w:line="240" w:lineRule="auto"/>
        <w:ind w:firstLine="284"/>
        <w:rPr>
          <w:sz w:val="26"/>
          <w:szCs w:val="26"/>
        </w:rPr>
      </w:pPr>
      <w:bookmarkStart w:id="71" w:name="_Toc410653963"/>
      <w:bookmarkStart w:id="72" w:name="_Toc414553149"/>
      <w:r w:rsidRPr="00EA3400">
        <w:rPr>
          <w:sz w:val="26"/>
          <w:szCs w:val="26"/>
        </w:rPr>
        <w:t>1.2.5.10. Физика</w:t>
      </w:r>
      <w:bookmarkEnd w:id="70"/>
      <w:bookmarkEnd w:id="71"/>
      <w:bookmarkEnd w:id="72"/>
    </w:p>
    <w:p w:rsidR="00AD4F0F" w:rsidRPr="00EA3400" w:rsidRDefault="00AD4F0F" w:rsidP="00EA3400">
      <w:pPr>
        <w:tabs>
          <w:tab w:val="left" w:pos="567"/>
          <w:tab w:val="left" w:pos="851"/>
        </w:tabs>
        <w:autoSpaceDE w:val="0"/>
        <w:autoSpaceDN w:val="0"/>
        <w:adjustRightInd w:val="0"/>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научится:</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соблюдать правила безопасности и охраны труда при работе с учебным и лабораторным оборудованием;</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понимать смысл основных физических терминов: физическое тело, физическое явление, физическая величина, единицы измерения;</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D4F0F" w:rsidRPr="00EA3400" w:rsidRDefault="00AD4F0F" w:rsidP="00EA3400">
      <w:pPr>
        <w:tabs>
          <w:tab w:val="left" w:pos="567"/>
          <w:tab w:val="left" w:pos="851"/>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u w:val="single"/>
        </w:rPr>
        <w:t>Примечание</w:t>
      </w:r>
      <w:r w:rsidRPr="00EA3400">
        <w:rPr>
          <w:rFonts w:ascii="Times New Roman" w:hAnsi="Times New Roman"/>
          <w:sz w:val="26"/>
          <w:szCs w:val="26"/>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понимать роль эксперимента в получении научной информации;</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AD4F0F" w:rsidRPr="00EA3400" w:rsidRDefault="00AD4F0F" w:rsidP="00EA3400">
      <w:pPr>
        <w:tabs>
          <w:tab w:val="left" w:pos="567"/>
          <w:tab w:val="left" w:pos="851"/>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u w:val="single"/>
        </w:rPr>
        <w:t>Примечание</w:t>
      </w:r>
      <w:r w:rsidRPr="00EA3400">
        <w:rPr>
          <w:rFonts w:ascii="Times New Roman" w:hAnsi="Times New Roman"/>
          <w:sz w:val="26"/>
          <w:szCs w:val="26"/>
        </w:rPr>
        <w:t>. Любая учебная программа должна обеспечивать овладение прямыми измерениями всех перечисленных физических величин.</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понимать принципы действия машин, приборов и технических устройств, условия их безопасного использования в повседневной жизни;</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использовать при выполнении учебных задач научно-популярную литературу о физических явлениях, справочные материалы, ресурсы Интернет.</w:t>
      </w:r>
    </w:p>
    <w:p w:rsidR="00AD4F0F" w:rsidRPr="00EA3400" w:rsidRDefault="00AD4F0F" w:rsidP="00EA3400">
      <w:pPr>
        <w:tabs>
          <w:tab w:val="left" w:pos="567"/>
          <w:tab w:val="left" w:pos="851"/>
        </w:tabs>
        <w:autoSpaceDE w:val="0"/>
        <w:autoSpaceDN w:val="0"/>
        <w:adjustRightInd w:val="0"/>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получит возможность научиться:</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сравнивать точность измерения физических величин по величине их относительной погрешности при проведении прямых измерений;</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AD4F0F" w:rsidRPr="00EA3400" w:rsidRDefault="00AD4F0F" w:rsidP="00EA3400">
      <w:pPr>
        <w:tabs>
          <w:tab w:val="left" w:pos="567"/>
          <w:tab w:val="left" w:pos="851"/>
        </w:tabs>
        <w:autoSpaceDE w:val="0"/>
        <w:autoSpaceDN w:val="0"/>
        <w:adjustRightInd w:val="0"/>
        <w:spacing w:after="0" w:line="240" w:lineRule="auto"/>
        <w:ind w:firstLine="284"/>
        <w:jc w:val="both"/>
        <w:rPr>
          <w:rFonts w:ascii="Times New Roman" w:hAnsi="Times New Roman"/>
          <w:b/>
          <w:sz w:val="26"/>
          <w:szCs w:val="26"/>
        </w:rPr>
      </w:pPr>
      <w:r w:rsidRPr="00EA3400">
        <w:rPr>
          <w:rFonts w:ascii="Times New Roman" w:hAnsi="Times New Roman"/>
          <w:b/>
          <w:sz w:val="26"/>
          <w:szCs w:val="26"/>
        </w:rPr>
        <w:t>Механические явления</w:t>
      </w:r>
    </w:p>
    <w:p w:rsidR="00AD4F0F" w:rsidRPr="00EA3400" w:rsidRDefault="00AD4F0F" w:rsidP="00EA3400">
      <w:pPr>
        <w:tabs>
          <w:tab w:val="left" w:pos="567"/>
          <w:tab w:val="left" w:pos="851"/>
        </w:tabs>
        <w:autoSpaceDE w:val="0"/>
        <w:autoSpaceDN w:val="0"/>
        <w:adjustRightInd w:val="0"/>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научится:</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различать основные признаки изученных физических моделей: материальная точка, инерциальная система отсчета;</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D4F0F" w:rsidRPr="00EA3400" w:rsidRDefault="00AD4F0F" w:rsidP="00EA3400">
      <w:pPr>
        <w:tabs>
          <w:tab w:val="left" w:pos="567"/>
          <w:tab w:val="left" w:pos="851"/>
        </w:tabs>
        <w:autoSpaceDE w:val="0"/>
        <w:autoSpaceDN w:val="0"/>
        <w:adjustRightInd w:val="0"/>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получит возможность научиться:</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AD4F0F" w:rsidRPr="00EA3400" w:rsidRDefault="00AD4F0F" w:rsidP="00EA3400">
      <w:pPr>
        <w:tabs>
          <w:tab w:val="left" w:pos="567"/>
          <w:tab w:val="left" w:pos="851"/>
        </w:tabs>
        <w:autoSpaceDE w:val="0"/>
        <w:autoSpaceDN w:val="0"/>
        <w:adjustRightInd w:val="0"/>
        <w:spacing w:after="0" w:line="240" w:lineRule="auto"/>
        <w:ind w:firstLine="284"/>
        <w:jc w:val="both"/>
        <w:rPr>
          <w:rFonts w:ascii="Times New Roman" w:hAnsi="Times New Roman"/>
          <w:b/>
          <w:sz w:val="26"/>
          <w:szCs w:val="26"/>
        </w:rPr>
      </w:pPr>
      <w:r w:rsidRPr="00EA3400">
        <w:rPr>
          <w:rFonts w:ascii="Times New Roman" w:hAnsi="Times New Roman"/>
          <w:b/>
          <w:sz w:val="26"/>
          <w:szCs w:val="26"/>
        </w:rPr>
        <w:t>Тепловые явления</w:t>
      </w:r>
    </w:p>
    <w:p w:rsidR="00AD4F0F" w:rsidRPr="00EA3400" w:rsidRDefault="00AD4F0F" w:rsidP="00EA3400">
      <w:pPr>
        <w:tabs>
          <w:tab w:val="left" w:pos="567"/>
          <w:tab w:val="left" w:pos="851"/>
        </w:tabs>
        <w:autoSpaceDE w:val="0"/>
        <w:autoSpaceDN w:val="0"/>
        <w:adjustRightInd w:val="0"/>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научится:</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различать основные признаки изученных физических моделей строения газов, жидкостей и твердых тел;</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приводить примеры практического использования физических знаний о тепловых явлениях;</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D4F0F" w:rsidRPr="00EA3400" w:rsidRDefault="00AD4F0F" w:rsidP="00EA3400">
      <w:pPr>
        <w:tabs>
          <w:tab w:val="left" w:pos="567"/>
          <w:tab w:val="left" w:pos="851"/>
        </w:tabs>
        <w:autoSpaceDE w:val="0"/>
        <w:autoSpaceDN w:val="0"/>
        <w:adjustRightInd w:val="0"/>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получит возможность научиться:</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AD4F0F" w:rsidRPr="00EA3400" w:rsidRDefault="00AD4F0F" w:rsidP="00EA3400">
      <w:pPr>
        <w:tabs>
          <w:tab w:val="left" w:pos="567"/>
          <w:tab w:val="left" w:pos="851"/>
        </w:tabs>
        <w:autoSpaceDE w:val="0"/>
        <w:autoSpaceDN w:val="0"/>
        <w:adjustRightInd w:val="0"/>
        <w:spacing w:after="0" w:line="240" w:lineRule="auto"/>
        <w:ind w:firstLine="284"/>
        <w:jc w:val="both"/>
        <w:rPr>
          <w:rFonts w:ascii="Times New Roman" w:hAnsi="Times New Roman"/>
          <w:b/>
          <w:sz w:val="26"/>
          <w:szCs w:val="26"/>
        </w:rPr>
      </w:pPr>
      <w:r w:rsidRPr="00EA3400">
        <w:rPr>
          <w:rFonts w:ascii="Times New Roman" w:hAnsi="Times New Roman"/>
          <w:b/>
          <w:sz w:val="26"/>
          <w:szCs w:val="26"/>
        </w:rPr>
        <w:t>Электрические и магнитные явления</w:t>
      </w:r>
    </w:p>
    <w:p w:rsidR="00AD4F0F" w:rsidRPr="00EA3400" w:rsidRDefault="00AD4F0F" w:rsidP="00EA3400">
      <w:pPr>
        <w:tabs>
          <w:tab w:val="left" w:pos="567"/>
          <w:tab w:val="left" w:pos="851"/>
        </w:tabs>
        <w:autoSpaceDE w:val="0"/>
        <w:autoSpaceDN w:val="0"/>
        <w:adjustRightInd w:val="0"/>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научится:</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использовать оптические схемы для построения изображений в плоском зеркале и собирающей линзе.</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приводить примеры практического использования физических знаний о электромагнитных явлениях</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D4F0F" w:rsidRPr="00EA3400" w:rsidRDefault="00AD4F0F" w:rsidP="00EA3400">
      <w:pPr>
        <w:tabs>
          <w:tab w:val="left" w:pos="567"/>
          <w:tab w:val="left" w:pos="851"/>
        </w:tabs>
        <w:autoSpaceDE w:val="0"/>
        <w:autoSpaceDN w:val="0"/>
        <w:adjustRightInd w:val="0"/>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получит возможность научиться:</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D4F0F" w:rsidRPr="00EA3400" w:rsidRDefault="00AD4F0F" w:rsidP="00EA3400">
      <w:pPr>
        <w:tabs>
          <w:tab w:val="left" w:pos="567"/>
          <w:tab w:val="left" w:pos="851"/>
        </w:tabs>
        <w:autoSpaceDE w:val="0"/>
        <w:autoSpaceDN w:val="0"/>
        <w:adjustRightInd w:val="0"/>
        <w:spacing w:after="0" w:line="240" w:lineRule="auto"/>
        <w:ind w:firstLine="284"/>
        <w:jc w:val="both"/>
        <w:rPr>
          <w:rFonts w:ascii="Times New Roman" w:hAnsi="Times New Roman"/>
          <w:b/>
          <w:sz w:val="26"/>
          <w:szCs w:val="26"/>
        </w:rPr>
      </w:pPr>
      <w:r w:rsidRPr="00EA3400">
        <w:rPr>
          <w:rFonts w:ascii="Times New Roman" w:hAnsi="Times New Roman"/>
          <w:b/>
          <w:sz w:val="26"/>
          <w:szCs w:val="26"/>
        </w:rPr>
        <w:t>Квантовые явления</w:t>
      </w:r>
    </w:p>
    <w:p w:rsidR="00AD4F0F" w:rsidRPr="00EA3400" w:rsidRDefault="00AD4F0F" w:rsidP="00EA3400">
      <w:pPr>
        <w:tabs>
          <w:tab w:val="left" w:pos="567"/>
          <w:tab w:val="left" w:pos="851"/>
        </w:tabs>
        <w:autoSpaceDE w:val="0"/>
        <w:autoSpaceDN w:val="0"/>
        <w:adjustRightInd w:val="0"/>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научится:</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различать основные признаки планетарной модели атома, нуклонной модели атомного ядра;</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D4F0F" w:rsidRPr="00EA3400" w:rsidRDefault="00AD4F0F" w:rsidP="00EA3400">
      <w:pPr>
        <w:tabs>
          <w:tab w:val="left" w:pos="567"/>
          <w:tab w:val="left" w:pos="709"/>
          <w:tab w:val="left" w:pos="851"/>
        </w:tabs>
        <w:autoSpaceDE w:val="0"/>
        <w:autoSpaceDN w:val="0"/>
        <w:adjustRightInd w:val="0"/>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получит возможность научиться:</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соотносить энергию связи атомных ядер с дефектом массы;</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AD4F0F" w:rsidRPr="00EA3400" w:rsidRDefault="00AD4F0F" w:rsidP="00EA3400">
      <w:pPr>
        <w:tabs>
          <w:tab w:val="left" w:pos="567"/>
          <w:tab w:val="left" w:pos="851"/>
        </w:tabs>
        <w:autoSpaceDE w:val="0"/>
        <w:autoSpaceDN w:val="0"/>
        <w:adjustRightInd w:val="0"/>
        <w:spacing w:after="0" w:line="240" w:lineRule="auto"/>
        <w:ind w:firstLine="284"/>
        <w:jc w:val="both"/>
        <w:rPr>
          <w:rFonts w:ascii="Times New Roman" w:hAnsi="Times New Roman"/>
          <w:b/>
          <w:sz w:val="26"/>
          <w:szCs w:val="26"/>
        </w:rPr>
      </w:pPr>
      <w:r w:rsidRPr="00EA3400">
        <w:rPr>
          <w:rFonts w:ascii="Times New Roman" w:hAnsi="Times New Roman"/>
          <w:b/>
          <w:sz w:val="26"/>
          <w:szCs w:val="26"/>
        </w:rPr>
        <w:t>Элементы астрономии</w:t>
      </w:r>
    </w:p>
    <w:p w:rsidR="00AD4F0F" w:rsidRPr="00EA3400" w:rsidRDefault="00AD4F0F" w:rsidP="00EA3400">
      <w:pPr>
        <w:tabs>
          <w:tab w:val="left" w:pos="567"/>
          <w:tab w:val="left" w:pos="851"/>
        </w:tabs>
        <w:autoSpaceDE w:val="0"/>
        <w:autoSpaceDN w:val="0"/>
        <w:adjustRightInd w:val="0"/>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научится:</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понимать различия между гелиоцентрической и геоцентрической системами мира;</w:t>
      </w:r>
    </w:p>
    <w:p w:rsidR="00AD4F0F" w:rsidRPr="00EA3400" w:rsidRDefault="00AD4F0F" w:rsidP="00EA3400">
      <w:pPr>
        <w:tabs>
          <w:tab w:val="left" w:pos="567"/>
          <w:tab w:val="left" w:pos="851"/>
        </w:tabs>
        <w:autoSpaceDE w:val="0"/>
        <w:autoSpaceDN w:val="0"/>
        <w:adjustRightInd w:val="0"/>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получит возможность научиться:</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различать основные характеристики звезд (размер, цвет, температура) соотносить цвет звезды с ее температурой;</w:t>
      </w:r>
    </w:p>
    <w:p w:rsidR="00AD4F0F" w:rsidRPr="00EA3400" w:rsidRDefault="00AD4F0F" w:rsidP="00F26848">
      <w:pPr>
        <w:widowControl w:val="0"/>
        <w:numPr>
          <w:ilvl w:val="0"/>
          <w:numId w:val="15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различать гипотезы о происхождении Солнечной системы.</w:t>
      </w:r>
    </w:p>
    <w:p w:rsidR="00AD4F0F" w:rsidRPr="00EA3400" w:rsidRDefault="00AD4F0F" w:rsidP="00EA3400">
      <w:pPr>
        <w:tabs>
          <w:tab w:val="left" w:pos="567"/>
        </w:tabs>
        <w:spacing w:after="0" w:line="240" w:lineRule="auto"/>
        <w:ind w:firstLine="284"/>
        <w:jc w:val="both"/>
        <w:rPr>
          <w:rFonts w:ascii="Times New Roman" w:hAnsi="Times New Roman"/>
          <w:sz w:val="26"/>
          <w:szCs w:val="26"/>
        </w:rPr>
      </w:pPr>
    </w:p>
    <w:p w:rsidR="00AD4F0F" w:rsidRPr="00EA3400" w:rsidRDefault="00AD4F0F" w:rsidP="00EA3400">
      <w:pPr>
        <w:pStyle w:val="4"/>
        <w:tabs>
          <w:tab w:val="left" w:pos="567"/>
        </w:tabs>
        <w:spacing w:before="0" w:line="240" w:lineRule="auto"/>
        <w:ind w:firstLine="284"/>
        <w:rPr>
          <w:sz w:val="26"/>
          <w:szCs w:val="26"/>
        </w:rPr>
      </w:pPr>
      <w:bookmarkStart w:id="73" w:name="_Toc409691641"/>
      <w:bookmarkStart w:id="74" w:name="_Toc410653964"/>
      <w:bookmarkStart w:id="75" w:name="_Toc414553150"/>
      <w:r w:rsidRPr="00EA3400">
        <w:rPr>
          <w:sz w:val="26"/>
          <w:szCs w:val="26"/>
        </w:rPr>
        <w:t>1.2.5.11. Биология</w:t>
      </w:r>
      <w:bookmarkEnd w:id="73"/>
      <w:bookmarkEnd w:id="74"/>
      <w:bookmarkEnd w:id="75"/>
    </w:p>
    <w:p w:rsidR="00AD4F0F" w:rsidRPr="00EA3400" w:rsidRDefault="00AD4F0F" w:rsidP="00EA3400">
      <w:pPr>
        <w:tabs>
          <w:tab w:val="left" w:pos="567"/>
        </w:tabs>
        <w:autoSpaceDE w:val="0"/>
        <w:autoSpaceDN w:val="0"/>
        <w:adjustRightInd w:val="0"/>
        <w:spacing w:after="0" w:line="240" w:lineRule="auto"/>
        <w:ind w:firstLine="284"/>
        <w:jc w:val="both"/>
        <w:rPr>
          <w:rFonts w:ascii="Times New Roman" w:hAnsi="Times New Roman"/>
          <w:b/>
          <w:sz w:val="26"/>
          <w:szCs w:val="26"/>
        </w:rPr>
      </w:pPr>
      <w:r w:rsidRPr="00EA3400">
        <w:rPr>
          <w:rFonts w:ascii="Times New Roman" w:hAnsi="Times New Roman"/>
          <w:b/>
          <w:sz w:val="26"/>
          <w:szCs w:val="26"/>
        </w:rPr>
        <w:t xml:space="preserve">В результате изучения курса биологии в основной школе: </w:t>
      </w:r>
    </w:p>
    <w:p w:rsidR="00AD4F0F" w:rsidRPr="00EA3400" w:rsidRDefault="00AD4F0F" w:rsidP="00EA3400">
      <w:pPr>
        <w:tabs>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Выпускник </w:t>
      </w:r>
      <w:r w:rsidRPr="00EA3400">
        <w:rPr>
          <w:rFonts w:ascii="Times New Roman" w:hAnsi="Times New Roman"/>
          <w:b/>
          <w:sz w:val="26"/>
          <w:szCs w:val="26"/>
        </w:rPr>
        <w:t xml:space="preserve">научится </w:t>
      </w:r>
      <w:r w:rsidRPr="00EA3400">
        <w:rPr>
          <w:rFonts w:ascii="Times New Roman" w:hAnsi="Times New Roman"/>
          <w:bCs/>
          <w:sz w:val="26"/>
          <w:szCs w:val="26"/>
        </w:rPr>
        <w:t xml:space="preserve">пользоваться научными методами для распознания биологических проблем; </w:t>
      </w:r>
      <w:r w:rsidRPr="00EA3400">
        <w:rPr>
          <w:rFonts w:ascii="Times New Roman" w:hAnsi="Times New Roman"/>
          <w:sz w:val="26"/>
          <w:szCs w:val="26"/>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AD4F0F" w:rsidRPr="00EA3400" w:rsidRDefault="00AD4F0F" w:rsidP="00EA3400">
      <w:pPr>
        <w:tabs>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Выпускник</w:t>
      </w:r>
      <w:r w:rsidRPr="00EA3400">
        <w:rPr>
          <w:rFonts w:ascii="Times New Roman" w:hAnsi="Times New Roman"/>
          <w:b/>
          <w:sz w:val="26"/>
          <w:szCs w:val="26"/>
        </w:rPr>
        <w:t xml:space="preserve"> овладеет</w:t>
      </w:r>
      <w:r w:rsidR="00970D09" w:rsidRPr="00970D09">
        <w:rPr>
          <w:rFonts w:ascii="Times New Roman" w:hAnsi="Times New Roman"/>
          <w:b/>
          <w:sz w:val="26"/>
          <w:szCs w:val="26"/>
        </w:rPr>
        <w:t xml:space="preserve"> </w:t>
      </w:r>
      <w:r w:rsidRPr="00EA3400">
        <w:rPr>
          <w:rFonts w:ascii="Times New Roman" w:hAnsi="Times New Roman"/>
          <w:sz w:val="26"/>
          <w:szCs w:val="26"/>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AD4F0F" w:rsidRPr="00EA3400" w:rsidRDefault="00AD4F0F" w:rsidP="00EA3400">
      <w:pPr>
        <w:tabs>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Выпускник </w:t>
      </w:r>
      <w:r w:rsidRPr="00EA3400">
        <w:rPr>
          <w:rFonts w:ascii="Times New Roman" w:hAnsi="Times New Roman"/>
          <w:b/>
          <w:sz w:val="26"/>
          <w:szCs w:val="26"/>
        </w:rPr>
        <w:t>освоит</w:t>
      </w:r>
      <w:r w:rsidRPr="00EA3400">
        <w:rPr>
          <w:rFonts w:ascii="Times New Roman" w:hAnsi="Times New Roman"/>
          <w:sz w:val="26"/>
          <w:szCs w:val="26"/>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AD4F0F" w:rsidRPr="00EA3400" w:rsidRDefault="00AD4F0F" w:rsidP="00EA3400">
      <w:pPr>
        <w:tabs>
          <w:tab w:val="left" w:pos="567"/>
        </w:tabs>
        <w:autoSpaceDE w:val="0"/>
        <w:autoSpaceDN w:val="0"/>
        <w:adjustRightInd w:val="0"/>
        <w:spacing w:after="0" w:line="240" w:lineRule="auto"/>
        <w:ind w:firstLine="284"/>
        <w:jc w:val="both"/>
        <w:rPr>
          <w:rFonts w:ascii="Times New Roman" w:hAnsi="Times New Roman"/>
          <w:iCs/>
          <w:sz w:val="26"/>
          <w:szCs w:val="26"/>
        </w:rPr>
      </w:pPr>
      <w:r w:rsidRPr="00EA3400">
        <w:rPr>
          <w:rFonts w:ascii="Times New Roman" w:hAnsi="Times New Roman"/>
          <w:iCs/>
          <w:sz w:val="26"/>
          <w:szCs w:val="26"/>
        </w:rPr>
        <w:t xml:space="preserve">Выпускник </w:t>
      </w:r>
      <w:r w:rsidRPr="00EA3400">
        <w:rPr>
          <w:rFonts w:ascii="Times New Roman" w:hAnsi="Times New Roman"/>
          <w:b/>
          <w:iCs/>
          <w:sz w:val="26"/>
          <w:szCs w:val="26"/>
        </w:rPr>
        <w:t>приобретет</w:t>
      </w:r>
      <w:r w:rsidRPr="00EA3400">
        <w:rPr>
          <w:rFonts w:ascii="Times New Roman" w:hAnsi="Times New Roman"/>
          <w:iCs/>
          <w:sz w:val="26"/>
          <w:szCs w:val="26"/>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AD4F0F" w:rsidRPr="00EA3400" w:rsidRDefault="00AD4F0F" w:rsidP="00EA3400">
      <w:pPr>
        <w:tabs>
          <w:tab w:val="left" w:pos="567"/>
        </w:tabs>
        <w:autoSpaceDE w:val="0"/>
        <w:autoSpaceDN w:val="0"/>
        <w:adjustRightInd w:val="0"/>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получит возможность научиться:</w:t>
      </w:r>
    </w:p>
    <w:p w:rsidR="00AD4F0F" w:rsidRPr="00EA3400" w:rsidRDefault="00AD4F0F" w:rsidP="00EA3400">
      <w:pPr>
        <w:numPr>
          <w:ilvl w:val="0"/>
          <w:numId w:val="8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осознанно использовать знания основных правил поведения в природе и основ здорового образа жизни в быту;</w:t>
      </w:r>
    </w:p>
    <w:p w:rsidR="00AD4F0F" w:rsidRPr="00EA3400" w:rsidRDefault="00AD4F0F" w:rsidP="00EA3400">
      <w:pPr>
        <w:numPr>
          <w:ilvl w:val="0"/>
          <w:numId w:val="8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AD4F0F" w:rsidRPr="00EA3400" w:rsidRDefault="00AD4F0F" w:rsidP="00EA3400">
      <w:pPr>
        <w:numPr>
          <w:ilvl w:val="0"/>
          <w:numId w:val="8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AD4F0F" w:rsidRPr="00EA3400" w:rsidRDefault="00AD4F0F" w:rsidP="00EA3400">
      <w:pPr>
        <w:numPr>
          <w:ilvl w:val="0"/>
          <w:numId w:val="81"/>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6"/>
          <w:szCs w:val="26"/>
        </w:rPr>
      </w:pPr>
      <w:r w:rsidRPr="00EA3400">
        <w:rPr>
          <w:rFonts w:ascii="Times New Roman" w:hAnsi="Times New Roman"/>
          <w:i/>
          <w:iCs/>
          <w:sz w:val="26"/>
          <w:szCs w:val="26"/>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AD4F0F" w:rsidRPr="00EA3400" w:rsidRDefault="00AD4F0F" w:rsidP="00EA3400">
      <w:pPr>
        <w:tabs>
          <w:tab w:val="left" w:pos="567"/>
          <w:tab w:val="center" w:pos="4904"/>
        </w:tabs>
        <w:autoSpaceDE w:val="0"/>
        <w:autoSpaceDN w:val="0"/>
        <w:adjustRightInd w:val="0"/>
        <w:spacing w:after="0" w:line="240" w:lineRule="auto"/>
        <w:ind w:firstLine="284"/>
        <w:jc w:val="both"/>
        <w:rPr>
          <w:rFonts w:ascii="Times New Roman" w:hAnsi="Times New Roman"/>
          <w:b/>
          <w:sz w:val="26"/>
          <w:szCs w:val="26"/>
        </w:rPr>
      </w:pPr>
      <w:r w:rsidRPr="00EA3400">
        <w:rPr>
          <w:rFonts w:ascii="Times New Roman" w:hAnsi="Times New Roman"/>
          <w:b/>
          <w:sz w:val="26"/>
          <w:szCs w:val="26"/>
        </w:rPr>
        <w:t>Живые организмы</w:t>
      </w:r>
    </w:p>
    <w:p w:rsidR="00AD4F0F" w:rsidRPr="00EA3400" w:rsidRDefault="00AD4F0F" w:rsidP="00EA3400">
      <w:pPr>
        <w:tabs>
          <w:tab w:val="left" w:pos="567"/>
        </w:tabs>
        <w:autoSpaceDE w:val="0"/>
        <w:autoSpaceDN w:val="0"/>
        <w:adjustRightInd w:val="0"/>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научится:</w:t>
      </w:r>
    </w:p>
    <w:p w:rsidR="00AD4F0F" w:rsidRPr="00EA3400" w:rsidRDefault="00AD4F0F" w:rsidP="00EA3400">
      <w:pPr>
        <w:numPr>
          <w:ilvl w:val="2"/>
          <w:numId w:val="82"/>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AD4F0F" w:rsidRPr="00EA3400" w:rsidRDefault="00AD4F0F" w:rsidP="00EA3400">
      <w:pPr>
        <w:numPr>
          <w:ilvl w:val="2"/>
          <w:numId w:val="82"/>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аргументировать, приводить доказательства родства различных таксонов растений, животных, грибов и бактерий;</w:t>
      </w:r>
    </w:p>
    <w:p w:rsidR="00AD4F0F" w:rsidRPr="00EA3400" w:rsidRDefault="00AD4F0F" w:rsidP="00EA3400">
      <w:pPr>
        <w:numPr>
          <w:ilvl w:val="2"/>
          <w:numId w:val="82"/>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аргументировать, приводить доказательства различий растений, животных, грибов и бактерий;</w:t>
      </w:r>
    </w:p>
    <w:p w:rsidR="00AD4F0F" w:rsidRPr="00EA3400" w:rsidRDefault="00AD4F0F" w:rsidP="00EA3400">
      <w:pPr>
        <w:numPr>
          <w:ilvl w:val="2"/>
          <w:numId w:val="82"/>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AD4F0F" w:rsidRPr="00EA3400" w:rsidRDefault="00AD4F0F" w:rsidP="00EA3400">
      <w:pPr>
        <w:numPr>
          <w:ilvl w:val="2"/>
          <w:numId w:val="82"/>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раскрывать роль биологии в практической деятельности людей; роль различных организмов в жизни человека;</w:t>
      </w:r>
    </w:p>
    <w:p w:rsidR="00AD4F0F" w:rsidRPr="00EA3400" w:rsidRDefault="00AD4F0F" w:rsidP="00EA3400">
      <w:pPr>
        <w:numPr>
          <w:ilvl w:val="2"/>
          <w:numId w:val="82"/>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AD4F0F" w:rsidRPr="00EA3400" w:rsidRDefault="00AD4F0F" w:rsidP="00EA3400">
      <w:pPr>
        <w:numPr>
          <w:ilvl w:val="2"/>
          <w:numId w:val="82"/>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выявлятьпримерыи раскрывать сущность приспособленности организмов к среде обитания;</w:t>
      </w:r>
    </w:p>
    <w:p w:rsidR="00AD4F0F" w:rsidRPr="00EA3400" w:rsidRDefault="00AD4F0F" w:rsidP="00EA3400">
      <w:pPr>
        <w:widowControl w:val="0"/>
        <w:numPr>
          <w:ilvl w:val="2"/>
          <w:numId w:val="82"/>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AD4F0F" w:rsidRPr="00EA3400" w:rsidRDefault="00AD4F0F" w:rsidP="00EA3400">
      <w:pPr>
        <w:numPr>
          <w:ilvl w:val="2"/>
          <w:numId w:val="82"/>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AD4F0F" w:rsidRPr="00EA3400" w:rsidRDefault="00AD4F0F" w:rsidP="00EA3400">
      <w:pPr>
        <w:numPr>
          <w:ilvl w:val="2"/>
          <w:numId w:val="82"/>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устанавливать взаимосвязи между особенностями строения и функциями клеток и тканей, органов и систем органов;</w:t>
      </w:r>
    </w:p>
    <w:p w:rsidR="00AD4F0F" w:rsidRPr="00EA3400" w:rsidRDefault="00AD4F0F" w:rsidP="00EA3400">
      <w:pPr>
        <w:numPr>
          <w:ilvl w:val="2"/>
          <w:numId w:val="82"/>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AD4F0F" w:rsidRPr="00EA3400" w:rsidRDefault="00AD4F0F" w:rsidP="00EA3400">
      <w:pPr>
        <w:numPr>
          <w:ilvl w:val="2"/>
          <w:numId w:val="82"/>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знать и аргументировать основные правила поведения в природе;</w:t>
      </w:r>
    </w:p>
    <w:p w:rsidR="00AD4F0F" w:rsidRPr="00EA3400" w:rsidRDefault="00AD4F0F" w:rsidP="00EA3400">
      <w:pPr>
        <w:numPr>
          <w:ilvl w:val="2"/>
          <w:numId w:val="82"/>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анализировать и оценивать последствия деятельности человека в природе;</w:t>
      </w:r>
    </w:p>
    <w:p w:rsidR="00AD4F0F" w:rsidRPr="00EA3400" w:rsidRDefault="00AD4F0F" w:rsidP="00EA3400">
      <w:pPr>
        <w:numPr>
          <w:ilvl w:val="2"/>
          <w:numId w:val="82"/>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описывать и использовать приемы выращивания и размножения культурных растений и домашних животных, ухода за ними;</w:t>
      </w:r>
    </w:p>
    <w:p w:rsidR="00AD4F0F" w:rsidRPr="00EA3400" w:rsidRDefault="00AD4F0F" w:rsidP="00EA3400">
      <w:pPr>
        <w:numPr>
          <w:ilvl w:val="2"/>
          <w:numId w:val="82"/>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знать и соблюдать правила работы в кабинете биологии.</w:t>
      </w:r>
    </w:p>
    <w:p w:rsidR="00AD4F0F" w:rsidRPr="00EA3400" w:rsidRDefault="00AD4F0F" w:rsidP="00EA3400">
      <w:pPr>
        <w:tabs>
          <w:tab w:val="left" w:pos="567"/>
        </w:tabs>
        <w:autoSpaceDE w:val="0"/>
        <w:autoSpaceDN w:val="0"/>
        <w:adjustRightInd w:val="0"/>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получит возможность научиться:</w:t>
      </w:r>
    </w:p>
    <w:p w:rsidR="00AD4F0F" w:rsidRPr="00EA3400" w:rsidRDefault="00AD4F0F" w:rsidP="00EA3400">
      <w:pPr>
        <w:numPr>
          <w:ilvl w:val="0"/>
          <w:numId w:val="83"/>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b/>
          <w:i/>
          <w:sz w:val="26"/>
          <w:szCs w:val="26"/>
        </w:rPr>
      </w:pPr>
      <w:r w:rsidRPr="00EA3400">
        <w:rPr>
          <w:rFonts w:ascii="Times New Roman" w:hAnsi="Times New Roman"/>
          <w:i/>
          <w:sz w:val="26"/>
          <w:szCs w:val="26"/>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AD4F0F" w:rsidRPr="00EA3400" w:rsidRDefault="00AD4F0F" w:rsidP="00EA3400">
      <w:pPr>
        <w:numPr>
          <w:ilvl w:val="0"/>
          <w:numId w:val="83"/>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AD4F0F" w:rsidRPr="00EA3400" w:rsidRDefault="00AD4F0F" w:rsidP="00EA3400">
      <w:pPr>
        <w:numPr>
          <w:ilvl w:val="0"/>
          <w:numId w:val="83"/>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AD4F0F" w:rsidRPr="00EA3400" w:rsidRDefault="00AD4F0F" w:rsidP="00EA3400">
      <w:pPr>
        <w:numPr>
          <w:ilvl w:val="0"/>
          <w:numId w:val="83"/>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AD4F0F" w:rsidRPr="00EA3400" w:rsidRDefault="00AD4F0F" w:rsidP="00EA3400">
      <w:pPr>
        <w:numPr>
          <w:ilvl w:val="0"/>
          <w:numId w:val="83"/>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AD4F0F" w:rsidRPr="00EA3400" w:rsidRDefault="00AD4F0F" w:rsidP="00EA3400">
      <w:pPr>
        <w:numPr>
          <w:ilvl w:val="0"/>
          <w:numId w:val="83"/>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iCs/>
          <w:sz w:val="26"/>
          <w:szCs w:val="26"/>
        </w:rPr>
      </w:pPr>
      <w:r w:rsidRPr="00EA3400">
        <w:rPr>
          <w:rFonts w:ascii="Times New Roman" w:hAnsi="Times New Roman"/>
          <w:i/>
          <w:iCs/>
          <w:sz w:val="26"/>
          <w:szCs w:val="26"/>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AD4F0F" w:rsidRPr="00EA3400" w:rsidRDefault="00AD4F0F" w:rsidP="00EA3400">
      <w:pPr>
        <w:numPr>
          <w:ilvl w:val="0"/>
          <w:numId w:val="83"/>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AD4F0F" w:rsidRPr="00EA3400" w:rsidRDefault="00AD4F0F" w:rsidP="00EA3400">
      <w:pPr>
        <w:tabs>
          <w:tab w:val="left" w:pos="567"/>
        </w:tabs>
        <w:autoSpaceDE w:val="0"/>
        <w:autoSpaceDN w:val="0"/>
        <w:adjustRightInd w:val="0"/>
        <w:spacing w:after="0" w:line="240" w:lineRule="auto"/>
        <w:ind w:firstLine="284"/>
        <w:contextualSpacing/>
        <w:jc w:val="both"/>
        <w:rPr>
          <w:rFonts w:ascii="Times New Roman" w:hAnsi="Times New Roman"/>
          <w:b/>
          <w:sz w:val="26"/>
          <w:szCs w:val="26"/>
        </w:rPr>
      </w:pPr>
      <w:r w:rsidRPr="00EA3400">
        <w:rPr>
          <w:rFonts w:ascii="Times New Roman" w:hAnsi="Times New Roman"/>
          <w:b/>
          <w:sz w:val="26"/>
          <w:szCs w:val="26"/>
        </w:rPr>
        <w:t>Человек и его здоровье</w:t>
      </w:r>
    </w:p>
    <w:p w:rsidR="00AD4F0F" w:rsidRPr="00EA3400" w:rsidRDefault="00AD4F0F" w:rsidP="00EA3400">
      <w:pPr>
        <w:tabs>
          <w:tab w:val="left" w:pos="567"/>
        </w:tabs>
        <w:autoSpaceDE w:val="0"/>
        <w:autoSpaceDN w:val="0"/>
        <w:adjustRightInd w:val="0"/>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научится:</w:t>
      </w:r>
    </w:p>
    <w:p w:rsidR="00AD4F0F" w:rsidRPr="00EA3400" w:rsidRDefault="00AD4F0F" w:rsidP="00EA3400">
      <w:pPr>
        <w:numPr>
          <w:ilvl w:val="0"/>
          <w:numId w:val="84"/>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AD4F0F" w:rsidRPr="00EA3400" w:rsidRDefault="00AD4F0F" w:rsidP="00EA3400">
      <w:pPr>
        <w:numPr>
          <w:ilvl w:val="0"/>
          <w:numId w:val="84"/>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аргументировать, приводить доказательства взаимосвязи человека и окружающей среды, родства человека с животными;</w:t>
      </w:r>
    </w:p>
    <w:p w:rsidR="00AD4F0F" w:rsidRPr="00EA3400" w:rsidRDefault="00AD4F0F" w:rsidP="00EA3400">
      <w:pPr>
        <w:numPr>
          <w:ilvl w:val="0"/>
          <w:numId w:val="84"/>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аргументировать, приводить доказательства отличий человека от животных;</w:t>
      </w:r>
    </w:p>
    <w:p w:rsidR="00AD4F0F" w:rsidRPr="00EA3400" w:rsidRDefault="00AD4F0F" w:rsidP="00EA3400">
      <w:pPr>
        <w:numPr>
          <w:ilvl w:val="0"/>
          <w:numId w:val="84"/>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AD4F0F" w:rsidRPr="00EA3400" w:rsidRDefault="00AD4F0F" w:rsidP="00EA3400">
      <w:pPr>
        <w:numPr>
          <w:ilvl w:val="0"/>
          <w:numId w:val="84"/>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объяснять эволюцию вида Человек разумный на примерах сопоставления биологических объектов и других материальных артефактов;</w:t>
      </w:r>
    </w:p>
    <w:p w:rsidR="00AD4F0F" w:rsidRPr="00EA3400" w:rsidRDefault="00AD4F0F" w:rsidP="00EA3400">
      <w:pPr>
        <w:numPr>
          <w:ilvl w:val="0"/>
          <w:numId w:val="84"/>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AD4F0F" w:rsidRPr="00EA3400" w:rsidRDefault="00AD4F0F" w:rsidP="00EA3400">
      <w:pPr>
        <w:numPr>
          <w:ilvl w:val="0"/>
          <w:numId w:val="84"/>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AD4F0F" w:rsidRPr="00EA3400" w:rsidRDefault="00AD4F0F" w:rsidP="00EA3400">
      <w:pPr>
        <w:numPr>
          <w:ilvl w:val="0"/>
          <w:numId w:val="84"/>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AD4F0F" w:rsidRPr="00EA3400" w:rsidRDefault="00AD4F0F" w:rsidP="00EA3400">
      <w:pPr>
        <w:numPr>
          <w:ilvl w:val="0"/>
          <w:numId w:val="84"/>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устанавливать взаимосвязи между особенностями строения и функциями клеток и тканей, органов и систем органов;</w:t>
      </w:r>
    </w:p>
    <w:p w:rsidR="00AD4F0F" w:rsidRPr="00EA3400" w:rsidRDefault="00AD4F0F" w:rsidP="00EA3400">
      <w:pPr>
        <w:numPr>
          <w:ilvl w:val="0"/>
          <w:numId w:val="84"/>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AD4F0F" w:rsidRPr="00EA3400" w:rsidRDefault="00AD4F0F" w:rsidP="00EA3400">
      <w:pPr>
        <w:numPr>
          <w:ilvl w:val="0"/>
          <w:numId w:val="84"/>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знать и аргументировать основные принципы здорового образа жизни, рациональной организации труда и отдыха;</w:t>
      </w:r>
    </w:p>
    <w:p w:rsidR="00AD4F0F" w:rsidRPr="00EA3400" w:rsidRDefault="00AD4F0F" w:rsidP="00EA3400">
      <w:pPr>
        <w:numPr>
          <w:ilvl w:val="0"/>
          <w:numId w:val="84"/>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анализировать и оценивать влияние факторов риска на здоровье человека;</w:t>
      </w:r>
    </w:p>
    <w:p w:rsidR="00AD4F0F" w:rsidRPr="00EA3400" w:rsidRDefault="00AD4F0F" w:rsidP="00EA3400">
      <w:pPr>
        <w:numPr>
          <w:ilvl w:val="0"/>
          <w:numId w:val="84"/>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описывать и использовать приемы оказания первой помощи;</w:t>
      </w:r>
    </w:p>
    <w:p w:rsidR="00AD4F0F" w:rsidRPr="00EA3400" w:rsidRDefault="00AD4F0F" w:rsidP="00EA3400">
      <w:pPr>
        <w:numPr>
          <w:ilvl w:val="0"/>
          <w:numId w:val="84"/>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знать и соблюдать правила работы в кабинете биологии.</w:t>
      </w:r>
    </w:p>
    <w:p w:rsidR="00AD4F0F" w:rsidRPr="00EA3400" w:rsidRDefault="00AD4F0F" w:rsidP="00EA3400">
      <w:pPr>
        <w:tabs>
          <w:tab w:val="left" w:pos="567"/>
        </w:tabs>
        <w:autoSpaceDE w:val="0"/>
        <w:autoSpaceDN w:val="0"/>
        <w:adjustRightInd w:val="0"/>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получит возможность научиться:</w:t>
      </w:r>
    </w:p>
    <w:p w:rsidR="00AD4F0F" w:rsidRPr="00EA3400" w:rsidRDefault="00AD4F0F" w:rsidP="00EA3400">
      <w:pPr>
        <w:numPr>
          <w:ilvl w:val="0"/>
          <w:numId w:val="85"/>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AD4F0F" w:rsidRPr="00EA3400" w:rsidRDefault="00AD4F0F" w:rsidP="00EA3400">
      <w:pPr>
        <w:numPr>
          <w:ilvl w:val="0"/>
          <w:numId w:val="85"/>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b/>
          <w:i/>
          <w:sz w:val="26"/>
          <w:szCs w:val="26"/>
        </w:rPr>
      </w:pPr>
      <w:r w:rsidRPr="00EA3400">
        <w:rPr>
          <w:rFonts w:ascii="Times New Roman" w:hAnsi="Times New Roman"/>
          <w:i/>
          <w:sz w:val="26"/>
          <w:szCs w:val="26"/>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AD4F0F" w:rsidRPr="00EA3400" w:rsidRDefault="00AD4F0F" w:rsidP="00EA3400">
      <w:pPr>
        <w:numPr>
          <w:ilvl w:val="0"/>
          <w:numId w:val="85"/>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ориентироваться в системе моральных норм и ценностей по отношению к собственному здоровью и здоровью других людей;</w:t>
      </w:r>
    </w:p>
    <w:p w:rsidR="00AD4F0F" w:rsidRPr="00EA3400" w:rsidRDefault="00AD4F0F" w:rsidP="00EA3400">
      <w:pPr>
        <w:numPr>
          <w:ilvl w:val="0"/>
          <w:numId w:val="85"/>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AD4F0F" w:rsidRPr="00EA3400" w:rsidRDefault="00AD4F0F" w:rsidP="00EA3400">
      <w:pPr>
        <w:numPr>
          <w:ilvl w:val="0"/>
          <w:numId w:val="85"/>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D4F0F" w:rsidRPr="00EA3400" w:rsidRDefault="00AD4F0F" w:rsidP="00EA3400">
      <w:pPr>
        <w:numPr>
          <w:ilvl w:val="0"/>
          <w:numId w:val="85"/>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6"/>
          <w:szCs w:val="26"/>
        </w:rPr>
      </w:pPr>
      <w:r w:rsidRPr="00EA3400">
        <w:rPr>
          <w:rFonts w:ascii="Times New Roman" w:hAnsi="Times New Roman"/>
          <w:i/>
          <w:iCs/>
          <w:sz w:val="26"/>
          <w:szCs w:val="26"/>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AD4F0F" w:rsidRPr="00EA3400" w:rsidRDefault="00AD4F0F" w:rsidP="00EA3400">
      <w:pPr>
        <w:numPr>
          <w:ilvl w:val="0"/>
          <w:numId w:val="85"/>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b/>
          <w:sz w:val="26"/>
          <w:szCs w:val="26"/>
        </w:rPr>
      </w:pPr>
      <w:r w:rsidRPr="00EA3400">
        <w:rPr>
          <w:rFonts w:ascii="Times New Roman" w:hAnsi="Times New Roman"/>
          <w:i/>
          <w:sz w:val="26"/>
          <w:szCs w:val="26"/>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AD4F0F" w:rsidRPr="00EA3400" w:rsidRDefault="00AD4F0F" w:rsidP="00EA3400">
      <w:pPr>
        <w:tabs>
          <w:tab w:val="left" w:pos="567"/>
        </w:tabs>
        <w:autoSpaceDE w:val="0"/>
        <w:autoSpaceDN w:val="0"/>
        <w:adjustRightInd w:val="0"/>
        <w:spacing w:after="0" w:line="240" w:lineRule="auto"/>
        <w:ind w:firstLine="284"/>
        <w:jc w:val="both"/>
        <w:rPr>
          <w:rFonts w:ascii="Times New Roman" w:hAnsi="Times New Roman"/>
          <w:b/>
          <w:sz w:val="26"/>
          <w:szCs w:val="26"/>
        </w:rPr>
      </w:pPr>
      <w:r w:rsidRPr="00EA3400">
        <w:rPr>
          <w:rFonts w:ascii="Times New Roman" w:hAnsi="Times New Roman"/>
          <w:b/>
          <w:sz w:val="26"/>
          <w:szCs w:val="26"/>
        </w:rPr>
        <w:t>Общие биологические закономерности</w:t>
      </w:r>
    </w:p>
    <w:p w:rsidR="00AD4F0F" w:rsidRPr="00EA3400" w:rsidRDefault="00AD4F0F" w:rsidP="00EA3400">
      <w:pPr>
        <w:tabs>
          <w:tab w:val="left" w:pos="567"/>
        </w:tabs>
        <w:autoSpaceDE w:val="0"/>
        <w:autoSpaceDN w:val="0"/>
        <w:adjustRightInd w:val="0"/>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научится:</w:t>
      </w:r>
    </w:p>
    <w:p w:rsidR="00AD4F0F" w:rsidRPr="00EA3400" w:rsidRDefault="00AD4F0F" w:rsidP="00EA3400">
      <w:pPr>
        <w:numPr>
          <w:ilvl w:val="0"/>
          <w:numId w:val="86"/>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b/>
          <w:sz w:val="26"/>
          <w:szCs w:val="26"/>
        </w:rPr>
      </w:pPr>
      <w:r w:rsidRPr="00EA3400">
        <w:rPr>
          <w:rFonts w:ascii="Times New Roman" w:hAnsi="Times New Roman"/>
          <w:sz w:val="26"/>
          <w:szCs w:val="26"/>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AD4F0F" w:rsidRPr="00EA3400" w:rsidRDefault="00AD4F0F" w:rsidP="00EA3400">
      <w:pPr>
        <w:numPr>
          <w:ilvl w:val="0"/>
          <w:numId w:val="86"/>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b/>
          <w:sz w:val="26"/>
          <w:szCs w:val="26"/>
        </w:rPr>
      </w:pPr>
      <w:r w:rsidRPr="00EA3400">
        <w:rPr>
          <w:rFonts w:ascii="Times New Roman" w:hAnsi="Times New Roman"/>
          <w:sz w:val="26"/>
          <w:szCs w:val="26"/>
        </w:rPr>
        <w:t>аргументировать, приводить доказательства необходимости защиты окружающей среды;</w:t>
      </w:r>
    </w:p>
    <w:p w:rsidR="00AD4F0F" w:rsidRPr="00EA3400" w:rsidRDefault="00AD4F0F" w:rsidP="00EA3400">
      <w:pPr>
        <w:numPr>
          <w:ilvl w:val="0"/>
          <w:numId w:val="86"/>
        </w:numPr>
        <w:tabs>
          <w:tab w:val="num" w:pos="360"/>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аргументировать, приводить доказательства зависимости здоровья человека от состояния окружающей среды;</w:t>
      </w:r>
    </w:p>
    <w:p w:rsidR="00AD4F0F" w:rsidRPr="00EA3400" w:rsidRDefault="00AD4F0F" w:rsidP="00EA3400">
      <w:pPr>
        <w:numPr>
          <w:ilvl w:val="0"/>
          <w:numId w:val="86"/>
        </w:numPr>
        <w:tabs>
          <w:tab w:val="num" w:pos="360"/>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AD4F0F" w:rsidRPr="00EA3400" w:rsidRDefault="00AD4F0F" w:rsidP="00EA3400">
      <w:pPr>
        <w:numPr>
          <w:ilvl w:val="0"/>
          <w:numId w:val="86"/>
        </w:numPr>
        <w:tabs>
          <w:tab w:val="num" w:pos="360"/>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AD4F0F" w:rsidRPr="00EA3400" w:rsidRDefault="00AD4F0F" w:rsidP="00EA3400">
      <w:pPr>
        <w:numPr>
          <w:ilvl w:val="0"/>
          <w:numId w:val="86"/>
        </w:numPr>
        <w:tabs>
          <w:tab w:val="num" w:pos="360"/>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объяснять общность происхождения и эволюции организмов на основе сопоставления особенностей их строения и функционирования;</w:t>
      </w:r>
    </w:p>
    <w:p w:rsidR="00AD4F0F" w:rsidRPr="00EA3400" w:rsidRDefault="00AD4F0F" w:rsidP="00EA3400">
      <w:pPr>
        <w:numPr>
          <w:ilvl w:val="0"/>
          <w:numId w:val="86"/>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объяснять механизмы наследственности и изменчивости, возникновения приспособленности, процесс видообразования;</w:t>
      </w:r>
    </w:p>
    <w:p w:rsidR="00AD4F0F" w:rsidRPr="00EA3400" w:rsidRDefault="00AD4F0F" w:rsidP="00EA3400">
      <w:pPr>
        <w:numPr>
          <w:ilvl w:val="0"/>
          <w:numId w:val="86"/>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AD4F0F" w:rsidRPr="00EA3400" w:rsidRDefault="00AD4F0F" w:rsidP="00EA3400">
      <w:pPr>
        <w:numPr>
          <w:ilvl w:val="0"/>
          <w:numId w:val="86"/>
        </w:numPr>
        <w:tabs>
          <w:tab w:val="num" w:pos="360"/>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 xml:space="preserve">сравнивать биологические объекты, процессы; делать выводы и умозаключения на основе сравнения; </w:t>
      </w:r>
    </w:p>
    <w:p w:rsidR="00AD4F0F" w:rsidRPr="00EA3400" w:rsidRDefault="00AD4F0F" w:rsidP="00EA3400">
      <w:pPr>
        <w:numPr>
          <w:ilvl w:val="0"/>
          <w:numId w:val="86"/>
        </w:numPr>
        <w:tabs>
          <w:tab w:val="num" w:pos="360"/>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устанавливать взаимосвязи между особенностями строения и функциями органов и систем органов;</w:t>
      </w:r>
    </w:p>
    <w:p w:rsidR="00AD4F0F" w:rsidRPr="00EA3400" w:rsidRDefault="00AD4F0F" w:rsidP="00EA3400">
      <w:pPr>
        <w:numPr>
          <w:ilvl w:val="0"/>
          <w:numId w:val="86"/>
        </w:numPr>
        <w:tabs>
          <w:tab w:val="num" w:pos="360"/>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AD4F0F" w:rsidRPr="00EA3400" w:rsidRDefault="00AD4F0F" w:rsidP="00EA3400">
      <w:pPr>
        <w:numPr>
          <w:ilvl w:val="0"/>
          <w:numId w:val="86"/>
        </w:numPr>
        <w:tabs>
          <w:tab w:val="num" w:pos="360"/>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AD4F0F" w:rsidRPr="00EA3400" w:rsidRDefault="00AD4F0F" w:rsidP="00EA3400">
      <w:pPr>
        <w:numPr>
          <w:ilvl w:val="0"/>
          <w:numId w:val="86"/>
        </w:numPr>
        <w:tabs>
          <w:tab w:val="num" w:pos="360"/>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описывать и использовать приемы выращивания и размножения культурных растений и домашних животных, ухода за ними в агроценозах;</w:t>
      </w:r>
    </w:p>
    <w:p w:rsidR="00AD4F0F" w:rsidRPr="00EA3400" w:rsidRDefault="00AD4F0F" w:rsidP="00EA3400">
      <w:pPr>
        <w:numPr>
          <w:ilvl w:val="0"/>
          <w:numId w:val="86"/>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AD4F0F" w:rsidRPr="00EA3400" w:rsidRDefault="00AD4F0F" w:rsidP="00EA3400">
      <w:pPr>
        <w:numPr>
          <w:ilvl w:val="0"/>
          <w:numId w:val="86"/>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знать и соблюдать правила работы в кабинете биологии.</w:t>
      </w:r>
    </w:p>
    <w:p w:rsidR="00AD4F0F" w:rsidRPr="00EA3400" w:rsidRDefault="00AD4F0F" w:rsidP="00EA3400">
      <w:pPr>
        <w:tabs>
          <w:tab w:val="left" w:pos="567"/>
        </w:tabs>
        <w:autoSpaceDE w:val="0"/>
        <w:autoSpaceDN w:val="0"/>
        <w:adjustRightInd w:val="0"/>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получит возможность научиться:</w:t>
      </w:r>
    </w:p>
    <w:p w:rsidR="00AD4F0F" w:rsidRPr="00EA3400" w:rsidRDefault="00AD4F0F" w:rsidP="00EA3400">
      <w:pPr>
        <w:numPr>
          <w:ilvl w:val="0"/>
          <w:numId w:val="87"/>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iCs/>
          <w:sz w:val="26"/>
          <w:szCs w:val="26"/>
        </w:rPr>
      </w:pPr>
      <w:r w:rsidRPr="00EA3400">
        <w:rPr>
          <w:rFonts w:ascii="Times New Roman" w:hAnsi="Times New Roman"/>
          <w:i/>
          <w:sz w:val="26"/>
          <w:szCs w:val="26"/>
        </w:rPr>
        <w:t>понимать экологические проблемы, возникающие в условиях нерационального природопользования, и пути решения этих проблем</w:t>
      </w:r>
      <w:r w:rsidRPr="00EA3400">
        <w:rPr>
          <w:rFonts w:ascii="Times New Roman" w:hAnsi="Times New Roman"/>
          <w:i/>
          <w:iCs/>
          <w:sz w:val="26"/>
          <w:szCs w:val="26"/>
        </w:rPr>
        <w:t>;</w:t>
      </w:r>
    </w:p>
    <w:p w:rsidR="00AD4F0F" w:rsidRPr="00EA3400" w:rsidRDefault="00AD4F0F" w:rsidP="00EA3400">
      <w:pPr>
        <w:numPr>
          <w:ilvl w:val="0"/>
          <w:numId w:val="87"/>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b/>
          <w:i/>
          <w:sz w:val="26"/>
          <w:szCs w:val="26"/>
        </w:rPr>
      </w:pPr>
      <w:r w:rsidRPr="00EA3400">
        <w:rPr>
          <w:rFonts w:ascii="Times New Roman" w:hAnsi="Times New Roman"/>
          <w:i/>
          <w:sz w:val="26"/>
          <w:szCs w:val="26"/>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D4F0F" w:rsidRPr="00EA3400" w:rsidRDefault="00AD4F0F" w:rsidP="00EA3400">
      <w:pPr>
        <w:numPr>
          <w:ilvl w:val="0"/>
          <w:numId w:val="87"/>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b/>
          <w:i/>
          <w:sz w:val="26"/>
          <w:szCs w:val="26"/>
        </w:rPr>
      </w:pPr>
      <w:r w:rsidRPr="00EA3400">
        <w:rPr>
          <w:rFonts w:ascii="Times New Roman" w:hAnsi="Times New Roman"/>
          <w:i/>
          <w:sz w:val="26"/>
          <w:szCs w:val="26"/>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AD4F0F" w:rsidRPr="00EA3400" w:rsidRDefault="00AD4F0F" w:rsidP="00EA3400">
      <w:pPr>
        <w:numPr>
          <w:ilvl w:val="0"/>
          <w:numId w:val="87"/>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AD4F0F" w:rsidRPr="00EA3400" w:rsidRDefault="00AD4F0F" w:rsidP="00EA3400">
      <w:pPr>
        <w:numPr>
          <w:ilvl w:val="0"/>
          <w:numId w:val="87"/>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i/>
          <w:sz w:val="26"/>
          <w:szCs w:val="26"/>
        </w:rPr>
      </w:pPr>
      <w:r w:rsidRPr="00EA3400">
        <w:rPr>
          <w:rFonts w:ascii="Times New Roman" w:hAnsi="Times New Roman"/>
          <w:i/>
          <w:iCs/>
          <w:sz w:val="26"/>
          <w:szCs w:val="26"/>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AD4F0F" w:rsidRPr="00EA3400" w:rsidRDefault="00AD4F0F" w:rsidP="00EA3400">
      <w:pPr>
        <w:numPr>
          <w:ilvl w:val="0"/>
          <w:numId w:val="87"/>
        </w:numPr>
        <w:tabs>
          <w:tab w:val="left" w:pos="567"/>
          <w:tab w:val="left" w:pos="993"/>
        </w:tabs>
        <w:autoSpaceDE w:val="0"/>
        <w:autoSpaceDN w:val="0"/>
        <w:adjustRightInd w:val="0"/>
        <w:spacing w:after="0" w:line="240" w:lineRule="auto"/>
        <w:ind w:left="0" w:firstLine="284"/>
        <w:contextualSpacing/>
        <w:jc w:val="both"/>
        <w:rPr>
          <w:rFonts w:ascii="Times New Roman" w:hAnsi="Times New Roman"/>
          <w:b/>
          <w:sz w:val="26"/>
          <w:szCs w:val="26"/>
        </w:rPr>
      </w:pPr>
      <w:r w:rsidRPr="00EA3400">
        <w:rPr>
          <w:rFonts w:ascii="Times New Roman" w:hAnsi="Times New Roman"/>
          <w:i/>
          <w:sz w:val="26"/>
          <w:szCs w:val="26"/>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AD4F0F" w:rsidRPr="00EA3400" w:rsidRDefault="00AD4F0F" w:rsidP="00EA3400">
      <w:pPr>
        <w:tabs>
          <w:tab w:val="left" w:pos="567"/>
        </w:tabs>
        <w:spacing w:after="0" w:line="240" w:lineRule="auto"/>
        <w:ind w:firstLine="284"/>
        <w:jc w:val="both"/>
        <w:rPr>
          <w:rFonts w:ascii="Times New Roman" w:hAnsi="Times New Roman"/>
          <w:sz w:val="26"/>
          <w:szCs w:val="26"/>
        </w:rPr>
      </w:pPr>
    </w:p>
    <w:p w:rsidR="00AD4F0F" w:rsidRPr="00EA3400" w:rsidRDefault="00AD4F0F" w:rsidP="00EA3400">
      <w:pPr>
        <w:pStyle w:val="4"/>
        <w:tabs>
          <w:tab w:val="left" w:pos="567"/>
        </w:tabs>
        <w:spacing w:before="0" w:line="240" w:lineRule="auto"/>
        <w:ind w:firstLine="284"/>
        <w:rPr>
          <w:sz w:val="26"/>
          <w:szCs w:val="26"/>
        </w:rPr>
      </w:pPr>
      <w:bookmarkStart w:id="76" w:name="_Toc409691642"/>
      <w:bookmarkStart w:id="77" w:name="_Toc410653965"/>
      <w:bookmarkStart w:id="78" w:name="_Toc414553151"/>
      <w:r w:rsidRPr="00EA3400">
        <w:rPr>
          <w:sz w:val="26"/>
          <w:szCs w:val="26"/>
        </w:rPr>
        <w:t>1.2.5.12. Химия</w:t>
      </w:r>
      <w:bookmarkEnd w:id="76"/>
      <w:bookmarkEnd w:id="77"/>
      <w:bookmarkEnd w:id="78"/>
    </w:p>
    <w:p w:rsidR="00AD4F0F" w:rsidRPr="00EA3400" w:rsidRDefault="00AD4F0F"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Выпускник научится:</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характеризовать основные методы познания: наблюдение, измерение, эксперимент;</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описывать свойства твердых, жидких, газообразных веществ, выделяя их существенные признаки;</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раскрывать смысл законов сохранения массы веществ, постоянства состава, атомно-молекулярной теории;</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различать химические и физические явления;</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называть химические элементы;</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определять состав веществ по их формулам;</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определять валентность атома элемента в соединениях;</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определять тип химических реакций;</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называть признаки и условия протекания химических реакций;</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выявлять признаки, свидетельствующие о протекании химической реакции при выполнении химического опыта;</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составлять формулы бинарных соединений;</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составлять уравнения химических реакций;</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соблюдать правила безопасной работы при проведении опытов;</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пользоваться лабораторным оборудованием и посудой;</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вычислять относительную молекулярную и молярную массы веществ;</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вычислять массовую долю химического элемента по формуле соединения;</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вычислять количество, объем или массу вещества по количеству, объему, массе реагентов или продуктов реакции;</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характеризовать физические и химические свойства простых веществ: кислорода и водорода;</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получать, собирать кислород и водород;</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распознавать опытным путем газообразные вещества: кислород, водород;</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раскрывать смысл закона Авогадро;</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раскрывать смысл понятий «тепловой эффект реакции», «молярный объем»;</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характеризовать физические и химические свойства воды;</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раскрывать смысл понятия «раствор»;</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вычислять массовую долю растворенного вещества в растворе;</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приготовлять растворы с определенной массовой долей растворенного вещества;</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называть соединения изученных классов неорганических веществ;</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характеризовать физические и химические свойства основных классов неорганических веществ: оксидов, кислот, оснований, солей;</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определять принадлежность веществ к определенному классу соединений;</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составлять формулы неорганических соединений изученных классов;</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проводить опыты, подтверждающие химические свойства изученных классов неорганических веществ;</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распознавать опытным путем растворы кислот и щелочей по изменению окраски индикатора;</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характеризовать взаимосвязь между классами неорганических соединений;</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раскрывать смысл Периодического закона Д.И. Менделеева;</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объяснять закономерности изменения строения атомов, свойств элементов в пределах малых периодов и главных подгрупп;</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составлять схемы строения атомов первых 20 элементов периодической системы Д.И. Менделеева;</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раскрывать смысл понятий: «химическая связь», «электроотрицательность»;</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характеризовать зависимость физических свойств веществ от типа кристаллической решетки;</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определять вид химической связи в неорганических соединениях;</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изображать схемы строения молекул веществ, образованных разными видами химических связей;</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определять степень окисления атома элемента в соединении;</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раскрывать смысл теории электролитической диссоциации;</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составлять уравнения электролитической диссоциации кислот, щелочей, солей;</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объяснять сущность процесса электролитической диссоциации и реакций ионного обмена;</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составлять полные и сокращенные ионные уравнения реакции обмена;</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определять возможность протекания реакций ионного обмена;</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проводить реакции, подтверждающие качественный состав различных веществ;</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определять окислитель и восстановитель;</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составлять уравнения окислительно-восстановительных реакций;</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называть факторы, влияющие на скорость химической реакции;</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классифицировать химические реакции по различным признакам;</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характеризовать взаимосвязь между составом, строением и свойствами неметаллов;</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проводить опыты по получению, собиранию и изучению химических свойств газообразных веществ: углекислого газа, аммиака;</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распознавать опытным путем газообразные вещества: углекислый газ и аммиак;</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характеризовать взаимосвязь между составом, строением и свойствами металлов;</w:t>
      </w:r>
    </w:p>
    <w:p w:rsidR="00AD4F0F" w:rsidRPr="00EA3400" w:rsidRDefault="00AD4F0F" w:rsidP="00F26848">
      <w:pPr>
        <w:widowControl w:val="0"/>
        <w:numPr>
          <w:ilvl w:val="0"/>
          <w:numId w:val="153"/>
        </w:numPr>
        <w:tabs>
          <w:tab w:val="left" w:pos="567"/>
          <w:tab w:val="left" w:pos="993"/>
        </w:tabs>
        <w:autoSpaceDE w:val="0"/>
        <w:autoSpaceDN w:val="0"/>
        <w:adjustRightInd w:val="0"/>
        <w:spacing w:after="0" w:line="240" w:lineRule="auto"/>
        <w:ind w:left="0" w:firstLine="284"/>
        <w:jc w:val="both"/>
        <w:rPr>
          <w:rFonts w:ascii="Times New Roman" w:hAnsi="Times New Roman"/>
          <w:i/>
          <w:sz w:val="26"/>
          <w:szCs w:val="26"/>
        </w:rPr>
      </w:pPr>
      <w:r w:rsidRPr="00EA3400">
        <w:rPr>
          <w:rFonts w:ascii="Times New Roman" w:hAnsi="Times New Roman"/>
          <w:sz w:val="26"/>
          <w:szCs w:val="26"/>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D4F0F" w:rsidRPr="00EA3400" w:rsidRDefault="00AD4F0F" w:rsidP="00F26848">
      <w:pPr>
        <w:widowControl w:val="0"/>
        <w:numPr>
          <w:ilvl w:val="0"/>
          <w:numId w:val="153"/>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оценивать влияние химического загрязнения окружающей среды на организм человека;</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грамотно обращаться с веществами в повседневной жизни</w:t>
      </w:r>
    </w:p>
    <w:p w:rsidR="00AD4F0F" w:rsidRPr="00EA3400" w:rsidRDefault="00AD4F0F" w:rsidP="00F26848">
      <w:pPr>
        <w:numPr>
          <w:ilvl w:val="0"/>
          <w:numId w:val="15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AD4F0F" w:rsidRPr="00EA3400" w:rsidRDefault="00AD4F0F" w:rsidP="00EA3400">
      <w:pPr>
        <w:tabs>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Выпускник получит</w:t>
      </w:r>
      <w:r w:rsidR="00970D09">
        <w:rPr>
          <w:rFonts w:ascii="Times New Roman" w:hAnsi="Times New Roman"/>
          <w:b/>
          <w:bCs/>
          <w:sz w:val="26"/>
          <w:szCs w:val="26"/>
          <w:lang w:val="en-US"/>
        </w:rPr>
        <w:t xml:space="preserve"> </w:t>
      </w:r>
      <w:r w:rsidRPr="00EA3400">
        <w:rPr>
          <w:rFonts w:ascii="Times New Roman" w:hAnsi="Times New Roman"/>
          <w:b/>
          <w:bCs/>
          <w:sz w:val="26"/>
          <w:szCs w:val="26"/>
        </w:rPr>
        <w:t>возможность научиться:</w:t>
      </w:r>
    </w:p>
    <w:p w:rsidR="00AD4F0F" w:rsidRPr="00EA3400" w:rsidRDefault="00AD4F0F" w:rsidP="00F26848">
      <w:pPr>
        <w:numPr>
          <w:ilvl w:val="0"/>
          <w:numId w:val="153"/>
        </w:numPr>
        <w:tabs>
          <w:tab w:val="left" w:pos="567"/>
          <w:tab w:val="left" w:pos="993"/>
        </w:tabs>
        <w:autoSpaceDE w:val="0"/>
        <w:autoSpaceDN w:val="0"/>
        <w:adjustRightInd w:val="0"/>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AD4F0F" w:rsidRPr="00EA3400" w:rsidRDefault="00AD4F0F" w:rsidP="00F26848">
      <w:pPr>
        <w:numPr>
          <w:ilvl w:val="0"/>
          <w:numId w:val="153"/>
        </w:numPr>
        <w:tabs>
          <w:tab w:val="left" w:pos="567"/>
          <w:tab w:val="left" w:pos="993"/>
        </w:tabs>
        <w:autoSpaceDE w:val="0"/>
        <w:autoSpaceDN w:val="0"/>
        <w:adjustRightInd w:val="0"/>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AD4F0F" w:rsidRPr="00EA3400" w:rsidRDefault="00AD4F0F" w:rsidP="00F26848">
      <w:pPr>
        <w:numPr>
          <w:ilvl w:val="0"/>
          <w:numId w:val="153"/>
        </w:numPr>
        <w:tabs>
          <w:tab w:val="left" w:pos="567"/>
          <w:tab w:val="left" w:pos="993"/>
        </w:tabs>
        <w:autoSpaceDE w:val="0"/>
        <w:autoSpaceDN w:val="0"/>
        <w:adjustRightInd w:val="0"/>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составлять молекулярные и полные ионные уравнения по сокращенным ионным уравнениям;</w:t>
      </w:r>
    </w:p>
    <w:p w:rsidR="00AD4F0F" w:rsidRPr="00EA3400" w:rsidRDefault="00AD4F0F" w:rsidP="00F26848">
      <w:pPr>
        <w:numPr>
          <w:ilvl w:val="0"/>
          <w:numId w:val="153"/>
        </w:numPr>
        <w:tabs>
          <w:tab w:val="left" w:pos="567"/>
          <w:tab w:val="left" w:pos="993"/>
        </w:tabs>
        <w:autoSpaceDE w:val="0"/>
        <w:autoSpaceDN w:val="0"/>
        <w:adjustRightInd w:val="0"/>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AD4F0F" w:rsidRPr="00EA3400" w:rsidRDefault="00AD4F0F" w:rsidP="00F26848">
      <w:pPr>
        <w:numPr>
          <w:ilvl w:val="0"/>
          <w:numId w:val="153"/>
        </w:numPr>
        <w:tabs>
          <w:tab w:val="left" w:pos="567"/>
          <w:tab w:val="left" w:pos="993"/>
        </w:tabs>
        <w:autoSpaceDE w:val="0"/>
        <w:autoSpaceDN w:val="0"/>
        <w:adjustRightInd w:val="0"/>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составлять уравнения реакций, соответствующих последовательности превращений неорганических веществ различных классов;</w:t>
      </w:r>
    </w:p>
    <w:p w:rsidR="00AD4F0F" w:rsidRPr="00EA3400" w:rsidRDefault="00AD4F0F" w:rsidP="00F26848">
      <w:pPr>
        <w:widowControl w:val="0"/>
        <w:numPr>
          <w:ilvl w:val="0"/>
          <w:numId w:val="153"/>
        </w:numPr>
        <w:tabs>
          <w:tab w:val="left" w:pos="567"/>
          <w:tab w:val="left" w:pos="993"/>
        </w:tabs>
        <w:autoSpaceDE w:val="0"/>
        <w:autoSpaceDN w:val="0"/>
        <w:adjustRightInd w:val="0"/>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AD4F0F" w:rsidRPr="00EA3400" w:rsidRDefault="00AD4F0F" w:rsidP="00F26848">
      <w:pPr>
        <w:numPr>
          <w:ilvl w:val="0"/>
          <w:numId w:val="153"/>
        </w:numPr>
        <w:tabs>
          <w:tab w:val="left" w:pos="567"/>
          <w:tab w:val="left" w:pos="993"/>
        </w:tabs>
        <w:autoSpaceDE w:val="0"/>
        <w:autoSpaceDN w:val="0"/>
        <w:adjustRightInd w:val="0"/>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использовать приобретенные знания для экологически грамотного поведения в окружающей среде;</w:t>
      </w:r>
    </w:p>
    <w:p w:rsidR="00AD4F0F" w:rsidRPr="00EA3400" w:rsidRDefault="00AD4F0F" w:rsidP="00F26848">
      <w:pPr>
        <w:numPr>
          <w:ilvl w:val="0"/>
          <w:numId w:val="153"/>
        </w:numPr>
        <w:tabs>
          <w:tab w:val="left" w:pos="567"/>
          <w:tab w:val="left" w:pos="993"/>
        </w:tabs>
        <w:autoSpaceDE w:val="0"/>
        <w:autoSpaceDN w:val="0"/>
        <w:adjustRightInd w:val="0"/>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AD4F0F" w:rsidRPr="00EA3400" w:rsidRDefault="00AD4F0F" w:rsidP="00F26848">
      <w:pPr>
        <w:numPr>
          <w:ilvl w:val="0"/>
          <w:numId w:val="153"/>
        </w:numPr>
        <w:tabs>
          <w:tab w:val="left" w:pos="567"/>
          <w:tab w:val="left" w:pos="993"/>
        </w:tabs>
        <w:autoSpaceDE w:val="0"/>
        <w:autoSpaceDN w:val="0"/>
        <w:adjustRightInd w:val="0"/>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объективно оценивать информацию о веществах и химических процессах;</w:t>
      </w:r>
    </w:p>
    <w:p w:rsidR="00AD4F0F" w:rsidRPr="00EA3400" w:rsidRDefault="00AD4F0F" w:rsidP="00F26848">
      <w:pPr>
        <w:numPr>
          <w:ilvl w:val="0"/>
          <w:numId w:val="153"/>
        </w:numPr>
        <w:tabs>
          <w:tab w:val="left" w:pos="567"/>
          <w:tab w:val="left" w:pos="993"/>
        </w:tabs>
        <w:autoSpaceDE w:val="0"/>
        <w:autoSpaceDN w:val="0"/>
        <w:adjustRightInd w:val="0"/>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критически относиться к псевдонаучной информации, недобросовестной рекламе в средствах массовой информации;</w:t>
      </w:r>
    </w:p>
    <w:p w:rsidR="00AD4F0F" w:rsidRPr="00EA3400" w:rsidRDefault="00AD4F0F" w:rsidP="00F26848">
      <w:pPr>
        <w:numPr>
          <w:ilvl w:val="0"/>
          <w:numId w:val="153"/>
        </w:numPr>
        <w:tabs>
          <w:tab w:val="left" w:pos="567"/>
          <w:tab w:val="left" w:pos="993"/>
        </w:tabs>
        <w:autoSpaceDE w:val="0"/>
        <w:autoSpaceDN w:val="0"/>
        <w:adjustRightInd w:val="0"/>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осознавать значение теоретических знаний по химии для практической деятельности человека;</w:t>
      </w:r>
    </w:p>
    <w:p w:rsidR="00AD4F0F" w:rsidRPr="00EA3400" w:rsidRDefault="00AD4F0F" w:rsidP="00F26848">
      <w:pPr>
        <w:numPr>
          <w:ilvl w:val="0"/>
          <w:numId w:val="153"/>
        </w:numPr>
        <w:tabs>
          <w:tab w:val="left" w:pos="567"/>
          <w:tab w:val="left" w:pos="993"/>
        </w:tabs>
        <w:autoSpaceDE w:val="0"/>
        <w:autoSpaceDN w:val="0"/>
        <w:adjustRightInd w:val="0"/>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AD4F0F" w:rsidRPr="00EA3400" w:rsidRDefault="00AD4F0F" w:rsidP="00EA3400">
      <w:pPr>
        <w:tabs>
          <w:tab w:val="left" w:pos="567"/>
        </w:tabs>
        <w:autoSpaceDE w:val="0"/>
        <w:autoSpaceDN w:val="0"/>
        <w:adjustRightInd w:val="0"/>
        <w:spacing w:after="0" w:line="240" w:lineRule="auto"/>
        <w:ind w:firstLine="284"/>
        <w:jc w:val="both"/>
        <w:rPr>
          <w:rFonts w:ascii="Times New Roman" w:hAnsi="Times New Roman"/>
          <w:sz w:val="26"/>
          <w:szCs w:val="26"/>
        </w:rPr>
      </w:pPr>
    </w:p>
    <w:p w:rsidR="00AD4F0F" w:rsidRPr="00EA3400" w:rsidRDefault="00AD4F0F" w:rsidP="00EA3400">
      <w:pPr>
        <w:pStyle w:val="4"/>
        <w:tabs>
          <w:tab w:val="left" w:pos="567"/>
        </w:tabs>
        <w:spacing w:before="0" w:line="240" w:lineRule="auto"/>
        <w:ind w:firstLine="284"/>
        <w:rPr>
          <w:sz w:val="26"/>
          <w:szCs w:val="26"/>
        </w:rPr>
      </w:pPr>
      <w:bookmarkStart w:id="79" w:name="_Toc409691643"/>
      <w:bookmarkStart w:id="80" w:name="_Toc410653966"/>
      <w:bookmarkStart w:id="81" w:name="_Toc414553152"/>
      <w:r w:rsidRPr="00EA3400">
        <w:rPr>
          <w:sz w:val="26"/>
          <w:szCs w:val="26"/>
        </w:rPr>
        <w:t>1.2.5.13. Изобразительное искусство</w:t>
      </w:r>
      <w:bookmarkEnd w:id="79"/>
      <w:bookmarkEnd w:id="80"/>
      <w:bookmarkEnd w:id="81"/>
    </w:p>
    <w:p w:rsidR="00AD4F0F" w:rsidRPr="00EA3400" w:rsidRDefault="00AD4F0F" w:rsidP="00EA3400">
      <w:pPr>
        <w:tabs>
          <w:tab w:val="left" w:pos="567"/>
        </w:tabs>
        <w:autoSpaceDE w:val="0"/>
        <w:autoSpaceDN w:val="0"/>
        <w:adjustRightInd w:val="0"/>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Выпускник научится:</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 xml:space="preserve">раскрывать смысл народных праздников и обрядов и их отражение в народном искусстве и в современной жизни; </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создавать эскизы декоративного убранства русской избы;</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создавать цветовую композицию внутреннего убранства избы;</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определять специфику образного языка декоративно-прикладного искусства;</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создавать самостоятельные варианты орнаментального построения вышивки с опорой на народные традиции;</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создавать эскизы народного праздничного костюма, его отдельных элементов в цветовом решении;</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характеризовать основы народного орнамента; создавать орнаменты на основе народных традиций;</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различать виды и материалы декоративно-прикладного искусства;</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различать национальные особенности русского орнамента и орнаментов других народов России;</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различать и характеризовать несколько народных художественных промыслов России;</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называть пространственные и временные виды искусства и объяснять, в чем состоит различие временных и пространственных видов искусства;</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объяснять разницу между предметом изображения, сюжетом и содержанием изображения;</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композиционным навыкам работы, чувству ритма, работе с различными художественными материалами;</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создавать образы, используя все выразительные возможности художественных материалов;</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простым навыкам изображения с помощью пятна и тональных отношений;</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навыку плоскостного силуэтного изображения обычных, простых предметов (кухонная утварь);</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изображать сложную форму предмета (силуэт) как соотношение простых геометрических фигур, соблюдая их пропорции;</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создавать линейные изображения геометрических тел и натюрморт с натуры из геометрических тел;</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строить изображения простых предметов по правилам линейной перспективы;</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передавать с помощью света характер формы и эмоциональное напряжение в композиции натюрморта;</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творческому опыту выполнения графического натюрморта и гравюры наклейками на картоне;</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выражать цветом в натюрморте собственное настроение и переживания;</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рассуждать о разных способах передачи перспективы в изобразительном искусстве как выражении различных мировоззренческих смыслов;</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применять перспективу в практической творческой работе;</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навыкам изображения перспективных сокращений в зарисовках наблюдаемого;</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навыкам изображения уходящего вдаль пространства, применяя правила линейной и воздушной перспективы;</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видеть, наблюдать и эстетически переживать изменчивость цветового состояния и настроения в природе;</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навыкам создания пейзажных зарисовок;</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различать и характеризовать понятия: пространство, ракурс, воздушная перспектива;</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пользоваться правилами работы на пленэре;</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навыкам композиции, наблюдательной перспективы и ритмической организации плоскости изображения;</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различать основные средства художественной выразительности в изобразительном искусстве (линия, пятно, тон, цвет, форма, перспектива и др.);</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различать и характеризовать понятия: эпический пейзаж, романтический пейзаж, пейзаж настроения, пленэр, импрессионизм;</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различать и характеризовать виды портрета;</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понимать и характеризовать основы изображения головы человека;</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пользоваться навыками работы с доступными скульптурными материалами;</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видеть конструктивную форму предмета, владеть первичными навыками плоского и объемного изображения предмета и группы предметов;</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использовать графические материалы в работе над портретом;</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использовать образные возможности освещения в портрете;</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пользоваться правилами схематического построения головы человека в рисунке;</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называть имена выдающихся русских и зарубежных художников - портретистов и определять их произведения;</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навыкам передачи в плоскостном изображении простых движений фигуры человека;</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навыкам понимания особенностей восприятия скульптурного образа;</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навыкам лепки и работы с пластилином или глиной;</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AD4F0F" w:rsidRPr="00EA3400" w:rsidRDefault="00AD4F0F" w:rsidP="00EA3400">
      <w:pPr>
        <w:pStyle w:val="a8"/>
        <w:widowControl w:val="0"/>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объяснять понятия «тема», «содержание», «сюжет» в произведениях станковой живописи;</w:t>
      </w:r>
    </w:p>
    <w:p w:rsidR="00AD4F0F" w:rsidRPr="00EA3400" w:rsidRDefault="00AD4F0F" w:rsidP="00EA3400">
      <w:pPr>
        <w:pStyle w:val="a8"/>
        <w:widowControl w:val="0"/>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изобразительным и композиционным навыкам в процессе работы над эскизом;</w:t>
      </w:r>
    </w:p>
    <w:p w:rsidR="00AD4F0F" w:rsidRPr="00EA3400" w:rsidRDefault="00AD4F0F" w:rsidP="00EA3400">
      <w:pPr>
        <w:pStyle w:val="a8"/>
        <w:widowControl w:val="0"/>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узнавать и объяснять понятия «тематическая картина», «станковая живопись»;</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перечислять и характеризовать основные жанры сюжетно- тематической картины;</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узнавать и характеризовать несколько классических произведений и называть имена великих русских мастеров исторической картины;</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характеризовать значение тематической картины XIX века в развитии русской культуры;</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называть имена нескольких известных художников объединения «Мир искусства» и их наиболее известные произведения;</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творческому опыту по разработке и созданию изобразительного образа на выбранный исторический сюжет;</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творческому опыту по разработке художественного проекта –разработки композиции на историческую тему;</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творческому опыту создания композиции на основе библейских сюжетов;</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называть имена великих европейских и русских художников, творивших на библейские темы;</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узнавать и характеризовать произведения великих европейских и русских художников на библейские темы;</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характеризовать роль монументальных памятников в жизни общества;</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рассуждать об особенностях художественного образа советского народа в годы Великой Отечественной войны;</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описывать и характеризовать выдающиеся монументальные памятники и ансамбли, посвященные Великой Отечественной войне;</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творческому опыту лепки памятника, посвященного значимому историческому событию или историческому герою;</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анализировать художественно-выразительные средства произведений изобразительного искусства XX века;</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культуре зрительского восприятия;</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характеризовать временные и пространственные искусства;</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понимать разницу между реальностью и художественным образом;</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представлениям об искусстве иллюстрации и творчестве известных иллюстраторов книг. И.Я. Билибин. В.А. Милашевский. В.А. Фаворский;</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опыту художественного иллюстрирования и навыкам работы графическими материалами;</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собирать необходимый материал для иллюстрирования (характер одежды героев, характер построек и помещений, характерные детали быта и т.д.);</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представлениям об анималистическом жанре изобразительного искусства и творчестве художников-анималистов;</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опыту художественного творчества по созданию стилизованных образов животных;</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систематизировать и характеризовать основные этапы развития и истории архитектуры и дизайна;</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распознавать объект и пространство в конструктивных видах искусства;</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понимать сочетание различных объемов в здании;</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понимать единство художественного и функционального в вещи, форму и материал;</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иметь общее представление и рассказывать об особенностях архитектурно-художественных стилей разных эпох;</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понимать тенденции и перспективы развития современной архитектуры;</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различать образно-стилевой язык архитектуры прошлого;</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характеризовать и различать малые формы архитектуры и дизайна в пространстве городской среды;</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понимать плоскостную композицию как возможное схематическое изображение объемов при взгляде на них сверху;</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осознавать чертеж как плоскостное изображение объемов, когда точка – вертикаль, круг – цилиндр, шар и т. д.;</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применять в создаваемых пространственных композициях доминантный объект и вспомогательные соединительные элементы;</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применять навыки формообразования, использования объемов в дизайне и архитектуре (макеты из бумаги, картона, пластилина);</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создавать композиционные макеты объектов на предметной плоскости и в пространстве;</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создавать практические творческие композиции в технике коллажа, дизайн-проектов;</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приобретать общее представление о традициях ландшафтно-парковой архитектуры;</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характеризовать основные школы садово-паркового искусства;</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понимать основы краткой истории русской усадебной культуры XVIII – XIX веков;</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называть и раскрывать смысл основ искусства флористики;</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понимать основы краткой истории костюма;</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характеризовать и раскрывать смысл композиционно-конструктивных принципов дизайна одежды;</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применять навыки сочинения объемно-пространственной композиции в формировании букета по принципам икэбаны;</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отражать в эскизном проекте дизайна сада образно-архитектурный композиционный замысел;</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узнавать и характеризовать памятники архитектуры Древнего Киева. София Киевская. Фрески. Мозаики;</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узнавать и описывать памятники шатрового зодчества;</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характеризовать особенности церкви Вознесения в селе Коломенском и храма Покрова-на-Рву;</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раскрывать особенности новых иконописных традиций в XVII веке. Отличать по характерным особенностям икону и парсуну;</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работать над проектом (индивидуальным или коллективным), создавая разнообразные творческие композиции в материалах по различным темам;</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различать стилевые особенности разных школ архитектуры Древней Руси;</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создавать с натуры и по воображению архитектурные образы графическими материалами и др.;</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сравнивать, сопоставлять и анализировать произведения живописи Древней Руси;</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рассуждать о значении художественного образа древнерусской культуры;</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ориентироваться в широком разнообразии стилей и направлений изобразительного искусства и архитектуры XVIII – XIX веков;</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использовать в речи новые термины, связанные со стилями в изобразительном искусстве и архитектуре XVIII – XIX веков;</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выявлять и называть характерные особенности русской портретной живописи XVIII века;</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характеризовать признаки и особенности московского барокко;</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sz w:val="26"/>
          <w:szCs w:val="26"/>
        </w:rPr>
        <w:t>создавать разнообразные творческие работы (фантазийные конструкции) в материале.</w:t>
      </w:r>
    </w:p>
    <w:p w:rsidR="00AD4F0F" w:rsidRPr="00EA3400" w:rsidRDefault="00AD4F0F" w:rsidP="00EA3400">
      <w:pPr>
        <w:tabs>
          <w:tab w:val="left" w:pos="567"/>
        </w:tabs>
        <w:autoSpaceDE w:val="0"/>
        <w:autoSpaceDN w:val="0"/>
        <w:adjustRightInd w:val="0"/>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Выпускник получит возможность научиться:</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владеть диалогической формой коммуникации, уметь аргументировать свою точку зрения в процессе изучения изобразительного искусства;</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выделять признаки для установления стилевых связей в процессе изучения изобразительного искусства;</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понимать специфику изображения в полиграфии;</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различать формы полиграфической продукции: книги, журналы, плакаты, афиши и др.);</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различать и характеризовать типы изображения в полиграфии (графическое, живописное, компьютерное, фотографическое);</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проектировать обложку книги, рекламы открытки, визитки и др.;</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создавать художественную композицию макета книги, журнала;</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называть имена великих русских живописцев и архитекторов XVIII – XIX веков;</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называть и характеризовать произведения изобразительного искусства и архитектуры русских художников XVIII – XIX веков;</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называть имена выдающихся русских художников-ваятелей XVIII века и определять скульптурные памятники;</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называть имена выдающихся художников «Товарищества передвижников» и определять их произведения живописи;</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называть имена выдающихся русских художников-пейзажистов XIX века и определять произведения пейзажной живописи;</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понимать особенности исторического жанра, определять произведения исторической живописи;</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определять «Русский стиль» в архитектуре модерна, называть памятники архитектуры модерна;</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называть имена выдающихся русских художников-ваятелей второй половины XIX века и определять памятники монументальной скульптуры;</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создавать разнообразные творческие работы (фантазийные конструкции) в материале;</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узнавать основные художественные направления в искусстве XIX и XX веков;</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узнавать, называть основные художественные стили в европейском и русском искусстве и время их развития в истории культуры;</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применять творческий опыт разработки художественного проекта – создания композиции на определенную тему;</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понимать смысл традиций и новаторства в изобразительном искусстве XX века. Модерн. Авангард. Сюрреализм;</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характеризовать стиль модерн в архитектуре. Ф.О. Шехтель. А. Гауди;</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создавать с натуры и по воображению архитектурные образы графическими материалами и др.;</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работать над эскизом монументального произведения (витраж, мозаика, роспись, монументальная скульптура);</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использовать выразительный язык при моделировании архитектурного пространства;</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характеризовать крупнейшие художественные музеи мира и России;</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получать представления об особенностях художественных коллекций крупнейших музеев мира;</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использовать навыки коллективной работы над объемно- пространственной композицией;</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понимать основы сценографии как вида художественного творчества;</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понимать роль костюма, маски и грима в искусстве актерского перевоплощения;</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называть имена российских художников(А.Я. Головин, А.Н. Бенуа, М.В. Добужинский);</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различать особенности художественной фотографии;</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различать выразительные средства художественной фотографии (композиция, план, ракурс, свет, ритм и др.);</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понимать изобразительную природу экранных искусств;</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характеризовать принципы киномонтажа в создании художественного образа;</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различать понятия: игровой и документальный фильм;</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называть имена мастеров российского кинематографа. С.М. Эйзенштейн. А.А. Тарковский. С.Ф. Бондарчук. Н.С. Михалков;</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понимать основы искусства телевидения;</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понимать различия в творческой работе художника-живописца и сценографа;</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применять полученные знания о типах оформления сцены при создании школьного спектакля;</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добиваться в практической работе большей выразительности костюма и его стилевого единства со сценографией спектакля;</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применять в своей съемочной практике ранее приобретенные знания и навыки композиции, чувства цвета, глубины пространства и т. д.;</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пользоваться компьютерной обработкой фотоснимка при исправлении отдельных недочетов и случайностей;</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понимать и объяснять синтетическую природу фильма;</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применять первоначальные навыки в создании сценария и замысла фильма;</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применять полученные ранее знания по композиции и построению кадра;</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использовать первоначальные навыки операторской грамоты, техники съемки и компьютерного монтажа;</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смотреть и анализировать с точки зрения режиссерского, монтажно-операторского искусства фильмы мастеров кино;</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i/>
          <w:iCs/>
          <w:sz w:val="26"/>
          <w:szCs w:val="26"/>
        </w:rPr>
      </w:pPr>
      <w:r w:rsidRPr="00EA3400">
        <w:rPr>
          <w:rFonts w:ascii="Times New Roman" w:hAnsi="Times New Roman"/>
          <w:i/>
          <w:iCs/>
          <w:sz w:val="26"/>
          <w:szCs w:val="26"/>
        </w:rPr>
        <w:t>использовать опыт документальной съемки и тележурналистики для формирования школьного телевидения;</w:t>
      </w:r>
    </w:p>
    <w:p w:rsidR="00AD4F0F" w:rsidRPr="00EA3400" w:rsidRDefault="00AD4F0F" w:rsidP="00EA3400">
      <w:pPr>
        <w:pStyle w:val="a8"/>
        <w:numPr>
          <w:ilvl w:val="0"/>
          <w:numId w:val="95"/>
        </w:numPr>
        <w:tabs>
          <w:tab w:val="left" w:pos="567"/>
          <w:tab w:val="left" w:pos="993"/>
        </w:tabs>
        <w:autoSpaceDE w:val="0"/>
        <w:autoSpaceDN w:val="0"/>
        <w:adjustRightInd w:val="0"/>
        <w:ind w:left="0" w:firstLine="284"/>
        <w:jc w:val="both"/>
        <w:rPr>
          <w:rFonts w:ascii="Times New Roman" w:hAnsi="Times New Roman"/>
          <w:sz w:val="26"/>
          <w:szCs w:val="26"/>
        </w:rPr>
      </w:pPr>
      <w:r w:rsidRPr="00EA3400">
        <w:rPr>
          <w:rFonts w:ascii="Times New Roman" w:hAnsi="Times New Roman"/>
          <w:i/>
          <w:iCs/>
          <w:sz w:val="26"/>
          <w:szCs w:val="26"/>
        </w:rPr>
        <w:t>реализовывать сценарно-режиссерскую и операторскую грамоту в практике создания видео-этюда.</w:t>
      </w:r>
    </w:p>
    <w:p w:rsidR="00AD4F0F" w:rsidRPr="00EA3400" w:rsidRDefault="00AD4F0F" w:rsidP="00EA3400">
      <w:pPr>
        <w:tabs>
          <w:tab w:val="left" w:pos="567"/>
        </w:tabs>
        <w:spacing w:after="0" w:line="240" w:lineRule="auto"/>
        <w:ind w:firstLine="284"/>
        <w:jc w:val="both"/>
        <w:rPr>
          <w:rFonts w:ascii="Times New Roman" w:hAnsi="Times New Roman"/>
          <w:sz w:val="26"/>
          <w:szCs w:val="26"/>
        </w:rPr>
      </w:pPr>
    </w:p>
    <w:p w:rsidR="00AD4F0F" w:rsidRPr="00EA3400" w:rsidRDefault="00AD4F0F" w:rsidP="00EA3400">
      <w:pPr>
        <w:pStyle w:val="4"/>
        <w:tabs>
          <w:tab w:val="left" w:pos="567"/>
        </w:tabs>
        <w:spacing w:before="0" w:line="240" w:lineRule="auto"/>
        <w:ind w:firstLine="284"/>
        <w:rPr>
          <w:sz w:val="26"/>
          <w:szCs w:val="26"/>
        </w:rPr>
      </w:pPr>
      <w:bookmarkStart w:id="82" w:name="_Toc409691644"/>
      <w:bookmarkStart w:id="83" w:name="_Toc410653967"/>
      <w:bookmarkStart w:id="84" w:name="_Toc414553153"/>
      <w:r w:rsidRPr="00EA3400">
        <w:rPr>
          <w:sz w:val="26"/>
          <w:szCs w:val="26"/>
        </w:rPr>
        <w:t>1.2.5.14. Музыка</w:t>
      </w:r>
      <w:bookmarkEnd w:id="82"/>
      <w:bookmarkEnd w:id="83"/>
      <w:bookmarkEnd w:id="84"/>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научится:</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понимать значение интонации в музыке как носителя образного смысла;</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анализировать средства музыкальной выразительности: мелодию, ритм, темп, динамику, лад;</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определять характер музыкальных образов (лирических, драматических, героических, романтических, эпических);</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выявлять общее и особенное при сравнении музыкальных произведений на основе полученных знаний об интонационной природе музыки;</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понимать жизненно-образное содержание музыкальных произведений разных жанров;</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различать и характеризовать приемы взаимодействия и развития образов музыкальных произведений;</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различать многообразие музыкальных образов и способов их развития;</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производить интонационно-образный анализ музыкального произведения;</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понимать основной принцип построения и развития музыки;</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анализировать взаимосвязь жизненного содержания музыки и музыкальных образов;</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понимать значение устного народного музыкального творчества в развитии общей культуры народа;</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определять основные жанры русской народной музыки: былины, лирические песни, частушки, разновидности обрядовых песен;</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понимать специфику перевоплощения народной музыки в произведениях композиторов;</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понимать взаимосвязь профессиональной композиторской музыки и народного музыкального творчества;</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определять основные признаки исторических эпох, стилевых направлений и национальных школ в западноевропейской музыке;</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узнавать характерные черты и образцы творчества крупнейших русских и зарубежных композиторов;</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выявлять общее и особенное при сравнении музыкальных произведений на основе полученных знаний о стилевых направлениях;</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различать жанры вокальной, инструментальной, вокально-инструментальной, камерно-инструментальной, симфонической музыки;</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узнавать формы построения музыки (двухчастную, трехчастную, вариации, рондо);</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определять тембры музыкальных инструментов;</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называть и определять звучание музыкальных инструментов: духовых, струнных, ударных, современных электронных;</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определять виды оркестров: симфонического, духового, камерного, оркестра народных инструментов, эстрадно-джазового оркестра;</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владеть музыкальными терминами в пределах изучаемой темы;</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определять характерные особенности музыкального языка;</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эмоционально-образно воспринимать и характеризовать музыкальные произведения;</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анализировать произведения выдающихся композиторов прошлого и современности;</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анализировать единство жизненного содержания и художественной формы в различных музыкальных образах;</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творчески интерпретировать содержание музыкальных произведений;</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 xml:space="preserve">выявлять особенности интерпретации одной и той же художественной идеи, сюжета в творчестве различных композиторов; </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анализировать различные трактовки одного и того же произведения, аргументируя исполнительскую интерпретацию замысла композитора;</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различать интерпретацию классической музыки в современных обработках;</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определять характерные признаки современной популярной музыки;</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называть стили рок-музыки и ее отдельных направлений: рок-оперы, рок-н-ролла и др.;</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анализировать творчество исполнителей авторской песни;</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выявлять особенности взаимодействия музыки с другими видами искусства;</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находить жанровые параллели между музыкой и другими видами искусств;</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сравнивать интонации музыкального, живописного и литературного произведений;</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понимать взаимодействие музыки, изобразительного искусства и литературы на основе осознания специфики языка каждого из них;</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находить ассоциативные связи между художественными образами музыки, изобразительного искусства и литературы;</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понимать значимость музыки в творчестве писателей и поэтов;</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называть и определять на слух мужские (тенор, баритон, бас) и женские (сопрано, меццо-сопрано, контральто) певческие голоса;</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определять разновидности хоровых коллективов по стилю (манере) исполнения: народные, академические;</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владеть навыками вокально-хорового музицирования;</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применять навыки вокально-хоровой работы при пении с музыкальным сопровождением и без сопровождения (</w:t>
      </w:r>
      <w:r w:rsidRPr="00EA3400">
        <w:rPr>
          <w:rFonts w:ascii="Times New Roman" w:hAnsi="Times New Roman"/>
          <w:sz w:val="26"/>
          <w:szCs w:val="26"/>
          <w:lang w:val="en-US"/>
        </w:rPr>
        <w:t>acappella</w:t>
      </w:r>
      <w:r w:rsidRPr="00EA3400">
        <w:rPr>
          <w:rFonts w:ascii="Times New Roman" w:hAnsi="Times New Roman"/>
          <w:sz w:val="26"/>
          <w:szCs w:val="26"/>
        </w:rPr>
        <w:t>);</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творчески интерпретировать содержание музыкального произведения в пении;</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участвовать в коллективной исполнительской деятельности, используя различные формы индивидуального и группового музицирования;</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размышлять о знакомом музыкальном произведении, высказывать суждения об основной идее, о средствах и формах ее воплощения;</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 xml:space="preserve">передавать свои музыкальные впечатления в устной или письменной форме; </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проявлять творческую инициативу, участвуя в музыкально-эстетической деятельности;</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понимать специфику музыки как вида искусства и ее значение в жизни человека и общества;</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эмоционально проживать исторические события и судьбы защитников Отечества, воплощаемые в музыкальных произведениях;</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применять современные информационно-коммуникационные технологии для записи и воспроизведения музыки;</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обосновывать собственные предпочтения, касающиеся музыкальных произведений различных стилей и жанров;</w:t>
      </w:r>
    </w:p>
    <w:p w:rsidR="00AD4F0F" w:rsidRPr="00EA3400" w:rsidRDefault="00AD4F0F" w:rsidP="00EA3400">
      <w:pPr>
        <w:numPr>
          <w:ilvl w:val="0"/>
          <w:numId w:val="94"/>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использовать знания о музыке и музыкантах, полученные на занятиях, при составлении домашней фонотеки, видеотеки;</w:t>
      </w:r>
    </w:p>
    <w:p w:rsidR="00AD4F0F" w:rsidRPr="00EA3400" w:rsidRDefault="00AD4F0F" w:rsidP="00EA3400">
      <w:pPr>
        <w:tabs>
          <w:tab w:val="left" w:pos="567"/>
          <w:tab w:val="left" w:pos="993"/>
        </w:tabs>
        <w:spacing w:after="0" w:line="240" w:lineRule="auto"/>
        <w:ind w:firstLine="284"/>
        <w:contextualSpacing/>
        <w:jc w:val="both"/>
        <w:rPr>
          <w:rFonts w:ascii="Times New Roman" w:hAnsi="Times New Roman"/>
          <w:sz w:val="26"/>
          <w:szCs w:val="26"/>
        </w:rPr>
      </w:pPr>
      <w:r w:rsidRPr="00EA3400">
        <w:rPr>
          <w:rFonts w:ascii="Times New Roman" w:hAnsi="Times New Roman"/>
          <w:sz w:val="26"/>
          <w:szCs w:val="26"/>
        </w:rPr>
        <w:t>использовать приобретенные знания и умения в практической деятельности и повседневной жизни (в том числе в творческой и сценической).</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получит возможность научиться:</w:t>
      </w:r>
    </w:p>
    <w:p w:rsidR="00AD4F0F" w:rsidRPr="00EA3400" w:rsidRDefault="00AD4F0F" w:rsidP="00EA3400">
      <w:pPr>
        <w:numPr>
          <w:ilvl w:val="0"/>
          <w:numId w:val="93"/>
        </w:numPr>
        <w:tabs>
          <w:tab w:val="left" w:pos="567"/>
          <w:tab w:val="left" w:pos="993"/>
        </w:tabs>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понимать истоки и интонационное своеобразие, характерные черты и признаки, традиций, обрядов музыкального фольклора разных стран мира;</w:t>
      </w:r>
    </w:p>
    <w:p w:rsidR="00AD4F0F" w:rsidRPr="00EA3400" w:rsidRDefault="00AD4F0F" w:rsidP="00EA3400">
      <w:pPr>
        <w:numPr>
          <w:ilvl w:val="0"/>
          <w:numId w:val="93"/>
        </w:numPr>
        <w:tabs>
          <w:tab w:val="left" w:pos="567"/>
          <w:tab w:val="left" w:pos="993"/>
        </w:tabs>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понимать особенности языка западноевропейской музыки на примере мадригала, мотета, кантаты, прелюдии, фуги, мессы, реквиема;</w:t>
      </w:r>
    </w:p>
    <w:p w:rsidR="00AD4F0F" w:rsidRPr="00EA3400" w:rsidRDefault="00AD4F0F" w:rsidP="00EA3400">
      <w:pPr>
        <w:numPr>
          <w:ilvl w:val="0"/>
          <w:numId w:val="93"/>
        </w:numPr>
        <w:tabs>
          <w:tab w:val="left" w:pos="567"/>
          <w:tab w:val="left" w:pos="993"/>
        </w:tabs>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понимать особенности языка отечественной духовной и светской музыкальной культуры на примере канта, литургии, хорового концерта;</w:t>
      </w:r>
    </w:p>
    <w:p w:rsidR="00AD4F0F" w:rsidRPr="00EA3400" w:rsidRDefault="00AD4F0F" w:rsidP="00EA3400">
      <w:pPr>
        <w:numPr>
          <w:ilvl w:val="0"/>
          <w:numId w:val="93"/>
        </w:numPr>
        <w:tabs>
          <w:tab w:val="left" w:pos="567"/>
          <w:tab w:val="left" w:pos="993"/>
        </w:tabs>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определять специфику духовной музыки в эпоху Средневековья;</w:t>
      </w:r>
    </w:p>
    <w:p w:rsidR="00AD4F0F" w:rsidRPr="00EA3400" w:rsidRDefault="00AD4F0F" w:rsidP="00EA3400">
      <w:pPr>
        <w:numPr>
          <w:ilvl w:val="0"/>
          <w:numId w:val="93"/>
        </w:numPr>
        <w:tabs>
          <w:tab w:val="left" w:pos="567"/>
          <w:tab w:val="left" w:pos="993"/>
        </w:tabs>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распознавать мелодику знаменного распева – основы древнерусской церковной музыки;</w:t>
      </w:r>
    </w:p>
    <w:p w:rsidR="00AD4F0F" w:rsidRPr="00EA3400" w:rsidRDefault="00AD4F0F" w:rsidP="00EA3400">
      <w:pPr>
        <w:numPr>
          <w:ilvl w:val="0"/>
          <w:numId w:val="93"/>
        </w:numPr>
        <w:tabs>
          <w:tab w:val="left" w:pos="567"/>
          <w:tab w:val="left" w:pos="993"/>
        </w:tabs>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4F0F" w:rsidRPr="00EA3400" w:rsidRDefault="00AD4F0F" w:rsidP="00EA3400">
      <w:pPr>
        <w:numPr>
          <w:ilvl w:val="0"/>
          <w:numId w:val="93"/>
        </w:numPr>
        <w:tabs>
          <w:tab w:val="left" w:pos="567"/>
          <w:tab w:val="left" w:pos="993"/>
        </w:tabs>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выделять признаки для установления стилевых связей в процессе изучения музыкального искусства;</w:t>
      </w:r>
    </w:p>
    <w:p w:rsidR="00AD4F0F" w:rsidRPr="00EA3400" w:rsidRDefault="00AD4F0F" w:rsidP="00EA3400">
      <w:pPr>
        <w:numPr>
          <w:ilvl w:val="0"/>
          <w:numId w:val="93"/>
        </w:numPr>
        <w:tabs>
          <w:tab w:val="left" w:pos="567"/>
          <w:tab w:val="left" w:pos="993"/>
        </w:tabs>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4F0F" w:rsidRPr="00EA3400" w:rsidRDefault="00AD4F0F" w:rsidP="00EA3400">
      <w:pPr>
        <w:numPr>
          <w:ilvl w:val="0"/>
          <w:numId w:val="93"/>
        </w:numPr>
        <w:tabs>
          <w:tab w:val="left" w:pos="567"/>
          <w:tab w:val="left" w:pos="993"/>
        </w:tabs>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исполнять свою партию в хоре в простейших двухголосных произведениях, в том числе с ориентацией на нотную запись;</w:t>
      </w:r>
    </w:p>
    <w:p w:rsidR="00AD4F0F" w:rsidRPr="00EA3400" w:rsidRDefault="00AD4F0F" w:rsidP="00EA3400">
      <w:pPr>
        <w:numPr>
          <w:ilvl w:val="0"/>
          <w:numId w:val="93"/>
        </w:numPr>
        <w:tabs>
          <w:tab w:val="left" w:pos="567"/>
          <w:tab w:val="left" w:pos="993"/>
        </w:tabs>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AD4F0F" w:rsidRPr="00EA3400" w:rsidRDefault="00AD4F0F" w:rsidP="00EA3400">
      <w:pPr>
        <w:pStyle w:val="3"/>
        <w:tabs>
          <w:tab w:val="left" w:pos="567"/>
        </w:tabs>
        <w:spacing w:before="0" w:beforeAutospacing="0" w:after="0" w:afterAutospacing="0"/>
        <w:ind w:firstLine="284"/>
        <w:rPr>
          <w:rFonts w:eastAsia="Calibri"/>
          <w:i/>
          <w:sz w:val="26"/>
          <w:szCs w:val="26"/>
        </w:rPr>
      </w:pPr>
    </w:p>
    <w:p w:rsidR="00D42C85" w:rsidRPr="000967A5" w:rsidRDefault="0010151D" w:rsidP="000967A5">
      <w:pPr>
        <w:tabs>
          <w:tab w:val="left" w:pos="567"/>
        </w:tabs>
        <w:spacing w:after="0" w:line="240" w:lineRule="auto"/>
        <w:ind w:firstLine="284"/>
        <w:rPr>
          <w:rFonts w:ascii="Times New Roman" w:hAnsi="Times New Roman"/>
          <w:b/>
          <w:bCs/>
          <w:sz w:val="26"/>
          <w:szCs w:val="26"/>
          <w:lang w:eastAsia="ru-RU"/>
        </w:rPr>
      </w:pPr>
      <w:r>
        <w:rPr>
          <w:rFonts w:ascii="Times New Roman" w:hAnsi="Times New Roman"/>
          <w:b/>
          <w:bCs/>
          <w:sz w:val="26"/>
          <w:szCs w:val="26"/>
          <w:lang w:eastAsia="ru-RU"/>
        </w:rPr>
        <w:t xml:space="preserve">1.2.5.15 </w:t>
      </w:r>
      <w:r w:rsidR="00D42C85" w:rsidRPr="00EA3400">
        <w:rPr>
          <w:rFonts w:ascii="Times New Roman" w:hAnsi="Times New Roman"/>
          <w:b/>
          <w:bCs/>
          <w:sz w:val="26"/>
          <w:szCs w:val="26"/>
          <w:lang w:eastAsia="ru-RU"/>
        </w:rPr>
        <w:t>«Основы духовно – нравственной культуры народов России»</w:t>
      </w:r>
    </w:p>
    <w:p w:rsidR="00D42C85" w:rsidRPr="00EA3400" w:rsidRDefault="00534A58" w:rsidP="000F70D7">
      <w:pPr>
        <w:tabs>
          <w:tab w:val="left" w:pos="567"/>
        </w:tabs>
        <w:spacing w:after="0" w:line="240" w:lineRule="auto"/>
        <w:ind w:firstLine="284"/>
        <w:jc w:val="both"/>
        <w:rPr>
          <w:rFonts w:ascii="Times New Roman" w:hAnsi="Times New Roman"/>
          <w:b/>
          <w:bCs/>
          <w:sz w:val="26"/>
          <w:szCs w:val="26"/>
          <w:lang w:eastAsia="ru-RU"/>
        </w:rPr>
      </w:pPr>
      <w:r w:rsidRPr="00EA3400">
        <w:rPr>
          <w:rFonts w:ascii="Times New Roman" w:hAnsi="Times New Roman"/>
          <w:sz w:val="26"/>
          <w:szCs w:val="26"/>
        </w:rP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w:t>
      </w:r>
      <w:r w:rsidRPr="00EA3400">
        <w:rPr>
          <w:rFonts w:ascii="Times New Roman" w:hAnsi="Times New Roman"/>
          <w:bCs/>
          <w:sz w:val="26"/>
          <w:szCs w:val="26"/>
        </w:rPr>
        <w:t>Основы духовно – нравственной культуры народов России</w:t>
      </w:r>
      <w:r w:rsidRPr="00EA3400">
        <w:rPr>
          <w:rFonts w:ascii="Times New Roman" w:hAnsi="Times New Roman"/>
          <w:sz w:val="26"/>
          <w:szCs w:val="26"/>
        </w:rPr>
        <w:t>», планируемые результаты освоения предмета  отражают:</w:t>
      </w:r>
    </w:p>
    <w:p w:rsidR="00D42C85" w:rsidRPr="00EA3400" w:rsidRDefault="00D42C85" w:rsidP="000F70D7">
      <w:pPr>
        <w:tabs>
          <w:tab w:val="left" w:pos="567"/>
        </w:tabs>
        <w:spacing w:after="0" w:line="240" w:lineRule="auto"/>
        <w:ind w:firstLine="284"/>
        <w:jc w:val="both"/>
        <w:rPr>
          <w:rFonts w:ascii="Times New Roman" w:hAnsi="Times New Roman"/>
          <w:sz w:val="26"/>
          <w:szCs w:val="26"/>
          <w:lang w:eastAsia="ru-RU"/>
        </w:rPr>
      </w:pPr>
      <w:r w:rsidRPr="00EA3400">
        <w:rPr>
          <w:rFonts w:ascii="Times New Roman" w:hAnsi="Times New Roman"/>
          <w:sz w:val="26"/>
          <w:szCs w:val="26"/>
          <w:lang w:eastAsia="ru-RU"/>
        </w:rPr>
        <w:t>становление внутренней установки личности обучающихся на то, что отношение к члену общества определяется не его принадлежностью к определенному этносу или религиозной конфессии, а его нравственными качествами и поступками; воспитание любви к Родине, уважение к народам, населяющим ее, их культуре и традициям. бережное отношение к своей  родной культуре</w:t>
      </w:r>
      <w:r w:rsidRPr="00EA3400">
        <w:rPr>
          <w:rFonts w:ascii="Times New Roman" w:hAnsi="Times New Roman"/>
          <w:b/>
          <w:sz w:val="26"/>
          <w:szCs w:val="26"/>
          <w:lang w:eastAsia="ru-RU"/>
        </w:rPr>
        <w:t xml:space="preserve"> </w:t>
      </w:r>
    </w:p>
    <w:p w:rsidR="00D42C85" w:rsidRPr="00EA3400" w:rsidRDefault="00D42C85" w:rsidP="000F70D7">
      <w:pPr>
        <w:tabs>
          <w:tab w:val="left" w:pos="567"/>
        </w:tabs>
        <w:spacing w:after="0" w:line="240" w:lineRule="auto"/>
        <w:ind w:firstLine="284"/>
        <w:jc w:val="both"/>
        <w:rPr>
          <w:rFonts w:ascii="Times New Roman" w:hAnsi="Times New Roman"/>
          <w:b/>
          <w:sz w:val="26"/>
          <w:szCs w:val="26"/>
          <w:lang w:eastAsia="ru-RU"/>
        </w:rPr>
      </w:pPr>
      <w:r w:rsidRPr="00EA3400">
        <w:rPr>
          <w:rFonts w:ascii="Times New Roman" w:hAnsi="Times New Roman"/>
          <w:sz w:val="26"/>
          <w:szCs w:val="26"/>
          <w:lang w:eastAsia="ru-RU"/>
        </w:rPr>
        <w:t>способность планировать и организовывать свою учебную и  коммуникативную деятельность в соответствии с задачами изучения предмета,  видами учебной и домашней работы, во взаимодействии с одноклассниками и взрослыми;</w:t>
      </w:r>
      <w:r w:rsidRPr="00EA3400">
        <w:rPr>
          <w:rFonts w:ascii="Times New Roman" w:hAnsi="Times New Roman"/>
          <w:b/>
          <w:sz w:val="26"/>
          <w:szCs w:val="26"/>
          <w:lang w:eastAsia="ru-RU"/>
        </w:rPr>
        <w:t xml:space="preserve"> </w:t>
      </w:r>
      <w:r w:rsidRPr="00EA3400">
        <w:rPr>
          <w:rFonts w:ascii="Times New Roman" w:hAnsi="Times New Roman"/>
          <w:sz w:val="26"/>
          <w:szCs w:val="26"/>
          <w:lang w:eastAsia="ru-RU"/>
        </w:rPr>
        <w:t>готовность формулировать и высказывать собственное мнение, аргументировать свою точку зрения, выслушивать и обсуждать различные  взгляды и оценки, вести конструктивный диалог; работать в коллективе;</w:t>
      </w:r>
      <w:r w:rsidRPr="00EA3400">
        <w:rPr>
          <w:rFonts w:ascii="Times New Roman" w:hAnsi="Times New Roman"/>
          <w:b/>
          <w:sz w:val="26"/>
          <w:szCs w:val="26"/>
          <w:lang w:eastAsia="ru-RU"/>
        </w:rPr>
        <w:t xml:space="preserve"> </w:t>
      </w:r>
      <w:r w:rsidRPr="00EA3400">
        <w:rPr>
          <w:rFonts w:ascii="Times New Roman" w:hAnsi="Times New Roman"/>
          <w:sz w:val="26"/>
          <w:szCs w:val="26"/>
          <w:lang w:eastAsia="ru-RU"/>
        </w:rPr>
        <w:t>умение проводить поиск основной и дополнительной информации в учебной и научно-популярной литературе, Интернете, библиотеках и музеях, обрабатывать  её в соответствии с темой и познавательными заданиями, представлять результаты своей творческо-поисковой работы;</w:t>
      </w:r>
      <w:r w:rsidRPr="00EA3400">
        <w:rPr>
          <w:rFonts w:ascii="Times New Roman" w:hAnsi="Times New Roman"/>
          <w:b/>
          <w:sz w:val="26"/>
          <w:szCs w:val="26"/>
          <w:lang w:eastAsia="ru-RU"/>
        </w:rPr>
        <w:t xml:space="preserve"> </w:t>
      </w:r>
      <w:r w:rsidRPr="00EA3400">
        <w:rPr>
          <w:rFonts w:ascii="Times New Roman" w:hAnsi="Times New Roman"/>
          <w:sz w:val="26"/>
          <w:szCs w:val="26"/>
          <w:lang w:eastAsia="ru-RU"/>
        </w:rPr>
        <w:t xml:space="preserve"> способность решать творческие и проблемные задачи, развивать логическое мышление;</w:t>
      </w:r>
      <w:r w:rsidRPr="00EA3400">
        <w:rPr>
          <w:rFonts w:ascii="Times New Roman" w:hAnsi="Times New Roman"/>
          <w:b/>
          <w:sz w:val="26"/>
          <w:szCs w:val="26"/>
          <w:lang w:eastAsia="ru-RU"/>
        </w:rPr>
        <w:t xml:space="preserve"> </w:t>
      </w:r>
      <w:r w:rsidRPr="00EA3400">
        <w:rPr>
          <w:rFonts w:ascii="Times New Roman" w:hAnsi="Times New Roman"/>
          <w:sz w:val="26"/>
          <w:szCs w:val="26"/>
          <w:lang w:eastAsia="ru-RU"/>
        </w:rPr>
        <w:t xml:space="preserve">развивать речь; культуру поведения, ответственное отношение к своим поступкам.  </w:t>
      </w:r>
    </w:p>
    <w:p w:rsidR="00D42C85" w:rsidRPr="00EA3400" w:rsidRDefault="00D42C85" w:rsidP="000F70D7">
      <w:pPr>
        <w:tabs>
          <w:tab w:val="left" w:pos="567"/>
        </w:tabs>
        <w:spacing w:after="0" w:line="240" w:lineRule="auto"/>
        <w:ind w:firstLine="284"/>
        <w:jc w:val="both"/>
        <w:rPr>
          <w:rFonts w:ascii="Times New Roman" w:hAnsi="Times New Roman"/>
          <w:b/>
          <w:sz w:val="26"/>
          <w:szCs w:val="26"/>
          <w:lang w:eastAsia="ru-RU"/>
        </w:rPr>
      </w:pPr>
      <w:r w:rsidRPr="00EA3400">
        <w:rPr>
          <w:rFonts w:ascii="Times New Roman" w:hAnsi="Times New Roman"/>
          <w:sz w:val="26"/>
          <w:szCs w:val="26"/>
          <w:lang w:eastAsia="ru-RU"/>
        </w:rPr>
        <w:t>овладение целостными  представлениями  о том, как складывалась культура общества и каким должен быть человек, чтобы о нем говорили «культурный, духовно богатый», понимание того, что необходимо уважать других людей, терпимо относиться к их культуре и  вероисповеданию; представлениями о том, какую роль играет семья в жизни человека, что семейные ценности являются неотъемлемой частью духовно-нравственной культуры общества, и о том, какой вклад в  духовное величие российской культуры внесли традиционные религии разных народов; умение различать основные религии народов России,  описывать памятников  культуры,  используя основные и дополнительные источники информации.</w:t>
      </w:r>
    </w:p>
    <w:p w:rsidR="00D42C85" w:rsidRPr="00EA3400" w:rsidRDefault="00D42C85" w:rsidP="000F70D7">
      <w:pPr>
        <w:tabs>
          <w:tab w:val="left" w:pos="567"/>
        </w:tabs>
        <w:spacing w:after="0" w:line="240" w:lineRule="auto"/>
        <w:ind w:firstLine="284"/>
        <w:jc w:val="both"/>
        <w:rPr>
          <w:rFonts w:ascii="Times New Roman" w:hAnsi="Times New Roman"/>
          <w:sz w:val="26"/>
          <w:szCs w:val="26"/>
          <w:lang w:eastAsia="ru-RU"/>
        </w:rPr>
      </w:pPr>
    </w:p>
    <w:p w:rsidR="00AD4F0F" w:rsidRPr="00EA3400" w:rsidRDefault="0010151D" w:rsidP="00EA3400">
      <w:pPr>
        <w:pStyle w:val="4"/>
        <w:tabs>
          <w:tab w:val="left" w:pos="567"/>
        </w:tabs>
        <w:spacing w:before="0" w:line="240" w:lineRule="auto"/>
        <w:ind w:firstLine="284"/>
        <w:rPr>
          <w:sz w:val="26"/>
          <w:szCs w:val="26"/>
        </w:rPr>
      </w:pPr>
      <w:bookmarkStart w:id="85" w:name="_Toc409691645"/>
      <w:bookmarkStart w:id="86" w:name="_Toc410653968"/>
      <w:bookmarkStart w:id="87" w:name="_Toc414553154"/>
      <w:r>
        <w:rPr>
          <w:sz w:val="26"/>
          <w:szCs w:val="26"/>
        </w:rPr>
        <w:t>1.2.5.16</w:t>
      </w:r>
      <w:r w:rsidR="00AD4F0F" w:rsidRPr="00EA3400">
        <w:rPr>
          <w:sz w:val="26"/>
          <w:szCs w:val="26"/>
        </w:rPr>
        <w:t>.Технология</w:t>
      </w:r>
      <w:bookmarkEnd w:id="85"/>
      <w:bookmarkEnd w:id="86"/>
      <w:bookmarkEnd w:id="87"/>
    </w:p>
    <w:p w:rsidR="00AD4F0F" w:rsidRPr="00EA3400" w:rsidRDefault="00AD4F0F" w:rsidP="00EA3400">
      <w:pPr>
        <w:tabs>
          <w:tab w:val="left" w:pos="567"/>
          <w:tab w:val="left" w:pos="851"/>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AD4F0F" w:rsidRPr="00EA3400" w:rsidRDefault="00AD4F0F" w:rsidP="00EA3400">
      <w:pPr>
        <w:pStyle w:val="a8"/>
        <w:numPr>
          <w:ilvl w:val="0"/>
          <w:numId w:val="53"/>
        </w:numPr>
        <w:tabs>
          <w:tab w:val="left" w:pos="567"/>
          <w:tab w:val="left" w:pos="993"/>
        </w:tabs>
        <w:ind w:left="0" w:firstLine="284"/>
        <w:jc w:val="both"/>
        <w:rPr>
          <w:rFonts w:ascii="Times New Roman" w:hAnsi="Times New Roman"/>
          <w:sz w:val="26"/>
          <w:szCs w:val="26"/>
        </w:rPr>
      </w:pPr>
      <w:r w:rsidRPr="00EA3400">
        <w:rPr>
          <w:rFonts w:ascii="Times New Roman" w:hAnsi="Times New Roman"/>
          <w:sz w:val="26"/>
          <w:szCs w:val="26"/>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AD4F0F" w:rsidRPr="00EA3400" w:rsidRDefault="00AD4F0F" w:rsidP="00EA3400">
      <w:pPr>
        <w:pStyle w:val="a8"/>
        <w:numPr>
          <w:ilvl w:val="0"/>
          <w:numId w:val="53"/>
        </w:numPr>
        <w:tabs>
          <w:tab w:val="left" w:pos="567"/>
          <w:tab w:val="left" w:pos="993"/>
        </w:tabs>
        <w:ind w:left="0" w:firstLine="284"/>
        <w:jc w:val="both"/>
        <w:rPr>
          <w:rFonts w:ascii="Times New Roman" w:hAnsi="Times New Roman"/>
          <w:sz w:val="26"/>
          <w:szCs w:val="26"/>
        </w:rPr>
      </w:pPr>
      <w:r w:rsidRPr="00EA3400">
        <w:rPr>
          <w:rFonts w:ascii="Times New Roman" w:hAnsi="Times New Roman"/>
          <w:sz w:val="26"/>
          <w:szCs w:val="26"/>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AD4F0F" w:rsidRPr="00EA3400" w:rsidRDefault="00AD4F0F" w:rsidP="00EA3400">
      <w:pPr>
        <w:pStyle w:val="a8"/>
        <w:numPr>
          <w:ilvl w:val="0"/>
          <w:numId w:val="53"/>
        </w:numPr>
        <w:tabs>
          <w:tab w:val="left" w:pos="567"/>
          <w:tab w:val="left" w:pos="993"/>
        </w:tabs>
        <w:ind w:left="0" w:firstLine="284"/>
        <w:jc w:val="both"/>
        <w:rPr>
          <w:rFonts w:ascii="Times New Roman" w:hAnsi="Times New Roman"/>
          <w:sz w:val="26"/>
          <w:szCs w:val="26"/>
        </w:rPr>
      </w:pPr>
      <w:r w:rsidRPr="00EA3400">
        <w:rPr>
          <w:rFonts w:ascii="Times New Roman" w:hAnsi="Times New Roman"/>
          <w:sz w:val="26"/>
          <w:szCs w:val="26"/>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AD4F0F" w:rsidRPr="00EA3400" w:rsidRDefault="00AD4F0F" w:rsidP="00EA3400">
      <w:pPr>
        <w:pStyle w:val="a8"/>
        <w:numPr>
          <w:ilvl w:val="0"/>
          <w:numId w:val="53"/>
        </w:numPr>
        <w:tabs>
          <w:tab w:val="left" w:pos="567"/>
          <w:tab w:val="left" w:pos="993"/>
        </w:tabs>
        <w:ind w:left="0" w:firstLine="284"/>
        <w:jc w:val="both"/>
        <w:rPr>
          <w:rFonts w:ascii="Times New Roman" w:hAnsi="Times New Roman"/>
          <w:sz w:val="26"/>
          <w:szCs w:val="26"/>
        </w:rPr>
      </w:pPr>
      <w:r w:rsidRPr="00EA3400">
        <w:rPr>
          <w:rFonts w:ascii="Times New Roman" w:hAnsi="Times New Roman"/>
          <w:sz w:val="26"/>
          <w:szCs w:val="26"/>
        </w:rPr>
        <w:t>формирование умений устанавливать взаимосвязь знаний по разным учебным предметам для решения прикладных учебных задач;</w:t>
      </w:r>
    </w:p>
    <w:p w:rsidR="00AD4F0F" w:rsidRPr="00EA3400" w:rsidRDefault="00AD4F0F" w:rsidP="00EA3400">
      <w:pPr>
        <w:pStyle w:val="a8"/>
        <w:numPr>
          <w:ilvl w:val="0"/>
          <w:numId w:val="53"/>
        </w:numPr>
        <w:tabs>
          <w:tab w:val="left" w:pos="567"/>
          <w:tab w:val="left" w:pos="993"/>
        </w:tabs>
        <w:ind w:left="0" w:firstLine="284"/>
        <w:jc w:val="both"/>
        <w:rPr>
          <w:rFonts w:ascii="Times New Roman" w:hAnsi="Times New Roman"/>
          <w:sz w:val="26"/>
          <w:szCs w:val="26"/>
        </w:rPr>
      </w:pPr>
      <w:r w:rsidRPr="00EA3400">
        <w:rPr>
          <w:rFonts w:ascii="Times New Roman" w:hAnsi="Times New Roman"/>
          <w:sz w:val="26"/>
          <w:szCs w:val="26"/>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AD4F0F" w:rsidRPr="00EA3400" w:rsidRDefault="00AD4F0F" w:rsidP="00EA3400">
      <w:pPr>
        <w:pStyle w:val="a8"/>
        <w:numPr>
          <w:ilvl w:val="0"/>
          <w:numId w:val="53"/>
        </w:numPr>
        <w:tabs>
          <w:tab w:val="left" w:pos="567"/>
          <w:tab w:val="left" w:pos="993"/>
        </w:tabs>
        <w:ind w:left="0" w:firstLine="284"/>
        <w:jc w:val="both"/>
        <w:rPr>
          <w:rFonts w:ascii="Times New Roman" w:hAnsi="Times New Roman"/>
          <w:sz w:val="26"/>
          <w:szCs w:val="26"/>
        </w:rPr>
      </w:pPr>
      <w:r w:rsidRPr="00EA3400">
        <w:rPr>
          <w:rFonts w:ascii="Times New Roman" w:hAnsi="Times New Roman"/>
          <w:sz w:val="26"/>
          <w:szCs w:val="26"/>
        </w:rPr>
        <w:t>формирование представлений о мире профессий, связанных с изучаемыми технологиями, их востребованности на рынке труда.</w:t>
      </w:r>
    </w:p>
    <w:p w:rsidR="00AD4F0F" w:rsidRPr="00EA3400" w:rsidRDefault="00AD4F0F" w:rsidP="00EA3400">
      <w:pPr>
        <w:tabs>
          <w:tab w:val="left" w:pos="567"/>
          <w:tab w:val="left" w:pos="851"/>
        </w:tabs>
        <w:spacing w:after="0" w:line="240" w:lineRule="auto"/>
        <w:ind w:firstLine="284"/>
        <w:jc w:val="both"/>
        <w:rPr>
          <w:rFonts w:ascii="Times New Roman" w:hAnsi="Times New Roman"/>
          <w:sz w:val="26"/>
          <w:szCs w:val="26"/>
        </w:rPr>
      </w:pPr>
      <w:r w:rsidRPr="00EA3400">
        <w:rPr>
          <w:rFonts w:ascii="Times New Roman" w:hAnsi="Times New Roman"/>
          <w:sz w:val="26"/>
          <w:szCs w:val="26"/>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AD4F0F" w:rsidRPr="00EA3400" w:rsidRDefault="00AD4F0F" w:rsidP="00EA3400">
      <w:pPr>
        <w:pStyle w:val="-11"/>
        <w:tabs>
          <w:tab w:val="left" w:pos="567"/>
        </w:tabs>
        <w:ind w:left="0" w:firstLine="284"/>
        <w:jc w:val="both"/>
        <w:rPr>
          <w:b/>
          <w:sz w:val="26"/>
          <w:szCs w:val="26"/>
          <w:lang w:eastAsia="en-US"/>
        </w:rPr>
      </w:pPr>
      <w:r w:rsidRPr="00EA3400">
        <w:rPr>
          <w:b/>
          <w:sz w:val="26"/>
          <w:szCs w:val="26"/>
          <w:lang w:eastAsia="en-US"/>
        </w:rPr>
        <w:t>Результаты, заявленные образовательной программой «Технология» по блокам содержания</w:t>
      </w:r>
    </w:p>
    <w:p w:rsidR="00AD4F0F" w:rsidRPr="00EA3400" w:rsidRDefault="00AD4F0F" w:rsidP="00EA3400">
      <w:pPr>
        <w:pStyle w:val="-11"/>
        <w:tabs>
          <w:tab w:val="left" w:pos="567"/>
        </w:tabs>
        <w:ind w:left="0" w:firstLine="284"/>
        <w:jc w:val="both"/>
        <w:rPr>
          <w:b/>
          <w:sz w:val="26"/>
          <w:szCs w:val="26"/>
          <w:lang w:eastAsia="en-US"/>
        </w:rPr>
      </w:pPr>
      <w:r w:rsidRPr="00EA3400">
        <w:rPr>
          <w:b/>
          <w:sz w:val="26"/>
          <w:szCs w:val="26"/>
          <w:lang w:eastAsia="en-US"/>
        </w:rPr>
        <w:t>Современные материальные, информационные и гуманитарные технологии и перспективы их развития</w:t>
      </w:r>
    </w:p>
    <w:p w:rsidR="00AD4F0F" w:rsidRPr="00EA3400" w:rsidRDefault="00AD4F0F" w:rsidP="00EA3400">
      <w:pPr>
        <w:pStyle w:val="-11"/>
        <w:tabs>
          <w:tab w:val="left" w:pos="567"/>
        </w:tabs>
        <w:ind w:left="0" w:firstLine="284"/>
        <w:jc w:val="both"/>
        <w:rPr>
          <w:rFonts w:eastAsia="MS Mincho"/>
          <w:sz w:val="26"/>
          <w:szCs w:val="26"/>
        </w:rPr>
      </w:pPr>
      <w:r w:rsidRPr="00EA3400">
        <w:rPr>
          <w:sz w:val="26"/>
          <w:szCs w:val="26"/>
        </w:rPr>
        <w:t>Выпускник научится:</w:t>
      </w:r>
    </w:p>
    <w:p w:rsidR="00AD4F0F" w:rsidRPr="00EA3400" w:rsidRDefault="00AD4F0F" w:rsidP="00EA3400">
      <w:pPr>
        <w:pStyle w:val="-11"/>
        <w:numPr>
          <w:ilvl w:val="0"/>
          <w:numId w:val="49"/>
        </w:numPr>
        <w:tabs>
          <w:tab w:val="left" w:pos="567"/>
          <w:tab w:val="left" w:pos="993"/>
        </w:tabs>
        <w:ind w:left="0" w:firstLine="284"/>
        <w:jc w:val="both"/>
        <w:rPr>
          <w:sz w:val="26"/>
          <w:szCs w:val="26"/>
          <w:lang w:eastAsia="en-US"/>
        </w:rPr>
      </w:pPr>
      <w:r w:rsidRPr="00EA3400">
        <w:rPr>
          <w:sz w:val="26"/>
          <w:szCs w:val="26"/>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AD4F0F" w:rsidRPr="00EA3400" w:rsidRDefault="00AD4F0F" w:rsidP="00EA3400">
      <w:pPr>
        <w:pStyle w:val="-11"/>
        <w:numPr>
          <w:ilvl w:val="0"/>
          <w:numId w:val="49"/>
        </w:numPr>
        <w:tabs>
          <w:tab w:val="left" w:pos="567"/>
          <w:tab w:val="left" w:pos="993"/>
        </w:tabs>
        <w:ind w:left="0" w:firstLine="284"/>
        <w:jc w:val="both"/>
        <w:rPr>
          <w:sz w:val="26"/>
          <w:szCs w:val="26"/>
          <w:lang w:eastAsia="en-US"/>
        </w:rPr>
      </w:pPr>
      <w:r w:rsidRPr="00EA3400">
        <w:rPr>
          <w:sz w:val="26"/>
          <w:szCs w:val="26"/>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AD4F0F" w:rsidRPr="00EA3400" w:rsidRDefault="00AD4F0F" w:rsidP="00EA3400">
      <w:pPr>
        <w:pStyle w:val="-11"/>
        <w:numPr>
          <w:ilvl w:val="0"/>
          <w:numId w:val="49"/>
        </w:numPr>
        <w:tabs>
          <w:tab w:val="left" w:pos="567"/>
          <w:tab w:val="left" w:pos="993"/>
        </w:tabs>
        <w:ind w:left="0" w:firstLine="284"/>
        <w:jc w:val="both"/>
        <w:rPr>
          <w:sz w:val="26"/>
          <w:szCs w:val="26"/>
          <w:lang w:eastAsia="en-US"/>
        </w:rPr>
      </w:pPr>
      <w:r w:rsidRPr="00EA3400">
        <w:rPr>
          <w:sz w:val="26"/>
          <w:szCs w:val="26"/>
          <w:lang w:eastAsia="en-US"/>
        </w:rPr>
        <w:t>объяснятьна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AD4F0F" w:rsidRPr="00EA3400" w:rsidRDefault="00AD4F0F" w:rsidP="00EA3400">
      <w:pPr>
        <w:pStyle w:val="-11"/>
        <w:numPr>
          <w:ilvl w:val="0"/>
          <w:numId w:val="49"/>
        </w:numPr>
        <w:tabs>
          <w:tab w:val="left" w:pos="567"/>
          <w:tab w:val="left" w:pos="993"/>
        </w:tabs>
        <w:ind w:left="0" w:firstLine="284"/>
        <w:jc w:val="both"/>
        <w:rPr>
          <w:sz w:val="26"/>
          <w:szCs w:val="26"/>
          <w:lang w:eastAsia="en-US"/>
        </w:rPr>
      </w:pPr>
      <w:r w:rsidRPr="00EA3400">
        <w:rPr>
          <w:sz w:val="26"/>
          <w:szCs w:val="26"/>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получит возможность научиться:</w:t>
      </w:r>
    </w:p>
    <w:p w:rsidR="00AD4F0F" w:rsidRPr="00EA3400" w:rsidRDefault="00AD4F0F" w:rsidP="00EA3400">
      <w:pPr>
        <w:pStyle w:val="-11"/>
        <w:numPr>
          <w:ilvl w:val="0"/>
          <w:numId w:val="49"/>
        </w:numPr>
        <w:tabs>
          <w:tab w:val="left" w:pos="567"/>
          <w:tab w:val="left" w:pos="993"/>
        </w:tabs>
        <w:ind w:left="0" w:firstLine="284"/>
        <w:jc w:val="both"/>
        <w:rPr>
          <w:i/>
          <w:sz w:val="26"/>
          <w:szCs w:val="26"/>
          <w:lang w:eastAsia="en-US"/>
        </w:rPr>
      </w:pPr>
      <w:r w:rsidRPr="00EA3400">
        <w:rPr>
          <w:i/>
          <w:sz w:val="26"/>
          <w:szCs w:val="26"/>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AD4F0F" w:rsidRPr="00EA3400" w:rsidRDefault="00AD4F0F" w:rsidP="00EA3400">
      <w:pPr>
        <w:pStyle w:val="-11"/>
        <w:tabs>
          <w:tab w:val="left" w:pos="567"/>
        </w:tabs>
        <w:ind w:left="0" w:firstLine="284"/>
        <w:jc w:val="both"/>
        <w:rPr>
          <w:b/>
          <w:sz w:val="26"/>
          <w:szCs w:val="26"/>
          <w:lang w:eastAsia="en-US"/>
        </w:rPr>
      </w:pPr>
      <w:r w:rsidRPr="00EA3400">
        <w:rPr>
          <w:b/>
          <w:sz w:val="26"/>
          <w:szCs w:val="26"/>
          <w:lang w:eastAsia="en-US"/>
        </w:rPr>
        <w:t>Формирование технологической культуры и проектно-технологического мышления обучающихся</w:t>
      </w:r>
    </w:p>
    <w:p w:rsidR="00AD4F0F" w:rsidRPr="00EA3400" w:rsidRDefault="00AD4F0F" w:rsidP="00EA3400">
      <w:pPr>
        <w:pStyle w:val="-11"/>
        <w:tabs>
          <w:tab w:val="left" w:pos="567"/>
        </w:tabs>
        <w:ind w:left="0" w:firstLine="284"/>
        <w:jc w:val="both"/>
        <w:rPr>
          <w:rFonts w:eastAsia="MS Mincho"/>
          <w:sz w:val="26"/>
          <w:szCs w:val="26"/>
        </w:rPr>
      </w:pPr>
      <w:r w:rsidRPr="00EA3400">
        <w:rPr>
          <w:sz w:val="26"/>
          <w:szCs w:val="26"/>
        </w:rPr>
        <w:t>Выпускник научится:</w:t>
      </w:r>
    </w:p>
    <w:p w:rsidR="00AD4F0F" w:rsidRPr="00EA3400" w:rsidRDefault="00AD4F0F" w:rsidP="00EA3400">
      <w:pPr>
        <w:pStyle w:val="-11"/>
        <w:numPr>
          <w:ilvl w:val="1"/>
          <w:numId w:val="54"/>
        </w:numPr>
        <w:tabs>
          <w:tab w:val="left" w:pos="567"/>
          <w:tab w:val="left" w:pos="993"/>
        </w:tabs>
        <w:ind w:left="0" w:firstLine="284"/>
        <w:jc w:val="both"/>
        <w:rPr>
          <w:sz w:val="26"/>
          <w:szCs w:val="26"/>
          <w:lang w:eastAsia="en-US"/>
        </w:rPr>
      </w:pPr>
      <w:r w:rsidRPr="00EA3400">
        <w:rPr>
          <w:sz w:val="26"/>
          <w:szCs w:val="26"/>
          <w:lang w:eastAsia="en-US"/>
        </w:rPr>
        <w:t>следовать технологии, в том числе в процессе изготовления субъективно нового продукта;</w:t>
      </w:r>
    </w:p>
    <w:p w:rsidR="00AD4F0F" w:rsidRPr="00EA3400" w:rsidRDefault="00AD4F0F" w:rsidP="00EA3400">
      <w:pPr>
        <w:pStyle w:val="-11"/>
        <w:numPr>
          <w:ilvl w:val="1"/>
          <w:numId w:val="54"/>
        </w:numPr>
        <w:tabs>
          <w:tab w:val="left" w:pos="567"/>
          <w:tab w:val="left" w:pos="993"/>
        </w:tabs>
        <w:ind w:left="0" w:firstLine="284"/>
        <w:jc w:val="both"/>
        <w:rPr>
          <w:sz w:val="26"/>
          <w:szCs w:val="26"/>
          <w:lang w:eastAsia="en-US"/>
        </w:rPr>
      </w:pPr>
      <w:r w:rsidRPr="00EA3400">
        <w:rPr>
          <w:sz w:val="26"/>
          <w:szCs w:val="26"/>
          <w:lang w:eastAsia="en-US"/>
        </w:rPr>
        <w:t>оценивать условия применимости технологии в том числе с позиций экологической защищенности;</w:t>
      </w:r>
    </w:p>
    <w:p w:rsidR="00AD4F0F" w:rsidRPr="00EA3400" w:rsidRDefault="00AD4F0F" w:rsidP="00EA3400">
      <w:pPr>
        <w:pStyle w:val="-11"/>
        <w:numPr>
          <w:ilvl w:val="1"/>
          <w:numId w:val="54"/>
        </w:numPr>
        <w:tabs>
          <w:tab w:val="left" w:pos="567"/>
          <w:tab w:val="left" w:pos="993"/>
        </w:tabs>
        <w:ind w:left="0" w:firstLine="284"/>
        <w:jc w:val="both"/>
        <w:rPr>
          <w:sz w:val="26"/>
          <w:szCs w:val="26"/>
          <w:lang w:eastAsia="en-US"/>
        </w:rPr>
      </w:pPr>
      <w:r w:rsidRPr="00EA3400">
        <w:rPr>
          <w:sz w:val="26"/>
          <w:szCs w:val="26"/>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AD4F0F" w:rsidRPr="00EA3400" w:rsidRDefault="00AD4F0F" w:rsidP="00EA3400">
      <w:pPr>
        <w:pStyle w:val="-11"/>
        <w:numPr>
          <w:ilvl w:val="1"/>
          <w:numId w:val="54"/>
        </w:numPr>
        <w:tabs>
          <w:tab w:val="left" w:pos="567"/>
          <w:tab w:val="left" w:pos="993"/>
        </w:tabs>
        <w:ind w:left="0" w:firstLine="284"/>
        <w:jc w:val="both"/>
        <w:rPr>
          <w:sz w:val="26"/>
          <w:szCs w:val="26"/>
          <w:lang w:eastAsia="en-US"/>
        </w:rPr>
      </w:pPr>
      <w:r w:rsidRPr="00EA3400">
        <w:rPr>
          <w:sz w:val="26"/>
          <w:szCs w:val="26"/>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AD4F0F" w:rsidRPr="00EA3400" w:rsidRDefault="00AD4F0F" w:rsidP="00EA3400">
      <w:pPr>
        <w:pStyle w:val="-11"/>
        <w:numPr>
          <w:ilvl w:val="1"/>
          <w:numId w:val="54"/>
        </w:numPr>
        <w:tabs>
          <w:tab w:val="left" w:pos="567"/>
          <w:tab w:val="left" w:pos="993"/>
        </w:tabs>
        <w:ind w:left="0" w:firstLine="284"/>
        <w:jc w:val="both"/>
        <w:rPr>
          <w:sz w:val="26"/>
          <w:szCs w:val="26"/>
          <w:lang w:eastAsia="en-US"/>
        </w:rPr>
      </w:pPr>
      <w:r w:rsidRPr="00EA3400">
        <w:rPr>
          <w:sz w:val="26"/>
          <w:szCs w:val="26"/>
          <w:lang w:eastAsia="en-US"/>
        </w:rPr>
        <w:t>проводить оценку и испытание полученного продукта;</w:t>
      </w:r>
    </w:p>
    <w:p w:rsidR="00AD4F0F" w:rsidRPr="00EA3400" w:rsidRDefault="00AD4F0F" w:rsidP="00EA3400">
      <w:pPr>
        <w:pStyle w:val="-11"/>
        <w:numPr>
          <w:ilvl w:val="1"/>
          <w:numId w:val="54"/>
        </w:numPr>
        <w:tabs>
          <w:tab w:val="left" w:pos="567"/>
          <w:tab w:val="left" w:pos="993"/>
        </w:tabs>
        <w:ind w:left="0" w:firstLine="284"/>
        <w:jc w:val="both"/>
        <w:rPr>
          <w:sz w:val="26"/>
          <w:szCs w:val="26"/>
          <w:lang w:eastAsia="en-US"/>
        </w:rPr>
      </w:pPr>
      <w:r w:rsidRPr="00EA3400">
        <w:rPr>
          <w:sz w:val="26"/>
          <w:szCs w:val="26"/>
          <w:lang w:eastAsia="en-US"/>
        </w:rPr>
        <w:t>проводить анализ потребностей в тех или иных материальных или информационных продуктах;</w:t>
      </w:r>
    </w:p>
    <w:p w:rsidR="00AD4F0F" w:rsidRPr="00EA3400" w:rsidRDefault="00AD4F0F" w:rsidP="00EA3400">
      <w:pPr>
        <w:pStyle w:val="-11"/>
        <w:numPr>
          <w:ilvl w:val="1"/>
          <w:numId w:val="54"/>
        </w:numPr>
        <w:tabs>
          <w:tab w:val="left" w:pos="567"/>
          <w:tab w:val="left" w:pos="993"/>
        </w:tabs>
        <w:ind w:left="0" w:firstLine="284"/>
        <w:jc w:val="both"/>
        <w:rPr>
          <w:sz w:val="26"/>
          <w:szCs w:val="26"/>
          <w:lang w:eastAsia="en-US"/>
        </w:rPr>
      </w:pPr>
      <w:r w:rsidRPr="00EA3400">
        <w:rPr>
          <w:sz w:val="26"/>
          <w:szCs w:val="26"/>
          <w:lang w:eastAsia="en-US"/>
        </w:rPr>
        <w:t>описывать технологическое решение с помощью текста, рисунков, графического изображения;</w:t>
      </w:r>
    </w:p>
    <w:p w:rsidR="00AD4F0F" w:rsidRPr="00EA3400" w:rsidRDefault="00AD4F0F" w:rsidP="00EA3400">
      <w:pPr>
        <w:pStyle w:val="-11"/>
        <w:numPr>
          <w:ilvl w:val="1"/>
          <w:numId w:val="54"/>
        </w:numPr>
        <w:tabs>
          <w:tab w:val="left" w:pos="567"/>
          <w:tab w:val="left" w:pos="993"/>
        </w:tabs>
        <w:ind w:left="0" w:firstLine="284"/>
        <w:jc w:val="both"/>
        <w:rPr>
          <w:sz w:val="26"/>
          <w:szCs w:val="26"/>
          <w:lang w:eastAsia="en-US"/>
        </w:rPr>
      </w:pPr>
      <w:r w:rsidRPr="00EA3400">
        <w:rPr>
          <w:sz w:val="26"/>
          <w:szCs w:val="26"/>
          <w:lang w:eastAsia="en-US"/>
        </w:rPr>
        <w:t>анализировать возможные технологические решения, определять их достоинства и недостатки в контексте заданной ситуации;</w:t>
      </w:r>
    </w:p>
    <w:p w:rsidR="00AD4F0F" w:rsidRPr="00EA3400" w:rsidRDefault="00AD4F0F" w:rsidP="00EA3400">
      <w:pPr>
        <w:pStyle w:val="-11"/>
        <w:numPr>
          <w:ilvl w:val="1"/>
          <w:numId w:val="54"/>
        </w:numPr>
        <w:tabs>
          <w:tab w:val="left" w:pos="567"/>
          <w:tab w:val="left" w:pos="993"/>
        </w:tabs>
        <w:ind w:left="0" w:firstLine="284"/>
        <w:jc w:val="both"/>
        <w:rPr>
          <w:sz w:val="26"/>
          <w:szCs w:val="26"/>
          <w:lang w:eastAsia="en-US"/>
        </w:rPr>
      </w:pPr>
      <w:r w:rsidRPr="00EA3400">
        <w:rPr>
          <w:sz w:val="26"/>
          <w:szCs w:val="26"/>
          <w:lang w:eastAsia="en-US"/>
        </w:rPr>
        <w:t>проводить и анализироватьразработку и / или реализацию прикладных проектов, предполагающих:</w:t>
      </w:r>
    </w:p>
    <w:p w:rsidR="00AD4F0F" w:rsidRPr="00EA3400" w:rsidRDefault="00AD4F0F" w:rsidP="000967A5">
      <w:pPr>
        <w:pStyle w:val="-11"/>
        <w:numPr>
          <w:ilvl w:val="1"/>
          <w:numId w:val="104"/>
        </w:numPr>
        <w:tabs>
          <w:tab w:val="left" w:pos="567"/>
          <w:tab w:val="left" w:pos="993"/>
        </w:tabs>
        <w:ind w:left="0" w:firstLine="284"/>
        <w:jc w:val="both"/>
        <w:rPr>
          <w:sz w:val="26"/>
          <w:szCs w:val="26"/>
          <w:lang w:eastAsia="en-US"/>
        </w:rPr>
      </w:pPr>
      <w:r w:rsidRPr="00EA3400">
        <w:rPr>
          <w:sz w:val="26"/>
          <w:szCs w:val="26"/>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AD4F0F" w:rsidRPr="00EA3400" w:rsidRDefault="00AD4F0F" w:rsidP="000967A5">
      <w:pPr>
        <w:pStyle w:val="-11"/>
        <w:numPr>
          <w:ilvl w:val="1"/>
          <w:numId w:val="104"/>
        </w:numPr>
        <w:tabs>
          <w:tab w:val="left" w:pos="567"/>
          <w:tab w:val="left" w:pos="993"/>
        </w:tabs>
        <w:ind w:left="0" w:firstLine="284"/>
        <w:jc w:val="both"/>
        <w:rPr>
          <w:sz w:val="26"/>
          <w:szCs w:val="26"/>
          <w:lang w:eastAsia="en-US"/>
        </w:rPr>
      </w:pPr>
      <w:r w:rsidRPr="00EA3400">
        <w:rPr>
          <w:sz w:val="26"/>
          <w:szCs w:val="26"/>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AD4F0F" w:rsidRPr="00EA3400" w:rsidRDefault="00AD4F0F" w:rsidP="000967A5">
      <w:pPr>
        <w:pStyle w:val="-11"/>
        <w:numPr>
          <w:ilvl w:val="1"/>
          <w:numId w:val="104"/>
        </w:numPr>
        <w:tabs>
          <w:tab w:val="left" w:pos="567"/>
          <w:tab w:val="left" w:pos="993"/>
        </w:tabs>
        <w:ind w:left="0" w:firstLine="284"/>
        <w:jc w:val="both"/>
        <w:rPr>
          <w:sz w:val="26"/>
          <w:szCs w:val="26"/>
          <w:lang w:eastAsia="en-US"/>
        </w:rPr>
      </w:pPr>
      <w:r w:rsidRPr="00EA3400">
        <w:rPr>
          <w:sz w:val="26"/>
          <w:szCs w:val="26"/>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AD4F0F" w:rsidRPr="00EA3400" w:rsidRDefault="00AD4F0F" w:rsidP="000967A5">
      <w:pPr>
        <w:pStyle w:val="-11"/>
        <w:numPr>
          <w:ilvl w:val="1"/>
          <w:numId w:val="104"/>
        </w:numPr>
        <w:tabs>
          <w:tab w:val="left" w:pos="567"/>
          <w:tab w:val="left" w:pos="993"/>
        </w:tabs>
        <w:ind w:left="0" w:firstLine="284"/>
        <w:jc w:val="both"/>
        <w:rPr>
          <w:sz w:val="26"/>
          <w:szCs w:val="26"/>
          <w:lang w:eastAsia="en-US"/>
        </w:rPr>
      </w:pPr>
      <w:r w:rsidRPr="00EA3400">
        <w:rPr>
          <w:sz w:val="26"/>
          <w:szCs w:val="26"/>
          <w:lang w:eastAsia="en-US"/>
        </w:rPr>
        <w:t>встраивание созданного информационного продукта в заданную оболочку;</w:t>
      </w:r>
    </w:p>
    <w:p w:rsidR="00AD4F0F" w:rsidRPr="00EA3400" w:rsidRDefault="00AD4F0F" w:rsidP="000967A5">
      <w:pPr>
        <w:pStyle w:val="-11"/>
        <w:numPr>
          <w:ilvl w:val="1"/>
          <w:numId w:val="104"/>
        </w:numPr>
        <w:tabs>
          <w:tab w:val="left" w:pos="567"/>
          <w:tab w:val="left" w:pos="993"/>
        </w:tabs>
        <w:ind w:left="0" w:firstLine="284"/>
        <w:jc w:val="both"/>
        <w:rPr>
          <w:sz w:val="26"/>
          <w:szCs w:val="26"/>
          <w:lang w:eastAsia="en-US"/>
        </w:rPr>
      </w:pPr>
      <w:r w:rsidRPr="00EA3400">
        <w:rPr>
          <w:sz w:val="26"/>
          <w:szCs w:val="26"/>
          <w:lang w:eastAsia="en-US"/>
        </w:rPr>
        <w:t>изготовление информационного продукта по заданному алгоритму в заданной оболочке;</w:t>
      </w:r>
    </w:p>
    <w:p w:rsidR="00AD4F0F" w:rsidRPr="00EA3400" w:rsidRDefault="00AD4F0F" w:rsidP="00EA3400">
      <w:pPr>
        <w:pStyle w:val="-11"/>
        <w:numPr>
          <w:ilvl w:val="1"/>
          <w:numId w:val="54"/>
        </w:numPr>
        <w:tabs>
          <w:tab w:val="left" w:pos="567"/>
          <w:tab w:val="left" w:pos="993"/>
        </w:tabs>
        <w:ind w:left="0" w:firstLine="284"/>
        <w:jc w:val="both"/>
        <w:rPr>
          <w:sz w:val="26"/>
          <w:szCs w:val="26"/>
          <w:lang w:eastAsia="en-US"/>
        </w:rPr>
      </w:pPr>
      <w:r w:rsidRPr="00EA3400">
        <w:rPr>
          <w:sz w:val="26"/>
          <w:szCs w:val="26"/>
          <w:lang w:eastAsia="en-US"/>
        </w:rPr>
        <w:t>проводить и анализироватьразработку и / или реализацию технологических проектов, предполагающих:</w:t>
      </w:r>
    </w:p>
    <w:p w:rsidR="00AD4F0F" w:rsidRPr="00EA3400" w:rsidRDefault="00AD4F0F" w:rsidP="000967A5">
      <w:pPr>
        <w:pStyle w:val="-11"/>
        <w:numPr>
          <w:ilvl w:val="1"/>
          <w:numId w:val="104"/>
        </w:numPr>
        <w:tabs>
          <w:tab w:val="left" w:pos="567"/>
        </w:tabs>
        <w:ind w:left="0" w:firstLine="284"/>
        <w:jc w:val="both"/>
        <w:rPr>
          <w:sz w:val="26"/>
          <w:szCs w:val="26"/>
          <w:lang w:eastAsia="en-US"/>
        </w:rPr>
      </w:pPr>
      <w:r w:rsidRPr="00EA3400">
        <w:rPr>
          <w:sz w:val="26"/>
          <w:szCs w:val="26"/>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AD4F0F" w:rsidRPr="00EA3400" w:rsidRDefault="00AD4F0F" w:rsidP="000967A5">
      <w:pPr>
        <w:pStyle w:val="-11"/>
        <w:numPr>
          <w:ilvl w:val="1"/>
          <w:numId w:val="104"/>
        </w:numPr>
        <w:tabs>
          <w:tab w:val="left" w:pos="567"/>
        </w:tabs>
        <w:ind w:left="0" w:firstLine="284"/>
        <w:jc w:val="both"/>
        <w:rPr>
          <w:sz w:val="26"/>
          <w:szCs w:val="26"/>
          <w:lang w:eastAsia="en-US"/>
        </w:rPr>
      </w:pPr>
      <w:r w:rsidRPr="00EA3400">
        <w:rPr>
          <w:sz w:val="26"/>
          <w:szCs w:val="26"/>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AD4F0F" w:rsidRPr="00EA3400" w:rsidRDefault="00AD4F0F" w:rsidP="000967A5">
      <w:pPr>
        <w:pStyle w:val="-11"/>
        <w:numPr>
          <w:ilvl w:val="1"/>
          <w:numId w:val="104"/>
        </w:numPr>
        <w:tabs>
          <w:tab w:val="left" w:pos="567"/>
        </w:tabs>
        <w:ind w:left="0" w:firstLine="284"/>
        <w:jc w:val="both"/>
        <w:rPr>
          <w:sz w:val="26"/>
          <w:szCs w:val="26"/>
          <w:lang w:eastAsia="en-US"/>
        </w:rPr>
      </w:pPr>
      <w:r w:rsidRPr="00EA3400">
        <w:rPr>
          <w:sz w:val="26"/>
          <w:szCs w:val="26"/>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AD4F0F" w:rsidRPr="00EA3400" w:rsidRDefault="00AD4F0F" w:rsidP="00EA3400">
      <w:pPr>
        <w:pStyle w:val="-11"/>
        <w:numPr>
          <w:ilvl w:val="1"/>
          <w:numId w:val="54"/>
        </w:numPr>
        <w:tabs>
          <w:tab w:val="left" w:pos="567"/>
          <w:tab w:val="left" w:pos="993"/>
        </w:tabs>
        <w:ind w:left="0" w:firstLine="284"/>
        <w:jc w:val="both"/>
        <w:rPr>
          <w:sz w:val="26"/>
          <w:szCs w:val="26"/>
          <w:lang w:eastAsia="en-US"/>
        </w:rPr>
      </w:pPr>
      <w:r w:rsidRPr="00EA3400">
        <w:rPr>
          <w:sz w:val="26"/>
          <w:szCs w:val="26"/>
          <w:lang w:eastAsia="en-US"/>
        </w:rPr>
        <w:t>проводить и анализировать разработку и / или реализацию проектов, предполагающих:</w:t>
      </w:r>
    </w:p>
    <w:p w:rsidR="00AD4F0F" w:rsidRPr="00EA3400" w:rsidRDefault="00AD4F0F" w:rsidP="000967A5">
      <w:pPr>
        <w:pStyle w:val="-11"/>
        <w:numPr>
          <w:ilvl w:val="1"/>
          <w:numId w:val="104"/>
        </w:numPr>
        <w:tabs>
          <w:tab w:val="left" w:pos="567"/>
        </w:tabs>
        <w:ind w:left="0" w:firstLine="284"/>
        <w:jc w:val="both"/>
        <w:rPr>
          <w:sz w:val="26"/>
          <w:szCs w:val="26"/>
          <w:lang w:eastAsia="en-US"/>
        </w:rPr>
      </w:pPr>
      <w:r w:rsidRPr="00EA3400">
        <w:rPr>
          <w:sz w:val="26"/>
          <w:szCs w:val="26"/>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AD4F0F" w:rsidRPr="00EA3400" w:rsidRDefault="00AD4F0F" w:rsidP="000967A5">
      <w:pPr>
        <w:pStyle w:val="-11"/>
        <w:numPr>
          <w:ilvl w:val="1"/>
          <w:numId w:val="104"/>
        </w:numPr>
        <w:tabs>
          <w:tab w:val="left" w:pos="567"/>
        </w:tabs>
        <w:ind w:left="0" w:firstLine="284"/>
        <w:jc w:val="both"/>
        <w:rPr>
          <w:sz w:val="26"/>
          <w:szCs w:val="26"/>
          <w:lang w:eastAsia="en-US"/>
        </w:rPr>
      </w:pPr>
      <w:r w:rsidRPr="00EA3400">
        <w:rPr>
          <w:sz w:val="26"/>
          <w:szCs w:val="26"/>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AD4F0F" w:rsidRPr="00EA3400" w:rsidRDefault="00AD4F0F" w:rsidP="000967A5">
      <w:pPr>
        <w:pStyle w:val="-11"/>
        <w:numPr>
          <w:ilvl w:val="1"/>
          <w:numId w:val="104"/>
        </w:numPr>
        <w:tabs>
          <w:tab w:val="left" w:pos="567"/>
        </w:tabs>
        <w:ind w:left="0" w:firstLine="284"/>
        <w:jc w:val="both"/>
        <w:rPr>
          <w:sz w:val="26"/>
          <w:szCs w:val="26"/>
          <w:lang w:eastAsia="en-US"/>
        </w:rPr>
      </w:pPr>
      <w:r w:rsidRPr="00EA3400">
        <w:rPr>
          <w:sz w:val="26"/>
          <w:szCs w:val="26"/>
          <w:lang w:eastAsia="en-US"/>
        </w:rPr>
        <w:t>разработку плана продвижения продукта;</w:t>
      </w:r>
    </w:p>
    <w:p w:rsidR="00AD4F0F" w:rsidRPr="00EA3400" w:rsidRDefault="00AD4F0F" w:rsidP="00EA3400">
      <w:pPr>
        <w:pStyle w:val="-11"/>
        <w:numPr>
          <w:ilvl w:val="1"/>
          <w:numId w:val="54"/>
        </w:numPr>
        <w:tabs>
          <w:tab w:val="left" w:pos="567"/>
          <w:tab w:val="left" w:pos="993"/>
        </w:tabs>
        <w:ind w:left="0" w:firstLine="284"/>
        <w:jc w:val="both"/>
        <w:rPr>
          <w:sz w:val="26"/>
          <w:szCs w:val="26"/>
          <w:lang w:eastAsia="en-US"/>
        </w:rPr>
      </w:pPr>
      <w:r w:rsidRPr="00EA3400">
        <w:rPr>
          <w:sz w:val="26"/>
          <w:szCs w:val="26"/>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AD4F0F" w:rsidRPr="00EA3400" w:rsidRDefault="00AD4F0F" w:rsidP="00EA3400">
      <w:pPr>
        <w:pStyle w:val="-11"/>
        <w:numPr>
          <w:ilvl w:val="1"/>
          <w:numId w:val="54"/>
        </w:numPr>
        <w:tabs>
          <w:tab w:val="left" w:pos="567"/>
          <w:tab w:val="left" w:pos="993"/>
        </w:tabs>
        <w:ind w:left="0" w:firstLine="284"/>
        <w:jc w:val="both"/>
        <w:rPr>
          <w:b/>
          <w:sz w:val="26"/>
          <w:szCs w:val="26"/>
        </w:rPr>
      </w:pPr>
      <w:r w:rsidRPr="00EA3400">
        <w:rPr>
          <w:b/>
          <w:sz w:val="26"/>
          <w:szCs w:val="26"/>
        </w:rPr>
        <w:t>Выпускник получит возможность научиться:</w:t>
      </w:r>
    </w:p>
    <w:p w:rsidR="00AD4F0F" w:rsidRPr="00EA3400" w:rsidRDefault="00AD4F0F" w:rsidP="00EA3400">
      <w:pPr>
        <w:pStyle w:val="-11"/>
        <w:numPr>
          <w:ilvl w:val="1"/>
          <w:numId w:val="52"/>
        </w:numPr>
        <w:tabs>
          <w:tab w:val="left" w:pos="567"/>
          <w:tab w:val="left" w:pos="993"/>
        </w:tabs>
        <w:ind w:left="0" w:firstLine="284"/>
        <w:jc w:val="both"/>
        <w:rPr>
          <w:i/>
          <w:sz w:val="26"/>
          <w:szCs w:val="26"/>
          <w:lang w:eastAsia="en-US"/>
        </w:rPr>
      </w:pPr>
      <w:r w:rsidRPr="00EA3400">
        <w:rPr>
          <w:i/>
          <w:sz w:val="26"/>
          <w:szCs w:val="26"/>
          <w:lang w:eastAsia="en-US"/>
        </w:rPr>
        <w:t>выявлять и формулировать проблему, требующую технологического решения;</w:t>
      </w:r>
    </w:p>
    <w:p w:rsidR="00AD4F0F" w:rsidRPr="00EA3400" w:rsidRDefault="00AD4F0F" w:rsidP="00EA3400">
      <w:pPr>
        <w:pStyle w:val="-11"/>
        <w:numPr>
          <w:ilvl w:val="1"/>
          <w:numId w:val="52"/>
        </w:numPr>
        <w:tabs>
          <w:tab w:val="left" w:pos="567"/>
          <w:tab w:val="left" w:pos="993"/>
        </w:tabs>
        <w:ind w:left="0" w:firstLine="284"/>
        <w:jc w:val="both"/>
        <w:rPr>
          <w:i/>
          <w:sz w:val="26"/>
          <w:szCs w:val="26"/>
          <w:lang w:eastAsia="en-US"/>
        </w:rPr>
      </w:pPr>
      <w:r w:rsidRPr="00EA3400">
        <w:rPr>
          <w:i/>
          <w:sz w:val="26"/>
          <w:szCs w:val="26"/>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AD4F0F" w:rsidRPr="00EA3400" w:rsidRDefault="00AD4F0F" w:rsidP="00EA3400">
      <w:pPr>
        <w:pStyle w:val="-11"/>
        <w:numPr>
          <w:ilvl w:val="1"/>
          <w:numId w:val="52"/>
        </w:numPr>
        <w:tabs>
          <w:tab w:val="left" w:pos="567"/>
          <w:tab w:val="left" w:pos="993"/>
        </w:tabs>
        <w:ind w:left="0" w:firstLine="284"/>
        <w:jc w:val="both"/>
        <w:rPr>
          <w:i/>
          <w:sz w:val="26"/>
          <w:szCs w:val="26"/>
          <w:lang w:eastAsia="en-US"/>
        </w:rPr>
      </w:pPr>
      <w:r w:rsidRPr="00EA3400">
        <w:rPr>
          <w:i/>
          <w:sz w:val="26"/>
          <w:szCs w:val="26"/>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AD4F0F" w:rsidRPr="00EA3400" w:rsidRDefault="00AD4F0F" w:rsidP="00EA3400">
      <w:pPr>
        <w:pStyle w:val="-11"/>
        <w:numPr>
          <w:ilvl w:val="1"/>
          <w:numId w:val="52"/>
        </w:numPr>
        <w:tabs>
          <w:tab w:val="left" w:pos="567"/>
          <w:tab w:val="left" w:pos="993"/>
        </w:tabs>
        <w:ind w:left="0" w:firstLine="284"/>
        <w:jc w:val="both"/>
        <w:rPr>
          <w:sz w:val="26"/>
          <w:szCs w:val="26"/>
          <w:lang w:eastAsia="en-US"/>
        </w:rPr>
      </w:pPr>
      <w:r w:rsidRPr="00EA3400">
        <w:rPr>
          <w:i/>
          <w:sz w:val="26"/>
          <w:szCs w:val="26"/>
          <w:lang w:eastAsia="en-US"/>
        </w:rPr>
        <w:t>оценивать коммерческий потенциал продукта и / или технологии</w:t>
      </w:r>
      <w:r w:rsidRPr="00EA3400">
        <w:rPr>
          <w:sz w:val="26"/>
          <w:szCs w:val="26"/>
          <w:lang w:eastAsia="en-US"/>
        </w:rPr>
        <w:t>.</w:t>
      </w:r>
    </w:p>
    <w:p w:rsidR="00AD4F0F" w:rsidRPr="00EA3400" w:rsidRDefault="00AD4F0F" w:rsidP="00EA3400">
      <w:pPr>
        <w:pStyle w:val="-11"/>
        <w:tabs>
          <w:tab w:val="left" w:pos="567"/>
        </w:tabs>
        <w:ind w:left="0" w:firstLine="284"/>
        <w:jc w:val="both"/>
        <w:rPr>
          <w:b/>
          <w:sz w:val="26"/>
          <w:szCs w:val="26"/>
          <w:lang w:eastAsia="en-US"/>
        </w:rPr>
      </w:pPr>
      <w:r w:rsidRPr="00EA3400">
        <w:rPr>
          <w:b/>
          <w:sz w:val="26"/>
          <w:szCs w:val="26"/>
          <w:lang w:eastAsia="en-US"/>
        </w:rPr>
        <w:t>Построение образовательных траекторий и планов в области профессионального самоопределения</w:t>
      </w:r>
    </w:p>
    <w:p w:rsidR="00AD4F0F" w:rsidRPr="00EA3400" w:rsidRDefault="00AD4F0F" w:rsidP="00EA3400">
      <w:pPr>
        <w:pStyle w:val="-11"/>
        <w:tabs>
          <w:tab w:val="left" w:pos="567"/>
        </w:tabs>
        <w:ind w:left="0" w:firstLine="284"/>
        <w:jc w:val="both"/>
        <w:rPr>
          <w:rFonts w:eastAsia="MS Mincho"/>
          <w:sz w:val="26"/>
          <w:szCs w:val="26"/>
        </w:rPr>
      </w:pPr>
      <w:r w:rsidRPr="00EA3400">
        <w:rPr>
          <w:sz w:val="26"/>
          <w:szCs w:val="26"/>
        </w:rPr>
        <w:t>Выпускник научится:</w:t>
      </w:r>
    </w:p>
    <w:p w:rsidR="00AD4F0F" w:rsidRPr="00EA3400" w:rsidRDefault="00AD4F0F" w:rsidP="00EA3400">
      <w:pPr>
        <w:pStyle w:val="-11"/>
        <w:numPr>
          <w:ilvl w:val="1"/>
          <w:numId w:val="51"/>
        </w:numPr>
        <w:tabs>
          <w:tab w:val="left" w:pos="567"/>
          <w:tab w:val="left" w:pos="993"/>
        </w:tabs>
        <w:ind w:left="0" w:firstLine="284"/>
        <w:jc w:val="both"/>
        <w:rPr>
          <w:sz w:val="26"/>
          <w:szCs w:val="26"/>
          <w:lang w:eastAsia="en-US"/>
        </w:rPr>
      </w:pPr>
      <w:r w:rsidRPr="00EA3400">
        <w:rPr>
          <w:sz w:val="26"/>
          <w:szCs w:val="26"/>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AD4F0F" w:rsidRPr="00EA3400" w:rsidRDefault="00AD4F0F" w:rsidP="00EA3400">
      <w:pPr>
        <w:pStyle w:val="-11"/>
        <w:numPr>
          <w:ilvl w:val="1"/>
          <w:numId w:val="51"/>
        </w:numPr>
        <w:tabs>
          <w:tab w:val="left" w:pos="567"/>
          <w:tab w:val="left" w:pos="993"/>
        </w:tabs>
        <w:ind w:left="0" w:firstLine="284"/>
        <w:jc w:val="both"/>
        <w:rPr>
          <w:sz w:val="26"/>
          <w:szCs w:val="26"/>
          <w:lang w:eastAsia="en-US"/>
        </w:rPr>
      </w:pPr>
      <w:r w:rsidRPr="00EA3400">
        <w:rPr>
          <w:sz w:val="26"/>
          <w:szCs w:val="26"/>
          <w:lang w:eastAsia="en-US"/>
        </w:rPr>
        <w:t>характеризовать ситуацию на региональном рынке труда, называет тенденции ее развития,</w:t>
      </w:r>
    </w:p>
    <w:p w:rsidR="00AD4F0F" w:rsidRPr="00EA3400" w:rsidRDefault="00AD4F0F" w:rsidP="00EA3400">
      <w:pPr>
        <w:pStyle w:val="-11"/>
        <w:numPr>
          <w:ilvl w:val="1"/>
          <w:numId w:val="51"/>
        </w:numPr>
        <w:tabs>
          <w:tab w:val="left" w:pos="567"/>
          <w:tab w:val="left" w:pos="993"/>
        </w:tabs>
        <w:ind w:left="0" w:firstLine="284"/>
        <w:jc w:val="both"/>
        <w:rPr>
          <w:sz w:val="26"/>
          <w:szCs w:val="26"/>
          <w:lang w:eastAsia="en-US"/>
        </w:rPr>
      </w:pPr>
      <w:r w:rsidRPr="00EA3400">
        <w:rPr>
          <w:sz w:val="26"/>
          <w:szCs w:val="26"/>
          <w:lang w:eastAsia="en-US"/>
        </w:rPr>
        <w:t>разъяснятьсоциальное значение групп профессий, востребованных на региональном рынке труда,</w:t>
      </w:r>
    </w:p>
    <w:p w:rsidR="00AD4F0F" w:rsidRPr="00EA3400" w:rsidRDefault="00AD4F0F" w:rsidP="00EA3400">
      <w:pPr>
        <w:pStyle w:val="-11"/>
        <w:numPr>
          <w:ilvl w:val="1"/>
          <w:numId w:val="51"/>
        </w:numPr>
        <w:tabs>
          <w:tab w:val="left" w:pos="567"/>
          <w:tab w:val="left" w:pos="993"/>
        </w:tabs>
        <w:ind w:left="0" w:firstLine="284"/>
        <w:jc w:val="both"/>
        <w:rPr>
          <w:sz w:val="26"/>
          <w:szCs w:val="26"/>
          <w:lang w:eastAsia="en-US"/>
        </w:rPr>
      </w:pPr>
      <w:r w:rsidRPr="00EA3400">
        <w:rPr>
          <w:sz w:val="26"/>
          <w:szCs w:val="26"/>
          <w:lang w:eastAsia="en-US"/>
        </w:rPr>
        <w:t>характеризовать группы предприятий региона проживания,</w:t>
      </w:r>
    </w:p>
    <w:p w:rsidR="00AD4F0F" w:rsidRPr="00EA3400" w:rsidRDefault="00AD4F0F" w:rsidP="00EA3400">
      <w:pPr>
        <w:pStyle w:val="-11"/>
        <w:numPr>
          <w:ilvl w:val="1"/>
          <w:numId w:val="51"/>
        </w:numPr>
        <w:tabs>
          <w:tab w:val="left" w:pos="567"/>
          <w:tab w:val="left" w:pos="993"/>
        </w:tabs>
        <w:ind w:left="0" w:firstLine="284"/>
        <w:jc w:val="both"/>
        <w:rPr>
          <w:sz w:val="26"/>
          <w:szCs w:val="26"/>
          <w:lang w:eastAsia="en-US"/>
        </w:rPr>
      </w:pPr>
      <w:r w:rsidRPr="00EA3400">
        <w:rPr>
          <w:sz w:val="26"/>
          <w:szCs w:val="26"/>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AD4F0F" w:rsidRPr="00EA3400" w:rsidRDefault="00AD4F0F" w:rsidP="00EA3400">
      <w:pPr>
        <w:pStyle w:val="-11"/>
        <w:numPr>
          <w:ilvl w:val="1"/>
          <w:numId w:val="51"/>
        </w:numPr>
        <w:tabs>
          <w:tab w:val="left" w:pos="567"/>
          <w:tab w:val="left" w:pos="993"/>
        </w:tabs>
        <w:ind w:left="0" w:firstLine="284"/>
        <w:jc w:val="both"/>
        <w:rPr>
          <w:sz w:val="26"/>
          <w:szCs w:val="26"/>
          <w:lang w:eastAsia="en-US"/>
        </w:rPr>
      </w:pPr>
      <w:r w:rsidRPr="00EA3400">
        <w:rPr>
          <w:sz w:val="26"/>
          <w:szCs w:val="26"/>
          <w:lang w:eastAsia="en-US"/>
        </w:rPr>
        <w:t>анализировать свои мотивы и причины принятия тех или иных решений,</w:t>
      </w:r>
    </w:p>
    <w:p w:rsidR="00AD4F0F" w:rsidRPr="00EA3400" w:rsidRDefault="00AD4F0F" w:rsidP="00EA3400">
      <w:pPr>
        <w:pStyle w:val="-11"/>
        <w:numPr>
          <w:ilvl w:val="1"/>
          <w:numId w:val="51"/>
        </w:numPr>
        <w:tabs>
          <w:tab w:val="left" w:pos="567"/>
          <w:tab w:val="left" w:pos="993"/>
        </w:tabs>
        <w:ind w:left="0" w:firstLine="284"/>
        <w:jc w:val="both"/>
        <w:rPr>
          <w:sz w:val="26"/>
          <w:szCs w:val="26"/>
          <w:lang w:eastAsia="en-US"/>
        </w:rPr>
      </w:pPr>
      <w:r w:rsidRPr="00EA3400">
        <w:rPr>
          <w:sz w:val="26"/>
          <w:szCs w:val="26"/>
          <w:lang w:eastAsia="en-US"/>
        </w:rPr>
        <w:t>анализировать результаты и последствия своих решений, связанных с выбором и реализацией образовательной траектории,</w:t>
      </w:r>
    </w:p>
    <w:p w:rsidR="00AD4F0F" w:rsidRPr="00EA3400" w:rsidRDefault="00AD4F0F" w:rsidP="00EA3400">
      <w:pPr>
        <w:pStyle w:val="-11"/>
        <w:numPr>
          <w:ilvl w:val="1"/>
          <w:numId w:val="51"/>
        </w:numPr>
        <w:tabs>
          <w:tab w:val="left" w:pos="567"/>
          <w:tab w:val="left" w:pos="993"/>
        </w:tabs>
        <w:ind w:left="0" w:firstLine="284"/>
        <w:jc w:val="both"/>
        <w:rPr>
          <w:sz w:val="26"/>
          <w:szCs w:val="26"/>
          <w:lang w:eastAsia="en-US"/>
        </w:rPr>
      </w:pPr>
      <w:r w:rsidRPr="00EA3400">
        <w:rPr>
          <w:sz w:val="26"/>
          <w:szCs w:val="26"/>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AD4F0F" w:rsidRPr="00EA3400" w:rsidRDefault="00AD4F0F" w:rsidP="00EA3400">
      <w:pPr>
        <w:pStyle w:val="-11"/>
        <w:numPr>
          <w:ilvl w:val="1"/>
          <w:numId w:val="51"/>
        </w:numPr>
        <w:tabs>
          <w:tab w:val="left" w:pos="567"/>
          <w:tab w:val="left" w:pos="993"/>
        </w:tabs>
        <w:ind w:left="0" w:firstLine="284"/>
        <w:jc w:val="both"/>
        <w:rPr>
          <w:sz w:val="26"/>
          <w:szCs w:val="26"/>
          <w:lang w:eastAsia="en-US"/>
        </w:rPr>
      </w:pPr>
      <w:r w:rsidRPr="00EA3400">
        <w:rPr>
          <w:sz w:val="26"/>
          <w:szCs w:val="26"/>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AD4F0F" w:rsidRPr="00EA3400" w:rsidRDefault="00AD4F0F" w:rsidP="00EA3400">
      <w:pPr>
        <w:pStyle w:val="-11"/>
        <w:numPr>
          <w:ilvl w:val="1"/>
          <w:numId w:val="51"/>
        </w:numPr>
        <w:tabs>
          <w:tab w:val="left" w:pos="567"/>
          <w:tab w:val="left" w:pos="993"/>
        </w:tabs>
        <w:ind w:left="0" w:firstLine="284"/>
        <w:jc w:val="both"/>
        <w:rPr>
          <w:sz w:val="26"/>
          <w:szCs w:val="26"/>
          <w:lang w:eastAsia="en-US"/>
        </w:rPr>
      </w:pPr>
      <w:r w:rsidRPr="00EA3400">
        <w:rPr>
          <w:sz w:val="26"/>
          <w:szCs w:val="26"/>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получит возможность научиться:</w:t>
      </w:r>
    </w:p>
    <w:p w:rsidR="00AD4F0F" w:rsidRPr="00EA3400" w:rsidRDefault="00AD4F0F" w:rsidP="00EA3400">
      <w:pPr>
        <w:pStyle w:val="-11"/>
        <w:numPr>
          <w:ilvl w:val="1"/>
          <w:numId w:val="50"/>
        </w:numPr>
        <w:tabs>
          <w:tab w:val="left" w:pos="284"/>
          <w:tab w:val="left" w:pos="567"/>
          <w:tab w:val="left" w:pos="993"/>
        </w:tabs>
        <w:ind w:left="0" w:firstLine="284"/>
        <w:jc w:val="both"/>
        <w:rPr>
          <w:i/>
          <w:sz w:val="26"/>
          <w:szCs w:val="26"/>
          <w:lang w:eastAsia="en-US"/>
        </w:rPr>
      </w:pPr>
      <w:r w:rsidRPr="00EA3400">
        <w:rPr>
          <w:i/>
          <w:sz w:val="26"/>
          <w:szCs w:val="26"/>
          <w:lang w:eastAsia="en-US"/>
        </w:rPr>
        <w:t>предлагать альтернативные варианты траекторий профессионального образования для занятия заданных должностей;</w:t>
      </w:r>
    </w:p>
    <w:p w:rsidR="00AD4F0F" w:rsidRPr="00EA3400" w:rsidRDefault="00AD4F0F" w:rsidP="00EA3400">
      <w:pPr>
        <w:pStyle w:val="-11"/>
        <w:numPr>
          <w:ilvl w:val="1"/>
          <w:numId w:val="48"/>
        </w:numPr>
        <w:tabs>
          <w:tab w:val="left" w:pos="284"/>
          <w:tab w:val="left" w:pos="567"/>
          <w:tab w:val="left" w:pos="993"/>
        </w:tabs>
        <w:ind w:left="0" w:firstLine="284"/>
        <w:jc w:val="both"/>
        <w:rPr>
          <w:sz w:val="26"/>
          <w:szCs w:val="26"/>
          <w:lang w:eastAsia="en-US"/>
        </w:rPr>
      </w:pPr>
      <w:r w:rsidRPr="00EA3400">
        <w:rPr>
          <w:i/>
          <w:sz w:val="26"/>
          <w:szCs w:val="26"/>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EA3400">
        <w:rPr>
          <w:sz w:val="26"/>
          <w:szCs w:val="26"/>
          <w:lang w:eastAsia="en-US"/>
        </w:rPr>
        <w:t>.</w:t>
      </w:r>
    </w:p>
    <w:p w:rsidR="00AD4F0F" w:rsidRPr="00EA3400" w:rsidRDefault="00AD4F0F" w:rsidP="00EA3400">
      <w:pPr>
        <w:pStyle w:val="afff8"/>
        <w:tabs>
          <w:tab w:val="left" w:pos="567"/>
        </w:tabs>
        <w:spacing w:line="240" w:lineRule="auto"/>
        <w:ind w:firstLine="284"/>
        <w:outlineLvl w:val="0"/>
        <w:rPr>
          <w:b/>
          <w:sz w:val="26"/>
          <w:szCs w:val="26"/>
        </w:rPr>
      </w:pPr>
      <w:bookmarkStart w:id="88" w:name="_Toc409691646"/>
      <w:bookmarkStart w:id="89" w:name="_Toc410653969"/>
      <w:bookmarkStart w:id="90" w:name="_Toc410702973"/>
      <w:bookmarkStart w:id="91" w:name="_Toc414553155"/>
      <w:r w:rsidRPr="00EA3400">
        <w:rPr>
          <w:b/>
          <w:sz w:val="26"/>
          <w:szCs w:val="26"/>
        </w:rPr>
        <w:t>По годам обучения результаты могут быть структурированы и конкретизированы следующим образом:</w:t>
      </w:r>
      <w:bookmarkEnd w:id="88"/>
      <w:bookmarkEnd w:id="89"/>
      <w:bookmarkEnd w:id="90"/>
      <w:bookmarkEnd w:id="91"/>
    </w:p>
    <w:p w:rsidR="00AD4F0F" w:rsidRPr="00EA3400" w:rsidRDefault="00AD4F0F" w:rsidP="00EA3400">
      <w:pPr>
        <w:tabs>
          <w:tab w:val="left" w:pos="567"/>
          <w:tab w:val="left" w:pos="851"/>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5 класс</w:t>
      </w:r>
    </w:p>
    <w:p w:rsidR="00AD4F0F" w:rsidRPr="00EA3400" w:rsidRDefault="00AD4F0F" w:rsidP="00EA3400">
      <w:pPr>
        <w:tabs>
          <w:tab w:val="left" w:pos="567"/>
          <w:tab w:val="left" w:pos="851"/>
        </w:tabs>
        <w:spacing w:after="0" w:line="240" w:lineRule="auto"/>
        <w:ind w:firstLine="284"/>
        <w:jc w:val="both"/>
        <w:rPr>
          <w:rFonts w:ascii="Times New Roman" w:hAnsi="Times New Roman"/>
          <w:sz w:val="26"/>
          <w:szCs w:val="26"/>
        </w:rPr>
      </w:pPr>
      <w:r w:rsidRPr="00EA3400">
        <w:rPr>
          <w:rFonts w:ascii="Times New Roman" w:hAnsi="Times New Roman"/>
          <w:sz w:val="26"/>
          <w:szCs w:val="26"/>
        </w:rPr>
        <w:t>По завершении учебного года обучающийся:</w:t>
      </w:r>
    </w:p>
    <w:p w:rsidR="00AD4F0F" w:rsidRPr="00EA3400" w:rsidRDefault="00AD4F0F" w:rsidP="00EA3400">
      <w:pPr>
        <w:numPr>
          <w:ilvl w:val="1"/>
          <w:numId w:val="48"/>
        </w:numPr>
        <w:tabs>
          <w:tab w:val="left" w:pos="284"/>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характеризует рекламу как средство формирования потребностей;</w:t>
      </w:r>
    </w:p>
    <w:p w:rsidR="00AD4F0F" w:rsidRPr="00EA3400" w:rsidRDefault="00AD4F0F" w:rsidP="00EA3400">
      <w:pPr>
        <w:numPr>
          <w:ilvl w:val="1"/>
          <w:numId w:val="48"/>
        </w:numPr>
        <w:tabs>
          <w:tab w:val="left" w:pos="284"/>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характеризует виды ресурсов, объясняет место ресурсов в проектировании и реализации технологического процесса;</w:t>
      </w:r>
    </w:p>
    <w:p w:rsidR="00AD4F0F" w:rsidRPr="00EA3400" w:rsidRDefault="00AD4F0F" w:rsidP="00EA3400">
      <w:pPr>
        <w:numPr>
          <w:ilvl w:val="1"/>
          <w:numId w:val="48"/>
        </w:numPr>
        <w:tabs>
          <w:tab w:val="left" w:pos="284"/>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AD4F0F" w:rsidRPr="00EA3400" w:rsidRDefault="00AD4F0F" w:rsidP="00EA3400">
      <w:pPr>
        <w:numPr>
          <w:ilvl w:val="1"/>
          <w:numId w:val="48"/>
        </w:numPr>
        <w:tabs>
          <w:tab w:val="left" w:pos="284"/>
          <w:tab w:val="left" w:pos="567"/>
          <w:tab w:val="left" w:pos="993"/>
          <w:tab w:val="left" w:pos="1134"/>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AD4F0F" w:rsidRPr="00EA3400" w:rsidRDefault="00AD4F0F" w:rsidP="00EA3400">
      <w:pPr>
        <w:numPr>
          <w:ilvl w:val="1"/>
          <w:numId w:val="48"/>
        </w:numPr>
        <w:tabs>
          <w:tab w:val="left" w:pos="284"/>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объясняет основания развития технологий, опираясь на произвольно избранную группу потребностей, которые удовлетворяют эти технологии;</w:t>
      </w:r>
    </w:p>
    <w:p w:rsidR="00AD4F0F" w:rsidRPr="00EA3400" w:rsidRDefault="00AD4F0F" w:rsidP="00EA3400">
      <w:pPr>
        <w:numPr>
          <w:ilvl w:val="1"/>
          <w:numId w:val="48"/>
        </w:numPr>
        <w:tabs>
          <w:tab w:val="left" w:pos="284"/>
          <w:tab w:val="left" w:pos="567"/>
          <w:tab w:val="left" w:pos="993"/>
          <w:tab w:val="left" w:pos="1134"/>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приводит произвольные примеры производственных технологий и технологий в сфере быта;</w:t>
      </w:r>
    </w:p>
    <w:p w:rsidR="00AD4F0F" w:rsidRPr="00EA3400" w:rsidRDefault="00AD4F0F" w:rsidP="00EA3400">
      <w:pPr>
        <w:numPr>
          <w:ilvl w:val="1"/>
          <w:numId w:val="48"/>
        </w:numPr>
        <w:tabs>
          <w:tab w:val="left" w:pos="284"/>
          <w:tab w:val="left" w:pos="567"/>
          <w:tab w:val="left" w:pos="993"/>
          <w:tab w:val="left" w:pos="1134"/>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объясняет, приводя примеры, принципиальную технологическую схему, в том числе характеризуя негативные эффекты;</w:t>
      </w:r>
    </w:p>
    <w:p w:rsidR="00AD4F0F" w:rsidRPr="00EA3400" w:rsidRDefault="00AD4F0F" w:rsidP="00EA3400">
      <w:pPr>
        <w:numPr>
          <w:ilvl w:val="1"/>
          <w:numId w:val="48"/>
        </w:numPr>
        <w:tabs>
          <w:tab w:val="left" w:pos="284"/>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составляет техническое задание, памятку, инструкцию, технологическую карту;</w:t>
      </w:r>
    </w:p>
    <w:p w:rsidR="00AD4F0F" w:rsidRPr="00EA3400" w:rsidRDefault="00AD4F0F" w:rsidP="00EA3400">
      <w:pPr>
        <w:numPr>
          <w:ilvl w:val="1"/>
          <w:numId w:val="48"/>
        </w:numPr>
        <w:tabs>
          <w:tab w:val="left" w:pos="284"/>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осуществляет сборку моделей с помощью образовательного конструктора по инструкции;</w:t>
      </w:r>
    </w:p>
    <w:p w:rsidR="00AD4F0F" w:rsidRPr="00EA3400" w:rsidRDefault="00AD4F0F" w:rsidP="00EA3400">
      <w:pPr>
        <w:numPr>
          <w:ilvl w:val="1"/>
          <w:numId w:val="48"/>
        </w:numPr>
        <w:tabs>
          <w:tab w:val="left" w:pos="284"/>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осуществляет выбор товара в модельной ситуации;</w:t>
      </w:r>
    </w:p>
    <w:p w:rsidR="00AD4F0F" w:rsidRPr="00EA3400" w:rsidRDefault="00AD4F0F" w:rsidP="00EA3400">
      <w:pPr>
        <w:numPr>
          <w:ilvl w:val="1"/>
          <w:numId w:val="48"/>
        </w:numPr>
        <w:tabs>
          <w:tab w:val="left" w:pos="284"/>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 осуществляет сохранение информации в формах описания, схемы, эскиза, фотографии;</w:t>
      </w:r>
    </w:p>
    <w:p w:rsidR="00AD4F0F" w:rsidRPr="00EA3400" w:rsidRDefault="00AD4F0F" w:rsidP="00EA3400">
      <w:pPr>
        <w:numPr>
          <w:ilvl w:val="1"/>
          <w:numId w:val="48"/>
        </w:numPr>
        <w:tabs>
          <w:tab w:val="left" w:pos="284"/>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конструирует модель по заданному прототипу;</w:t>
      </w:r>
    </w:p>
    <w:p w:rsidR="00AD4F0F" w:rsidRPr="00EA3400" w:rsidRDefault="00AD4F0F" w:rsidP="00EA3400">
      <w:pPr>
        <w:numPr>
          <w:ilvl w:val="1"/>
          <w:numId w:val="48"/>
        </w:numPr>
        <w:tabs>
          <w:tab w:val="left" w:pos="284"/>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AD4F0F" w:rsidRPr="00EA3400" w:rsidRDefault="00AD4F0F" w:rsidP="00EA3400">
      <w:pPr>
        <w:numPr>
          <w:ilvl w:val="1"/>
          <w:numId w:val="48"/>
        </w:numPr>
        <w:tabs>
          <w:tab w:val="left" w:pos="284"/>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AD4F0F" w:rsidRPr="00EA3400" w:rsidRDefault="00AD4F0F" w:rsidP="00EA3400">
      <w:pPr>
        <w:numPr>
          <w:ilvl w:val="1"/>
          <w:numId w:val="48"/>
        </w:numPr>
        <w:tabs>
          <w:tab w:val="left" w:pos="284"/>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получил и проанализировал опыт проведения испытания, анализа, модернизации модели;</w:t>
      </w:r>
    </w:p>
    <w:p w:rsidR="00AD4F0F" w:rsidRPr="00EA3400" w:rsidRDefault="00AD4F0F" w:rsidP="00EA3400">
      <w:pPr>
        <w:numPr>
          <w:ilvl w:val="1"/>
          <w:numId w:val="48"/>
        </w:numPr>
        <w:tabs>
          <w:tab w:val="left" w:pos="284"/>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AD4F0F" w:rsidRPr="00EA3400" w:rsidRDefault="00AD4F0F" w:rsidP="00EA3400">
      <w:pPr>
        <w:numPr>
          <w:ilvl w:val="1"/>
          <w:numId w:val="48"/>
        </w:numPr>
        <w:tabs>
          <w:tab w:val="left" w:pos="284"/>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получил и проанализировал опыт изготовления информационного продукта по заданному алгоритму;</w:t>
      </w:r>
    </w:p>
    <w:p w:rsidR="00AD4F0F" w:rsidRPr="00EA3400" w:rsidRDefault="00AD4F0F" w:rsidP="00EA3400">
      <w:pPr>
        <w:numPr>
          <w:ilvl w:val="1"/>
          <w:numId w:val="48"/>
        </w:numPr>
        <w:tabs>
          <w:tab w:val="left" w:pos="284"/>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AD4F0F" w:rsidRPr="00EA3400" w:rsidRDefault="00AD4F0F" w:rsidP="00EA3400">
      <w:pPr>
        <w:numPr>
          <w:ilvl w:val="1"/>
          <w:numId w:val="48"/>
        </w:numPr>
        <w:tabs>
          <w:tab w:val="left" w:pos="284"/>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AD4F0F" w:rsidRPr="00EA3400" w:rsidRDefault="00AD4F0F" w:rsidP="00EA3400">
      <w:pPr>
        <w:tabs>
          <w:tab w:val="left" w:pos="567"/>
          <w:tab w:val="left" w:pos="851"/>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6 класс</w:t>
      </w:r>
    </w:p>
    <w:p w:rsidR="00AD4F0F" w:rsidRPr="00EA3400" w:rsidRDefault="00AD4F0F" w:rsidP="00EA3400">
      <w:pPr>
        <w:tabs>
          <w:tab w:val="left" w:pos="567"/>
          <w:tab w:val="left" w:pos="851"/>
        </w:tabs>
        <w:spacing w:after="0" w:line="240" w:lineRule="auto"/>
        <w:ind w:firstLine="284"/>
        <w:jc w:val="both"/>
        <w:rPr>
          <w:rFonts w:ascii="Times New Roman" w:hAnsi="Times New Roman"/>
          <w:sz w:val="26"/>
          <w:szCs w:val="26"/>
        </w:rPr>
      </w:pPr>
      <w:r w:rsidRPr="00EA3400">
        <w:rPr>
          <w:rFonts w:ascii="Times New Roman" w:hAnsi="Times New Roman"/>
          <w:sz w:val="26"/>
          <w:szCs w:val="26"/>
        </w:rPr>
        <w:t>По завершении учебного года обучающийся:</w:t>
      </w:r>
    </w:p>
    <w:p w:rsidR="00AD4F0F" w:rsidRPr="00EA3400" w:rsidRDefault="00AD4F0F" w:rsidP="00EA3400">
      <w:pPr>
        <w:numPr>
          <w:ilvl w:val="1"/>
          <w:numId w:val="48"/>
        </w:numPr>
        <w:tabs>
          <w:tab w:val="left" w:pos="426"/>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AD4F0F" w:rsidRPr="00EA3400" w:rsidRDefault="00AD4F0F" w:rsidP="00EA3400">
      <w:pPr>
        <w:numPr>
          <w:ilvl w:val="1"/>
          <w:numId w:val="48"/>
        </w:numPr>
        <w:tabs>
          <w:tab w:val="left" w:pos="426"/>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описывает жизненный цикл технологии, приводя примеры;</w:t>
      </w:r>
    </w:p>
    <w:p w:rsidR="00AD4F0F" w:rsidRPr="00EA3400" w:rsidRDefault="00AD4F0F" w:rsidP="00EA3400">
      <w:pPr>
        <w:numPr>
          <w:ilvl w:val="1"/>
          <w:numId w:val="48"/>
        </w:numPr>
        <w:tabs>
          <w:tab w:val="left" w:pos="426"/>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оперирует понятием «технологическая система» при описании средств удовлетворения потребностей человека;</w:t>
      </w:r>
    </w:p>
    <w:p w:rsidR="00AD4F0F" w:rsidRPr="00EA3400" w:rsidRDefault="00AD4F0F" w:rsidP="00EA3400">
      <w:pPr>
        <w:numPr>
          <w:ilvl w:val="1"/>
          <w:numId w:val="48"/>
        </w:numPr>
        <w:tabs>
          <w:tab w:val="left" w:pos="426"/>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проводит морфологический и функциональный анализ технологической системы;</w:t>
      </w:r>
    </w:p>
    <w:p w:rsidR="00AD4F0F" w:rsidRPr="00EA3400" w:rsidRDefault="00AD4F0F" w:rsidP="00EA3400">
      <w:pPr>
        <w:numPr>
          <w:ilvl w:val="1"/>
          <w:numId w:val="48"/>
        </w:numPr>
        <w:tabs>
          <w:tab w:val="left" w:pos="426"/>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проводит анализ технологической системы – надсистемы – подсистемы в процессе проектирования продукта;</w:t>
      </w:r>
    </w:p>
    <w:p w:rsidR="00AD4F0F" w:rsidRPr="00EA3400" w:rsidRDefault="00AD4F0F" w:rsidP="00EA3400">
      <w:pPr>
        <w:numPr>
          <w:ilvl w:val="1"/>
          <w:numId w:val="48"/>
        </w:numPr>
        <w:tabs>
          <w:tab w:val="left" w:pos="426"/>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читает элементарные чертежи и эскизы;</w:t>
      </w:r>
    </w:p>
    <w:p w:rsidR="00AD4F0F" w:rsidRPr="00EA3400" w:rsidRDefault="00AD4F0F" w:rsidP="00EA3400">
      <w:pPr>
        <w:numPr>
          <w:ilvl w:val="1"/>
          <w:numId w:val="48"/>
        </w:numPr>
        <w:tabs>
          <w:tab w:val="left" w:pos="426"/>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выполняет эскизы механизмов, интерьера;</w:t>
      </w:r>
    </w:p>
    <w:p w:rsidR="00AD4F0F" w:rsidRPr="00EA3400" w:rsidRDefault="00AD4F0F" w:rsidP="00EA3400">
      <w:pPr>
        <w:numPr>
          <w:ilvl w:val="1"/>
          <w:numId w:val="48"/>
        </w:numPr>
        <w:tabs>
          <w:tab w:val="left" w:pos="426"/>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освоил техники обработки материалов (по выбору обучающегося в соответствии с содержанием проектной деятельности);</w:t>
      </w:r>
    </w:p>
    <w:p w:rsidR="00AD4F0F" w:rsidRPr="00EA3400" w:rsidRDefault="00AD4F0F" w:rsidP="00EA3400">
      <w:pPr>
        <w:numPr>
          <w:ilvl w:val="1"/>
          <w:numId w:val="48"/>
        </w:numPr>
        <w:tabs>
          <w:tab w:val="left" w:pos="426"/>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применяет простые механизмы для решения поставленных задач по модернизации / проектированию технологических систем;</w:t>
      </w:r>
    </w:p>
    <w:p w:rsidR="00AD4F0F" w:rsidRPr="00EA3400" w:rsidRDefault="00AD4F0F" w:rsidP="00EA3400">
      <w:pPr>
        <w:numPr>
          <w:ilvl w:val="1"/>
          <w:numId w:val="48"/>
        </w:numPr>
        <w:tabs>
          <w:tab w:val="left" w:pos="426"/>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строит модель механизма, состоящего из нескольких простых механизмов по кинематической схеме;</w:t>
      </w:r>
    </w:p>
    <w:p w:rsidR="00AD4F0F" w:rsidRPr="00EA3400" w:rsidRDefault="00AD4F0F" w:rsidP="00EA3400">
      <w:pPr>
        <w:numPr>
          <w:ilvl w:val="1"/>
          <w:numId w:val="48"/>
        </w:numPr>
        <w:tabs>
          <w:tab w:val="left" w:pos="426"/>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получил и проанализировал опыт исследования способов жизнеобеспечения и состояния жилых зданий микрорайона / поселения;</w:t>
      </w:r>
    </w:p>
    <w:p w:rsidR="00AD4F0F" w:rsidRPr="00EA3400" w:rsidRDefault="00AD4F0F" w:rsidP="00EA3400">
      <w:pPr>
        <w:numPr>
          <w:ilvl w:val="1"/>
          <w:numId w:val="48"/>
        </w:numPr>
        <w:tabs>
          <w:tab w:val="left" w:pos="426"/>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получил и проанализировал опыт решения задач на взаимодействие со службами ЖКХ;</w:t>
      </w:r>
    </w:p>
    <w:p w:rsidR="00AD4F0F" w:rsidRPr="00EA3400" w:rsidRDefault="00AD4F0F" w:rsidP="00EA3400">
      <w:pPr>
        <w:numPr>
          <w:ilvl w:val="1"/>
          <w:numId w:val="48"/>
        </w:numPr>
        <w:tabs>
          <w:tab w:val="left" w:pos="426"/>
          <w:tab w:val="left" w:pos="567"/>
          <w:tab w:val="left" w:pos="993"/>
          <w:tab w:val="left" w:pos="1134"/>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AD4F0F" w:rsidRPr="00EA3400" w:rsidRDefault="00AD4F0F" w:rsidP="00EA3400">
      <w:pPr>
        <w:numPr>
          <w:ilvl w:val="1"/>
          <w:numId w:val="48"/>
        </w:numPr>
        <w:tabs>
          <w:tab w:val="left" w:pos="426"/>
          <w:tab w:val="left" w:pos="567"/>
          <w:tab w:val="left" w:pos="993"/>
          <w:tab w:val="left" w:pos="1134"/>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AD4F0F" w:rsidRPr="00EA3400" w:rsidRDefault="00AD4F0F" w:rsidP="00EA3400">
      <w:pPr>
        <w:numPr>
          <w:ilvl w:val="1"/>
          <w:numId w:val="48"/>
        </w:numPr>
        <w:tabs>
          <w:tab w:val="left" w:pos="426"/>
          <w:tab w:val="left" w:pos="567"/>
          <w:tab w:val="left" w:pos="993"/>
          <w:tab w:val="left" w:pos="1134"/>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AD4F0F" w:rsidRPr="00EA3400" w:rsidRDefault="00AD4F0F" w:rsidP="00EA3400">
      <w:pPr>
        <w:tabs>
          <w:tab w:val="left" w:pos="567"/>
          <w:tab w:val="left" w:pos="851"/>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7 класс</w:t>
      </w:r>
    </w:p>
    <w:p w:rsidR="00AD4F0F" w:rsidRPr="00EA3400" w:rsidRDefault="00AD4F0F" w:rsidP="00EA3400">
      <w:pPr>
        <w:tabs>
          <w:tab w:val="left" w:pos="567"/>
          <w:tab w:val="left" w:pos="851"/>
        </w:tabs>
        <w:spacing w:after="0" w:line="240" w:lineRule="auto"/>
        <w:ind w:firstLine="284"/>
        <w:jc w:val="both"/>
        <w:rPr>
          <w:rFonts w:ascii="Times New Roman" w:hAnsi="Times New Roman"/>
          <w:sz w:val="26"/>
          <w:szCs w:val="26"/>
        </w:rPr>
      </w:pPr>
      <w:r w:rsidRPr="00EA3400">
        <w:rPr>
          <w:rFonts w:ascii="Times New Roman" w:hAnsi="Times New Roman"/>
          <w:sz w:val="26"/>
          <w:szCs w:val="26"/>
        </w:rPr>
        <w:t>По завершении учебного года обучающийся:</w:t>
      </w:r>
    </w:p>
    <w:p w:rsidR="00AD4F0F" w:rsidRPr="00EA3400" w:rsidRDefault="00AD4F0F" w:rsidP="00EA3400">
      <w:pPr>
        <w:numPr>
          <w:ilvl w:val="1"/>
          <w:numId w:val="48"/>
        </w:numPr>
        <w:tabs>
          <w:tab w:val="left" w:pos="567"/>
          <w:tab w:val="left" w:pos="993"/>
          <w:tab w:val="left" w:pos="1134"/>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AD4F0F" w:rsidRPr="00EA3400" w:rsidRDefault="00AD4F0F" w:rsidP="00EA3400">
      <w:pPr>
        <w:numPr>
          <w:ilvl w:val="1"/>
          <w:numId w:val="48"/>
        </w:numPr>
        <w:tabs>
          <w:tab w:val="left" w:pos="567"/>
          <w:tab w:val="left" w:pos="993"/>
          <w:tab w:val="left" w:pos="1134"/>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AD4F0F" w:rsidRPr="00EA3400" w:rsidRDefault="00AD4F0F" w:rsidP="00EA3400">
      <w:pPr>
        <w:numPr>
          <w:ilvl w:val="1"/>
          <w:numId w:val="48"/>
        </w:numPr>
        <w:tabs>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AD4F0F" w:rsidRPr="00EA3400" w:rsidRDefault="00AD4F0F" w:rsidP="00EA3400">
      <w:pPr>
        <w:numPr>
          <w:ilvl w:val="1"/>
          <w:numId w:val="48"/>
        </w:numPr>
        <w:tabs>
          <w:tab w:val="left" w:pos="567"/>
          <w:tab w:val="left" w:pos="993"/>
          <w:tab w:val="left" w:pos="1134"/>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перечисляет, характеризует и распознает устройства для накопления энергии, для передачи энергии;</w:t>
      </w:r>
    </w:p>
    <w:p w:rsidR="00AD4F0F" w:rsidRPr="00EA3400" w:rsidRDefault="00AD4F0F" w:rsidP="00EA3400">
      <w:pPr>
        <w:numPr>
          <w:ilvl w:val="1"/>
          <w:numId w:val="48"/>
        </w:numPr>
        <w:tabs>
          <w:tab w:val="left" w:pos="567"/>
          <w:tab w:val="left" w:pos="993"/>
          <w:tab w:val="left" w:pos="1134"/>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объясняет понятие «машина», характеризует технологические системы, преобразующие энергию в вид, необходимый потребителю;</w:t>
      </w:r>
    </w:p>
    <w:p w:rsidR="00AD4F0F" w:rsidRPr="00EA3400" w:rsidRDefault="00AD4F0F" w:rsidP="00EA3400">
      <w:pPr>
        <w:numPr>
          <w:ilvl w:val="1"/>
          <w:numId w:val="48"/>
        </w:numPr>
        <w:tabs>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объясняет сущность управления в технологических системах, характеризует автоматические и саморегулируемые системы;</w:t>
      </w:r>
    </w:p>
    <w:p w:rsidR="00AD4F0F" w:rsidRPr="00EA3400" w:rsidRDefault="00AD4F0F" w:rsidP="00EA3400">
      <w:pPr>
        <w:numPr>
          <w:ilvl w:val="1"/>
          <w:numId w:val="48"/>
        </w:numPr>
        <w:tabs>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осуществляет сборку электрических цепей по электрической схеме, проводит анализ неполадок электрической цепи;</w:t>
      </w:r>
    </w:p>
    <w:p w:rsidR="00AD4F0F" w:rsidRPr="00EA3400" w:rsidRDefault="00AD4F0F" w:rsidP="00EA3400">
      <w:pPr>
        <w:numPr>
          <w:ilvl w:val="1"/>
          <w:numId w:val="48"/>
        </w:numPr>
        <w:tabs>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AD4F0F" w:rsidRPr="00EA3400" w:rsidRDefault="00AD4F0F" w:rsidP="00EA3400">
      <w:pPr>
        <w:numPr>
          <w:ilvl w:val="1"/>
          <w:numId w:val="48"/>
        </w:numPr>
        <w:tabs>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выполняет базовые операции редактора компьютерного трехмерного проектирования (на выбор образовательной организации);</w:t>
      </w:r>
    </w:p>
    <w:p w:rsidR="00AD4F0F" w:rsidRPr="00EA3400" w:rsidRDefault="00AD4F0F" w:rsidP="00EA3400">
      <w:pPr>
        <w:numPr>
          <w:ilvl w:val="1"/>
          <w:numId w:val="48"/>
        </w:numPr>
        <w:tabs>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конструирует простые системы с обратной связью на основе технических конструкторов;</w:t>
      </w:r>
    </w:p>
    <w:p w:rsidR="00AD4F0F" w:rsidRPr="00EA3400" w:rsidRDefault="00AD4F0F" w:rsidP="00EA3400">
      <w:pPr>
        <w:numPr>
          <w:ilvl w:val="1"/>
          <w:numId w:val="48"/>
        </w:numPr>
        <w:tabs>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следует технологии, в том числе, в процессе изготовления субъективно нового продукта;</w:t>
      </w:r>
    </w:p>
    <w:p w:rsidR="00AD4F0F" w:rsidRPr="00EA3400" w:rsidRDefault="00AD4F0F" w:rsidP="00EA3400">
      <w:pPr>
        <w:numPr>
          <w:ilvl w:val="1"/>
          <w:numId w:val="48"/>
        </w:numPr>
        <w:tabs>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AD4F0F" w:rsidRPr="00EA3400" w:rsidRDefault="00AD4F0F" w:rsidP="00EA3400">
      <w:pPr>
        <w:numPr>
          <w:ilvl w:val="1"/>
          <w:numId w:val="48"/>
        </w:numPr>
        <w:tabs>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AD4F0F" w:rsidRPr="00EA3400" w:rsidRDefault="00AD4F0F" w:rsidP="00EA3400">
      <w:pPr>
        <w:numPr>
          <w:ilvl w:val="1"/>
          <w:numId w:val="48"/>
        </w:numPr>
        <w:tabs>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AD4F0F" w:rsidRPr="00EA3400" w:rsidRDefault="00AD4F0F" w:rsidP="00EA3400">
      <w:pPr>
        <w:tabs>
          <w:tab w:val="left" w:pos="567"/>
          <w:tab w:val="left" w:pos="851"/>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8 класс</w:t>
      </w:r>
    </w:p>
    <w:p w:rsidR="00AD4F0F" w:rsidRPr="00EA3400" w:rsidRDefault="00AD4F0F" w:rsidP="00EA3400">
      <w:pPr>
        <w:tabs>
          <w:tab w:val="left" w:pos="567"/>
          <w:tab w:val="left" w:pos="851"/>
        </w:tabs>
        <w:spacing w:after="0" w:line="240" w:lineRule="auto"/>
        <w:ind w:firstLine="284"/>
        <w:jc w:val="both"/>
        <w:rPr>
          <w:rFonts w:ascii="Times New Roman" w:hAnsi="Times New Roman"/>
          <w:sz w:val="26"/>
          <w:szCs w:val="26"/>
        </w:rPr>
      </w:pPr>
      <w:r w:rsidRPr="00EA3400">
        <w:rPr>
          <w:rFonts w:ascii="Times New Roman" w:hAnsi="Times New Roman"/>
          <w:sz w:val="26"/>
          <w:szCs w:val="26"/>
        </w:rPr>
        <w:t>По завершении учебного года обучающийся:</w:t>
      </w:r>
    </w:p>
    <w:p w:rsidR="00AD4F0F" w:rsidRPr="00EA3400" w:rsidRDefault="00AD4F0F" w:rsidP="00EA3400">
      <w:pPr>
        <w:numPr>
          <w:ilvl w:val="1"/>
          <w:numId w:val="48"/>
        </w:numPr>
        <w:tabs>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AD4F0F" w:rsidRPr="00EA3400" w:rsidRDefault="00AD4F0F" w:rsidP="00EA3400">
      <w:pPr>
        <w:numPr>
          <w:ilvl w:val="1"/>
          <w:numId w:val="48"/>
        </w:numPr>
        <w:tabs>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характеризует современную индустрию питания, в том числе в регионе проживания, и перспективы ее развития;</w:t>
      </w:r>
    </w:p>
    <w:p w:rsidR="00AD4F0F" w:rsidRPr="00EA3400" w:rsidRDefault="00AD4F0F" w:rsidP="00EA3400">
      <w:pPr>
        <w:numPr>
          <w:ilvl w:val="1"/>
          <w:numId w:val="48"/>
        </w:numPr>
        <w:tabs>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называет и характеризует актуальные и перспективные технологии транспорта;</w:t>
      </w:r>
    </w:p>
    <w:p w:rsidR="00AD4F0F" w:rsidRPr="00EA3400" w:rsidRDefault="00AD4F0F" w:rsidP="00EA3400">
      <w:pPr>
        <w:numPr>
          <w:ilvl w:val="1"/>
          <w:numId w:val="48"/>
        </w:numPr>
        <w:tabs>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AD4F0F" w:rsidRPr="00EA3400" w:rsidRDefault="00AD4F0F" w:rsidP="00EA3400">
      <w:pPr>
        <w:numPr>
          <w:ilvl w:val="1"/>
          <w:numId w:val="48"/>
        </w:numPr>
        <w:tabs>
          <w:tab w:val="left" w:pos="567"/>
          <w:tab w:val="left" w:pos="993"/>
          <w:tab w:val="left" w:pos="1134"/>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характеризует ситуацию на региональном рынке труда, называет тенденции ее развития;</w:t>
      </w:r>
    </w:p>
    <w:p w:rsidR="00AD4F0F" w:rsidRPr="00EA3400" w:rsidRDefault="00AD4F0F" w:rsidP="00EA3400">
      <w:pPr>
        <w:numPr>
          <w:ilvl w:val="1"/>
          <w:numId w:val="48"/>
        </w:numPr>
        <w:tabs>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перечисляет и характеризует виды технической и технологической документации;</w:t>
      </w:r>
    </w:p>
    <w:p w:rsidR="00AD4F0F" w:rsidRPr="00EA3400" w:rsidRDefault="00AD4F0F" w:rsidP="00EA3400">
      <w:pPr>
        <w:numPr>
          <w:ilvl w:val="1"/>
          <w:numId w:val="48"/>
        </w:numPr>
        <w:tabs>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AD4F0F" w:rsidRPr="00EA3400" w:rsidRDefault="00AD4F0F" w:rsidP="00EA3400">
      <w:pPr>
        <w:numPr>
          <w:ilvl w:val="1"/>
          <w:numId w:val="48"/>
        </w:numPr>
        <w:tabs>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AD4F0F" w:rsidRPr="00EA3400" w:rsidRDefault="00AD4F0F" w:rsidP="00EA3400">
      <w:pPr>
        <w:numPr>
          <w:ilvl w:val="1"/>
          <w:numId w:val="48"/>
        </w:numPr>
        <w:tabs>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разъясняет функции модели и принципы моделирования;</w:t>
      </w:r>
    </w:p>
    <w:p w:rsidR="00AD4F0F" w:rsidRPr="00EA3400" w:rsidRDefault="00AD4F0F" w:rsidP="00EA3400">
      <w:pPr>
        <w:numPr>
          <w:ilvl w:val="1"/>
          <w:numId w:val="48"/>
        </w:numPr>
        <w:tabs>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создает модель, адекватную практической задаче;</w:t>
      </w:r>
    </w:p>
    <w:p w:rsidR="00AD4F0F" w:rsidRPr="00EA3400" w:rsidRDefault="00AD4F0F" w:rsidP="00EA3400">
      <w:pPr>
        <w:numPr>
          <w:ilvl w:val="1"/>
          <w:numId w:val="48"/>
        </w:numPr>
        <w:tabs>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отбирает материал в соответствии с техническим решением или по заданным критериям;</w:t>
      </w:r>
    </w:p>
    <w:p w:rsidR="00AD4F0F" w:rsidRPr="00EA3400" w:rsidRDefault="00AD4F0F" w:rsidP="00EA3400">
      <w:pPr>
        <w:numPr>
          <w:ilvl w:val="1"/>
          <w:numId w:val="48"/>
        </w:numPr>
        <w:tabs>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составляет рацион питания, адекватный ситуации;</w:t>
      </w:r>
    </w:p>
    <w:p w:rsidR="00AD4F0F" w:rsidRPr="00EA3400" w:rsidRDefault="00AD4F0F" w:rsidP="00EA3400">
      <w:pPr>
        <w:numPr>
          <w:ilvl w:val="1"/>
          <w:numId w:val="48"/>
        </w:numPr>
        <w:tabs>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планирует продвижение продукта;</w:t>
      </w:r>
    </w:p>
    <w:p w:rsidR="00AD4F0F" w:rsidRPr="00EA3400" w:rsidRDefault="00AD4F0F" w:rsidP="00EA3400">
      <w:pPr>
        <w:numPr>
          <w:ilvl w:val="1"/>
          <w:numId w:val="48"/>
        </w:numPr>
        <w:tabs>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регламентирует заданный процесс в заданной форме;</w:t>
      </w:r>
    </w:p>
    <w:p w:rsidR="00AD4F0F" w:rsidRPr="00EA3400" w:rsidRDefault="00AD4F0F" w:rsidP="00EA3400">
      <w:pPr>
        <w:numPr>
          <w:ilvl w:val="1"/>
          <w:numId w:val="48"/>
        </w:numPr>
        <w:tabs>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проводит оценку и испытание полученного продукта;</w:t>
      </w:r>
    </w:p>
    <w:p w:rsidR="00AD4F0F" w:rsidRPr="00EA3400" w:rsidRDefault="00AD4F0F" w:rsidP="00EA3400">
      <w:pPr>
        <w:numPr>
          <w:ilvl w:val="1"/>
          <w:numId w:val="48"/>
        </w:numPr>
        <w:tabs>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описывает технологическое решение с помощью текста, рисунков, графического изображения;</w:t>
      </w:r>
    </w:p>
    <w:p w:rsidR="00AD4F0F" w:rsidRPr="00EA3400" w:rsidRDefault="00AD4F0F" w:rsidP="00EA3400">
      <w:pPr>
        <w:numPr>
          <w:ilvl w:val="1"/>
          <w:numId w:val="48"/>
        </w:numPr>
        <w:tabs>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получил и проанализировал опыт лабораторного исследования продуктов питания;</w:t>
      </w:r>
    </w:p>
    <w:p w:rsidR="00AD4F0F" w:rsidRPr="00EA3400" w:rsidRDefault="00AD4F0F" w:rsidP="00EA3400">
      <w:pPr>
        <w:numPr>
          <w:ilvl w:val="1"/>
          <w:numId w:val="48"/>
        </w:numPr>
        <w:tabs>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получил и проанализировал опыт разработки организационного проекта и решения логистических задач;</w:t>
      </w:r>
    </w:p>
    <w:p w:rsidR="00AD4F0F" w:rsidRPr="00EA3400" w:rsidRDefault="00AD4F0F" w:rsidP="00EA3400">
      <w:pPr>
        <w:numPr>
          <w:ilvl w:val="1"/>
          <w:numId w:val="48"/>
        </w:numPr>
        <w:tabs>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AD4F0F" w:rsidRPr="00EA3400" w:rsidRDefault="00AD4F0F" w:rsidP="00EA3400">
      <w:pPr>
        <w:numPr>
          <w:ilvl w:val="1"/>
          <w:numId w:val="48"/>
        </w:numPr>
        <w:tabs>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получил и проанализировал опыт выявления проблем транспортной логистики населенного пункта / трассы на основе самостоятельно спланированного наблюдения;</w:t>
      </w:r>
    </w:p>
    <w:p w:rsidR="00AD4F0F" w:rsidRPr="00EA3400" w:rsidRDefault="00AD4F0F" w:rsidP="00EA3400">
      <w:pPr>
        <w:numPr>
          <w:ilvl w:val="1"/>
          <w:numId w:val="48"/>
        </w:numPr>
        <w:tabs>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получил и проанализировал опыт моделирования транспортных потоков;</w:t>
      </w:r>
    </w:p>
    <w:p w:rsidR="00AD4F0F" w:rsidRPr="00EA3400" w:rsidRDefault="00AD4F0F" w:rsidP="00EA3400">
      <w:pPr>
        <w:numPr>
          <w:ilvl w:val="1"/>
          <w:numId w:val="48"/>
        </w:numPr>
        <w:tabs>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получил опыт анализа объявлений, предлагающих работу;</w:t>
      </w:r>
    </w:p>
    <w:p w:rsidR="00AD4F0F" w:rsidRPr="00EA3400" w:rsidRDefault="00AD4F0F" w:rsidP="00EA3400">
      <w:pPr>
        <w:numPr>
          <w:ilvl w:val="1"/>
          <w:numId w:val="48"/>
        </w:numPr>
        <w:tabs>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AD4F0F" w:rsidRPr="00EA3400" w:rsidRDefault="00AD4F0F" w:rsidP="00EA3400">
      <w:pPr>
        <w:numPr>
          <w:ilvl w:val="1"/>
          <w:numId w:val="48"/>
        </w:numPr>
        <w:tabs>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получил и проанализировал опыт создания информационного продукта и его встраивания в заданную оболочку;</w:t>
      </w:r>
    </w:p>
    <w:p w:rsidR="00AD4F0F" w:rsidRPr="00EA3400" w:rsidRDefault="00AD4F0F" w:rsidP="00EA3400">
      <w:pPr>
        <w:numPr>
          <w:ilvl w:val="1"/>
          <w:numId w:val="48"/>
        </w:numPr>
        <w:tabs>
          <w:tab w:val="left" w:pos="567"/>
          <w:tab w:val="left" w:pos="993"/>
          <w:tab w:val="left" w:pos="1134"/>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AD4F0F" w:rsidRPr="00EA3400" w:rsidRDefault="00AD4F0F" w:rsidP="00EA3400">
      <w:pPr>
        <w:tabs>
          <w:tab w:val="left" w:pos="567"/>
          <w:tab w:val="left" w:pos="851"/>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 xml:space="preserve">9 класс </w:t>
      </w:r>
    </w:p>
    <w:p w:rsidR="00AD4F0F" w:rsidRPr="00EA3400" w:rsidRDefault="00AD4F0F" w:rsidP="00EA3400">
      <w:pPr>
        <w:tabs>
          <w:tab w:val="left" w:pos="567"/>
          <w:tab w:val="left" w:pos="851"/>
        </w:tabs>
        <w:spacing w:after="0" w:line="240" w:lineRule="auto"/>
        <w:ind w:firstLine="284"/>
        <w:jc w:val="both"/>
        <w:rPr>
          <w:rFonts w:ascii="Times New Roman" w:hAnsi="Times New Roman"/>
          <w:sz w:val="26"/>
          <w:szCs w:val="26"/>
        </w:rPr>
      </w:pPr>
      <w:r w:rsidRPr="00EA3400">
        <w:rPr>
          <w:rFonts w:ascii="Times New Roman" w:hAnsi="Times New Roman"/>
          <w:sz w:val="26"/>
          <w:szCs w:val="26"/>
        </w:rPr>
        <w:t>По завершении учебного года обучающийся:</w:t>
      </w:r>
    </w:p>
    <w:p w:rsidR="00AD4F0F" w:rsidRPr="00EA3400" w:rsidRDefault="00AD4F0F" w:rsidP="00EA3400">
      <w:pPr>
        <w:numPr>
          <w:ilvl w:val="1"/>
          <w:numId w:val="48"/>
        </w:numPr>
        <w:tabs>
          <w:tab w:val="left" w:pos="426"/>
          <w:tab w:val="left" w:pos="567"/>
          <w:tab w:val="left" w:pos="993"/>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называет и характеризует актуальные и перспективные медицинские технологии,  </w:t>
      </w:r>
    </w:p>
    <w:p w:rsidR="00AD4F0F" w:rsidRPr="00EA3400" w:rsidRDefault="00AD4F0F" w:rsidP="00EA3400">
      <w:pPr>
        <w:numPr>
          <w:ilvl w:val="1"/>
          <w:numId w:val="48"/>
        </w:numPr>
        <w:tabs>
          <w:tab w:val="left" w:pos="426"/>
          <w:tab w:val="left" w:pos="567"/>
          <w:tab w:val="left" w:pos="993"/>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называет и характеризует технологии в области электроники, тенденции их развития и новые продукты на их основе,</w:t>
      </w:r>
    </w:p>
    <w:p w:rsidR="00AD4F0F" w:rsidRPr="00EA3400" w:rsidRDefault="00AD4F0F" w:rsidP="00EA3400">
      <w:pPr>
        <w:numPr>
          <w:ilvl w:val="1"/>
          <w:numId w:val="48"/>
        </w:numPr>
        <w:tabs>
          <w:tab w:val="left" w:pos="426"/>
          <w:tab w:val="left" w:pos="567"/>
          <w:tab w:val="left" w:pos="993"/>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объясняет закономерности технологического развития цивилизации,</w:t>
      </w:r>
    </w:p>
    <w:p w:rsidR="00AD4F0F" w:rsidRPr="00EA3400" w:rsidRDefault="00AD4F0F" w:rsidP="00EA3400">
      <w:pPr>
        <w:numPr>
          <w:ilvl w:val="1"/>
          <w:numId w:val="48"/>
        </w:numPr>
        <w:tabs>
          <w:tab w:val="left" w:pos="426"/>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разъясняет социальное значение групп профессий, востребованных на региональном рынке труда,</w:t>
      </w:r>
    </w:p>
    <w:p w:rsidR="00AD4F0F" w:rsidRPr="00EA3400" w:rsidRDefault="00AD4F0F" w:rsidP="00EA3400">
      <w:pPr>
        <w:numPr>
          <w:ilvl w:val="1"/>
          <w:numId w:val="48"/>
        </w:numPr>
        <w:tabs>
          <w:tab w:val="left" w:pos="426"/>
          <w:tab w:val="left" w:pos="567"/>
          <w:tab w:val="left" w:pos="993"/>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оценивает условия использования технологии в том числе с позиций экологической защищенности,</w:t>
      </w:r>
    </w:p>
    <w:p w:rsidR="00AD4F0F" w:rsidRPr="00EA3400" w:rsidRDefault="00AD4F0F" w:rsidP="00EA3400">
      <w:pPr>
        <w:numPr>
          <w:ilvl w:val="1"/>
          <w:numId w:val="48"/>
        </w:numPr>
        <w:tabs>
          <w:tab w:val="left" w:pos="426"/>
          <w:tab w:val="left" w:pos="567"/>
          <w:tab w:val="left" w:pos="993"/>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AD4F0F" w:rsidRPr="00EA3400" w:rsidRDefault="00AD4F0F" w:rsidP="00EA3400">
      <w:pPr>
        <w:numPr>
          <w:ilvl w:val="1"/>
          <w:numId w:val="48"/>
        </w:numPr>
        <w:tabs>
          <w:tab w:val="left" w:pos="426"/>
          <w:tab w:val="left" w:pos="567"/>
          <w:tab w:val="left" w:pos="993"/>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анализирует возможные технологические решения, определяет их достоинства и недостатки в контексте заданной ситуации, </w:t>
      </w:r>
    </w:p>
    <w:p w:rsidR="00AD4F0F" w:rsidRPr="00EA3400" w:rsidRDefault="00AD4F0F" w:rsidP="00EA3400">
      <w:pPr>
        <w:numPr>
          <w:ilvl w:val="1"/>
          <w:numId w:val="48"/>
        </w:numPr>
        <w:tabs>
          <w:tab w:val="left" w:pos="426"/>
          <w:tab w:val="left" w:pos="567"/>
          <w:tab w:val="left" w:pos="993"/>
          <w:tab w:val="left" w:pos="2410"/>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AD4F0F" w:rsidRPr="00EA3400" w:rsidRDefault="00AD4F0F" w:rsidP="00EA3400">
      <w:pPr>
        <w:numPr>
          <w:ilvl w:val="1"/>
          <w:numId w:val="48"/>
        </w:numPr>
        <w:tabs>
          <w:tab w:val="left" w:pos="426"/>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анализирует результаты и последствия своих решений, связанных с выбором и реализацией собственной образовательной траектории,</w:t>
      </w:r>
    </w:p>
    <w:p w:rsidR="00AD4F0F" w:rsidRPr="00EA3400" w:rsidRDefault="00AD4F0F" w:rsidP="00EA3400">
      <w:pPr>
        <w:numPr>
          <w:ilvl w:val="1"/>
          <w:numId w:val="48"/>
        </w:numPr>
        <w:tabs>
          <w:tab w:val="left" w:pos="426"/>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AD4F0F" w:rsidRPr="00EA3400" w:rsidRDefault="00AD4F0F" w:rsidP="00EA3400">
      <w:pPr>
        <w:numPr>
          <w:ilvl w:val="1"/>
          <w:numId w:val="48"/>
        </w:numPr>
        <w:tabs>
          <w:tab w:val="left" w:pos="426"/>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AD4F0F" w:rsidRPr="00EA3400" w:rsidRDefault="00AD4F0F" w:rsidP="00EA3400">
      <w:pPr>
        <w:numPr>
          <w:ilvl w:val="1"/>
          <w:numId w:val="48"/>
        </w:numPr>
        <w:tabs>
          <w:tab w:val="left" w:pos="426"/>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AD4F0F" w:rsidRPr="00EA3400" w:rsidRDefault="00AD4F0F" w:rsidP="00EA3400">
      <w:pPr>
        <w:numPr>
          <w:ilvl w:val="1"/>
          <w:numId w:val="48"/>
        </w:numPr>
        <w:tabs>
          <w:tab w:val="left" w:pos="426"/>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получил и проанализировал опыт предпрофессиональных проб,</w:t>
      </w:r>
    </w:p>
    <w:p w:rsidR="00AD4F0F" w:rsidRPr="00EA3400" w:rsidRDefault="00AD4F0F" w:rsidP="00EA3400">
      <w:pPr>
        <w:numPr>
          <w:ilvl w:val="1"/>
          <w:numId w:val="48"/>
        </w:numPr>
        <w:tabs>
          <w:tab w:val="left" w:pos="426"/>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получил и проанализировал опыт разработки и / или реализации специализированного проекта.</w:t>
      </w:r>
    </w:p>
    <w:p w:rsidR="00AD4F0F" w:rsidRPr="00EA3400" w:rsidRDefault="00AD4F0F" w:rsidP="00EA3400">
      <w:pPr>
        <w:tabs>
          <w:tab w:val="left" w:pos="567"/>
        </w:tabs>
        <w:spacing w:after="0" w:line="240" w:lineRule="auto"/>
        <w:ind w:firstLine="284"/>
        <w:jc w:val="both"/>
        <w:rPr>
          <w:rFonts w:ascii="Times New Roman" w:hAnsi="Times New Roman"/>
          <w:sz w:val="26"/>
          <w:szCs w:val="26"/>
        </w:rPr>
      </w:pPr>
    </w:p>
    <w:p w:rsidR="00AD4F0F" w:rsidRPr="00EA3400" w:rsidRDefault="0010151D" w:rsidP="00EA3400">
      <w:pPr>
        <w:pStyle w:val="4"/>
        <w:tabs>
          <w:tab w:val="left" w:pos="567"/>
        </w:tabs>
        <w:spacing w:before="0" w:line="240" w:lineRule="auto"/>
        <w:ind w:firstLine="284"/>
        <w:rPr>
          <w:sz w:val="26"/>
          <w:szCs w:val="26"/>
        </w:rPr>
      </w:pPr>
      <w:bookmarkStart w:id="92" w:name="_Toc409691647"/>
      <w:bookmarkStart w:id="93" w:name="_Toc410653970"/>
      <w:bookmarkStart w:id="94" w:name="_Toc414553156"/>
      <w:r>
        <w:rPr>
          <w:sz w:val="26"/>
          <w:szCs w:val="26"/>
        </w:rPr>
        <w:t>1.2.5.17</w:t>
      </w:r>
      <w:r w:rsidR="00AD4F0F" w:rsidRPr="00EA3400">
        <w:rPr>
          <w:sz w:val="26"/>
          <w:szCs w:val="26"/>
        </w:rPr>
        <w:t>. Физическая культура</w:t>
      </w:r>
      <w:bookmarkEnd w:id="92"/>
      <w:bookmarkEnd w:id="93"/>
      <w:bookmarkEnd w:id="94"/>
    </w:p>
    <w:p w:rsidR="00AD4F0F" w:rsidRPr="00EA3400" w:rsidRDefault="00AD4F0F" w:rsidP="00EA3400">
      <w:pPr>
        <w:tabs>
          <w:tab w:val="left" w:pos="567"/>
        </w:tabs>
        <w:spacing w:after="0" w:line="240" w:lineRule="auto"/>
        <w:ind w:right="-5" w:firstLine="284"/>
        <w:jc w:val="both"/>
        <w:rPr>
          <w:rFonts w:ascii="Times New Roman" w:hAnsi="Times New Roman"/>
          <w:sz w:val="26"/>
          <w:szCs w:val="26"/>
        </w:rPr>
      </w:pPr>
      <w:r w:rsidRPr="00EA3400">
        <w:rPr>
          <w:rFonts w:ascii="Times New Roman" w:hAnsi="Times New Roman"/>
          <w:b/>
          <w:sz w:val="26"/>
          <w:szCs w:val="26"/>
        </w:rPr>
        <w:t xml:space="preserve">Выпускник научится: </w:t>
      </w:r>
    </w:p>
    <w:p w:rsidR="00AD4F0F" w:rsidRPr="00EA3400" w:rsidRDefault="00AD4F0F" w:rsidP="00EA3400">
      <w:pPr>
        <w:numPr>
          <w:ilvl w:val="0"/>
          <w:numId w:val="89"/>
        </w:numPr>
        <w:tabs>
          <w:tab w:val="left" w:pos="567"/>
          <w:tab w:val="left" w:pos="709"/>
          <w:tab w:val="left" w:pos="1134"/>
        </w:tabs>
        <w:spacing w:after="0" w:line="240" w:lineRule="auto"/>
        <w:ind w:left="0" w:right="-5" w:firstLine="284"/>
        <w:contextualSpacing/>
        <w:jc w:val="both"/>
        <w:rPr>
          <w:rFonts w:ascii="Times New Roman" w:hAnsi="Times New Roman"/>
          <w:sz w:val="26"/>
          <w:szCs w:val="26"/>
        </w:rPr>
      </w:pPr>
      <w:r w:rsidRPr="00EA3400">
        <w:rPr>
          <w:rFonts w:ascii="Times New Roman" w:hAnsi="Times New Roman"/>
          <w:sz w:val="26"/>
          <w:szCs w:val="26"/>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AD4F0F" w:rsidRPr="00EA3400" w:rsidRDefault="00AD4F0F" w:rsidP="00EA3400">
      <w:pPr>
        <w:numPr>
          <w:ilvl w:val="0"/>
          <w:numId w:val="89"/>
        </w:numPr>
        <w:tabs>
          <w:tab w:val="left" w:pos="567"/>
          <w:tab w:val="left" w:pos="709"/>
          <w:tab w:val="left" w:pos="1134"/>
        </w:tabs>
        <w:spacing w:after="0" w:line="240" w:lineRule="auto"/>
        <w:ind w:left="0" w:right="-5" w:firstLine="284"/>
        <w:contextualSpacing/>
        <w:jc w:val="both"/>
        <w:rPr>
          <w:rFonts w:ascii="Times New Roman" w:hAnsi="Times New Roman"/>
          <w:sz w:val="26"/>
          <w:szCs w:val="26"/>
        </w:rPr>
      </w:pPr>
      <w:r w:rsidRPr="00EA3400">
        <w:rPr>
          <w:rFonts w:ascii="Times New Roman" w:hAnsi="Times New Roman"/>
          <w:sz w:val="26"/>
          <w:szCs w:val="26"/>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D4F0F" w:rsidRPr="00EA3400" w:rsidRDefault="00AD4F0F" w:rsidP="00EA3400">
      <w:pPr>
        <w:numPr>
          <w:ilvl w:val="0"/>
          <w:numId w:val="89"/>
        </w:numPr>
        <w:tabs>
          <w:tab w:val="left" w:pos="567"/>
          <w:tab w:val="left" w:pos="709"/>
          <w:tab w:val="left" w:pos="1134"/>
        </w:tabs>
        <w:spacing w:after="0" w:line="240" w:lineRule="auto"/>
        <w:ind w:left="0" w:right="-5" w:firstLine="284"/>
        <w:contextualSpacing/>
        <w:jc w:val="both"/>
        <w:rPr>
          <w:rFonts w:ascii="Times New Roman" w:hAnsi="Times New Roman"/>
          <w:sz w:val="26"/>
          <w:szCs w:val="26"/>
        </w:rPr>
      </w:pPr>
      <w:r w:rsidRPr="00EA3400">
        <w:rPr>
          <w:rFonts w:ascii="Times New Roman" w:hAnsi="Times New Roman"/>
          <w:sz w:val="26"/>
          <w:szCs w:val="26"/>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AD4F0F" w:rsidRPr="00EA3400" w:rsidRDefault="00AD4F0F" w:rsidP="00EA3400">
      <w:pPr>
        <w:numPr>
          <w:ilvl w:val="0"/>
          <w:numId w:val="89"/>
        </w:numPr>
        <w:tabs>
          <w:tab w:val="left" w:pos="567"/>
          <w:tab w:val="left" w:pos="709"/>
          <w:tab w:val="left" w:pos="1134"/>
        </w:tabs>
        <w:spacing w:after="0" w:line="240" w:lineRule="auto"/>
        <w:ind w:left="0" w:right="-5" w:firstLine="284"/>
        <w:contextualSpacing/>
        <w:jc w:val="both"/>
        <w:rPr>
          <w:rFonts w:ascii="Times New Roman" w:hAnsi="Times New Roman"/>
          <w:sz w:val="26"/>
          <w:szCs w:val="26"/>
        </w:rPr>
      </w:pPr>
      <w:r w:rsidRPr="00EA3400">
        <w:rPr>
          <w:rFonts w:ascii="Times New Roman" w:hAnsi="Times New Roman"/>
          <w:sz w:val="26"/>
          <w:szCs w:val="26"/>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AD4F0F" w:rsidRPr="00EA3400" w:rsidRDefault="00AD4F0F" w:rsidP="00EA3400">
      <w:pPr>
        <w:numPr>
          <w:ilvl w:val="0"/>
          <w:numId w:val="89"/>
        </w:numPr>
        <w:tabs>
          <w:tab w:val="left" w:pos="567"/>
          <w:tab w:val="left" w:pos="709"/>
          <w:tab w:val="left" w:pos="1134"/>
        </w:tabs>
        <w:spacing w:after="0" w:line="240" w:lineRule="auto"/>
        <w:ind w:left="0" w:right="-5" w:firstLine="284"/>
        <w:contextualSpacing/>
        <w:jc w:val="both"/>
        <w:rPr>
          <w:rFonts w:ascii="Times New Roman" w:hAnsi="Times New Roman"/>
          <w:sz w:val="26"/>
          <w:szCs w:val="26"/>
        </w:rPr>
      </w:pPr>
      <w:r w:rsidRPr="00EA3400">
        <w:rPr>
          <w:rFonts w:ascii="Times New Roman" w:hAnsi="Times New Roman"/>
          <w:sz w:val="26"/>
          <w:szCs w:val="26"/>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D4F0F" w:rsidRPr="00EA3400" w:rsidRDefault="00AD4F0F" w:rsidP="00EA3400">
      <w:pPr>
        <w:numPr>
          <w:ilvl w:val="0"/>
          <w:numId w:val="89"/>
        </w:numPr>
        <w:tabs>
          <w:tab w:val="left" w:pos="567"/>
          <w:tab w:val="left" w:pos="709"/>
          <w:tab w:val="left" w:pos="1134"/>
        </w:tabs>
        <w:spacing w:after="0" w:line="240" w:lineRule="auto"/>
        <w:ind w:left="0" w:right="-5" w:firstLine="284"/>
        <w:contextualSpacing/>
        <w:jc w:val="both"/>
        <w:rPr>
          <w:rFonts w:ascii="Times New Roman" w:hAnsi="Times New Roman"/>
          <w:sz w:val="26"/>
          <w:szCs w:val="26"/>
        </w:rPr>
      </w:pPr>
      <w:r w:rsidRPr="00EA3400">
        <w:rPr>
          <w:rFonts w:ascii="Times New Roman" w:hAnsi="Times New Roman"/>
          <w:sz w:val="26"/>
          <w:szCs w:val="26"/>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AD4F0F" w:rsidRPr="00EA3400" w:rsidRDefault="00AD4F0F" w:rsidP="00EA3400">
      <w:pPr>
        <w:numPr>
          <w:ilvl w:val="0"/>
          <w:numId w:val="89"/>
        </w:numPr>
        <w:tabs>
          <w:tab w:val="left" w:pos="567"/>
          <w:tab w:val="left" w:pos="709"/>
          <w:tab w:val="left" w:pos="1134"/>
        </w:tabs>
        <w:spacing w:after="0" w:line="240" w:lineRule="auto"/>
        <w:ind w:left="0" w:right="-5" w:firstLine="284"/>
        <w:contextualSpacing/>
        <w:jc w:val="both"/>
        <w:rPr>
          <w:rFonts w:ascii="Times New Roman" w:hAnsi="Times New Roman"/>
          <w:sz w:val="26"/>
          <w:szCs w:val="26"/>
        </w:rPr>
      </w:pPr>
      <w:r w:rsidRPr="00EA3400">
        <w:rPr>
          <w:rFonts w:ascii="Times New Roman" w:hAnsi="Times New Roman"/>
          <w:sz w:val="26"/>
          <w:szCs w:val="26"/>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AD4F0F" w:rsidRPr="00EA3400" w:rsidRDefault="00AD4F0F" w:rsidP="00EA3400">
      <w:pPr>
        <w:numPr>
          <w:ilvl w:val="0"/>
          <w:numId w:val="89"/>
        </w:numPr>
        <w:tabs>
          <w:tab w:val="left" w:pos="567"/>
          <w:tab w:val="left" w:pos="709"/>
          <w:tab w:val="left" w:pos="1134"/>
        </w:tabs>
        <w:spacing w:after="0" w:line="240" w:lineRule="auto"/>
        <w:ind w:left="0" w:right="-5" w:firstLine="284"/>
        <w:contextualSpacing/>
        <w:jc w:val="both"/>
        <w:rPr>
          <w:rFonts w:ascii="Times New Roman" w:hAnsi="Times New Roman"/>
          <w:sz w:val="26"/>
          <w:szCs w:val="26"/>
        </w:rPr>
      </w:pPr>
      <w:r w:rsidRPr="00EA3400">
        <w:rPr>
          <w:rFonts w:ascii="Times New Roman" w:hAnsi="Times New Roman"/>
          <w:sz w:val="26"/>
          <w:szCs w:val="26"/>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AD4F0F" w:rsidRPr="00EA3400" w:rsidRDefault="00AD4F0F" w:rsidP="00EA3400">
      <w:pPr>
        <w:numPr>
          <w:ilvl w:val="0"/>
          <w:numId w:val="89"/>
        </w:numPr>
        <w:tabs>
          <w:tab w:val="left" w:pos="567"/>
          <w:tab w:val="left" w:pos="709"/>
          <w:tab w:val="left" w:pos="1134"/>
        </w:tabs>
        <w:spacing w:after="0" w:line="240" w:lineRule="auto"/>
        <w:ind w:left="0" w:right="-5" w:firstLine="284"/>
        <w:contextualSpacing/>
        <w:jc w:val="both"/>
        <w:rPr>
          <w:rFonts w:ascii="Times New Roman" w:hAnsi="Times New Roman"/>
          <w:sz w:val="26"/>
          <w:szCs w:val="26"/>
        </w:rPr>
      </w:pPr>
      <w:r w:rsidRPr="00EA3400">
        <w:rPr>
          <w:rFonts w:ascii="Times New Roman" w:hAnsi="Times New Roman"/>
          <w:sz w:val="26"/>
          <w:szCs w:val="26"/>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AD4F0F" w:rsidRPr="00EA3400" w:rsidRDefault="00AD4F0F" w:rsidP="00EA3400">
      <w:pPr>
        <w:numPr>
          <w:ilvl w:val="0"/>
          <w:numId w:val="89"/>
        </w:numPr>
        <w:tabs>
          <w:tab w:val="left" w:pos="567"/>
          <w:tab w:val="left" w:pos="709"/>
          <w:tab w:val="left" w:pos="1134"/>
        </w:tabs>
        <w:spacing w:after="0" w:line="240" w:lineRule="auto"/>
        <w:ind w:left="0" w:right="-5" w:firstLine="284"/>
        <w:contextualSpacing/>
        <w:jc w:val="both"/>
        <w:rPr>
          <w:rFonts w:ascii="Times New Roman" w:hAnsi="Times New Roman"/>
          <w:sz w:val="26"/>
          <w:szCs w:val="26"/>
        </w:rPr>
      </w:pPr>
      <w:r w:rsidRPr="00EA3400">
        <w:rPr>
          <w:rFonts w:ascii="Times New Roman" w:hAnsi="Times New Roman"/>
          <w:sz w:val="26"/>
          <w:szCs w:val="26"/>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AD4F0F" w:rsidRPr="00EA3400" w:rsidRDefault="00AD4F0F" w:rsidP="00EA3400">
      <w:pPr>
        <w:numPr>
          <w:ilvl w:val="0"/>
          <w:numId w:val="89"/>
        </w:numPr>
        <w:tabs>
          <w:tab w:val="left" w:pos="567"/>
          <w:tab w:val="left" w:pos="709"/>
          <w:tab w:val="left" w:pos="1134"/>
        </w:tabs>
        <w:spacing w:after="0" w:line="240" w:lineRule="auto"/>
        <w:ind w:left="0" w:right="-5" w:firstLine="284"/>
        <w:contextualSpacing/>
        <w:jc w:val="both"/>
        <w:rPr>
          <w:rFonts w:ascii="Times New Roman" w:hAnsi="Times New Roman"/>
          <w:sz w:val="26"/>
          <w:szCs w:val="26"/>
        </w:rPr>
      </w:pPr>
      <w:r w:rsidRPr="00EA3400">
        <w:rPr>
          <w:rFonts w:ascii="Times New Roman" w:hAnsi="Times New Roman"/>
          <w:sz w:val="26"/>
          <w:szCs w:val="26"/>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AD4F0F" w:rsidRPr="00EA3400" w:rsidRDefault="00AD4F0F" w:rsidP="00EA3400">
      <w:pPr>
        <w:numPr>
          <w:ilvl w:val="0"/>
          <w:numId w:val="89"/>
        </w:numPr>
        <w:tabs>
          <w:tab w:val="left" w:pos="567"/>
          <w:tab w:val="left" w:pos="709"/>
          <w:tab w:val="left" w:pos="1134"/>
        </w:tabs>
        <w:spacing w:after="0" w:line="240" w:lineRule="auto"/>
        <w:ind w:left="0" w:right="-5" w:firstLine="284"/>
        <w:contextualSpacing/>
        <w:jc w:val="both"/>
        <w:rPr>
          <w:rFonts w:ascii="Times New Roman" w:hAnsi="Times New Roman"/>
          <w:sz w:val="26"/>
          <w:szCs w:val="26"/>
        </w:rPr>
      </w:pPr>
      <w:r w:rsidRPr="00EA3400">
        <w:rPr>
          <w:rFonts w:ascii="Times New Roman" w:hAnsi="Times New Roman"/>
          <w:sz w:val="26"/>
          <w:szCs w:val="26"/>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AD4F0F" w:rsidRPr="00EA3400" w:rsidRDefault="00AD4F0F" w:rsidP="00EA3400">
      <w:pPr>
        <w:numPr>
          <w:ilvl w:val="0"/>
          <w:numId w:val="89"/>
        </w:numPr>
        <w:tabs>
          <w:tab w:val="left" w:pos="567"/>
          <w:tab w:val="left" w:pos="709"/>
          <w:tab w:val="left" w:pos="1134"/>
        </w:tabs>
        <w:spacing w:after="0" w:line="240" w:lineRule="auto"/>
        <w:ind w:left="0" w:right="-5" w:firstLine="284"/>
        <w:contextualSpacing/>
        <w:jc w:val="both"/>
        <w:rPr>
          <w:rFonts w:ascii="Times New Roman" w:hAnsi="Times New Roman"/>
          <w:sz w:val="26"/>
          <w:szCs w:val="26"/>
        </w:rPr>
      </w:pPr>
      <w:r w:rsidRPr="00EA3400">
        <w:rPr>
          <w:rFonts w:ascii="Times New Roman" w:hAnsi="Times New Roman"/>
          <w:sz w:val="26"/>
          <w:szCs w:val="26"/>
        </w:rPr>
        <w:t>выполнять акробатические комбинации из числа хорошо освоенных упражнений;</w:t>
      </w:r>
    </w:p>
    <w:p w:rsidR="00AD4F0F" w:rsidRPr="00EA3400" w:rsidRDefault="00AD4F0F" w:rsidP="00EA3400">
      <w:pPr>
        <w:numPr>
          <w:ilvl w:val="0"/>
          <w:numId w:val="89"/>
        </w:numPr>
        <w:tabs>
          <w:tab w:val="left" w:pos="567"/>
          <w:tab w:val="left" w:pos="709"/>
          <w:tab w:val="left" w:pos="1134"/>
        </w:tabs>
        <w:spacing w:after="0" w:line="240" w:lineRule="auto"/>
        <w:ind w:left="0" w:right="-5" w:firstLine="284"/>
        <w:contextualSpacing/>
        <w:jc w:val="both"/>
        <w:rPr>
          <w:rFonts w:ascii="Times New Roman" w:hAnsi="Times New Roman"/>
          <w:sz w:val="26"/>
          <w:szCs w:val="26"/>
        </w:rPr>
      </w:pPr>
      <w:r w:rsidRPr="00EA3400">
        <w:rPr>
          <w:rFonts w:ascii="Times New Roman" w:hAnsi="Times New Roman"/>
          <w:sz w:val="26"/>
          <w:szCs w:val="26"/>
        </w:rPr>
        <w:t>выполнять гимнастические комбинации на спортивных снарядах из числа хорошо освоенных упражнений;</w:t>
      </w:r>
    </w:p>
    <w:p w:rsidR="00AD4F0F" w:rsidRPr="00EA3400" w:rsidRDefault="00AD4F0F" w:rsidP="00EA3400">
      <w:pPr>
        <w:numPr>
          <w:ilvl w:val="0"/>
          <w:numId w:val="89"/>
        </w:numPr>
        <w:tabs>
          <w:tab w:val="left" w:pos="567"/>
          <w:tab w:val="left" w:pos="709"/>
          <w:tab w:val="left" w:pos="1134"/>
        </w:tabs>
        <w:spacing w:after="0" w:line="240" w:lineRule="auto"/>
        <w:ind w:left="0" w:right="-5" w:firstLine="284"/>
        <w:contextualSpacing/>
        <w:jc w:val="both"/>
        <w:rPr>
          <w:rFonts w:ascii="Times New Roman" w:hAnsi="Times New Roman"/>
          <w:sz w:val="26"/>
          <w:szCs w:val="26"/>
        </w:rPr>
      </w:pPr>
      <w:r w:rsidRPr="00EA3400">
        <w:rPr>
          <w:rFonts w:ascii="Times New Roman" w:hAnsi="Times New Roman"/>
          <w:sz w:val="26"/>
          <w:szCs w:val="26"/>
        </w:rPr>
        <w:t>выполнять легкоатлетические упражнения в беге и в прыжках (в длину и высоту);</w:t>
      </w:r>
    </w:p>
    <w:p w:rsidR="00AD4F0F" w:rsidRPr="00EA3400" w:rsidRDefault="00AD4F0F" w:rsidP="00EA3400">
      <w:pPr>
        <w:numPr>
          <w:ilvl w:val="0"/>
          <w:numId w:val="89"/>
        </w:numPr>
        <w:tabs>
          <w:tab w:val="left" w:pos="567"/>
          <w:tab w:val="left" w:pos="709"/>
          <w:tab w:val="left" w:pos="1134"/>
        </w:tabs>
        <w:spacing w:after="0" w:line="240" w:lineRule="auto"/>
        <w:ind w:left="0" w:right="-5" w:firstLine="284"/>
        <w:contextualSpacing/>
        <w:jc w:val="both"/>
        <w:rPr>
          <w:rFonts w:ascii="Times New Roman" w:hAnsi="Times New Roman"/>
          <w:sz w:val="26"/>
          <w:szCs w:val="26"/>
        </w:rPr>
      </w:pPr>
      <w:r w:rsidRPr="00EA3400">
        <w:rPr>
          <w:rFonts w:ascii="Times New Roman" w:hAnsi="Times New Roman"/>
          <w:sz w:val="26"/>
          <w:szCs w:val="26"/>
        </w:rPr>
        <w:t>выполнять спуски и торможения на лыжах с пологого склона;</w:t>
      </w:r>
    </w:p>
    <w:p w:rsidR="00AD4F0F" w:rsidRPr="00EA3400" w:rsidRDefault="00AD4F0F" w:rsidP="00EA3400">
      <w:pPr>
        <w:numPr>
          <w:ilvl w:val="0"/>
          <w:numId w:val="89"/>
        </w:numPr>
        <w:tabs>
          <w:tab w:val="left" w:pos="567"/>
          <w:tab w:val="left" w:pos="709"/>
          <w:tab w:val="left" w:pos="1134"/>
        </w:tabs>
        <w:spacing w:after="0" w:line="240" w:lineRule="auto"/>
        <w:ind w:left="0" w:right="-5" w:firstLine="284"/>
        <w:contextualSpacing/>
        <w:jc w:val="both"/>
        <w:rPr>
          <w:rFonts w:ascii="Times New Roman" w:hAnsi="Times New Roman"/>
          <w:sz w:val="26"/>
          <w:szCs w:val="26"/>
        </w:rPr>
      </w:pPr>
      <w:r w:rsidRPr="00EA3400">
        <w:rPr>
          <w:rFonts w:ascii="Times New Roman" w:hAnsi="Times New Roman"/>
          <w:sz w:val="26"/>
          <w:szCs w:val="26"/>
        </w:rPr>
        <w:t>выполнять основные технические действия и приемы игры в футбол, волейбол, баскетбол в условиях учебной и игровой деятельности;</w:t>
      </w:r>
    </w:p>
    <w:p w:rsidR="00AD4F0F" w:rsidRPr="00EA3400" w:rsidRDefault="00AD4F0F" w:rsidP="00EA3400">
      <w:pPr>
        <w:numPr>
          <w:ilvl w:val="0"/>
          <w:numId w:val="89"/>
        </w:numPr>
        <w:tabs>
          <w:tab w:val="left" w:pos="567"/>
          <w:tab w:val="left" w:pos="709"/>
          <w:tab w:val="left" w:pos="1134"/>
        </w:tabs>
        <w:spacing w:after="0" w:line="240" w:lineRule="auto"/>
        <w:ind w:left="0" w:right="-5" w:firstLine="284"/>
        <w:contextualSpacing/>
        <w:jc w:val="both"/>
        <w:rPr>
          <w:rFonts w:ascii="Times New Roman" w:hAnsi="Times New Roman"/>
          <w:sz w:val="26"/>
          <w:szCs w:val="26"/>
        </w:rPr>
      </w:pPr>
      <w:r w:rsidRPr="00EA3400">
        <w:rPr>
          <w:rFonts w:ascii="Times New Roman" w:hAnsi="Times New Roman"/>
          <w:sz w:val="26"/>
          <w:szCs w:val="26"/>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AD4F0F" w:rsidRPr="00EA3400" w:rsidRDefault="00AD4F0F" w:rsidP="00EA3400">
      <w:pPr>
        <w:numPr>
          <w:ilvl w:val="0"/>
          <w:numId w:val="89"/>
        </w:numPr>
        <w:tabs>
          <w:tab w:val="left" w:pos="567"/>
          <w:tab w:val="left" w:pos="709"/>
          <w:tab w:val="left" w:pos="1134"/>
        </w:tabs>
        <w:spacing w:after="0" w:line="240" w:lineRule="auto"/>
        <w:ind w:left="0" w:right="-5" w:firstLine="284"/>
        <w:contextualSpacing/>
        <w:jc w:val="both"/>
        <w:rPr>
          <w:rFonts w:ascii="Times New Roman" w:hAnsi="Times New Roman"/>
          <w:sz w:val="26"/>
          <w:szCs w:val="26"/>
        </w:rPr>
      </w:pPr>
      <w:r w:rsidRPr="00EA3400">
        <w:rPr>
          <w:rFonts w:ascii="Times New Roman" w:hAnsi="Times New Roman"/>
          <w:sz w:val="26"/>
          <w:szCs w:val="26"/>
        </w:rPr>
        <w:t>выполнять тестовые упражнения для оценки уровня индивидуального развития основных физических качеств.</w:t>
      </w:r>
    </w:p>
    <w:p w:rsidR="00AD4F0F" w:rsidRPr="00EA3400" w:rsidRDefault="00AD4F0F" w:rsidP="00EA3400">
      <w:pPr>
        <w:tabs>
          <w:tab w:val="left" w:pos="567"/>
        </w:tabs>
        <w:spacing w:after="0" w:line="240" w:lineRule="auto"/>
        <w:ind w:right="-5" w:firstLine="284"/>
        <w:jc w:val="both"/>
        <w:rPr>
          <w:rFonts w:ascii="Times New Roman" w:hAnsi="Times New Roman"/>
          <w:sz w:val="26"/>
          <w:szCs w:val="26"/>
        </w:rPr>
      </w:pPr>
      <w:r w:rsidRPr="00EA3400">
        <w:rPr>
          <w:rFonts w:ascii="Times New Roman" w:hAnsi="Times New Roman"/>
          <w:b/>
          <w:sz w:val="26"/>
          <w:szCs w:val="26"/>
        </w:rPr>
        <w:t>Выпускник получит возможность научиться:</w:t>
      </w:r>
    </w:p>
    <w:p w:rsidR="00AD4F0F" w:rsidRPr="00EA3400" w:rsidRDefault="00AD4F0F" w:rsidP="00EA3400">
      <w:pPr>
        <w:numPr>
          <w:ilvl w:val="0"/>
          <w:numId w:val="90"/>
        </w:numPr>
        <w:tabs>
          <w:tab w:val="left" w:pos="567"/>
          <w:tab w:val="left" w:pos="993"/>
        </w:tabs>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AD4F0F" w:rsidRPr="00EA3400" w:rsidRDefault="00AD4F0F" w:rsidP="00EA3400">
      <w:pPr>
        <w:numPr>
          <w:ilvl w:val="0"/>
          <w:numId w:val="90"/>
        </w:numPr>
        <w:tabs>
          <w:tab w:val="left" w:pos="567"/>
          <w:tab w:val="left" w:pos="993"/>
        </w:tabs>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AD4F0F" w:rsidRPr="00EA3400" w:rsidRDefault="00AD4F0F" w:rsidP="00EA3400">
      <w:pPr>
        <w:numPr>
          <w:ilvl w:val="0"/>
          <w:numId w:val="90"/>
        </w:numPr>
        <w:tabs>
          <w:tab w:val="left" w:pos="567"/>
          <w:tab w:val="left" w:pos="993"/>
        </w:tabs>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AD4F0F" w:rsidRPr="00EA3400" w:rsidRDefault="00AD4F0F" w:rsidP="00EA3400">
      <w:pPr>
        <w:numPr>
          <w:ilvl w:val="0"/>
          <w:numId w:val="90"/>
        </w:numPr>
        <w:tabs>
          <w:tab w:val="left" w:pos="567"/>
          <w:tab w:val="left" w:pos="993"/>
        </w:tabs>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AD4F0F" w:rsidRPr="00EA3400" w:rsidRDefault="00AD4F0F" w:rsidP="00EA3400">
      <w:pPr>
        <w:numPr>
          <w:ilvl w:val="0"/>
          <w:numId w:val="90"/>
        </w:numPr>
        <w:tabs>
          <w:tab w:val="left" w:pos="567"/>
          <w:tab w:val="left" w:pos="993"/>
        </w:tabs>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AD4F0F" w:rsidRPr="00EA3400" w:rsidRDefault="00AD4F0F" w:rsidP="00EA3400">
      <w:pPr>
        <w:numPr>
          <w:ilvl w:val="0"/>
          <w:numId w:val="90"/>
        </w:numPr>
        <w:tabs>
          <w:tab w:val="left" w:pos="567"/>
          <w:tab w:val="left" w:pos="993"/>
        </w:tabs>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проводить восстановительные мероприятия с использованием банных процедур и сеансов оздоровительного массажа;</w:t>
      </w:r>
    </w:p>
    <w:p w:rsidR="00AD4F0F" w:rsidRPr="00EA3400" w:rsidRDefault="00AD4F0F" w:rsidP="00EA3400">
      <w:pPr>
        <w:numPr>
          <w:ilvl w:val="0"/>
          <w:numId w:val="90"/>
        </w:numPr>
        <w:tabs>
          <w:tab w:val="left" w:pos="567"/>
          <w:tab w:val="left" w:pos="993"/>
        </w:tabs>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выполнять комплексы упражнений лечебной физической культуры с учетом имеющихся индивидуальных отклонений в показателях здоровья;</w:t>
      </w:r>
    </w:p>
    <w:p w:rsidR="00AD4F0F" w:rsidRPr="00EA3400" w:rsidRDefault="00AD4F0F" w:rsidP="00EA3400">
      <w:pPr>
        <w:numPr>
          <w:ilvl w:val="0"/>
          <w:numId w:val="90"/>
        </w:numPr>
        <w:tabs>
          <w:tab w:val="left" w:pos="567"/>
          <w:tab w:val="left" w:pos="993"/>
        </w:tabs>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преодолевать естественные и искусственные препятствия с помощью разнообразных способов лазания, прыжков и бега;</w:t>
      </w:r>
    </w:p>
    <w:p w:rsidR="00AD4F0F" w:rsidRPr="00EA3400" w:rsidRDefault="00AD4F0F" w:rsidP="00EA3400">
      <w:pPr>
        <w:numPr>
          <w:ilvl w:val="0"/>
          <w:numId w:val="90"/>
        </w:numPr>
        <w:tabs>
          <w:tab w:val="left" w:pos="567"/>
          <w:tab w:val="left" w:pos="993"/>
        </w:tabs>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 xml:space="preserve">осуществлять судейство по одному из осваиваемых видов спорта; </w:t>
      </w:r>
    </w:p>
    <w:p w:rsidR="00AD4F0F" w:rsidRPr="00EA3400" w:rsidRDefault="00AD4F0F" w:rsidP="00EA3400">
      <w:pPr>
        <w:numPr>
          <w:ilvl w:val="0"/>
          <w:numId w:val="90"/>
        </w:numPr>
        <w:tabs>
          <w:tab w:val="left" w:pos="567"/>
          <w:tab w:val="left" w:pos="993"/>
        </w:tabs>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выполнять тестовые нормативы Всероссийского физкультурно-спортивного комплекса «Готов к труду и обороне»;</w:t>
      </w:r>
    </w:p>
    <w:p w:rsidR="00AD4F0F" w:rsidRPr="00EA3400" w:rsidRDefault="00AD4F0F" w:rsidP="00EA3400">
      <w:pPr>
        <w:numPr>
          <w:ilvl w:val="0"/>
          <w:numId w:val="90"/>
        </w:numPr>
        <w:tabs>
          <w:tab w:val="left" w:pos="567"/>
          <w:tab w:val="left" w:pos="993"/>
        </w:tabs>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выполнять технико-тактические действия национальных видов спорта;</w:t>
      </w:r>
    </w:p>
    <w:p w:rsidR="00AD4F0F" w:rsidRPr="00EA3400" w:rsidRDefault="00AD4F0F" w:rsidP="00EA3400">
      <w:pPr>
        <w:numPr>
          <w:ilvl w:val="0"/>
          <w:numId w:val="90"/>
        </w:numPr>
        <w:tabs>
          <w:tab w:val="left" w:pos="567"/>
          <w:tab w:val="left" w:pos="993"/>
        </w:tabs>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проплывать учебную дистанцию вольным стилем.</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p>
    <w:p w:rsidR="00AD4F0F" w:rsidRPr="00EA3400" w:rsidRDefault="0010151D" w:rsidP="00EA3400">
      <w:pPr>
        <w:pStyle w:val="4"/>
        <w:tabs>
          <w:tab w:val="left" w:pos="567"/>
        </w:tabs>
        <w:spacing w:before="0" w:line="240" w:lineRule="auto"/>
        <w:ind w:firstLine="284"/>
        <w:rPr>
          <w:sz w:val="26"/>
          <w:szCs w:val="26"/>
        </w:rPr>
      </w:pPr>
      <w:bookmarkStart w:id="95" w:name="_Toc409691648"/>
      <w:bookmarkStart w:id="96" w:name="_Toc410653971"/>
      <w:bookmarkStart w:id="97" w:name="_Toc414553157"/>
      <w:r>
        <w:rPr>
          <w:sz w:val="26"/>
          <w:szCs w:val="26"/>
        </w:rPr>
        <w:t>1.2.5.18</w:t>
      </w:r>
      <w:r w:rsidR="00AD4F0F" w:rsidRPr="00EA3400">
        <w:rPr>
          <w:sz w:val="26"/>
          <w:szCs w:val="26"/>
        </w:rPr>
        <w:t>. Основы безопасности жизнедеятельности</w:t>
      </w:r>
      <w:bookmarkEnd w:id="95"/>
      <w:bookmarkEnd w:id="96"/>
      <w:bookmarkEnd w:id="97"/>
    </w:p>
    <w:p w:rsidR="00AD4F0F" w:rsidRPr="00EA3400" w:rsidRDefault="00AD4F0F" w:rsidP="00EA3400">
      <w:pPr>
        <w:tabs>
          <w:tab w:val="left" w:pos="567"/>
        </w:tabs>
        <w:spacing w:after="0" w:line="240" w:lineRule="auto"/>
        <w:ind w:firstLine="284"/>
        <w:jc w:val="both"/>
        <w:rPr>
          <w:rFonts w:ascii="Times New Roman" w:hAnsi="Times New Roman"/>
          <w:b/>
          <w:bCs/>
          <w:sz w:val="26"/>
          <w:szCs w:val="26"/>
          <w:shd w:val="clear" w:color="auto" w:fill="FFFFFF"/>
        </w:rPr>
      </w:pPr>
      <w:r w:rsidRPr="00EA3400">
        <w:rPr>
          <w:rFonts w:ascii="Times New Roman" w:hAnsi="Times New Roman"/>
          <w:b/>
          <w:bCs/>
          <w:sz w:val="26"/>
          <w:szCs w:val="26"/>
          <w:shd w:val="clear" w:color="auto" w:fill="FFFFFF"/>
        </w:rPr>
        <w:t>Выпускник научится:</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iCs/>
          <w:sz w:val="26"/>
          <w:szCs w:val="26"/>
        </w:rPr>
      </w:pPr>
      <w:r w:rsidRPr="00EA3400">
        <w:rPr>
          <w:rFonts w:ascii="Times New Roman" w:hAnsi="Times New Roman"/>
          <w:sz w:val="26"/>
          <w:szCs w:val="26"/>
        </w:rPr>
        <w:t>классифицировать и характеризовать</w:t>
      </w:r>
      <w:r w:rsidRPr="00EA3400">
        <w:rPr>
          <w:rFonts w:ascii="Times New Roman" w:hAnsi="Times New Roman"/>
          <w:iCs/>
          <w:sz w:val="26"/>
          <w:szCs w:val="26"/>
        </w:rPr>
        <w:t xml:space="preserve"> условия экологической безопасности;</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iCs/>
          <w:sz w:val="26"/>
          <w:szCs w:val="26"/>
        </w:rPr>
      </w:pPr>
      <w:r w:rsidRPr="00EA3400">
        <w:rPr>
          <w:rFonts w:ascii="Times New Roman" w:hAnsi="Times New Roman"/>
          <w:iCs/>
          <w:sz w:val="26"/>
          <w:szCs w:val="26"/>
        </w:rPr>
        <w:t>использовать знания о предельно допустимых концентрациях вредных веществ в атмосфере, воде и почве;</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bCs/>
          <w:iCs/>
          <w:sz w:val="26"/>
          <w:szCs w:val="26"/>
        </w:rPr>
      </w:pPr>
      <w:r w:rsidRPr="00EA3400">
        <w:rPr>
          <w:rFonts w:ascii="Times New Roman" w:hAnsi="Times New Roman"/>
          <w:iCs/>
          <w:sz w:val="26"/>
          <w:szCs w:val="26"/>
        </w:rPr>
        <w:t>использовать знания о способах контроля качества окружающей среды и продуктов питания с использованием бытовых приборов;</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безопасно, использовать бытовые приборы контроля качества окружающей среды и продуктов питания;</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безопасно использовать бытовые приборы;</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безопасно использовать средства бытовой химии;</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безопасно использовать средства коммуникации;</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классифицировать и характеризовать опасные ситуации криминогенного характера;</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b/>
          <w:sz w:val="26"/>
          <w:szCs w:val="26"/>
        </w:rPr>
      </w:pPr>
      <w:r w:rsidRPr="00EA3400">
        <w:rPr>
          <w:rFonts w:ascii="Times New Roman" w:hAnsi="Times New Roman"/>
          <w:sz w:val="26"/>
          <w:szCs w:val="26"/>
        </w:rPr>
        <w:t>предвидеть причины возникновения возможных опасных ситуаций криминогенного характера;</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безопасно вести и применять способы самозащиты в криминогенной ситуации на улице;</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безопасно вести и применять способы самозащиты в криминогенной ситуации в подъезде;</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безопасно вести и применять способы самозащиты в криминогенной ситуации в лифте;</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безопасно вести и применять способы самозащиты в криминогенной ситуации в квартире;</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безопасно вести и применять способы самозащиты при карманной краже;</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безопасно вести и применять способы самозащиты при попытке мошенничества;</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адекватно оценивать ситуацию дорожного движения;</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адекватно оценивать ситуацию и безопасно действовать при пожаре;</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безопасно использовать средства индивидуальной защиты при пожаре;</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безопасно применять первичные средства пожаротушения;</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соблюдать правила безопасности дорожного движения пешехода;</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соблюдать правила безопасности дорожного движения велосипедиста;</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соблюдать правила безопасности дорожного движения пассажира транспортного средства;</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классифицировать и характеризовать причины и последствия опасных ситуаций на воде;</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адекватно оценивать ситуацию и безопасно вести у воды и на воде;</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использовать средства и способы само- и взаимопомощи на воде;</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классифицировать и характеризовать причины и последствия опасных ситуаций в туристических походах;</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готовиться к туристическим походам;</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адекватно оценивать ситуацию и безопасно вести в туристических походах;</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адекватно оценивать ситуацию и ориентироваться на местности;</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добывать и поддерживать огонь в автономных условиях;</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добывать и очищать воду в автономных условиях;</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добывать и готовить пищу в автономных условиях; сооружать (обустраивать) временное жилище в автономных условиях;</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подавать сигналы бедствия и отвечать на них;</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характеризовать причины и последствия чрезвычайных ситуаций природного характера для личности, общества и государства;</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предвидеть опасности и правильно действовать в случае чрезвычайных ситуаций природного характера;</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классифицировать мероприятия по защите населения от чрезвычайных ситуаций природного характера;</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безопасно использовать средства индивидуальной защиты; </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характеризовать причины и последствия чрезвычайных ситуаций техногенного характера для личности, общества и государства;</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предвидеть опасности и правильно действовать в чрезвычайных ситуациях техногенного характера;</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классифицировать мероприятия по защите населения от чрезвычайных ситуаций техногенного характера;</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безопасно действовать по сигналу «Внимание всем!»;</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безопасно использовать средства индивидуальной и коллективной защиты;</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комплектовать минимально необходимый набор вещей (документов, продуктов) в случае эвакуации;</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классифицировать мероприятия по защите населения от терроризма, экстремизма, наркотизма;</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классифицировать и характеризовать опасные ситуации в местах большого скопления людей;</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предвидеть причины возникновения возможных опасных ситуаций в местах большого скопления людей;</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адекватно оценивать ситуацию и безопасно действовать в местах массового скопления людей;</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оповещать (вызывать) экстренные службы при чрезвычайной ситуации;</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характеризовать безопасный и здоровый образ жизни, его составляющие и значение для личности, общества и государства;</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bCs/>
          <w:sz w:val="26"/>
          <w:szCs w:val="26"/>
        </w:rPr>
      </w:pPr>
      <w:r w:rsidRPr="00EA3400">
        <w:rPr>
          <w:rFonts w:ascii="Times New Roman" w:hAnsi="Times New Roman"/>
          <w:sz w:val="26"/>
          <w:szCs w:val="26"/>
        </w:rPr>
        <w:t>классифицировать мероприятия и факторы, укрепляющие и разрушающие здоровье;</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планировать профилактические мероприятия по сохранению и укреплению своего здоровья;</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адекватно оценивать нагрузку и профилактические занятия по укреплению здоровья;планировать распорядок дня с учетом нагрузок;</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выявлять мероприятия и факторы, потенциально опасные для здоровья;</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безопасно использовать ресурсы интернета;</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bCs/>
          <w:sz w:val="26"/>
          <w:szCs w:val="26"/>
        </w:rPr>
        <w:t>анализировать состояние своего здоровья;</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определять состояния оказания неотложной помощи;</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использовать алгоритм действий по оказанию первой помощи;</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bCs/>
          <w:sz w:val="26"/>
          <w:szCs w:val="26"/>
        </w:rPr>
        <w:t xml:space="preserve">классифицировать </w:t>
      </w:r>
      <w:r w:rsidRPr="00EA3400">
        <w:rPr>
          <w:rFonts w:ascii="Times New Roman" w:hAnsi="Times New Roman"/>
          <w:sz w:val="26"/>
          <w:szCs w:val="26"/>
        </w:rPr>
        <w:t>средства оказания первой помощи;</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оказывать первую помощь при наружном и внутреннем кровотечении;</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извлекать инородное тело из верхних дыхательных путей;</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оказывать первую помощь при ушибах;</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оказывать первую помощь при растяжениях;</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оказывать первую помощь при вывихах;</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оказывать первую помощь при переломах;</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оказывать первую помощь при ожогах;</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оказывать первую помощь при отморожениях и общем переохлаждении;</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оказывать первую помощь при отравлениях;</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оказывать первую помощь при тепловом (солнечном) ударе;</w:t>
      </w:r>
    </w:p>
    <w:p w:rsidR="00AD4F0F" w:rsidRPr="00EA3400" w:rsidRDefault="00AD4F0F" w:rsidP="00EA3400">
      <w:pPr>
        <w:numPr>
          <w:ilvl w:val="0"/>
          <w:numId w:val="91"/>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оказывать первую помощь при укусе насекомых и змей.</w:t>
      </w:r>
    </w:p>
    <w:p w:rsidR="00AD4F0F" w:rsidRPr="00EA3400" w:rsidRDefault="00AD4F0F"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Выпускник получит возможность научиться:</w:t>
      </w:r>
    </w:p>
    <w:p w:rsidR="00AD4F0F" w:rsidRPr="00EA3400" w:rsidRDefault="00AD4F0F" w:rsidP="00EA3400">
      <w:pPr>
        <w:numPr>
          <w:ilvl w:val="0"/>
          <w:numId w:val="92"/>
        </w:numPr>
        <w:tabs>
          <w:tab w:val="left" w:pos="567"/>
          <w:tab w:val="left" w:pos="993"/>
        </w:tabs>
        <w:autoSpaceDE w:val="0"/>
        <w:autoSpaceDN w:val="0"/>
        <w:adjustRightInd w:val="0"/>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 xml:space="preserve">безопасно использовать средства индивидуальной защиты велосипедиста; </w:t>
      </w:r>
    </w:p>
    <w:p w:rsidR="00AD4F0F" w:rsidRPr="00EA3400" w:rsidRDefault="00AD4F0F" w:rsidP="00EA3400">
      <w:pPr>
        <w:numPr>
          <w:ilvl w:val="0"/>
          <w:numId w:val="92"/>
        </w:numPr>
        <w:tabs>
          <w:tab w:val="left" w:pos="567"/>
          <w:tab w:val="left" w:pos="993"/>
        </w:tabs>
        <w:autoSpaceDE w:val="0"/>
        <w:autoSpaceDN w:val="0"/>
        <w:adjustRightInd w:val="0"/>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 xml:space="preserve">классифицировать и характеризовать причины и последствия опасных ситуаций в туристических поездках; </w:t>
      </w:r>
    </w:p>
    <w:p w:rsidR="00AD4F0F" w:rsidRPr="00EA3400" w:rsidRDefault="00AD4F0F" w:rsidP="00EA3400">
      <w:pPr>
        <w:numPr>
          <w:ilvl w:val="0"/>
          <w:numId w:val="9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i/>
          <w:sz w:val="26"/>
          <w:szCs w:val="26"/>
        </w:rPr>
        <w:t>готовиться к туристическим поездкам;</w:t>
      </w:r>
    </w:p>
    <w:p w:rsidR="00AD4F0F" w:rsidRPr="00EA3400" w:rsidRDefault="00AD4F0F" w:rsidP="00EA3400">
      <w:pPr>
        <w:numPr>
          <w:ilvl w:val="0"/>
          <w:numId w:val="92"/>
        </w:numPr>
        <w:tabs>
          <w:tab w:val="left" w:pos="567"/>
          <w:tab w:val="left" w:pos="993"/>
        </w:tabs>
        <w:autoSpaceDE w:val="0"/>
        <w:autoSpaceDN w:val="0"/>
        <w:adjustRightInd w:val="0"/>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 xml:space="preserve">адекватно оценивать ситуацию и безопасно вести в туристических поездках; </w:t>
      </w:r>
    </w:p>
    <w:p w:rsidR="00AD4F0F" w:rsidRPr="00EA3400" w:rsidRDefault="00AD4F0F" w:rsidP="00EA3400">
      <w:pPr>
        <w:numPr>
          <w:ilvl w:val="0"/>
          <w:numId w:val="92"/>
        </w:numPr>
        <w:tabs>
          <w:tab w:val="left" w:pos="567"/>
          <w:tab w:val="left" w:pos="993"/>
        </w:tabs>
        <w:autoSpaceDE w:val="0"/>
        <w:autoSpaceDN w:val="0"/>
        <w:adjustRightInd w:val="0"/>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 xml:space="preserve">анализировать последствия возможных опасных ситуаций в местах большого скопления людей; </w:t>
      </w:r>
    </w:p>
    <w:p w:rsidR="00AD4F0F" w:rsidRPr="00EA3400" w:rsidRDefault="00AD4F0F" w:rsidP="00EA3400">
      <w:pPr>
        <w:numPr>
          <w:ilvl w:val="0"/>
          <w:numId w:val="92"/>
        </w:numPr>
        <w:tabs>
          <w:tab w:val="left" w:pos="567"/>
          <w:tab w:val="left" w:pos="993"/>
        </w:tabs>
        <w:autoSpaceDE w:val="0"/>
        <w:autoSpaceDN w:val="0"/>
        <w:adjustRightInd w:val="0"/>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 xml:space="preserve">анализировать последствия возможных опасных ситуаций криминогенного характера; </w:t>
      </w:r>
    </w:p>
    <w:p w:rsidR="00AD4F0F" w:rsidRPr="00EA3400" w:rsidRDefault="00AD4F0F" w:rsidP="00EA3400">
      <w:pPr>
        <w:numPr>
          <w:ilvl w:val="0"/>
          <w:numId w:val="9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i/>
          <w:sz w:val="26"/>
          <w:szCs w:val="26"/>
        </w:rPr>
        <w:t>безопасно вести и применять права покупателя;</w:t>
      </w:r>
    </w:p>
    <w:p w:rsidR="00AD4F0F" w:rsidRPr="00EA3400" w:rsidRDefault="00AD4F0F" w:rsidP="00EA3400">
      <w:pPr>
        <w:numPr>
          <w:ilvl w:val="0"/>
          <w:numId w:val="92"/>
        </w:numPr>
        <w:tabs>
          <w:tab w:val="left" w:pos="567"/>
          <w:tab w:val="left" w:pos="993"/>
        </w:tabs>
        <w:autoSpaceDE w:val="0"/>
        <w:autoSpaceDN w:val="0"/>
        <w:adjustRightInd w:val="0"/>
        <w:spacing w:after="0" w:line="240" w:lineRule="auto"/>
        <w:ind w:left="0" w:firstLine="284"/>
        <w:jc w:val="both"/>
        <w:rPr>
          <w:rFonts w:ascii="Times New Roman" w:hAnsi="Times New Roman"/>
          <w:b/>
          <w:i/>
          <w:sz w:val="26"/>
          <w:szCs w:val="26"/>
        </w:rPr>
      </w:pPr>
      <w:r w:rsidRPr="00EA3400">
        <w:rPr>
          <w:rFonts w:ascii="Times New Roman" w:hAnsi="Times New Roman"/>
          <w:i/>
          <w:sz w:val="26"/>
          <w:szCs w:val="26"/>
        </w:rPr>
        <w:t>анализировать последствия проявления терроризма, экстремизма, наркотизма;</w:t>
      </w:r>
    </w:p>
    <w:p w:rsidR="00AD4F0F" w:rsidRPr="00EA3400" w:rsidRDefault="00AD4F0F" w:rsidP="00EA3400">
      <w:pPr>
        <w:numPr>
          <w:ilvl w:val="0"/>
          <w:numId w:val="92"/>
        </w:numPr>
        <w:tabs>
          <w:tab w:val="left" w:pos="567"/>
          <w:tab w:val="left" w:pos="993"/>
        </w:tabs>
        <w:autoSpaceDE w:val="0"/>
        <w:autoSpaceDN w:val="0"/>
        <w:adjustRightInd w:val="0"/>
        <w:spacing w:after="0" w:line="240" w:lineRule="auto"/>
        <w:ind w:left="0" w:firstLine="284"/>
        <w:jc w:val="both"/>
        <w:rPr>
          <w:rFonts w:ascii="Times New Roman" w:hAnsi="Times New Roman"/>
          <w:bCs/>
          <w:i/>
          <w:sz w:val="26"/>
          <w:szCs w:val="26"/>
        </w:rPr>
      </w:pPr>
      <w:r w:rsidRPr="00EA3400">
        <w:rPr>
          <w:rFonts w:ascii="Times New Roman" w:hAnsi="Times New Roman"/>
          <w:i/>
          <w:sz w:val="26"/>
          <w:szCs w:val="26"/>
        </w:rPr>
        <w:t>предвидеть пути и средства возможного вовлечения в террористическую, экстремистскую и наркотическую деятельность;</w:t>
      </w:r>
      <w:r w:rsidRPr="00EA3400">
        <w:rPr>
          <w:rFonts w:ascii="Times New Roman" w:hAnsi="Times New Roman"/>
          <w:bCs/>
          <w:i/>
          <w:sz w:val="26"/>
          <w:szCs w:val="26"/>
        </w:rPr>
        <w:t xml:space="preserve">анализировать влияние вредных привычек и факторов и на состояние своего здоровья; </w:t>
      </w:r>
    </w:p>
    <w:p w:rsidR="00AD4F0F" w:rsidRPr="00EA3400" w:rsidRDefault="00AD4F0F" w:rsidP="00EA3400">
      <w:pPr>
        <w:numPr>
          <w:ilvl w:val="0"/>
          <w:numId w:val="92"/>
        </w:numPr>
        <w:tabs>
          <w:tab w:val="left" w:pos="567"/>
          <w:tab w:val="left" w:pos="993"/>
        </w:tabs>
        <w:autoSpaceDE w:val="0"/>
        <w:autoSpaceDN w:val="0"/>
        <w:adjustRightInd w:val="0"/>
        <w:spacing w:after="0" w:line="240" w:lineRule="auto"/>
        <w:ind w:left="0" w:firstLine="284"/>
        <w:jc w:val="both"/>
        <w:rPr>
          <w:rFonts w:ascii="Times New Roman" w:hAnsi="Times New Roman"/>
          <w:i/>
          <w:sz w:val="26"/>
          <w:szCs w:val="26"/>
        </w:rPr>
      </w:pPr>
      <w:r w:rsidRPr="00EA3400">
        <w:rPr>
          <w:rFonts w:ascii="Times New Roman" w:hAnsi="Times New Roman"/>
          <w:bCs/>
          <w:i/>
          <w:sz w:val="26"/>
          <w:szCs w:val="26"/>
        </w:rPr>
        <w:t xml:space="preserve">характеризовать </w:t>
      </w:r>
      <w:r w:rsidRPr="00EA3400">
        <w:rPr>
          <w:rFonts w:ascii="Times New Roman" w:hAnsi="Times New Roman"/>
          <w:i/>
          <w:sz w:val="26"/>
          <w:szCs w:val="26"/>
        </w:rPr>
        <w:t xml:space="preserve">роль семьи в жизни личности и общества и ее влияние на здоровье человека; </w:t>
      </w:r>
    </w:p>
    <w:p w:rsidR="00AD4F0F" w:rsidRPr="00EA3400" w:rsidRDefault="00AD4F0F" w:rsidP="00EA3400">
      <w:pPr>
        <w:numPr>
          <w:ilvl w:val="0"/>
          <w:numId w:val="92"/>
        </w:numPr>
        <w:tabs>
          <w:tab w:val="left" w:pos="567"/>
          <w:tab w:val="left" w:pos="993"/>
        </w:tabs>
        <w:autoSpaceDE w:val="0"/>
        <w:autoSpaceDN w:val="0"/>
        <w:adjustRightInd w:val="0"/>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AD4F0F" w:rsidRPr="00EA3400" w:rsidRDefault="00AD4F0F" w:rsidP="00EA3400">
      <w:pPr>
        <w:numPr>
          <w:ilvl w:val="0"/>
          <w:numId w:val="92"/>
        </w:numPr>
        <w:tabs>
          <w:tab w:val="left" w:pos="567"/>
          <w:tab w:val="left" w:pos="993"/>
        </w:tabs>
        <w:autoSpaceDE w:val="0"/>
        <w:autoSpaceDN w:val="0"/>
        <w:adjustRightInd w:val="0"/>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AD4F0F" w:rsidRPr="00EA3400" w:rsidRDefault="00AD4F0F" w:rsidP="00EA3400">
      <w:pPr>
        <w:numPr>
          <w:ilvl w:val="0"/>
          <w:numId w:val="92"/>
        </w:numPr>
        <w:tabs>
          <w:tab w:val="left" w:pos="567"/>
          <w:tab w:val="left" w:pos="993"/>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i/>
          <w:sz w:val="26"/>
          <w:szCs w:val="26"/>
        </w:rPr>
        <w:t>классифицировать основные правовые аспекты оказания первой помощи;</w:t>
      </w:r>
    </w:p>
    <w:p w:rsidR="00AD4F0F" w:rsidRPr="00EA3400" w:rsidRDefault="00AD4F0F" w:rsidP="00EA3400">
      <w:pPr>
        <w:numPr>
          <w:ilvl w:val="0"/>
          <w:numId w:val="92"/>
        </w:numPr>
        <w:tabs>
          <w:tab w:val="left" w:pos="567"/>
          <w:tab w:val="left" w:pos="993"/>
        </w:tabs>
        <w:autoSpaceDE w:val="0"/>
        <w:autoSpaceDN w:val="0"/>
        <w:adjustRightInd w:val="0"/>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 xml:space="preserve">оказывать первую помощь при не инфекционных заболеваниях; </w:t>
      </w:r>
    </w:p>
    <w:p w:rsidR="00AD4F0F" w:rsidRPr="00EA3400" w:rsidRDefault="00AD4F0F" w:rsidP="00EA3400">
      <w:pPr>
        <w:numPr>
          <w:ilvl w:val="0"/>
          <w:numId w:val="92"/>
        </w:numPr>
        <w:tabs>
          <w:tab w:val="left" w:pos="567"/>
          <w:tab w:val="left" w:pos="993"/>
        </w:tabs>
        <w:autoSpaceDE w:val="0"/>
        <w:autoSpaceDN w:val="0"/>
        <w:adjustRightInd w:val="0"/>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 xml:space="preserve">оказывать первую помощь при инфекционных заболеваниях; </w:t>
      </w:r>
    </w:p>
    <w:p w:rsidR="00AD4F0F" w:rsidRPr="00EA3400" w:rsidRDefault="00AD4F0F" w:rsidP="00EA3400">
      <w:pPr>
        <w:numPr>
          <w:ilvl w:val="0"/>
          <w:numId w:val="92"/>
        </w:numPr>
        <w:tabs>
          <w:tab w:val="left" w:pos="567"/>
          <w:tab w:val="left" w:pos="993"/>
        </w:tabs>
        <w:autoSpaceDE w:val="0"/>
        <w:autoSpaceDN w:val="0"/>
        <w:adjustRightInd w:val="0"/>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оказывать первую помощь при остановке сердечной деятельности;</w:t>
      </w:r>
    </w:p>
    <w:p w:rsidR="00AD4F0F" w:rsidRPr="00EA3400" w:rsidRDefault="00AD4F0F" w:rsidP="00EA3400">
      <w:pPr>
        <w:numPr>
          <w:ilvl w:val="0"/>
          <w:numId w:val="92"/>
        </w:numPr>
        <w:tabs>
          <w:tab w:val="left" w:pos="567"/>
          <w:tab w:val="left" w:pos="993"/>
        </w:tabs>
        <w:autoSpaceDE w:val="0"/>
        <w:autoSpaceDN w:val="0"/>
        <w:adjustRightInd w:val="0"/>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 xml:space="preserve">оказывать первую помощь при коме; </w:t>
      </w:r>
    </w:p>
    <w:p w:rsidR="00AD4F0F" w:rsidRPr="00EA3400" w:rsidRDefault="00AD4F0F" w:rsidP="00EA3400">
      <w:pPr>
        <w:numPr>
          <w:ilvl w:val="0"/>
          <w:numId w:val="92"/>
        </w:numPr>
        <w:tabs>
          <w:tab w:val="left" w:pos="567"/>
          <w:tab w:val="left" w:pos="993"/>
        </w:tabs>
        <w:autoSpaceDE w:val="0"/>
        <w:autoSpaceDN w:val="0"/>
        <w:adjustRightInd w:val="0"/>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 xml:space="preserve">оказывать первую помощь при поражении электрическим током; </w:t>
      </w:r>
    </w:p>
    <w:p w:rsidR="00AD4F0F" w:rsidRPr="00EA3400" w:rsidRDefault="00AD4F0F" w:rsidP="00EA3400">
      <w:pPr>
        <w:numPr>
          <w:ilvl w:val="0"/>
          <w:numId w:val="92"/>
        </w:numPr>
        <w:tabs>
          <w:tab w:val="left" w:pos="567"/>
          <w:tab w:val="left" w:pos="993"/>
        </w:tabs>
        <w:autoSpaceDE w:val="0"/>
        <w:autoSpaceDN w:val="0"/>
        <w:adjustRightInd w:val="0"/>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AD4F0F" w:rsidRPr="00EA3400" w:rsidRDefault="00AD4F0F" w:rsidP="00EA3400">
      <w:pPr>
        <w:numPr>
          <w:ilvl w:val="0"/>
          <w:numId w:val="92"/>
        </w:numPr>
        <w:tabs>
          <w:tab w:val="left" w:pos="567"/>
          <w:tab w:val="left" w:pos="993"/>
        </w:tabs>
        <w:autoSpaceDE w:val="0"/>
        <w:autoSpaceDN w:val="0"/>
        <w:adjustRightInd w:val="0"/>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 xml:space="preserve">усваивать приемы действий в различных опасных и чрезвычайных ситуациях; </w:t>
      </w:r>
    </w:p>
    <w:p w:rsidR="00AD4F0F" w:rsidRPr="00EA3400" w:rsidRDefault="00AD4F0F" w:rsidP="00EA3400">
      <w:pPr>
        <w:numPr>
          <w:ilvl w:val="0"/>
          <w:numId w:val="92"/>
        </w:numPr>
        <w:tabs>
          <w:tab w:val="left" w:pos="567"/>
          <w:tab w:val="left" w:pos="993"/>
        </w:tabs>
        <w:autoSpaceDE w:val="0"/>
        <w:autoSpaceDN w:val="0"/>
        <w:adjustRightInd w:val="0"/>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AD4F0F" w:rsidRPr="00EA3400" w:rsidRDefault="00AD4F0F" w:rsidP="00EA3400">
      <w:pPr>
        <w:numPr>
          <w:ilvl w:val="0"/>
          <w:numId w:val="92"/>
        </w:numPr>
        <w:tabs>
          <w:tab w:val="left" w:pos="567"/>
          <w:tab w:val="left" w:pos="993"/>
        </w:tabs>
        <w:autoSpaceDE w:val="0"/>
        <w:autoSpaceDN w:val="0"/>
        <w:adjustRightInd w:val="0"/>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творчески решать моделируемые ситуации и практические задачи в области безопасности жизнедеятельности.</w:t>
      </w:r>
    </w:p>
    <w:p w:rsidR="00AD4F0F" w:rsidRPr="00EA3400" w:rsidRDefault="00AD4F0F" w:rsidP="00EA3400">
      <w:pPr>
        <w:tabs>
          <w:tab w:val="left" w:pos="567"/>
          <w:tab w:val="left" w:pos="993"/>
        </w:tabs>
        <w:autoSpaceDE w:val="0"/>
        <w:autoSpaceDN w:val="0"/>
        <w:adjustRightInd w:val="0"/>
        <w:spacing w:after="0" w:line="240" w:lineRule="auto"/>
        <w:ind w:firstLine="284"/>
        <w:jc w:val="both"/>
        <w:rPr>
          <w:rFonts w:ascii="Times New Roman" w:hAnsi="Times New Roman"/>
          <w:i/>
          <w:sz w:val="26"/>
          <w:szCs w:val="26"/>
        </w:rPr>
      </w:pPr>
    </w:p>
    <w:p w:rsidR="00B540EE" w:rsidRPr="00EA3400" w:rsidRDefault="001E2A07" w:rsidP="000967A5">
      <w:pPr>
        <w:pStyle w:val="2"/>
        <w:tabs>
          <w:tab w:val="left" w:pos="567"/>
        </w:tabs>
        <w:spacing w:line="240" w:lineRule="auto"/>
        <w:ind w:firstLine="0"/>
        <w:rPr>
          <w:sz w:val="26"/>
          <w:szCs w:val="26"/>
        </w:rPr>
      </w:pPr>
      <w:bookmarkStart w:id="98" w:name="_Toc406058984"/>
      <w:bookmarkStart w:id="99" w:name="_Toc409691649"/>
      <w:bookmarkStart w:id="100" w:name="_Toc410653972"/>
      <w:bookmarkStart w:id="101" w:name="_Toc414553158"/>
      <w:r w:rsidRPr="00EA3400">
        <w:rPr>
          <w:sz w:val="26"/>
          <w:szCs w:val="26"/>
        </w:rPr>
        <w:t xml:space="preserve">1.3. </w:t>
      </w:r>
      <w:r w:rsidR="00B540EE" w:rsidRPr="00EA3400">
        <w:rPr>
          <w:sz w:val="26"/>
          <w:szCs w:val="26"/>
        </w:rPr>
        <w:t xml:space="preserve">Система оценки </w:t>
      </w:r>
      <w:bookmarkEnd w:id="98"/>
      <w:r w:rsidR="000D4F24" w:rsidRPr="00EA3400">
        <w:rPr>
          <w:sz w:val="26"/>
          <w:szCs w:val="26"/>
        </w:rPr>
        <w:t>достижения планируемых результатов освоения основной образовательной программы основного общего образования</w:t>
      </w:r>
      <w:bookmarkEnd w:id="99"/>
      <w:bookmarkEnd w:id="100"/>
      <w:bookmarkEnd w:id="101"/>
    </w:p>
    <w:p w:rsidR="002F5340" w:rsidRPr="00EA3400" w:rsidRDefault="002F5340" w:rsidP="00EA3400">
      <w:pPr>
        <w:pStyle w:val="afffa"/>
        <w:tabs>
          <w:tab w:val="left" w:pos="567"/>
        </w:tabs>
        <w:spacing w:line="240" w:lineRule="auto"/>
        <w:ind w:firstLine="284"/>
        <w:rPr>
          <w:b/>
          <w:sz w:val="26"/>
          <w:szCs w:val="26"/>
        </w:rPr>
      </w:pPr>
    </w:p>
    <w:p w:rsidR="002F5340" w:rsidRPr="00EA3400" w:rsidRDefault="002F5340" w:rsidP="00EA3400">
      <w:pPr>
        <w:pStyle w:val="afffa"/>
        <w:tabs>
          <w:tab w:val="left" w:pos="567"/>
        </w:tabs>
        <w:spacing w:line="240" w:lineRule="auto"/>
        <w:ind w:firstLine="284"/>
        <w:rPr>
          <w:b/>
          <w:sz w:val="26"/>
          <w:szCs w:val="26"/>
        </w:rPr>
      </w:pPr>
      <w:r w:rsidRPr="00EA3400">
        <w:rPr>
          <w:b/>
          <w:sz w:val="26"/>
          <w:szCs w:val="26"/>
        </w:rPr>
        <w:t>1.3.1. Общие положения</w:t>
      </w:r>
    </w:p>
    <w:p w:rsidR="002F5340" w:rsidRPr="00EA3400" w:rsidRDefault="002F5340" w:rsidP="00EA3400">
      <w:pPr>
        <w:pStyle w:val="afffa"/>
        <w:tabs>
          <w:tab w:val="left" w:pos="567"/>
        </w:tabs>
        <w:spacing w:line="240" w:lineRule="auto"/>
        <w:ind w:firstLine="284"/>
        <w:rPr>
          <w:sz w:val="26"/>
          <w:szCs w:val="26"/>
        </w:rPr>
      </w:pPr>
      <w:r w:rsidRPr="00EA3400">
        <w:rPr>
          <w:sz w:val="26"/>
          <w:szCs w:val="26"/>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EA3400" w:rsidRDefault="002F5340" w:rsidP="00EA3400">
      <w:pPr>
        <w:pStyle w:val="afffa"/>
        <w:tabs>
          <w:tab w:val="left" w:pos="567"/>
        </w:tabs>
        <w:spacing w:line="240" w:lineRule="auto"/>
        <w:ind w:firstLine="284"/>
        <w:rPr>
          <w:sz w:val="26"/>
          <w:szCs w:val="26"/>
        </w:rPr>
      </w:pPr>
      <w:r w:rsidRPr="00EA3400">
        <w:rPr>
          <w:sz w:val="26"/>
          <w:szCs w:val="26"/>
        </w:rPr>
        <w:t xml:space="preserve">Основными </w:t>
      </w:r>
      <w:r w:rsidRPr="00EA3400">
        <w:rPr>
          <w:b/>
          <w:sz w:val="26"/>
          <w:szCs w:val="26"/>
        </w:rPr>
        <w:t>направлениями и целями</w:t>
      </w:r>
      <w:r w:rsidRPr="00EA3400">
        <w:rPr>
          <w:sz w:val="26"/>
          <w:szCs w:val="26"/>
        </w:rPr>
        <w:t xml:space="preserve"> оценочной деятельности в образовательной организации в соответствии с требованиями ФГОС ООО являются:</w:t>
      </w:r>
    </w:p>
    <w:p w:rsidR="002F5340" w:rsidRPr="00EA3400" w:rsidRDefault="002F5340" w:rsidP="00EA3400">
      <w:pPr>
        <w:pStyle w:val="afffa"/>
        <w:numPr>
          <w:ilvl w:val="0"/>
          <w:numId w:val="122"/>
        </w:numPr>
        <w:tabs>
          <w:tab w:val="left" w:pos="567"/>
        </w:tabs>
        <w:spacing w:line="240" w:lineRule="auto"/>
        <w:ind w:left="0" w:firstLine="284"/>
        <w:rPr>
          <w:sz w:val="26"/>
          <w:szCs w:val="26"/>
        </w:rPr>
      </w:pPr>
      <w:r w:rsidRPr="00EA3400">
        <w:rPr>
          <w:sz w:val="26"/>
          <w:szCs w:val="26"/>
        </w:rPr>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EA3400" w:rsidRDefault="002F5340" w:rsidP="00EA3400">
      <w:pPr>
        <w:pStyle w:val="afffa"/>
        <w:numPr>
          <w:ilvl w:val="0"/>
          <w:numId w:val="122"/>
        </w:numPr>
        <w:tabs>
          <w:tab w:val="left" w:pos="567"/>
        </w:tabs>
        <w:spacing w:line="240" w:lineRule="auto"/>
        <w:ind w:left="0" w:firstLine="284"/>
        <w:rPr>
          <w:sz w:val="26"/>
          <w:szCs w:val="26"/>
        </w:rPr>
      </w:pPr>
      <w:r w:rsidRPr="00EA3400">
        <w:rPr>
          <w:sz w:val="26"/>
          <w:szCs w:val="26"/>
        </w:rPr>
        <w:t>оценка результатов деятельности педагогических кадров</w:t>
      </w:r>
      <w:r w:rsidR="009E05DF" w:rsidRPr="00EA3400">
        <w:rPr>
          <w:sz w:val="26"/>
          <w:szCs w:val="26"/>
        </w:rPr>
        <w:t xml:space="preserve"> </w:t>
      </w:r>
      <w:r w:rsidRPr="00EA3400">
        <w:rPr>
          <w:sz w:val="26"/>
          <w:szCs w:val="26"/>
        </w:rPr>
        <w:t>как основа аттестационных процедур;</w:t>
      </w:r>
    </w:p>
    <w:p w:rsidR="002F5340" w:rsidRPr="00EA3400" w:rsidRDefault="002F5340" w:rsidP="00EA3400">
      <w:pPr>
        <w:pStyle w:val="afffa"/>
        <w:numPr>
          <w:ilvl w:val="0"/>
          <w:numId w:val="122"/>
        </w:numPr>
        <w:tabs>
          <w:tab w:val="left" w:pos="567"/>
        </w:tabs>
        <w:spacing w:line="240" w:lineRule="auto"/>
        <w:ind w:left="0" w:firstLine="284"/>
        <w:rPr>
          <w:sz w:val="26"/>
          <w:szCs w:val="26"/>
        </w:rPr>
      </w:pPr>
      <w:r w:rsidRPr="00EA3400">
        <w:rPr>
          <w:sz w:val="26"/>
          <w:szCs w:val="26"/>
        </w:rPr>
        <w:t>оценка результатов деятельности образовательной организациикак основа аккредитационных процедур.</w:t>
      </w:r>
    </w:p>
    <w:p w:rsidR="002F5340" w:rsidRPr="00EA3400" w:rsidRDefault="002F5340" w:rsidP="00EA3400">
      <w:pPr>
        <w:pStyle w:val="afffa"/>
        <w:tabs>
          <w:tab w:val="left" w:pos="567"/>
        </w:tabs>
        <w:spacing w:line="240" w:lineRule="auto"/>
        <w:ind w:firstLine="284"/>
        <w:rPr>
          <w:sz w:val="26"/>
          <w:szCs w:val="26"/>
        </w:rPr>
      </w:pPr>
      <w:r w:rsidRPr="00EA3400">
        <w:rPr>
          <w:sz w:val="26"/>
          <w:szCs w:val="26"/>
        </w:rPr>
        <w:t xml:space="preserve">Основным </w:t>
      </w:r>
      <w:r w:rsidRPr="00EA3400">
        <w:rPr>
          <w:b/>
          <w:sz w:val="26"/>
          <w:szCs w:val="26"/>
        </w:rPr>
        <w:t>объектом</w:t>
      </w:r>
      <w:r w:rsidRPr="00EA3400">
        <w:rPr>
          <w:sz w:val="26"/>
          <w:szCs w:val="26"/>
        </w:rPr>
        <w:t xml:space="preserve"> системы оценки, ее </w:t>
      </w:r>
      <w:r w:rsidRPr="00EA3400">
        <w:rPr>
          <w:b/>
          <w:sz w:val="26"/>
          <w:szCs w:val="26"/>
        </w:rPr>
        <w:t>содержательной и критериальной базой</w:t>
      </w:r>
      <w:r w:rsidRPr="00EA3400">
        <w:rPr>
          <w:sz w:val="26"/>
          <w:szCs w:val="26"/>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EA3400" w:rsidRDefault="002F5340" w:rsidP="00EA3400">
      <w:pPr>
        <w:pStyle w:val="afffa"/>
        <w:tabs>
          <w:tab w:val="left" w:pos="567"/>
        </w:tabs>
        <w:spacing w:line="240" w:lineRule="auto"/>
        <w:ind w:firstLine="284"/>
        <w:rPr>
          <w:sz w:val="26"/>
          <w:szCs w:val="26"/>
        </w:rPr>
      </w:pPr>
      <w:r w:rsidRPr="00EA3400">
        <w:rPr>
          <w:sz w:val="26"/>
          <w:szCs w:val="26"/>
        </w:rPr>
        <w:t>Система оценки включает процедуры внутренней и внешней оценки.</w:t>
      </w:r>
    </w:p>
    <w:p w:rsidR="002F5340" w:rsidRPr="00EA3400" w:rsidRDefault="002F5340" w:rsidP="00EA3400">
      <w:pPr>
        <w:pStyle w:val="afffa"/>
        <w:tabs>
          <w:tab w:val="left" w:pos="567"/>
        </w:tabs>
        <w:spacing w:line="240" w:lineRule="auto"/>
        <w:ind w:firstLine="284"/>
        <w:rPr>
          <w:sz w:val="26"/>
          <w:szCs w:val="26"/>
        </w:rPr>
      </w:pPr>
      <w:r w:rsidRPr="00EA3400">
        <w:rPr>
          <w:b/>
          <w:sz w:val="26"/>
          <w:szCs w:val="26"/>
        </w:rPr>
        <w:t>Внутренняя оценка</w:t>
      </w:r>
      <w:r w:rsidRPr="00EA3400">
        <w:rPr>
          <w:sz w:val="26"/>
          <w:szCs w:val="26"/>
        </w:rPr>
        <w:t>включает:</w:t>
      </w:r>
    </w:p>
    <w:p w:rsidR="002F5340" w:rsidRPr="00EA3400" w:rsidRDefault="002F5340" w:rsidP="00EA3400">
      <w:pPr>
        <w:pStyle w:val="afffa"/>
        <w:numPr>
          <w:ilvl w:val="0"/>
          <w:numId w:val="124"/>
        </w:numPr>
        <w:tabs>
          <w:tab w:val="left" w:pos="567"/>
        </w:tabs>
        <w:spacing w:line="240" w:lineRule="auto"/>
        <w:ind w:firstLine="284"/>
        <w:rPr>
          <w:sz w:val="26"/>
          <w:szCs w:val="26"/>
        </w:rPr>
      </w:pPr>
      <w:r w:rsidRPr="00EA3400">
        <w:rPr>
          <w:sz w:val="26"/>
          <w:szCs w:val="26"/>
        </w:rPr>
        <w:t>стартовую диагностику,</w:t>
      </w:r>
    </w:p>
    <w:p w:rsidR="002F5340" w:rsidRPr="00EA3400" w:rsidRDefault="002F5340" w:rsidP="00EA3400">
      <w:pPr>
        <w:pStyle w:val="afffa"/>
        <w:numPr>
          <w:ilvl w:val="0"/>
          <w:numId w:val="124"/>
        </w:numPr>
        <w:tabs>
          <w:tab w:val="left" w:pos="567"/>
        </w:tabs>
        <w:spacing w:line="240" w:lineRule="auto"/>
        <w:ind w:firstLine="284"/>
        <w:rPr>
          <w:sz w:val="26"/>
          <w:szCs w:val="26"/>
        </w:rPr>
      </w:pPr>
      <w:r w:rsidRPr="00EA3400">
        <w:rPr>
          <w:sz w:val="26"/>
          <w:szCs w:val="26"/>
        </w:rPr>
        <w:t>текущую и тематическую оценку,</w:t>
      </w:r>
    </w:p>
    <w:p w:rsidR="002F5340" w:rsidRPr="00EA3400" w:rsidRDefault="002F5340" w:rsidP="00EA3400">
      <w:pPr>
        <w:pStyle w:val="afffa"/>
        <w:numPr>
          <w:ilvl w:val="0"/>
          <w:numId w:val="124"/>
        </w:numPr>
        <w:tabs>
          <w:tab w:val="left" w:pos="567"/>
        </w:tabs>
        <w:spacing w:line="240" w:lineRule="auto"/>
        <w:ind w:firstLine="284"/>
        <w:rPr>
          <w:sz w:val="26"/>
          <w:szCs w:val="26"/>
        </w:rPr>
      </w:pPr>
      <w:r w:rsidRPr="00EA3400">
        <w:rPr>
          <w:sz w:val="26"/>
          <w:szCs w:val="26"/>
        </w:rPr>
        <w:t>портфолио,</w:t>
      </w:r>
    </w:p>
    <w:p w:rsidR="002F5340" w:rsidRPr="00EA3400" w:rsidRDefault="002F5340" w:rsidP="00EA3400">
      <w:pPr>
        <w:pStyle w:val="afffa"/>
        <w:numPr>
          <w:ilvl w:val="0"/>
          <w:numId w:val="124"/>
        </w:numPr>
        <w:tabs>
          <w:tab w:val="left" w:pos="567"/>
        </w:tabs>
        <w:spacing w:line="240" w:lineRule="auto"/>
        <w:ind w:firstLine="284"/>
        <w:rPr>
          <w:sz w:val="26"/>
          <w:szCs w:val="26"/>
        </w:rPr>
      </w:pPr>
      <w:r w:rsidRPr="00EA3400">
        <w:rPr>
          <w:sz w:val="26"/>
          <w:szCs w:val="26"/>
        </w:rPr>
        <w:t>внутришкольный мониторинг образовательных достижений,</w:t>
      </w:r>
    </w:p>
    <w:p w:rsidR="002F5340" w:rsidRPr="00EA3400" w:rsidRDefault="002F5340" w:rsidP="00EA3400">
      <w:pPr>
        <w:pStyle w:val="afffa"/>
        <w:numPr>
          <w:ilvl w:val="0"/>
          <w:numId w:val="124"/>
        </w:numPr>
        <w:tabs>
          <w:tab w:val="left" w:pos="567"/>
        </w:tabs>
        <w:spacing w:line="240" w:lineRule="auto"/>
        <w:ind w:firstLine="284"/>
        <w:rPr>
          <w:sz w:val="26"/>
          <w:szCs w:val="26"/>
        </w:rPr>
      </w:pPr>
      <w:r w:rsidRPr="00EA3400">
        <w:rPr>
          <w:sz w:val="26"/>
          <w:szCs w:val="26"/>
        </w:rPr>
        <w:t>промежуточную и итоговую аттестацию обучающихся.</w:t>
      </w:r>
    </w:p>
    <w:p w:rsidR="002F5340" w:rsidRPr="00EA3400" w:rsidRDefault="002F5340" w:rsidP="00EA3400">
      <w:pPr>
        <w:pStyle w:val="afffa"/>
        <w:tabs>
          <w:tab w:val="left" w:pos="567"/>
        </w:tabs>
        <w:spacing w:line="240" w:lineRule="auto"/>
        <w:ind w:firstLine="284"/>
        <w:rPr>
          <w:sz w:val="26"/>
          <w:szCs w:val="26"/>
        </w:rPr>
      </w:pPr>
      <w:r w:rsidRPr="00EA3400">
        <w:rPr>
          <w:sz w:val="26"/>
          <w:szCs w:val="26"/>
        </w:rPr>
        <w:t xml:space="preserve">К </w:t>
      </w:r>
      <w:r w:rsidRPr="00EA3400">
        <w:rPr>
          <w:b/>
          <w:sz w:val="26"/>
          <w:szCs w:val="26"/>
        </w:rPr>
        <w:t>внешним процедурам</w:t>
      </w:r>
      <w:r w:rsidRPr="00EA3400">
        <w:rPr>
          <w:sz w:val="26"/>
          <w:szCs w:val="26"/>
        </w:rPr>
        <w:t xml:space="preserve"> относятся:</w:t>
      </w:r>
    </w:p>
    <w:p w:rsidR="002F5340" w:rsidRPr="00EA3400" w:rsidRDefault="002F5340" w:rsidP="00EA3400">
      <w:pPr>
        <w:pStyle w:val="afffa"/>
        <w:numPr>
          <w:ilvl w:val="0"/>
          <w:numId w:val="125"/>
        </w:numPr>
        <w:tabs>
          <w:tab w:val="left" w:pos="567"/>
        </w:tabs>
        <w:spacing w:line="240" w:lineRule="auto"/>
        <w:ind w:left="0" w:firstLine="284"/>
        <w:rPr>
          <w:sz w:val="26"/>
          <w:szCs w:val="26"/>
        </w:rPr>
      </w:pPr>
      <w:r w:rsidRPr="00EA3400">
        <w:rPr>
          <w:sz w:val="26"/>
          <w:szCs w:val="26"/>
        </w:rPr>
        <w:t>государственная итоговая аттестация</w:t>
      </w:r>
      <w:r w:rsidRPr="00EA3400">
        <w:rPr>
          <w:rStyle w:val="af3"/>
          <w:sz w:val="26"/>
          <w:szCs w:val="26"/>
        </w:rPr>
        <w:footnoteReference w:id="8"/>
      </w:r>
      <w:r w:rsidRPr="00EA3400">
        <w:rPr>
          <w:sz w:val="26"/>
          <w:szCs w:val="26"/>
        </w:rPr>
        <w:t>,</w:t>
      </w:r>
    </w:p>
    <w:p w:rsidR="002F5340" w:rsidRPr="00EA3400" w:rsidRDefault="002F5340" w:rsidP="00EA3400">
      <w:pPr>
        <w:pStyle w:val="afffa"/>
        <w:numPr>
          <w:ilvl w:val="0"/>
          <w:numId w:val="125"/>
        </w:numPr>
        <w:tabs>
          <w:tab w:val="left" w:pos="567"/>
        </w:tabs>
        <w:spacing w:line="240" w:lineRule="auto"/>
        <w:ind w:left="0" w:firstLine="284"/>
        <w:rPr>
          <w:sz w:val="26"/>
          <w:szCs w:val="26"/>
        </w:rPr>
      </w:pPr>
      <w:r w:rsidRPr="00EA3400">
        <w:rPr>
          <w:sz w:val="26"/>
          <w:szCs w:val="26"/>
        </w:rPr>
        <w:t>независимая оценка качества образования</w:t>
      </w:r>
      <w:r w:rsidRPr="00EA3400">
        <w:rPr>
          <w:rStyle w:val="af3"/>
          <w:sz w:val="26"/>
          <w:szCs w:val="26"/>
        </w:rPr>
        <w:footnoteReference w:id="9"/>
      </w:r>
      <w:r w:rsidRPr="00EA3400">
        <w:rPr>
          <w:sz w:val="26"/>
          <w:szCs w:val="26"/>
        </w:rPr>
        <w:t xml:space="preserve"> и</w:t>
      </w:r>
    </w:p>
    <w:p w:rsidR="002F5340" w:rsidRPr="00EA3400" w:rsidRDefault="002F5340" w:rsidP="00EA3400">
      <w:pPr>
        <w:pStyle w:val="afffa"/>
        <w:numPr>
          <w:ilvl w:val="0"/>
          <w:numId w:val="125"/>
        </w:numPr>
        <w:tabs>
          <w:tab w:val="left" w:pos="567"/>
        </w:tabs>
        <w:spacing w:line="240" w:lineRule="auto"/>
        <w:ind w:left="0" w:firstLine="284"/>
        <w:rPr>
          <w:sz w:val="26"/>
          <w:szCs w:val="26"/>
        </w:rPr>
      </w:pPr>
      <w:r w:rsidRPr="00EA3400">
        <w:rPr>
          <w:sz w:val="26"/>
          <w:szCs w:val="26"/>
        </w:rPr>
        <w:t>мониторинговые исследования</w:t>
      </w:r>
      <w:r w:rsidRPr="00EA3400">
        <w:rPr>
          <w:rStyle w:val="af3"/>
          <w:sz w:val="26"/>
          <w:szCs w:val="26"/>
        </w:rPr>
        <w:footnoteReference w:id="10"/>
      </w:r>
      <w:r w:rsidRPr="00EA3400">
        <w:rPr>
          <w:sz w:val="26"/>
          <w:szCs w:val="26"/>
        </w:rPr>
        <w:t xml:space="preserve"> муниципального, регионального и федерального уровней.</w:t>
      </w:r>
    </w:p>
    <w:p w:rsidR="002F5340" w:rsidRPr="00EA3400" w:rsidRDefault="002F5340" w:rsidP="00EA3400">
      <w:pPr>
        <w:pStyle w:val="afffa"/>
        <w:tabs>
          <w:tab w:val="left" w:pos="567"/>
        </w:tabs>
        <w:spacing w:line="240" w:lineRule="auto"/>
        <w:ind w:firstLine="284"/>
        <w:rPr>
          <w:sz w:val="26"/>
          <w:szCs w:val="26"/>
        </w:rPr>
      </w:pPr>
      <w:r w:rsidRPr="00EA3400">
        <w:rPr>
          <w:sz w:val="26"/>
          <w:szCs w:val="26"/>
        </w:rPr>
        <w:t>Особенности каждой из указанных процедур описаны в п.1.3.3 настоящего документа.</w:t>
      </w:r>
    </w:p>
    <w:p w:rsidR="002F5340" w:rsidRPr="00EA3400" w:rsidRDefault="002F5340" w:rsidP="00EA3400">
      <w:pPr>
        <w:pStyle w:val="a8"/>
        <w:tabs>
          <w:tab w:val="left" w:pos="567"/>
        </w:tabs>
        <w:ind w:left="0" w:firstLine="284"/>
        <w:jc w:val="both"/>
        <w:rPr>
          <w:rFonts w:ascii="Times New Roman" w:hAnsi="Times New Roman"/>
          <w:sz w:val="26"/>
          <w:szCs w:val="26"/>
        </w:rPr>
      </w:pPr>
      <w:r w:rsidRPr="00EA3400">
        <w:rPr>
          <w:rFonts w:ascii="Times New Roman" w:hAnsi="Times New Roman"/>
          <w:sz w:val="26"/>
          <w:szCs w:val="26"/>
        </w:rPr>
        <w:t xml:space="preserve">В соответствии с ФГОС ООО система оценки образовательной организации реализует </w:t>
      </w:r>
      <w:r w:rsidRPr="00EA3400">
        <w:rPr>
          <w:rFonts w:ascii="Times New Roman" w:hAnsi="Times New Roman"/>
          <w:b/>
          <w:sz w:val="26"/>
          <w:szCs w:val="26"/>
        </w:rPr>
        <w:t>системно-деятельностный, уровневый и комплексный подходы</w:t>
      </w:r>
      <w:r w:rsidRPr="00EA3400">
        <w:rPr>
          <w:rFonts w:ascii="Times New Roman" w:hAnsi="Times New Roman"/>
          <w:sz w:val="26"/>
          <w:szCs w:val="26"/>
        </w:rPr>
        <w:t xml:space="preserve"> к оценке образовательных достижений.</w:t>
      </w:r>
    </w:p>
    <w:p w:rsidR="002F5340" w:rsidRPr="00EA3400" w:rsidRDefault="002F5340" w:rsidP="00EA3400">
      <w:pPr>
        <w:pStyle w:val="a8"/>
        <w:tabs>
          <w:tab w:val="left" w:pos="567"/>
        </w:tabs>
        <w:ind w:left="0" w:firstLine="284"/>
        <w:jc w:val="both"/>
        <w:rPr>
          <w:rFonts w:ascii="Times New Roman" w:hAnsi="Times New Roman"/>
          <w:sz w:val="26"/>
          <w:szCs w:val="26"/>
        </w:rPr>
      </w:pPr>
      <w:r w:rsidRPr="00EA3400">
        <w:rPr>
          <w:rFonts w:ascii="Times New Roman" w:hAnsi="Times New Roman"/>
          <w:b/>
          <w:sz w:val="26"/>
          <w:szCs w:val="26"/>
        </w:rPr>
        <w:t>Системно-деятельностный подход</w:t>
      </w:r>
      <w:r w:rsidRPr="00EA3400">
        <w:rPr>
          <w:rFonts w:ascii="Times New Roman" w:hAnsi="Times New Roman"/>
          <w:sz w:val="26"/>
          <w:szCs w:val="26"/>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EA3400" w:rsidRDefault="002F5340" w:rsidP="00EA3400">
      <w:pPr>
        <w:pStyle w:val="afffa"/>
        <w:tabs>
          <w:tab w:val="left" w:pos="567"/>
        </w:tabs>
        <w:spacing w:line="240" w:lineRule="auto"/>
        <w:ind w:firstLine="284"/>
        <w:rPr>
          <w:bCs/>
          <w:sz w:val="26"/>
          <w:szCs w:val="26"/>
        </w:rPr>
      </w:pPr>
      <w:r w:rsidRPr="00EA3400">
        <w:rPr>
          <w:b/>
          <w:bCs/>
          <w:sz w:val="26"/>
          <w:szCs w:val="26"/>
        </w:rPr>
        <w:t>Уровневый подход</w:t>
      </w:r>
      <w:r w:rsidR="009E05DF" w:rsidRPr="00EA3400">
        <w:rPr>
          <w:b/>
          <w:bCs/>
          <w:sz w:val="26"/>
          <w:szCs w:val="26"/>
        </w:rPr>
        <w:t xml:space="preserve"> </w:t>
      </w:r>
      <w:r w:rsidRPr="00EA3400">
        <w:rPr>
          <w:bCs/>
          <w:sz w:val="26"/>
          <w:szCs w:val="26"/>
        </w:rPr>
        <w:t xml:space="preserve">служит важнейшей основой для организации индивидуальной работы с учащимися. </w:t>
      </w:r>
      <w:r w:rsidRPr="00EA3400">
        <w:rPr>
          <w:sz w:val="26"/>
          <w:szCs w:val="26"/>
        </w:rPr>
        <w:t xml:space="preserve">Он реализуется как по отношению </w:t>
      </w:r>
      <w:r w:rsidRPr="00EA3400">
        <w:rPr>
          <w:bCs/>
          <w:sz w:val="26"/>
          <w:szCs w:val="26"/>
        </w:rPr>
        <w:t>к содержанию оценки, так и к представлению и интерпретации результатов измерений.</w:t>
      </w:r>
    </w:p>
    <w:p w:rsidR="002F5340" w:rsidRPr="00EA3400" w:rsidRDefault="002F5340" w:rsidP="00EA3400">
      <w:pPr>
        <w:pStyle w:val="afffa"/>
        <w:tabs>
          <w:tab w:val="left" w:pos="567"/>
        </w:tabs>
        <w:spacing w:line="240" w:lineRule="auto"/>
        <w:ind w:firstLine="284"/>
        <w:rPr>
          <w:bCs/>
          <w:sz w:val="26"/>
          <w:szCs w:val="26"/>
        </w:rPr>
      </w:pPr>
      <w:r w:rsidRPr="00EA3400">
        <w:rPr>
          <w:b/>
          <w:bCs/>
          <w:sz w:val="26"/>
          <w:szCs w:val="26"/>
        </w:rPr>
        <w:t>Уровневый подход к содержанию оценки</w:t>
      </w:r>
      <w:r w:rsidRPr="00EA3400">
        <w:rPr>
          <w:bCs/>
          <w:sz w:val="26"/>
          <w:szCs w:val="26"/>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EA3400">
        <w:rPr>
          <w:sz w:val="26"/>
          <w:szCs w:val="26"/>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EA3400">
        <w:rPr>
          <w:bCs/>
          <w:sz w:val="26"/>
          <w:szCs w:val="26"/>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EA3400">
        <w:rPr>
          <w:sz w:val="26"/>
          <w:szCs w:val="26"/>
        </w:rPr>
        <w:t xml:space="preserve"> планируемых результатах, представленных в блоках «Выпускник научится» и </w:t>
      </w:r>
      <w:r w:rsidRPr="00EA3400">
        <w:rPr>
          <w:bCs/>
          <w:sz w:val="26"/>
          <w:szCs w:val="26"/>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sidRPr="00EA3400">
        <w:rPr>
          <w:bCs/>
          <w:sz w:val="26"/>
          <w:szCs w:val="26"/>
        </w:rPr>
        <w:t>е</w:t>
      </w:r>
      <w:r w:rsidRPr="00EA3400">
        <w:rPr>
          <w:bCs/>
          <w:sz w:val="26"/>
          <w:szCs w:val="26"/>
        </w:rPr>
        <w:t>х блоках.</w:t>
      </w:r>
    </w:p>
    <w:p w:rsidR="002F5340" w:rsidRPr="00EA3400" w:rsidRDefault="002F5340" w:rsidP="00EA3400">
      <w:pPr>
        <w:pStyle w:val="afffa"/>
        <w:tabs>
          <w:tab w:val="left" w:pos="567"/>
        </w:tabs>
        <w:spacing w:line="240" w:lineRule="auto"/>
        <w:ind w:firstLine="284"/>
        <w:rPr>
          <w:bCs/>
          <w:sz w:val="26"/>
          <w:szCs w:val="26"/>
        </w:rPr>
      </w:pPr>
      <w:r w:rsidRPr="00EA3400">
        <w:rPr>
          <w:b/>
          <w:bCs/>
          <w:sz w:val="26"/>
          <w:szCs w:val="26"/>
        </w:rPr>
        <w:t>Уровневый подход к представлению и интерпретации результатов</w:t>
      </w:r>
      <w:r w:rsidR="009E05DF" w:rsidRPr="00EA3400">
        <w:rPr>
          <w:b/>
          <w:bCs/>
          <w:sz w:val="26"/>
          <w:szCs w:val="26"/>
        </w:rPr>
        <w:t xml:space="preserve"> </w:t>
      </w:r>
      <w:r w:rsidRPr="00EA3400">
        <w:rPr>
          <w:bCs/>
          <w:sz w:val="26"/>
          <w:szCs w:val="26"/>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EA3400">
        <w:rPr>
          <w:sz w:val="26"/>
          <w:szCs w:val="26"/>
        </w:rPr>
        <w:t>Овладение базовым уровнем является достаточным для продолжения обучения и усвоения последующего материала.</w:t>
      </w:r>
    </w:p>
    <w:p w:rsidR="002F5340" w:rsidRPr="00EA3400" w:rsidRDefault="002F5340" w:rsidP="00EA3400">
      <w:pPr>
        <w:tabs>
          <w:tab w:val="left" w:pos="567"/>
        </w:tabs>
        <w:spacing w:after="0" w:line="240" w:lineRule="auto"/>
        <w:ind w:firstLine="284"/>
        <w:jc w:val="both"/>
        <w:rPr>
          <w:rFonts w:ascii="Times New Roman" w:hAnsi="Times New Roman"/>
          <w:bCs/>
          <w:sz w:val="26"/>
          <w:szCs w:val="26"/>
          <w:lang w:eastAsia="ru-RU"/>
        </w:rPr>
      </w:pPr>
      <w:r w:rsidRPr="00EA3400">
        <w:rPr>
          <w:rFonts w:ascii="Times New Roman" w:hAnsi="Times New Roman"/>
          <w:b/>
          <w:bCs/>
          <w:sz w:val="26"/>
          <w:szCs w:val="26"/>
          <w:lang w:eastAsia="ru-RU"/>
        </w:rPr>
        <w:t>Комплексный подход</w:t>
      </w:r>
      <w:r w:rsidRPr="00EA3400">
        <w:rPr>
          <w:rFonts w:ascii="Times New Roman" w:hAnsi="Times New Roman"/>
          <w:bCs/>
          <w:sz w:val="26"/>
          <w:szCs w:val="26"/>
          <w:lang w:eastAsia="ru-RU"/>
        </w:rPr>
        <w:t xml:space="preserve"> к оценке образовательных достижений реализуется пут</w:t>
      </w:r>
      <w:r w:rsidR="00A23AB5" w:rsidRPr="00EA3400">
        <w:rPr>
          <w:rFonts w:ascii="Times New Roman" w:hAnsi="Times New Roman"/>
          <w:bCs/>
          <w:sz w:val="26"/>
          <w:szCs w:val="26"/>
          <w:lang w:eastAsia="ru-RU"/>
        </w:rPr>
        <w:t>е</w:t>
      </w:r>
      <w:r w:rsidRPr="00EA3400">
        <w:rPr>
          <w:rFonts w:ascii="Times New Roman" w:hAnsi="Times New Roman"/>
          <w:bCs/>
          <w:sz w:val="26"/>
          <w:szCs w:val="26"/>
          <w:lang w:eastAsia="ru-RU"/>
        </w:rPr>
        <w:t>м</w:t>
      </w:r>
    </w:p>
    <w:p w:rsidR="002F5340" w:rsidRPr="00EA3400" w:rsidRDefault="002F5340" w:rsidP="00EA3400">
      <w:pPr>
        <w:pStyle w:val="a8"/>
        <w:numPr>
          <w:ilvl w:val="0"/>
          <w:numId w:val="126"/>
        </w:numPr>
        <w:tabs>
          <w:tab w:val="left" w:pos="567"/>
        </w:tabs>
        <w:ind w:left="0" w:firstLine="284"/>
        <w:jc w:val="both"/>
        <w:rPr>
          <w:rFonts w:ascii="Times New Roman" w:hAnsi="Times New Roman"/>
          <w:bCs/>
          <w:sz w:val="26"/>
          <w:szCs w:val="26"/>
        </w:rPr>
      </w:pPr>
      <w:r w:rsidRPr="00EA3400">
        <w:rPr>
          <w:rFonts w:ascii="Times New Roman" w:hAnsi="Times New Roman"/>
          <w:bCs/>
          <w:sz w:val="26"/>
          <w:szCs w:val="26"/>
        </w:rPr>
        <w:t>оценки тр</w:t>
      </w:r>
      <w:r w:rsidR="00A23AB5" w:rsidRPr="00EA3400">
        <w:rPr>
          <w:rFonts w:ascii="Times New Roman" w:hAnsi="Times New Roman"/>
          <w:bCs/>
          <w:sz w:val="26"/>
          <w:szCs w:val="26"/>
        </w:rPr>
        <w:t>е</w:t>
      </w:r>
      <w:r w:rsidRPr="00EA3400">
        <w:rPr>
          <w:rFonts w:ascii="Times New Roman" w:hAnsi="Times New Roman"/>
          <w:bCs/>
          <w:sz w:val="26"/>
          <w:szCs w:val="26"/>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EA3400" w:rsidRDefault="002F5340" w:rsidP="00EA3400">
      <w:pPr>
        <w:pStyle w:val="a8"/>
        <w:numPr>
          <w:ilvl w:val="0"/>
          <w:numId w:val="126"/>
        </w:numPr>
        <w:tabs>
          <w:tab w:val="left" w:pos="567"/>
        </w:tabs>
        <w:ind w:left="0" w:firstLine="284"/>
        <w:jc w:val="both"/>
        <w:rPr>
          <w:rFonts w:ascii="Times New Roman" w:hAnsi="Times New Roman"/>
          <w:bCs/>
          <w:sz w:val="26"/>
          <w:szCs w:val="26"/>
        </w:rPr>
      </w:pPr>
      <w:r w:rsidRPr="00EA3400">
        <w:rPr>
          <w:rFonts w:ascii="Times New Roman" w:hAnsi="Times New Roman"/>
          <w:bCs/>
          <w:sz w:val="26"/>
          <w:szCs w:val="26"/>
        </w:rPr>
        <w:t xml:space="preserve">использования комплекса оценочных процедур </w:t>
      </w:r>
      <w:r w:rsidR="006E1EE0" w:rsidRPr="00EA3400">
        <w:rPr>
          <w:rFonts w:ascii="Times New Roman" w:hAnsi="Times New Roman"/>
          <w:bCs/>
          <w:sz w:val="26"/>
          <w:szCs w:val="26"/>
        </w:rPr>
        <w:t>(</w:t>
      </w:r>
      <w:r w:rsidRPr="00EA3400">
        <w:rPr>
          <w:rFonts w:ascii="Times New Roman" w:hAnsi="Times New Roman"/>
          <w:bCs/>
          <w:sz w:val="26"/>
          <w:szCs w:val="26"/>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EA3400" w:rsidRDefault="002F5340" w:rsidP="00EA3400">
      <w:pPr>
        <w:pStyle w:val="a8"/>
        <w:numPr>
          <w:ilvl w:val="0"/>
          <w:numId w:val="126"/>
        </w:numPr>
        <w:tabs>
          <w:tab w:val="left" w:pos="567"/>
        </w:tabs>
        <w:ind w:left="0" w:firstLine="284"/>
        <w:jc w:val="both"/>
        <w:rPr>
          <w:rFonts w:ascii="Times New Roman" w:hAnsi="Times New Roman"/>
          <w:bCs/>
          <w:sz w:val="26"/>
          <w:szCs w:val="26"/>
        </w:rPr>
      </w:pPr>
      <w:r w:rsidRPr="00EA3400">
        <w:rPr>
          <w:rFonts w:ascii="Times New Roman" w:hAnsi="Times New Roman"/>
          <w:bCs/>
          <w:sz w:val="26"/>
          <w:szCs w:val="26"/>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EA3400" w:rsidRDefault="002F5340" w:rsidP="00EA3400">
      <w:pPr>
        <w:pStyle w:val="a8"/>
        <w:numPr>
          <w:ilvl w:val="0"/>
          <w:numId w:val="126"/>
        </w:numPr>
        <w:tabs>
          <w:tab w:val="left" w:pos="567"/>
        </w:tabs>
        <w:ind w:left="0" w:firstLine="284"/>
        <w:jc w:val="both"/>
        <w:rPr>
          <w:rFonts w:ascii="Times New Roman" w:hAnsi="Times New Roman"/>
          <w:bCs/>
          <w:sz w:val="26"/>
          <w:szCs w:val="26"/>
        </w:rPr>
      </w:pPr>
      <w:r w:rsidRPr="00EA3400">
        <w:rPr>
          <w:rFonts w:ascii="Times New Roman" w:hAnsi="Times New Roman"/>
          <w:bCs/>
          <w:sz w:val="26"/>
          <w:szCs w:val="26"/>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EA3400">
        <w:rPr>
          <w:rFonts w:ascii="Times New Roman" w:hAnsi="Times New Roman"/>
          <w:bCs/>
          <w:sz w:val="26"/>
          <w:szCs w:val="26"/>
        </w:rPr>
        <w:t>.</w:t>
      </w:r>
    </w:p>
    <w:p w:rsidR="002F5340" w:rsidRPr="00EA3400" w:rsidRDefault="002F5340" w:rsidP="00EA3400">
      <w:pPr>
        <w:pStyle w:val="a8"/>
        <w:tabs>
          <w:tab w:val="left" w:pos="567"/>
        </w:tabs>
        <w:ind w:left="426" w:firstLine="284"/>
        <w:jc w:val="both"/>
        <w:rPr>
          <w:rFonts w:ascii="Times New Roman" w:hAnsi="Times New Roman"/>
          <w:bCs/>
          <w:sz w:val="26"/>
          <w:szCs w:val="26"/>
        </w:rPr>
      </w:pPr>
    </w:p>
    <w:p w:rsidR="002F5340" w:rsidRPr="00EA3400" w:rsidRDefault="002F5340" w:rsidP="00EA3400">
      <w:pPr>
        <w:pStyle w:val="aff9"/>
        <w:pBdr>
          <w:bottom w:val="single" w:sz="4" w:space="0" w:color="4F81BD"/>
        </w:pBdr>
        <w:tabs>
          <w:tab w:val="left" w:pos="567"/>
        </w:tabs>
        <w:spacing w:before="0" w:after="0" w:line="240" w:lineRule="auto"/>
        <w:ind w:left="0" w:right="0" w:firstLine="284"/>
        <w:rPr>
          <w:rFonts w:ascii="Times New Roman" w:hAnsi="Times New Roman"/>
          <w:i w:val="0"/>
          <w:color w:val="auto"/>
          <w:sz w:val="26"/>
          <w:szCs w:val="26"/>
        </w:rPr>
      </w:pPr>
      <w:r w:rsidRPr="00EA3400">
        <w:rPr>
          <w:rFonts w:ascii="Times New Roman" w:hAnsi="Times New Roman"/>
          <w:i w:val="0"/>
          <w:color w:val="auto"/>
          <w:sz w:val="26"/>
          <w:szCs w:val="26"/>
        </w:rPr>
        <w:t>1.3.2 Особенности оценки личностных, метапредметных и предметных результатов</w:t>
      </w:r>
    </w:p>
    <w:p w:rsidR="006E1EE0" w:rsidRPr="000967A5" w:rsidRDefault="002F5340" w:rsidP="000967A5">
      <w:pPr>
        <w:pStyle w:val="aff9"/>
        <w:pBdr>
          <w:bottom w:val="single" w:sz="4" w:space="0" w:color="4F81BD"/>
        </w:pBdr>
        <w:tabs>
          <w:tab w:val="left" w:pos="567"/>
        </w:tabs>
        <w:spacing w:before="0" w:after="0" w:line="240" w:lineRule="auto"/>
        <w:ind w:left="0" w:right="0" w:firstLine="284"/>
        <w:rPr>
          <w:rFonts w:ascii="Times New Roman" w:hAnsi="Times New Roman"/>
          <w:i w:val="0"/>
          <w:color w:val="auto"/>
          <w:sz w:val="26"/>
          <w:szCs w:val="26"/>
        </w:rPr>
      </w:pPr>
      <w:r w:rsidRPr="00EA3400">
        <w:rPr>
          <w:rFonts w:ascii="Times New Roman" w:hAnsi="Times New Roman"/>
          <w:i w:val="0"/>
          <w:color w:val="auto"/>
          <w:sz w:val="26"/>
          <w:szCs w:val="26"/>
        </w:rPr>
        <w:t>Особенности оценки личностных результатов</w:t>
      </w:r>
    </w:p>
    <w:p w:rsidR="002F5340" w:rsidRPr="00EA3400" w:rsidRDefault="002F5340" w:rsidP="00EA3400">
      <w:pPr>
        <w:pStyle w:val="afffa"/>
        <w:tabs>
          <w:tab w:val="left" w:pos="567"/>
        </w:tabs>
        <w:spacing w:line="240" w:lineRule="auto"/>
        <w:ind w:firstLine="284"/>
        <w:rPr>
          <w:sz w:val="26"/>
          <w:szCs w:val="26"/>
        </w:rPr>
      </w:pPr>
      <w:r w:rsidRPr="00EA3400">
        <w:rPr>
          <w:sz w:val="26"/>
          <w:szCs w:val="26"/>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EA3400" w:rsidRDefault="002F5340" w:rsidP="00EA3400">
      <w:pPr>
        <w:pStyle w:val="afffa"/>
        <w:tabs>
          <w:tab w:val="left" w:pos="567"/>
        </w:tabs>
        <w:spacing w:line="240" w:lineRule="auto"/>
        <w:ind w:firstLine="284"/>
        <w:rPr>
          <w:bCs/>
          <w:iCs/>
          <w:sz w:val="26"/>
          <w:szCs w:val="26"/>
        </w:rPr>
      </w:pPr>
      <w:r w:rsidRPr="00EA3400">
        <w:rPr>
          <w:bCs/>
          <w:iCs/>
          <w:sz w:val="26"/>
          <w:szCs w:val="26"/>
        </w:rPr>
        <w:t xml:space="preserve">Основным объектом оценки личностных результатовв основной школе служит сформированность </w:t>
      </w:r>
      <w:r w:rsidRPr="00EA3400">
        <w:rPr>
          <w:sz w:val="26"/>
          <w:szCs w:val="26"/>
        </w:rPr>
        <w:t>универсальных учебных действий, включаемых в следующие три основные</w:t>
      </w:r>
      <w:r w:rsidRPr="00EA3400">
        <w:rPr>
          <w:bCs/>
          <w:iCs/>
          <w:sz w:val="26"/>
          <w:szCs w:val="26"/>
        </w:rPr>
        <w:t xml:space="preserve"> блока:</w:t>
      </w:r>
    </w:p>
    <w:p w:rsidR="002F5340" w:rsidRPr="00EA3400" w:rsidRDefault="002F5340" w:rsidP="00EA3400">
      <w:pPr>
        <w:pStyle w:val="afffa"/>
        <w:tabs>
          <w:tab w:val="left" w:pos="567"/>
        </w:tabs>
        <w:spacing w:line="240" w:lineRule="auto"/>
        <w:ind w:firstLine="284"/>
        <w:rPr>
          <w:iCs/>
          <w:sz w:val="26"/>
          <w:szCs w:val="26"/>
        </w:rPr>
      </w:pPr>
      <w:r w:rsidRPr="00EA3400">
        <w:rPr>
          <w:sz w:val="26"/>
          <w:szCs w:val="26"/>
        </w:rPr>
        <w:t>1) сформированность основ гражданской идентичности личности;</w:t>
      </w:r>
    </w:p>
    <w:p w:rsidR="002F5340" w:rsidRPr="00EA3400" w:rsidRDefault="002F5340" w:rsidP="00EA3400">
      <w:pPr>
        <w:pStyle w:val="afffa"/>
        <w:tabs>
          <w:tab w:val="left" w:pos="567"/>
        </w:tabs>
        <w:spacing w:line="240" w:lineRule="auto"/>
        <w:ind w:firstLine="284"/>
        <w:rPr>
          <w:iCs/>
          <w:sz w:val="26"/>
          <w:szCs w:val="26"/>
        </w:rPr>
      </w:pPr>
      <w:r w:rsidRPr="00EA3400">
        <w:rPr>
          <w:sz w:val="26"/>
          <w:szCs w:val="26"/>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EA3400" w:rsidRDefault="002F5340" w:rsidP="00EA3400">
      <w:pPr>
        <w:pStyle w:val="afffa"/>
        <w:tabs>
          <w:tab w:val="left" w:pos="567"/>
        </w:tabs>
        <w:spacing w:line="240" w:lineRule="auto"/>
        <w:ind w:firstLine="284"/>
        <w:rPr>
          <w:sz w:val="26"/>
          <w:szCs w:val="26"/>
        </w:rPr>
      </w:pPr>
      <w:r w:rsidRPr="00EA3400">
        <w:rPr>
          <w:rStyle w:val="dash041e005f0431005f044b005f0447005f043d005f044b005f0439005f005fchar1char1"/>
          <w:sz w:val="26"/>
          <w:szCs w:val="26"/>
        </w:rPr>
        <w:t>3) </w:t>
      </w:r>
      <w:r w:rsidRPr="00EA3400">
        <w:rPr>
          <w:sz w:val="26"/>
          <w:szCs w:val="26"/>
        </w:rPr>
        <w:t xml:space="preserve">сформированность </w:t>
      </w:r>
      <w:r w:rsidRPr="00EA3400">
        <w:rPr>
          <w:rStyle w:val="dash041e005f0431005f044b005f0447005f043d005f044b005f0439005f005fchar1char1"/>
          <w:sz w:val="26"/>
          <w:szCs w:val="26"/>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EA3400">
        <w:rPr>
          <w:sz w:val="26"/>
          <w:szCs w:val="26"/>
        </w:rPr>
        <w:t>.</w:t>
      </w:r>
    </w:p>
    <w:p w:rsidR="002F5340" w:rsidRPr="00EA3400" w:rsidRDefault="002F5340" w:rsidP="00EA3400">
      <w:pPr>
        <w:pStyle w:val="afffa"/>
        <w:tabs>
          <w:tab w:val="left" w:pos="567"/>
        </w:tabs>
        <w:spacing w:line="240" w:lineRule="auto"/>
        <w:ind w:firstLine="284"/>
        <w:rPr>
          <w:sz w:val="26"/>
          <w:szCs w:val="26"/>
        </w:rPr>
      </w:pPr>
      <w:r w:rsidRPr="00EA3400">
        <w:rPr>
          <w:sz w:val="26"/>
          <w:szCs w:val="26"/>
        </w:rPr>
        <w:t xml:space="preserve">В соответствии с требованиями ФГОС достижение личностных результатов </w:t>
      </w:r>
      <w:r w:rsidRPr="00EA3400">
        <w:rPr>
          <w:sz w:val="26"/>
          <w:szCs w:val="26"/>
          <w:u w:val="single"/>
        </w:rPr>
        <w:t>не выносится</w:t>
      </w:r>
      <w:r w:rsidRPr="00EA3400">
        <w:rPr>
          <w:sz w:val="26"/>
          <w:szCs w:val="26"/>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EA3400">
        <w:rPr>
          <w:bCs/>
          <w:iCs/>
          <w:sz w:val="26"/>
          <w:szCs w:val="26"/>
        </w:rPr>
        <w:t xml:space="preserve">Поэтому оценка </w:t>
      </w:r>
      <w:r w:rsidRPr="00EA3400">
        <w:rPr>
          <w:sz w:val="26"/>
          <w:szCs w:val="26"/>
        </w:rPr>
        <w:t xml:space="preserve">этих результатов образовательной деятельности осуществляется в ходе </w:t>
      </w:r>
      <w:r w:rsidRPr="00EA3400">
        <w:rPr>
          <w:sz w:val="26"/>
          <w:szCs w:val="26"/>
          <w:u w:val="single"/>
        </w:rPr>
        <w:t>внешних</w:t>
      </w:r>
      <w:r w:rsidRPr="00EA3400">
        <w:rPr>
          <w:sz w:val="26"/>
          <w:szCs w:val="26"/>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EA3400" w:rsidRDefault="002F5340" w:rsidP="00EA3400">
      <w:pPr>
        <w:pStyle w:val="afffa"/>
        <w:tabs>
          <w:tab w:val="left" w:pos="567"/>
        </w:tabs>
        <w:spacing w:line="240" w:lineRule="auto"/>
        <w:ind w:firstLine="284"/>
        <w:rPr>
          <w:sz w:val="26"/>
          <w:szCs w:val="26"/>
        </w:rPr>
      </w:pPr>
      <w:r w:rsidRPr="00EA3400">
        <w:rPr>
          <w:sz w:val="26"/>
          <w:szCs w:val="26"/>
        </w:rPr>
        <w:t>Во внутришкольном мониторинге в целях оптимизации личнос</w:t>
      </w:r>
      <w:r w:rsidR="00584306" w:rsidRPr="00EA3400">
        <w:rPr>
          <w:sz w:val="26"/>
          <w:szCs w:val="26"/>
        </w:rPr>
        <w:t>тного развития учащихся существует</w:t>
      </w:r>
      <w:r w:rsidRPr="00EA3400">
        <w:rPr>
          <w:sz w:val="26"/>
          <w:szCs w:val="26"/>
        </w:rPr>
        <w:t xml:space="preserve"> оценка сформированности отдельных личностных результатов, проявляющихся в:</w:t>
      </w:r>
    </w:p>
    <w:p w:rsidR="002F5340" w:rsidRPr="00EA3400" w:rsidRDefault="002F5340" w:rsidP="00EA3400">
      <w:pPr>
        <w:pStyle w:val="afffa"/>
        <w:numPr>
          <w:ilvl w:val="0"/>
          <w:numId w:val="122"/>
        </w:numPr>
        <w:tabs>
          <w:tab w:val="left" w:pos="567"/>
        </w:tabs>
        <w:spacing w:line="240" w:lineRule="auto"/>
        <w:ind w:left="0" w:firstLine="284"/>
        <w:rPr>
          <w:sz w:val="26"/>
          <w:szCs w:val="26"/>
        </w:rPr>
      </w:pPr>
      <w:r w:rsidRPr="00EA3400">
        <w:rPr>
          <w:sz w:val="26"/>
          <w:szCs w:val="26"/>
        </w:rPr>
        <w:t>соблюдении норм и правил поведения, принятых в образовательной организации;</w:t>
      </w:r>
    </w:p>
    <w:p w:rsidR="002F5340" w:rsidRPr="00EA3400" w:rsidRDefault="002F5340" w:rsidP="00EA3400">
      <w:pPr>
        <w:pStyle w:val="afffa"/>
        <w:numPr>
          <w:ilvl w:val="0"/>
          <w:numId w:val="122"/>
        </w:numPr>
        <w:tabs>
          <w:tab w:val="left" w:pos="567"/>
        </w:tabs>
        <w:spacing w:line="240" w:lineRule="auto"/>
        <w:ind w:left="0" w:firstLine="284"/>
        <w:rPr>
          <w:sz w:val="26"/>
          <w:szCs w:val="26"/>
        </w:rPr>
      </w:pPr>
      <w:r w:rsidRPr="00EA3400">
        <w:rPr>
          <w:sz w:val="26"/>
          <w:szCs w:val="26"/>
        </w:rPr>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EA3400" w:rsidRDefault="002F5340" w:rsidP="00EA3400">
      <w:pPr>
        <w:pStyle w:val="afffa"/>
        <w:numPr>
          <w:ilvl w:val="0"/>
          <w:numId w:val="122"/>
        </w:numPr>
        <w:tabs>
          <w:tab w:val="left" w:pos="567"/>
        </w:tabs>
        <w:spacing w:line="240" w:lineRule="auto"/>
        <w:ind w:left="0" w:firstLine="284"/>
        <w:rPr>
          <w:sz w:val="26"/>
          <w:szCs w:val="26"/>
        </w:rPr>
      </w:pPr>
      <w:r w:rsidRPr="00EA3400">
        <w:rPr>
          <w:sz w:val="26"/>
          <w:szCs w:val="26"/>
        </w:rPr>
        <w:t>ответственности за результаты обучения;</w:t>
      </w:r>
    </w:p>
    <w:p w:rsidR="002F5340" w:rsidRPr="00EA3400" w:rsidRDefault="002F5340" w:rsidP="00EA3400">
      <w:pPr>
        <w:pStyle w:val="afffa"/>
        <w:numPr>
          <w:ilvl w:val="0"/>
          <w:numId w:val="122"/>
        </w:numPr>
        <w:tabs>
          <w:tab w:val="left" w:pos="567"/>
        </w:tabs>
        <w:spacing w:line="240" w:lineRule="auto"/>
        <w:ind w:left="0" w:firstLine="284"/>
        <w:rPr>
          <w:sz w:val="26"/>
          <w:szCs w:val="26"/>
        </w:rPr>
      </w:pPr>
      <w:r w:rsidRPr="00EA3400">
        <w:rPr>
          <w:sz w:val="26"/>
          <w:szCs w:val="26"/>
        </w:rPr>
        <w:t>готовности и способности делать осознанный выбор своей образовательной траектории, в том числе выбор профессии;</w:t>
      </w:r>
    </w:p>
    <w:p w:rsidR="002F5340" w:rsidRPr="00EA3400" w:rsidRDefault="002F5340" w:rsidP="00EA3400">
      <w:pPr>
        <w:pStyle w:val="afffa"/>
        <w:numPr>
          <w:ilvl w:val="0"/>
          <w:numId w:val="122"/>
        </w:numPr>
        <w:tabs>
          <w:tab w:val="left" w:pos="567"/>
        </w:tabs>
        <w:spacing w:line="240" w:lineRule="auto"/>
        <w:ind w:left="0" w:firstLine="284"/>
        <w:rPr>
          <w:sz w:val="26"/>
          <w:szCs w:val="26"/>
        </w:rPr>
      </w:pPr>
      <w:r w:rsidRPr="00EA3400">
        <w:rPr>
          <w:sz w:val="26"/>
          <w:szCs w:val="26"/>
        </w:rPr>
        <w:t>ценностно-смысловых установках обучающихся, формируемых средствами различных предметов в рамках системы общего образования.</w:t>
      </w:r>
    </w:p>
    <w:p w:rsidR="002F5340" w:rsidRPr="00EA3400" w:rsidRDefault="002F534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EA3400">
        <w:rPr>
          <w:rFonts w:ascii="Times New Roman" w:hAnsi="Times New Roman"/>
          <w:bCs/>
          <w:sz w:val="26"/>
          <w:szCs w:val="26"/>
        </w:rPr>
        <w:t xml:space="preserve">Федеральным </w:t>
      </w:r>
      <w:r w:rsidRPr="00EA3400">
        <w:rPr>
          <w:rFonts w:ascii="Times New Roman" w:hAnsi="Times New Roman"/>
          <w:sz w:val="26"/>
          <w:szCs w:val="26"/>
        </w:rPr>
        <w:t>законом от 17.07.2006 №152-ФЗ «О персональных данных».</w:t>
      </w:r>
    </w:p>
    <w:p w:rsidR="002F5340" w:rsidRPr="00EA3400" w:rsidRDefault="002F5340" w:rsidP="00EA3400">
      <w:pPr>
        <w:pStyle w:val="aff9"/>
        <w:tabs>
          <w:tab w:val="left" w:pos="567"/>
        </w:tabs>
        <w:spacing w:before="0" w:after="0" w:line="240" w:lineRule="auto"/>
        <w:ind w:left="0" w:right="0" w:firstLine="284"/>
        <w:rPr>
          <w:rFonts w:ascii="Times New Roman" w:hAnsi="Times New Roman"/>
          <w:i w:val="0"/>
          <w:color w:val="auto"/>
          <w:sz w:val="26"/>
          <w:szCs w:val="26"/>
        </w:rPr>
      </w:pPr>
      <w:r w:rsidRPr="00EA3400">
        <w:rPr>
          <w:rFonts w:ascii="Times New Roman" w:hAnsi="Times New Roman"/>
          <w:i w:val="0"/>
          <w:color w:val="auto"/>
          <w:sz w:val="26"/>
          <w:szCs w:val="26"/>
        </w:rPr>
        <w:t>Особенности оценки метапредметных результатов</w:t>
      </w:r>
    </w:p>
    <w:p w:rsidR="002F5340" w:rsidRPr="00EA3400" w:rsidRDefault="002F5340" w:rsidP="00EA3400">
      <w:pPr>
        <w:pStyle w:val="afffa"/>
        <w:tabs>
          <w:tab w:val="left" w:pos="567"/>
        </w:tabs>
        <w:spacing w:line="240" w:lineRule="auto"/>
        <w:ind w:firstLine="284"/>
        <w:rPr>
          <w:sz w:val="26"/>
          <w:szCs w:val="26"/>
        </w:rPr>
      </w:pPr>
      <w:r w:rsidRPr="00EA3400">
        <w:rPr>
          <w:sz w:val="26"/>
          <w:szCs w:val="26"/>
        </w:rPr>
        <w:t xml:space="preserve">Оценка метапредметных результатов </w:t>
      </w:r>
      <w:r w:rsidRPr="00EA3400">
        <w:rPr>
          <w:bCs/>
          <w:sz w:val="26"/>
          <w:szCs w:val="26"/>
        </w:rPr>
        <w:t xml:space="preserve">представляет собой оценку достижения </w:t>
      </w:r>
      <w:r w:rsidRPr="00EA3400">
        <w:rPr>
          <w:sz w:val="26"/>
          <w:szCs w:val="26"/>
        </w:rPr>
        <w:t>планируемых результатов освоения основной образовательной программы, которые представлены в междисциплинарн</w:t>
      </w:r>
      <w:r w:rsidR="006E1EE0" w:rsidRPr="00EA3400">
        <w:rPr>
          <w:sz w:val="26"/>
          <w:szCs w:val="26"/>
        </w:rPr>
        <w:t xml:space="preserve">ой программе </w:t>
      </w:r>
      <w:r w:rsidRPr="00EA3400">
        <w:rPr>
          <w:sz w:val="26"/>
          <w:szCs w:val="26"/>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EA3400">
        <w:rPr>
          <w:sz w:val="26"/>
          <w:szCs w:val="26"/>
        </w:rPr>
        <w:t xml:space="preserve">иверсальные учебные действия»). </w:t>
      </w:r>
      <w:r w:rsidRPr="00EA3400">
        <w:rPr>
          <w:sz w:val="26"/>
          <w:szCs w:val="26"/>
        </w:rPr>
        <w:t>Формирование метапредметных результатов обеспечивается за сч</w:t>
      </w:r>
      <w:r w:rsidR="00A23AB5" w:rsidRPr="00EA3400">
        <w:rPr>
          <w:sz w:val="26"/>
          <w:szCs w:val="26"/>
        </w:rPr>
        <w:t>е</w:t>
      </w:r>
      <w:r w:rsidRPr="00EA3400">
        <w:rPr>
          <w:sz w:val="26"/>
          <w:szCs w:val="26"/>
        </w:rPr>
        <w:t>т всех учебных предметов и внеурочной деятельности.</w:t>
      </w:r>
    </w:p>
    <w:p w:rsidR="002F5340" w:rsidRPr="00EA3400" w:rsidRDefault="002F5340" w:rsidP="00EA3400">
      <w:pPr>
        <w:tabs>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bCs/>
          <w:iCs/>
          <w:sz w:val="26"/>
          <w:szCs w:val="26"/>
        </w:rPr>
        <w:t xml:space="preserve">Основным </w:t>
      </w:r>
      <w:r w:rsidRPr="00EA3400">
        <w:rPr>
          <w:rFonts w:ascii="Times New Roman" w:hAnsi="Times New Roman"/>
          <w:b/>
          <w:bCs/>
          <w:iCs/>
          <w:sz w:val="26"/>
          <w:szCs w:val="26"/>
        </w:rPr>
        <w:t>объектом и предметом</w:t>
      </w:r>
      <w:r w:rsidRPr="00EA3400">
        <w:rPr>
          <w:rFonts w:ascii="Times New Roman" w:hAnsi="Times New Roman"/>
          <w:bCs/>
          <w:iCs/>
          <w:sz w:val="26"/>
          <w:szCs w:val="26"/>
        </w:rPr>
        <w:t xml:space="preserve"> оценки метапредметных результатов являются</w:t>
      </w:r>
      <w:r w:rsidRPr="00EA3400">
        <w:rPr>
          <w:rFonts w:ascii="Times New Roman" w:hAnsi="Times New Roman"/>
          <w:sz w:val="26"/>
          <w:szCs w:val="26"/>
        </w:rPr>
        <w:t>:</w:t>
      </w:r>
    </w:p>
    <w:p w:rsidR="002F5340" w:rsidRPr="00EA3400" w:rsidRDefault="002F5340" w:rsidP="00EA3400">
      <w:pPr>
        <w:numPr>
          <w:ilvl w:val="0"/>
          <w:numId w:val="127"/>
        </w:numPr>
        <w:tabs>
          <w:tab w:val="left" w:pos="567"/>
          <w:tab w:val="left" w:pos="1134"/>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способность и готовность к освоению систематических знаний, их самостоятельному пополнению, переносу и интеграции;</w:t>
      </w:r>
    </w:p>
    <w:p w:rsidR="002F5340" w:rsidRPr="00EA3400" w:rsidRDefault="002F5340" w:rsidP="00EA3400">
      <w:pPr>
        <w:numPr>
          <w:ilvl w:val="0"/>
          <w:numId w:val="127"/>
        </w:numPr>
        <w:tabs>
          <w:tab w:val="left" w:pos="567"/>
          <w:tab w:val="left" w:pos="1134"/>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способность работать с информацией;</w:t>
      </w:r>
    </w:p>
    <w:p w:rsidR="002F5340" w:rsidRPr="00EA3400" w:rsidRDefault="002F5340" w:rsidP="00EA3400">
      <w:pPr>
        <w:numPr>
          <w:ilvl w:val="0"/>
          <w:numId w:val="127"/>
        </w:numPr>
        <w:tabs>
          <w:tab w:val="left" w:pos="567"/>
          <w:tab w:val="left" w:pos="1134"/>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способность к сотрудничеству и коммуникации;</w:t>
      </w:r>
    </w:p>
    <w:p w:rsidR="002F5340" w:rsidRPr="00EA3400" w:rsidRDefault="002F5340" w:rsidP="00EA3400">
      <w:pPr>
        <w:numPr>
          <w:ilvl w:val="0"/>
          <w:numId w:val="127"/>
        </w:numPr>
        <w:tabs>
          <w:tab w:val="left" w:pos="567"/>
          <w:tab w:val="left" w:pos="1134"/>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способность к решению личностно и социально значимых проблем и воплощению найденных решений в практику;</w:t>
      </w:r>
    </w:p>
    <w:p w:rsidR="002F5340" w:rsidRPr="00EA3400" w:rsidRDefault="002F5340" w:rsidP="00EA3400">
      <w:pPr>
        <w:numPr>
          <w:ilvl w:val="0"/>
          <w:numId w:val="127"/>
        </w:numPr>
        <w:tabs>
          <w:tab w:val="left" w:pos="567"/>
          <w:tab w:val="left" w:pos="1134"/>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способность и готовность к использованию ИКТ в целях обучения и развития;</w:t>
      </w:r>
    </w:p>
    <w:p w:rsidR="002F5340" w:rsidRPr="00EA3400" w:rsidRDefault="002F5340" w:rsidP="00EA3400">
      <w:pPr>
        <w:numPr>
          <w:ilvl w:val="0"/>
          <w:numId w:val="127"/>
        </w:numPr>
        <w:tabs>
          <w:tab w:val="left" w:pos="567"/>
          <w:tab w:val="left" w:pos="1134"/>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способность к самоорганизации, саморегуляции и рефлексии.</w:t>
      </w:r>
    </w:p>
    <w:p w:rsidR="002F5340" w:rsidRPr="00EA3400" w:rsidRDefault="002F5340" w:rsidP="00EA3400">
      <w:pPr>
        <w:pStyle w:val="afffa"/>
        <w:tabs>
          <w:tab w:val="left" w:pos="567"/>
        </w:tabs>
        <w:spacing w:line="240" w:lineRule="auto"/>
        <w:ind w:firstLine="284"/>
        <w:rPr>
          <w:i/>
          <w:sz w:val="26"/>
          <w:szCs w:val="26"/>
        </w:rPr>
      </w:pPr>
      <w:r w:rsidRPr="00EA3400">
        <w:rPr>
          <w:sz w:val="26"/>
          <w:szCs w:val="26"/>
        </w:rPr>
        <w:t xml:space="preserve">Оценка достижения метапредметных результатов осуществляется администрацией образовательной организации в ходе </w:t>
      </w:r>
      <w:r w:rsidRPr="00EA3400">
        <w:rPr>
          <w:b/>
          <w:sz w:val="26"/>
          <w:szCs w:val="26"/>
        </w:rPr>
        <w:t>внутришкольного мониторинга</w:t>
      </w:r>
      <w:r w:rsidRPr="00EA3400">
        <w:rPr>
          <w:sz w:val="26"/>
          <w:szCs w:val="26"/>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EA3400">
        <w:rPr>
          <w:i/>
          <w:sz w:val="26"/>
          <w:szCs w:val="26"/>
        </w:rPr>
        <w:t>.</w:t>
      </w:r>
    </w:p>
    <w:p w:rsidR="002F5340" w:rsidRPr="00EA3400" w:rsidRDefault="002F5340" w:rsidP="00EA3400">
      <w:pPr>
        <w:pStyle w:val="afffa"/>
        <w:tabs>
          <w:tab w:val="left" w:pos="567"/>
        </w:tabs>
        <w:spacing w:line="240" w:lineRule="auto"/>
        <w:ind w:firstLine="284"/>
        <w:rPr>
          <w:sz w:val="26"/>
          <w:szCs w:val="26"/>
        </w:rPr>
      </w:pPr>
      <w:r w:rsidRPr="00EA3400">
        <w:rPr>
          <w:sz w:val="26"/>
          <w:szCs w:val="26"/>
        </w:rPr>
        <w:t xml:space="preserve">Наиболее адекватными формами оценки </w:t>
      </w:r>
    </w:p>
    <w:p w:rsidR="002F5340" w:rsidRPr="00EA3400" w:rsidRDefault="002F5340" w:rsidP="00EA3400">
      <w:pPr>
        <w:pStyle w:val="afffa"/>
        <w:numPr>
          <w:ilvl w:val="0"/>
          <w:numId w:val="128"/>
        </w:numPr>
        <w:tabs>
          <w:tab w:val="left" w:pos="567"/>
          <w:tab w:val="left" w:pos="1134"/>
        </w:tabs>
        <w:spacing w:line="240" w:lineRule="auto"/>
        <w:ind w:left="0" w:firstLine="284"/>
        <w:rPr>
          <w:sz w:val="26"/>
          <w:szCs w:val="26"/>
        </w:rPr>
      </w:pPr>
      <w:r w:rsidRPr="00EA3400">
        <w:rPr>
          <w:sz w:val="26"/>
          <w:szCs w:val="26"/>
        </w:rPr>
        <w:t>читательской грамотности служит письменная работа на межпредметной основе;</w:t>
      </w:r>
    </w:p>
    <w:p w:rsidR="002F5340" w:rsidRPr="00EA3400" w:rsidRDefault="002F5340" w:rsidP="00EA3400">
      <w:pPr>
        <w:pStyle w:val="afffa"/>
        <w:numPr>
          <w:ilvl w:val="0"/>
          <w:numId w:val="128"/>
        </w:numPr>
        <w:tabs>
          <w:tab w:val="left" w:pos="567"/>
          <w:tab w:val="left" w:pos="1134"/>
        </w:tabs>
        <w:spacing w:line="240" w:lineRule="auto"/>
        <w:ind w:left="0" w:firstLine="284"/>
        <w:rPr>
          <w:sz w:val="26"/>
          <w:szCs w:val="26"/>
        </w:rPr>
      </w:pPr>
      <w:r w:rsidRPr="00EA3400">
        <w:rPr>
          <w:sz w:val="26"/>
          <w:szCs w:val="26"/>
        </w:rPr>
        <w:t>ИКТ-компетентности – практическая работа в сочетании с письменной (компьютеризованной) частью;</w:t>
      </w:r>
    </w:p>
    <w:p w:rsidR="002F5340" w:rsidRPr="00EA3400" w:rsidRDefault="002F5340" w:rsidP="00EA3400">
      <w:pPr>
        <w:pStyle w:val="afffa"/>
        <w:numPr>
          <w:ilvl w:val="0"/>
          <w:numId w:val="128"/>
        </w:numPr>
        <w:tabs>
          <w:tab w:val="left" w:pos="567"/>
          <w:tab w:val="left" w:pos="1134"/>
        </w:tabs>
        <w:spacing w:line="240" w:lineRule="auto"/>
        <w:ind w:left="0" w:firstLine="284"/>
        <w:rPr>
          <w:sz w:val="26"/>
          <w:szCs w:val="26"/>
        </w:rPr>
      </w:pPr>
      <w:r w:rsidRPr="00EA3400">
        <w:rPr>
          <w:sz w:val="26"/>
          <w:szCs w:val="26"/>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EA3400" w:rsidRDefault="002F5340" w:rsidP="00EA3400">
      <w:pPr>
        <w:pStyle w:val="afffa"/>
        <w:tabs>
          <w:tab w:val="left" w:pos="567"/>
        </w:tabs>
        <w:spacing w:line="240" w:lineRule="auto"/>
        <w:ind w:firstLine="284"/>
        <w:rPr>
          <w:sz w:val="26"/>
          <w:szCs w:val="26"/>
        </w:rPr>
      </w:pPr>
      <w:r w:rsidRPr="00EA3400">
        <w:rPr>
          <w:sz w:val="26"/>
          <w:szCs w:val="26"/>
        </w:rPr>
        <w:t>Каждый из перечисленных видов диагностик проводится с периодичностью не менее, чем один раз в два года.</w:t>
      </w:r>
    </w:p>
    <w:p w:rsidR="002F5340" w:rsidRPr="00EA3400" w:rsidRDefault="002F5340" w:rsidP="00EA3400">
      <w:pPr>
        <w:pStyle w:val="afffa"/>
        <w:tabs>
          <w:tab w:val="left" w:pos="567"/>
        </w:tabs>
        <w:spacing w:line="240" w:lineRule="auto"/>
        <w:ind w:firstLine="284"/>
        <w:rPr>
          <w:sz w:val="26"/>
          <w:szCs w:val="26"/>
        </w:rPr>
      </w:pPr>
      <w:r w:rsidRPr="00EA3400">
        <w:rPr>
          <w:sz w:val="26"/>
          <w:szCs w:val="26"/>
        </w:rPr>
        <w:t xml:space="preserve">Основной процедурой </w:t>
      </w:r>
      <w:r w:rsidRPr="00EA3400">
        <w:rPr>
          <w:b/>
          <w:sz w:val="26"/>
          <w:szCs w:val="26"/>
        </w:rPr>
        <w:t>итоговой оценки</w:t>
      </w:r>
      <w:r w:rsidRPr="00EA3400">
        <w:rPr>
          <w:sz w:val="26"/>
          <w:szCs w:val="26"/>
        </w:rPr>
        <w:t xml:space="preserve"> достижения метапредметных результатов является </w:t>
      </w:r>
      <w:r w:rsidRPr="00EA3400">
        <w:rPr>
          <w:b/>
          <w:sz w:val="26"/>
          <w:szCs w:val="26"/>
        </w:rPr>
        <w:t>защита итогового индивидуального проекта</w:t>
      </w:r>
      <w:r w:rsidRPr="00EA3400">
        <w:rPr>
          <w:sz w:val="26"/>
          <w:szCs w:val="26"/>
        </w:rPr>
        <w:t>.</w:t>
      </w:r>
    </w:p>
    <w:p w:rsidR="002F5340" w:rsidRPr="00EA3400" w:rsidRDefault="009239A2" w:rsidP="00EA3400">
      <w:pPr>
        <w:pStyle w:val="afffa"/>
        <w:tabs>
          <w:tab w:val="left" w:pos="567"/>
        </w:tabs>
        <w:spacing w:line="240" w:lineRule="auto"/>
        <w:ind w:firstLine="284"/>
        <w:rPr>
          <w:sz w:val="26"/>
          <w:szCs w:val="26"/>
        </w:rPr>
      </w:pPr>
      <w:r>
        <w:rPr>
          <w:sz w:val="26"/>
          <w:szCs w:val="26"/>
        </w:rPr>
        <w:t>Итоговы</w:t>
      </w:r>
      <w:r w:rsidR="002F5340" w:rsidRPr="00EA3400">
        <w:rPr>
          <w:sz w:val="26"/>
          <w:szCs w:val="26"/>
        </w:rPr>
        <w:t>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EA3400" w:rsidRDefault="002F5340" w:rsidP="00EA3400">
      <w:pPr>
        <w:pStyle w:val="afffa"/>
        <w:tabs>
          <w:tab w:val="left" w:pos="567"/>
        </w:tabs>
        <w:spacing w:line="240" w:lineRule="auto"/>
        <w:ind w:firstLine="284"/>
        <w:rPr>
          <w:sz w:val="26"/>
          <w:szCs w:val="26"/>
        </w:rPr>
      </w:pPr>
      <w:r w:rsidRPr="00EA3400">
        <w:rPr>
          <w:sz w:val="26"/>
          <w:szCs w:val="26"/>
        </w:rPr>
        <w:t>Результатом (продуктом) проектной деятельности может быть любая из следующих работ:</w:t>
      </w:r>
    </w:p>
    <w:p w:rsidR="002F5340" w:rsidRPr="00EA3400" w:rsidRDefault="002F5340" w:rsidP="00EA3400">
      <w:pPr>
        <w:pStyle w:val="afffa"/>
        <w:tabs>
          <w:tab w:val="left" w:pos="567"/>
        </w:tabs>
        <w:spacing w:line="240" w:lineRule="auto"/>
        <w:ind w:firstLine="284"/>
        <w:rPr>
          <w:sz w:val="26"/>
          <w:szCs w:val="26"/>
        </w:rPr>
      </w:pPr>
      <w:r w:rsidRPr="00EA3400">
        <w:rPr>
          <w:sz w:val="26"/>
          <w:szCs w:val="26"/>
        </w:rPr>
        <w:t>а) письменная работа (эссе, реферат, аналитические материалы, обзорные материалы, отч</w:t>
      </w:r>
      <w:r w:rsidR="00A23AB5" w:rsidRPr="00EA3400">
        <w:rPr>
          <w:sz w:val="26"/>
          <w:szCs w:val="26"/>
        </w:rPr>
        <w:t>е</w:t>
      </w:r>
      <w:r w:rsidRPr="00EA3400">
        <w:rPr>
          <w:sz w:val="26"/>
          <w:szCs w:val="26"/>
        </w:rPr>
        <w:t>ты о провед</w:t>
      </w:r>
      <w:r w:rsidR="00A23AB5" w:rsidRPr="00EA3400">
        <w:rPr>
          <w:sz w:val="26"/>
          <w:szCs w:val="26"/>
        </w:rPr>
        <w:t>е</w:t>
      </w:r>
      <w:r w:rsidRPr="00EA3400">
        <w:rPr>
          <w:sz w:val="26"/>
          <w:szCs w:val="26"/>
        </w:rPr>
        <w:t>нных исследованиях, стендовый доклад и др.);</w:t>
      </w:r>
    </w:p>
    <w:p w:rsidR="002F5340" w:rsidRPr="00EA3400" w:rsidRDefault="002F5340" w:rsidP="00EA3400">
      <w:pPr>
        <w:pStyle w:val="afffa"/>
        <w:tabs>
          <w:tab w:val="left" w:pos="567"/>
        </w:tabs>
        <w:spacing w:line="240" w:lineRule="auto"/>
        <w:ind w:firstLine="284"/>
        <w:rPr>
          <w:sz w:val="26"/>
          <w:szCs w:val="26"/>
        </w:rPr>
      </w:pPr>
      <w:r w:rsidRPr="00EA3400">
        <w:rPr>
          <w:sz w:val="26"/>
          <w:szCs w:val="26"/>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EA3400" w:rsidRDefault="002F5340" w:rsidP="00EA3400">
      <w:pPr>
        <w:pStyle w:val="afffa"/>
        <w:tabs>
          <w:tab w:val="left" w:pos="567"/>
        </w:tabs>
        <w:spacing w:line="240" w:lineRule="auto"/>
        <w:ind w:firstLine="284"/>
        <w:rPr>
          <w:sz w:val="26"/>
          <w:szCs w:val="26"/>
        </w:rPr>
      </w:pPr>
      <w:r w:rsidRPr="00EA3400">
        <w:rPr>
          <w:sz w:val="26"/>
          <w:szCs w:val="26"/>
        </w:rPr>
        <w:t>в) материальный объект, макет, иное конструкторское изделие;</w:t>
      </w:r>
    </w:p>
    <w:p w:rsidR="002F5340" w:rsidRPr="00EA3400" w:rsidRDefault="002F5340" w:rsidP="00EA3400">
      <w:pPr>
        <w:pStyle w:val="afffa"/>
        <w:tabs>
          <w:tab w:val="left" w:pos="567"/>
        </w:tabs>
        <w:spacing w:line="240" w:lineRule="auto"/>
        <w:ind w:firstLine="284"/>
        <w:rPr>
          <w:sz w:val="26"/>
          <w:szCs w:val="26"/>
        </w:rPr>
      </w:pPr>
      <w:r w:rsidRPr="00EA3400">
        <w:rPr>
          <w:sz w:val="26"/>
          <w:szCs w:val="26"/>
        </w:rPr>
        <w:t>г) отч</w:t>
      </w:r>
      <w:r w:rsidR="00A23AB5" w:rsidRPr="00EA3400">
        <w:rPr>
          <w:sz w:val="26"/>
          <w:szCs w:val="26"/>
        </w:rPr>
        <w:t>е</w:t>
      </w:r>
      <w:r w:rsidRPr="00EA3400">
        <w:rPr>
          <w:sz w:val="26"/>
          <w:szCs w:val="26"/>
        </w:rPr>
        <w:t>тные материалы по социальному проекту, которые могут включать как тексты, так и мультимедийные продукты.</w:t>
      </w:r>
    </w:p>
    <w:p w:rsidR="002F5340" w:rsidRPr="00EA3400" w:rsidRDefault="002F5340" w:rsidP="00EA3400">
      <w:pPr>
        <w:pStyle w:val="afffa"/>
        <w:tabs>
          <w:tab w:val="left" w:pos="567"/>
        </w:tabs>
        <w:spacing w:line="240" w:lineRule="auto"/>
        <w:ind w:firstLine="284"/>
        <w:rPr>
          <w:sz w:val="26"/>
          <w:szCs w:val="26"/>
        </w:rPr>
      </w:pPr>
      <w:r w:rsidRPr="00EA3400">
        <w:rPr>
          <w:sz w:val="26"/>
          <w:szCs w:val="26"/>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rsidRPr="00EA3400">
        <w:rPr>
          <w:sz w:val="26"/>
          <w:szCs w:val="26"/>
        </w:rPr>
        <w:t>е</w:t>
      </w:r>
      <w:r w:rsidRPr="00EA3400">
        <w:rPr>
          <w:sz w:val="26"/>
          <w:szCs w:val="26"/>
        </w:rPr>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EA3400" w:rsidRDefault="002F5340" w:rsidP="00EA3400">
      <w:pPr>
        <w:pStyle w:val="afffa"/>
        <w:tabs>
          <w:tab w:val="left" w:pos="567"/>
        </w:tabs>
        <w:spacing w:line="240" w:lineRule="auto"/>
        <w:ind w:firstLine="284"/>
        <w:rPr>
          <w:sz w:val="26"/>
          <w:szCs w:val="26"/>
        </w:rPr>
      </w:pPr>
      <w:r w:rsidRPr="00EA3400">
        <w:rPr>
          <w:sz w:val="26"/>
          <w:szCs w:val="26"/>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EA3400" w:rsidRDefault="002F5340" w:rsidP="00EA3400">
      <w:pPr>
        <w:pStyle w:val="afffa"/>
        <w:tabs>
          <w:tab w:val="left" w:pos="567"/>
        </w:tabs>
        <w:spacing w:line="240" w:lineRule="auto"/>
        <w:ind w:firstLine="284"/>
        <w:rPr>
          <w:sz w:val="26"/>
          <w:szCs w:val="26"/>
        </w:rPr>
      </w:pPr>
      <w:r w:rsidRPr="00EA3400">
        <w:rPr>
          <w:sz w:val="26"/>
          <w:szCs w:val="26"/>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EA3400" w:rsidRDefault="002F5340" w:rsidP="00EA3400">
      <w:pPr>
        <w:pStyle w:val="afffa"/>
        <w:tabs>
          <w:tab w:val="left" w:pos="567"/>
        </w:tabs>
        <w:spacing w:line="240" w:lineRule="auto"/>
        <w:ind w:firstLine="284"/>
        <w:rPr>
          <w:sz w:val="26"/>
          <w:szCs w:val="26"/>
        </w:rPr>
      </w:pPr>
      <w:r w:rsidRPr="00EA3400">
        <w:rPr>
          <w:sz w:val="26"/>
          <w:szCs w:val="26"/>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EA3400" w:rsidRDefault="002F5340" w:rsidP="00EA3400">
      <w:pPr>
        <w:pStyle w:val="aff9"/>
        <w:tabs>
          <w:tab w:val="left" w:pos="567"/>
        </w:tabs>
        <w:spacing w:before="0" w:after="0" w:line="240" w:lineRule="auto"/>
        <w:ind w:left="0" w:right="0" w:firstLine="284"/>
        <w:rPr>
          <w:rFonts w:ascii="Times New Roman" w:hAnsi="Times New Roman"/>
          <w:color w:val="auto"/>
          <w:sz w:val="26"/>
          <w:szCs w:val="26"/>
        </w:rPr>
      </w:pPr>
    </w:p>
    <w:p w:rsidR="002F5340" w:rsidRPr="00EA3400" w:rsidRDefault="002F5340" w:rsidP="00EA3400">
      <w:pPr>
        <w:pStyle w:val="aff9"/>
        <w:tabs>
          <w:tab w:val="left" w:pos="567"/>
        </w:tabs>
        <w:spacing w:before="0" w:after="0" w:line="240" w:lineRule="auto"/>
        <w:ind w:left="0" w:right="0" w:firstLine="284"/>
        <w:rPr>
          <w:rFonts w:ascii="Times New Roman" w:hAnsi="Times New Roman"/>
          <w:i w:val="0"/>
          <w:color w:val="auto"/>
          <w:sz w:val="26"/>
          <w:szCs w:val="26"/>
        </w:rPr>
      </w:pPr>
      <w:r w:rsidRPr="00EA3400">
        <w:rPr>
          <w:rFonts w:ascii="Times New Roman" w:hAnsi="Times New Roman"/>
          <w:i w:val="0"/>
          <w:color w:val="auto"/>
          <w:sz w:val="26"/>
          <w:szCs w:val="26"/>
        </w:rPr>
        <w:t>Особенности оценки предметных результатов</w:t>
      </w:r>
    </w:p>
    <w:p w:rsidR="002F5340" w:rsidRPr="00EA3400" w:rsidRDefault="002F5340" w:rsidP="00EA3400">
      <w:pPr>
        <w:pStyle w:val="afffa"/>
        <w:tabs>
          <w:tab w:val="left" w:pos="567"/>
        </w:tabs>
        <w:spacing w:line="240" w:lineRule="auto"/>
        <w:ind w:firstLine="284"/>
        <w:rPr>
          <w:sz w:val="26"/>
          <w:szCs w:val="26"/>
        </w:rPr>
      </w:pPr>
      <w:r w:rsidRPr="00EA3400">
        <w:rPr>
          <w:sz w:val="26"/>
          <w:szCs w:val="26"/>
        </w:rPr>
        <w:t>Оценка предметных результатов</w:t>
      </w:r>
      <w:r w:rsidRPr="00EA3400">
        <w:rPr>
          <w:bCs/>
          <w:sz w:val="26"/>
          <w:szCs w:val="26"/>
        </w:rPr>
        <w:t xml:space="preserve">представляет собой оценку достижения обучающимся </w:t>
      </w:r>
      <w:r w:rsidRPr="00EA3400">
        <w:rPr>
          <w:sz w:val="26"/>
          <w:szCs w:val="26"/>
        </w:rPr>
        <w:t>планируемых результатов по отдельным предметам.</w:t>
      </w:r>
    </w:p>
    <w:p w:rsidR="002F5340" w:rsidRPr="00EA3400" w:rsidRDefault="002F5340" w:rsidP="00EA3400">
      <w:pPr>
        <w:pStyle w:val="afffa"/>
        <w:tabs>
          <w:tab w:val="left" w:pos="567"/>
        </w:tabs>
        <w:spacing w:line="240" w:lineRule="auto"/>
        <w:ind w:firstLine="284"/>
        <w:rPr>
          <w:sz w:val="26"/>
          <w:szCs w:val="26"/>
        </w:rPr>
      </w:pPr>
      <w:r w:rsidRPr="00EA3400">
        <w:rPr>
          <w:sz w:val="26"/>
          <w:szCs w:val="26"/>
        </w:rPr>
        <w:t>Формирование этих результатов обеспечивается каждым учебным предметом.</w:t>
      </w:r>
    </w:p>
    <w:p w:rsidR="002F5340" w:rsidRPr="00EA3400" w:rsidRDefault="002F5340" w:rsidP="00EA3400">
      <w:pPr>
        <w:pStyle w:val="afffa"/>
        <w:tabs>
          <w:tab w:val="left" w:pos="567"/>
        </w:tabs>
        <w:spacing w:line="240" w:lineRule="auto"/>
        <w:ind w:firstLine="284"/>
        <w:rPr>
          <w:sz w:val="26"/>
          <w:szCs w:val="26"/>
        </w:rPr>
      </w:pPr>
      <w:r w:rsidRPr="00EA3400">
        <w:rPr>
          <w:bCs/>
          <w:iCs/>
          <w:sz w:val="26"/>
          <w:szCs w:val="26"/>
        </w:rPr>
        <w:t xml:space="preserve">Основным предметом оценки в соответствии с требованиями ФГОС </w:t>
      </w:r>
      <w:r w:rsidR="007E6E5F" w:rsidRPr="00EA3400">
        <w:rPr>
          <w:bCs/>
          <w:iCs/>
          <w:sz w:val="26"/>
          <w:szCs w:val="26"/>
        </w:rPr>
        <w:t xml:space="preserve">ООО </w:t>
      </w:r>
      <w:r w:rsidRPr="00EA3400">
        <w:rPr>
          <w:bCs/>
          <w:iCs/>
          <w:sz w:val="26"/>
          <w:szCs w:val="26"/>
        </w:rPr>
        <w:t xml:space="preserve">является </w:t>
      </w:r>
      <w:r w:rsidRPr="00EA3400">
        <w:rPr>
          <w:sz w:val="26"/>
          <w:szCs w:val="26"/>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EA3400" w:rsidRDefault="002F5340" w:rsidP="00EA3400">
      <w:pPr>
        <w:pStyle w:val="afffa"/>
        <w:tabs>
          <w:tab w:val="left" w:pos="567"/>
        </w:tabs>
        <w:spacing w:line="240" w:lineRule="auto"/>
        <w:ind w:firstLine="284"/>
        <w:rPr>
          <w:sz w:val="26"/>
          <w:szCs w:val="26"/>
        </w:rPr>
      </w:pPr>
      <w:r w:rsidRPr="00EA3400">
        <w:rPr>
          <w:sz w:val="26"/>
          <w:szCs w:val="26"/>
        </w:rPr>
        <w:t>Оценка предметных результатов вед</w:t>
      </w:r>
      <w:r w:rsidR="00A23AB5" w:rsidRPr="00EA3400">
        <w:rPr>
          <w:sz w:val="26"/>
          <w:szCs w:val="26"/>
        </w:rPr>
        <w:t>е</w:t>
      </w:r>
      <w:r w:rsidRPr="00EA3400">
        <w:rPr>
          <w:sz w:val="26"/>
          <w:szCs w:val="26"/>
        </w:rPr>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EA3400" w:rsidRDefault="002F5340" w:rsidP="00EA3400">
      <w:pPr>
        <w:pStyle w:val="afffa"/>
        <w:tabs>
          <w:tab w:val="left" w:pos="567"/>
        </w:tabs>
        <w:spacing w:line="240" w:lineRule="auto"/>
        <w:ind w:firstLine="284"/>
        <w:rPr>
          <w:rFonts w:eastAsia="@Arial Unicode MS"/>
          <w:sz w:val="26"/>
          <w:szCs w:val="26"/>
        </w:rPr>
      </w:pPr>
      <w:r w:rsidRPr="00EA3400">
        <w:rPr>
          <w:rFonts w:eastAsia="@Arial Unicode MS"/>
          <w:sz w:val="26"/>
          <w:szCs w:val="26"/>
        </w:rPr>
        <w:t>Особенности оценки по отдельному предмету фиксируются в приложении к об</w:t>
      </w:r>
      <w:r w:rsidR="007E6E5F" w:rsidRPr="00EA3400">
        <w:rPr>
          <w:rFonts w:eastAsia="@Arial Unicode MS"/>
          <w:sz w:val="26"/>
          <w:szCs w:val="26"/>
        </w:rPr>
        <w:t>разовательной программе, которая</w:t>
      </w:r>
      <w:r w:rsidRPr="00EA3400">
        <w:rPr>
          <w:rFonts w:eastAsia="@Arial Unicode MS"/>
          <w:sz w:val="26"/>
          <w:szCs w:val="26"/>
        </w:rPr>
        <w:t xml:space="preserve"> утверждается педагогическим советом образовательной организации и доводится до сведения учащихся и их родителей (</w:t>
      </w:r>
      <w:r w:rsidR="007E6E5F" w:rsidRPr="00EA3400">
        <w:rPr>
          <w:rFonts w:eastAsia="@Arial Unicode MS"/>
          <w:sz w:val="26"/>
          <w:szCs w:val="26"/>
        </w:rPr>
        <w:t>законных представителей</w:t>
      </w:r>
      <w:r w:rsidRPr="00EA3400">
        <w:rPr>
          <w:rFonts w:eastAsia="@Arial Unicode MS"/>
          <w:sz w:val="26"/>
          <w:szCs w:val="26"/>
        </w:rPr>
        <w:t xml:space="preserve">). </w:t>
      </w:r>
      <w:r w:rsidRPr="00EA3400">
        <w:rPr>
          <w:sz w:val="26"/>
          <w:szCs w:val="26"/>
          <w:lang w:eastAsia="ru-RU"/>
        </w:rPr>
        <w:t>Описание должно включить:</w:t>
      </w:r>
    </w:p>
    <w:p w:rsidR="002F5340" w:rsidRPr="00EA3400" w:rsidRDefault="002F5340" w:rsidP="00EA3400">
      <w:pPr>
        <w:numPr>
          <w:ilvl w:val="0"/>
          <w:numId w:val="123"/>
        </w:numPr>
        <w:tabs>
          <w:tab w:val="left" w:pos="567"/>
        </w:tabs>
        <w:spacing w:after="0" w:line="240" w:lineRule="auto"/>
        <w:ind w:left="0" w:firstLine="284"/>
        <w:jc w:val="both"/>
        <w:rPr>
          <w:rFonts w:ascii="Times New Roman" w:hAnsi="Times New Roman"/>
          <w:sz w:val="26"/>
          <w:szCs w:val="26"/>
          <w:lang w:eastAsia="ru-RU"/>
        </w:rPr>
      </w:pPr>
      <w:r w:rsidRPr="00EA3400">
        <w:rPr>
          <w:rFonts w:ascii="Times New Roman" w:hAnsi="Times New Roman"/>
          <w:sz w:val="26"/>
          <w:szCs w:val="26"/>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EA3400" w:rsidRDefault="002F5340" w:rsidP="00EA3400">
      <w:pPr>
        <w:numPr>
          <w:ilvl w:val="0"/>
          <w:numId w:val="123"/>
        </w:numPr>
        <w:tabs>
          <w:tab w:val="left" w:pos="567"/>
        </w:tabs>
        <w:spacing w:after="0" w:line="240" w:lineRule="auto"/>
        <w:ind w:left="0" w:firstLine="284"/>
        <w:jc w:val="both"/>
        <w:rPr>
          <w:rFonts w:ascii="Times New Roman" w:hAnsi="Times New Roman"/>
          <w:sz w:val="26"/>
          <w:szCs w:val="26"/>
          <w:lang w:eastAsia="ru-RU"/>
        </w:rPr>
      </w:pPr>
      <w:r w:rsidRPr="00EA3400">
        <w:rPr>
          <w:rFonts w:ascii="Times New Roman" w:hAnsi="Times New Roman"/>
          <w:sz w:val="26"/>
          <w:szCs w:val="26"/>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EA3400" w:rsidRDefault="002F5340" w:rsidP="00EA3400">
      <w:pPr>
        <w:numPr>
          <w:ilvl w:val="0"/>
          <w:numId w:val="123"/>
        </w:numPr>
        <w:tabs>
          <w:tab w:val="left" w:pos="567"/>
        </w:tabs>
        <w:spacing w:after="0" w:line="240" w:lineRule="auto"/>
        <w:ind w:left="0" w:firstLine="284"/>
        <w:jc w:val="both"/>
        <w:rPr>
          <w:rFonts w:ascii="Times New Roman" w:hAnsi="Times New Roman"/>
          <w:sz w:val="26"/>
          <w:szCs w:val="26"/>
          <w:lang w:eastAsia="ru-RU"/>
        </w:rPr>
      </w:pPr>
      <w:r w:rsidRPr="00EA3400">
        <w:rPr>
          <w:rFonts w:ascii="Times New Roman" w:hAnsi="Times New Roman"/>
          <w:sz w:val="26"/>
          <w:szCs w:val="26"/>
          <w:lang w:eastAsia="ru-RU"/>
        </w:rPr>
        <w:t>график контрольных мероприятий.</w:t>
      </w:r>
    </w:p>
    <w:p w:rsidR="002F5340" w:rsidRPr="00EA3400" w:rsidRDefault="002F5340" w:rsidP="00EA3400">
      <w:pPr>
        <w:pStyle w:val="a8"/>
        <w:tabs>
          <w:tab w:val="left" w:pos="567"/>
        </w:tabs>
        <w:ind w:left="426" w:firstLine="284"/>
        <w:jc w:val="both"/>
        <w:rPr>
          <w:rFonts w:ascii="Times New Roman" w:hAnsi="Times New Roman"/>
          <w:bCs/>
          <w:sz w:val="26"/>
          <w:szCs w:val="26"/>
        </w:rPr>
      </w:pPr>
    </w:p>
    <w:p w:rsidR="002F5340" w:rsidRPr="00EA3400" w:rsidRDefault="002F5340" w:rsidP="00EA3400">
      <w:pPr>
        <w:pStyle w:val="afffa"/>
        <w:tabs>
          <w:tab w:val="left" w:pos="567"/>
        </w:tabs>
        <w:spacing w:line="240" w:lineRule="auto"/>
        <w:ind w:firstLine="284"/>
        <w:rPr>
          <w:b/>
          <w:sz w:val="26"/>
          <w:szCs w:val="26"/>
        </w:rPr>
      </w:pPr>
      <w:r w:rsidRPr="00EA3400">
        <w:rPr>
          <w:b/>
          <w:sz w:val="26"/>
          <w:szCs w:val="26"/>
        </w:rPr>
        <w:t>1.3.3. Организация и содержание оценочных процедур</w:t>
      </w:r>
    </w:p>
    <w:p w:rsidR="002F5340" w:rsidRPr="00EA3400" w:rsidRDefault="002F5340" w:rsidP="00EA3400">
      <w:pPr>
        <w:pStyle w:val="afffa"/>
        <w:tabs>
          <w:tab w:val="left" w:pos="567"/>
        </w:tabs>
        <w:spacing w:line="240" w:lineRule="auto"/>
        <w:ind w:firstLine="284"/>
        <w:rPr>
          <w:rStyle w:val="dash041e0431044b0447043d044b0439char1"/>
          <w:sz w:val="26"/>
          <w:szCs w:val="26"/>
        </w:rPr>
      </w:pPr>
      <w:r w:rsidRPr="00EA3400">
        <w:rPr>
          <w:rStyle w:val="dash041e0431044b0447043d044b0439char1"/>
          <w:b/>
          <w:sz w:val="26"/>
          <w:szCs w:val="26"/>
        </w:rPr>
        <w:t xml:space="preserve">Стартовая диагностика </w:t>
      </w:r>
      <w:r w:rsidRPr="00EA3400">
        <w:rPr>
          <w:rStyle w:val="dash041e0431044b0447043d044b0439char1"/>
          <w:sz w:val="26"/>
          <w:szCs w:val="26"/>
        </w:rPr>
        <w:t xml:space="preserve">представляет собой процедуру </w:t>
      </w:r>
      <w:r w:rsidRPr="00EA3400">
        <w:rPr>
          <w:rStyle w:val="dash041e0431044b0447043d044b0439char1"/>
          <w:b/>
          <w:sz w:val="26"/>
          <w:szCs w:val="26"/>
        </w:rPr>
        <w:t>оценки готовности к обучению</w:t>
      </w:r>
      <w:r w:rsidRPr="00EA3400">
        <w:rPr>
          <w:rStyle w:val="dash041e0431044b0447043d044b0439char1"/>
          <w:sz w:val="26"/>
          <w:szCs w:val="26"/>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sidRPr="00EA3400">
        <w:rPr>
          <w:rStyle w:val="dash041e0431044b0447043d044b0439char1"/>
          <w:sz w:val="26"/>
          <w:szCs w:val="26"/>
        </w:rPr>
        <w:t>е</w:t>
      </w:r>
      <w:r w:rsidRPr="00EA3400">
        <w:rPr>
          <w:rStyle w:val="dash041e0431044b0447043d044b0439char1"/>
          <w:sz w:val="26"/>
          <w:szCs w:val="26"/>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EA3400">
        <w:rPr>
          <w:rStyle w:val="dash041e0431044b0447043d044b0439char1"/>
          <w:b/>
          <w:i/>
          <w:sz w:val="26"/>
          <w:szCs w:val="26"/>
        </w:rPr>
        <w:t xml:space="preserve">. </w:t>
      </w:r>
      <w:r w:rsidRPr="00EA3400">
        <w:rPr>
          <w:rStyle w:val="dash041e0431044b0447043d044b0439char1"/>
          <w:sz w:val="26"/>
          <w:szCs w:val="26"/>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EA3400" w:rsidRDefault="002F5340" w:rsidP="00EA3400">
      <w:pPr>
        <w:pStyle w:val="afffa"/>
        <w:tabs>
          <w:tab w:val="left" w:pos="567"/>
        </w:tabs>
        <w:spacing w:line="240" w:lineRule="auto"/>
        <w:ind w:firstLine="284"/>
        <w:rPr>
          <w:rStyle w:val="dash041e0431044b0447043d044b0439char1"/>
          <w:sz w:val="26"/>
          <w:szCs w:val="26"/>
        </w:rPr>
      </w:pPr>
      <w:r w:rsidRPr="00EA3400">
        <w:rPr>
          <w:rStyle w:val="dash041e0431044b0447043d044b0439char1"/>
          <w:b/>
          <w:sz w:val="26"/>
          <w:szCs w:val="26"/>
        </w:rPr>
        <w:t xml:space="preserve">Текущая оценка </w:t>
      </w:r>
      <w:r w:rsidRPr="00EA3400">
        <w:rPr>
          <w:rStyle w:val="dash041e0431044b0447043d044b0439char1"/>
          <w:sz w:val="26"/>
          <w:szCs w:val="26"/>
        </w:rPr>
        <w:t xml:space="preserve">представляет собой процедуру </w:t>
      </w:r>
      <w:r w:rsidRPr="00EA3400">
        <w:rPr>
          <w:rStyle w:val="dash041e0431044b0447043d044b0439char1"/>
          <w:b/>
          <w:sz w:val="26"/>
          <w:szCs w:val="26"/>
        </w:rPr>
        <w:t xml:space="preserve">оценки индивидуального продвижения </w:t>
      </w:r>
      <w:r w:rsidRPr="00EA3400">
        <w:rPr>
          <w:rStyle w:val="dash041e0431044b0447043d044b0439char1"/>
          <w:sz w:val="26"/>
          <w:szCs w:val="26"/>
        </w:rPr>
        <w:t xml:space="preserve">в освоении программы </w:t>
      </w:r>
      <w:r w:rsidR="007E6E5F" w:rsidRPr="00EA3400">
        <w:rPr>
          <w:rStyle w:val="dash041e0431044b0447043d044b0439char1"/>
          <w:sz w:val="26"/>
          <w:szCs w:val="26"/>
        </w:rPr>
        <w:t>учебного предмета</w:t>
      </w:r>
      <w:r w:rsidRPr="00EA3400">
        <w:rPr>
          <w:rStyle w:val="dash041e0431044b0447043d044b0439char1"/>
          <w:sz w:val="26"/>
          <w:szCs w:val="26"/>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EA3400">
        <w:rPr>
          <w:rFonts w:eastAsia="@Arial Unicode MS"/>
          <w:sz w:val="26"/>
          <w:szCs w:val="26"/>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sidR="00A23AB5" w:rsidRPr="00EA3400">
        <w:rPr>
          <w:rFonts w:eastAsia="@Arial Unicode MS"/>
          <w:sz w:val="26"/>
          <w:szCs w:val="26"/>
        </w:rPr>
        <w:t>е</w:t>
      </w:r>
      <w:r w:rsidRPr="00EA3400">
        <w:rPr>
          <w:rFonts w:eastAsia="@Arial Unicode MS"/>
          <w:sz w:val="26"/>
          <w:szCs w:val="26"/>
        </w:rPr>
        <w:t xml:space="preserve">том особенностей </w:t>
      </w:r>
      <w:r w:rsidR="007E6E5F" w:rsidRPr="00EA3400">
        <w:rPr>
          <w:rFonts w:eastAsia="@Arial Unicode MS"/>
          <w:sz w:val="26"/>
          <w:szCs w:val="26"/>
        </w:rPr>
        <w:t xml:space="preserve">учебного </w:t>
      </w:r>
      <w:r w:rsidRPr="00EA3400">
        <w:rPr>
          <w:rFonts w:eastAsia="@Arial Unicode MS"/>
          <w:sz w:val="26"/>
          <w:szCs w:val="26"/>
        </w:rPr>
        <w:t xml:space="preserve">предмета и особенностей контрольно-оценочной деятельности учителя. </w:t>
      </w:r>
      <w:r w:rsidRPr="00EA3400">
        <w:rPr>
          <w:rStyle w:val="dash041e0431044b0447043d044b0439char1"/>
          <w:sz w:val="26"/>
          <w:szCs w:val="26"/>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EA3400">
        <w:rPr>
          <w:rStyle w:val="af3"/>
          <w:sz w:val="26"/>
          <w:szCs w:val="26"/>
        </w:rPr>
        <w:footnoteReference w:id="11"/>
      </w:r>
      <w:r w:rsidRPr="00EA3400">
        <w:rPr>
          <w:rStyle w:val="dash041e0431044b0447043d044b0439char1"/>
          <w:sz w:val="26"/>
          <w:szCs w:val="26"/>
        </w:rPr>
        <w:t>.</w:t>
      </w:r>
    </w:p>
    <w:p w:rsidR="002F5340" w:rsidRPr="00EA3400" w:rsidRDefault="002F5340" w:rsidP="00EA3400">
      <w:pPr>
        <w:pStyle w:val="afffa"/>
        <w:tabs>
          <w:tab w:val="left" w:pos="567"/>
        </w:tabs>
        <w:spacing w:line="240" w:lineRule="auto"/>
        <w:ind w:firstLine="284"/>
        <w:rPr>
          <w:rStyle w:val="dash041e0431044b0447043d044b0439char1"/>
          <w:b/>
          <w:i/>
          <w:sz w:val="26"/>
          <w:szCs w:val="26"/>
        </w:rPr>
      </w:pPr>
      <w:r w:rsidRPr="00EA3400">
        <w:rPr>
          <w:rStyle w:val="dash041e0431044b0447043d044b0439char1"/>
          <w:b/>
          <w:sz w:val="26"/>
          <w:szCs w:val="26"/>
        </w:rPr>
        <w:t xml:space="preserve">Тематическая оценка </w:t>
      </w:r>
      <w:r w:rsidRPr="00EA3400">
        <w:rPr>
          <w:rStyle w:val="dash041e0431044b0447043d044b0439char1"/>
          <w:sz w:val="26"/>
          <w:szCs w:val="26"/>
        </w:rPr>
        <w:t xml:space="preserve">представляет собой процедуру </w:t>
      </w:r>
      <w:r w:rsidRPr="00EA3400">
        <w:rPr>
          <w:rStyle w:val="dash041e0431044b0447043d044b0439char1"/>
          <w:b/>
          <w:sz w:val="26"/>
          <w:szCs w:val="26"/>
        </w:rPr>
        <w:t>оценки уровня достижения</w:t>
      </w:r>
      <w:r w:rsidRPr="00EA3400">
        <w:rPr>
          <w:rStyle w:val="dash041e0431044b0447043d044b0439char1"/>
          <w:sz w:val="26"/>
          <w:szCs w:val="26"/>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sidRPr="00EA3400">
        <w:rPr>
          <w:rStyle w:val="dash041e0431044b0447043d044b0439char1"/>
          <w:sz w:val="26"/>
          <w:szCs w:val="26"/>
        </w:rPr>
        <w:t>е</w:t>
      </w:r>
      <w:r w:rsidRPr="00EA3400">
        <w:rPr>
          <w:rStyle w:val="dash041e0431044b0447043d044b0439char1"/>
          <w:sz w:val="26"/>
          <w:szCs w:val="26"/>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EA3400" w:rsidRDefault="002F5340" w:rsidP="00EA3400">
      <w:pPr>
        <w:pStyle w:val="afffa"/>
        <w:tabs>
          <w:tab w:val="left" w:pos="567"/>
        </w:tabs>
        <w:spacing w:line="240" w:lineRule="auto"/>
        <w:ind w:firstLine="284"/>
        <w:rPr>
          <w:rStyle w:val="dash041e0431044b0447043d044b0439char1"/>
          <w:b/>
          <w:sz w:val="26"/>
          <w:szCs w:val="26"/>
        </w:rPr>
      </w:pPr>
      <w:r w:rsidRPr="00EA3400">
        <w:rPr>
          <w:rStyle w:val="dash041e0431044b0447043d044b0439char1"/>
          <w:b/>
          <w:sz w:val="26"/>
          <w:szCs w:val="26"/>
        </w:rPr>
        <w:t xml:space="preserve">Внутришкольный мониторинг </w:t>
      </w:r>
      <w:r w:rsidRPr="00EA3400">
        <w:rPr>
          <w:rStyle w:val="dash041e0431044b0447043d044b0439char1"/>
          <w:sz w:val="26"/>
          <w:szCs w:val="26"/>
        </w:rPr>
        <w:t>представляет собой процедуры</w:t>
      </w:r>
      <w:r w:rsidRPr="00EA3400">
        <w:rPr>
          <w:rStyle w:val="dash041e0431044b0447043d044b0439char1"/>
          <w:b/>
          <w:sz w:val="26"/>
          <w:szCs w:val="26"/>
        </w:rPr>
        <w:t>:</w:t>
      </w:r>
    </w:p>
    <w:p w:rsidR="002F5340" w:rsidRPr="00EA3400" w:rsidRDefault="002F5340" w:rsidP="00EA3400">
      <w:pPr>
        <w:pStyle w:val="afffa"/>
        <w:numPr>
          <w:ilvl w:val="0"/>
          <w:numId w:val="129"/>
        </w:numPr>
        <w:tabs>
          <w:tab w:val="left" w:pos="567"/>
        </w:tabs>
        <w:spacing w:line="240" w:lineRule="auto"/>
        <w:ind w:left="0" w:firstLine="284"/>
        <w:rPr>
          <w:rStyle w:val="dash041e0431044b0447043d044b0439char1"/>
          <w:b/>
          <w:sz w:val="26"/>
          <w:szCs w:val="26"/>
        </w:rPr>
      </w:pPr>
      <w:r w:rsidRPr="00EA3400">
        <w:rPr>
          <w:rStyle w:val="dash041e0431044b0447043d044b0439char1"/>
          <w:b/>
          <w:sz w:val="26"/>
          <w:szCs w:val="26"/>
        </w:rPr>
        <w:t>оценки уровня достижения предметных и метапредметных результатов</w:t>
      </w:r>
      <w:r w:rsidRPr="00EA3400">
        <w:rPr>
          <w:rStyle w:val="dash041e0431044b0447043d044b0439char1"/>
          <w:sz w:val="26"/>
          <w:szCs w:val="26"/>
        </w:rPr>
        <w:t>;</w:t>
      </w:r>
    </w:p>
    <w:p w:rsidR="002F5340" w:rsidRPr="00EA3400" w:rsidRDefault="002F5340" w:rsidP="00EA3400">
      <w:pPr>
        <w:pStyle w:val="afffa"/>
        <w:numPr>
          <w:ilvl w:val="0"/>
          <w:numId w:val="129"/>
        </w:numPr>
        <w:tabs>
          <w:tab w:val="left" w:pos="567"/>
        </w:tabs>
        <w:spacing w:line="240" w:lineRule="auto"/>
        <w:ind w:left="0" w:firstLine="284"/>
        <w:rPr>
          <w:rStyle w:val="dash041e0431044b0447043d044b0439char1"/>
          <w:b/>
          <w:sz w:val="26"/>
          <w:szCs w:val="26"/>
        </w:rPr>
      </w:pPr>
      <w:r w:rsidRPr="00EA3400">
        <w:rPr>
          <w:rStyle w:val="dash041e0431044b0447043d044b0439char1"/>
          <w:b/>
          <w:sz w:val="26"/>
          <w:szCs w:val="26"/>
        </w:rPr>
        <w:t>оценки уровня достижения той части личностных результатов</w:t>
      </w:r>
      <w:r w:rsidRPr="00EA3400">
        <w:rPr>
          <w:rStyle w:val="dash041e0431044b0447043d044b0439char1"/>
          <w:sz w:val="26"/>
          <w:szCs w:val="26"/>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EA3400" w:rsidRDefault="002F5340" w:rsidP="00EA3400">
      <w:pPr>
        <w:pStyle w:val="afffa"/>
        <w:numPr>
          <w:ilvl w:val="0"/>
          <w:numId w:val="129"/>
        </w:numPr>
        <w:tabs>
          <w:tab w:val="left" w:pos="567"/>
        </w:tabs>
        <w:spacing w:line="240" w:lineRule="auto"/>
        <w:ind w:left="0" w:firstLine="284"/>
        <w:rPr>
          <w:rStyle w:val="dash041e0431044b0447043d044b0439char1"/>
          <w:b/>
          <w:i/>
          <w:sz w:val="26"/>
          <w:szCs w:val="26"/>
        </w:rPr>
      </w:pPr>
      <w:r w:rsidRPr="00EA3400">
        <w:rPr>
          <w:rStyle w:val="dash041e0431044b0447043d044b0439char1"/>
          <w:b/>
          <w:sz w:val="26"/>
          <w:szCs w:val="26"/>
        </w:rPr>
        <w:t>оценки уровня профессионального мастерства учителя</w:t>
      </w:r>
      <w:r w:rsidRPr="00EA3400">
        <w:rPr>
          <w:rStyle w:val="dash041e0431044b0447043d044b0439char1"/>
          <w:b/>
          <w:i/>
          <w:sz w:val="26"/>
          <w:szCs w:val="26"/>
        </w:rPr>
        <w:t xml:space="preserve">, </w:t>
      </w:r>
      <w:r w:rsidRPr="00EA3400">
        <w:rPr>
          <w:rStyle w:val="dash041e0431044b0447043d044b0439char1"/>
          <w:sz w:val="26"/>
          <w:szCs w:val="26"/>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EA3400" w:rsidRDefault="002F5340" w:rsidP="00EA3400">
      <w:pPr>
        <w:pStyle w:val="afffa"/>
        <w:tabs>
          <w:tab w:val="left" w:pos="567"/>
        </w:tabs>
        <w:spacing w:line="240" w:lineRule="auto"/>
        <w:ind w:firstLine="284"/>
        <w:rPr>
          <w:rStyle w:val="dash041e0431044b0447043d044b0439char1"/>
          <w:b/>
          <w:i/>
          <w:sz w:val="26"/>
          <w:szCs w:val="26"/>
        </w:rPr>
      </w:pPr>
      <w:r w:rsidRPr="00EA3400">
        <w:rPr>
          <w:rStyle w:val="dash041e0431044b0447043d044b0439char1"/>
          <w:sz w:val="26"/>
          <w:szCs w:val="26"/>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EA3400">
        <w:rPr>
          <w:rStyle w:val="dash041e0431044b0447043d044b0439char1"/>
          <w:sz w:val="26"/>
          <w:szCs w:val="26"/>
        </w:rPr>
        <w:t>для</w:t>
      </w:r>
      <w:r w:rsidRPr="00EA3400">
        <w:rPr>
          <w:rStyle w:val="dash041e0431044b0447043d044b0439char1"/>
          <w:sz w:val="26"/>
          <w:szCs w:val="26"/>
        </w:rPr>
        <w:t xml:space="preserve"> текущей коррекции учебного процесса и его индивидуализации, так и </w:t>
      </w:r>
      <w:r w:rsidR="00D23249" w:rsidRPr="00EA3400">
        <w:rPr>
          <w:rStyle w:val="dash041e0431044b0447043d044b0439char1"/>
          <w:sz w:val="26"/>
          <w:szCs w:val="26"/>
        </w:rPr>
        <w:t>для</w:t>
      </w:r>
      <w:r w:rsidRPr="00EA3400">
        <w:rPr>
          <w:rStyle w:val="dash041e0431044b0447043d044b0439char1"/>
          <w:sz w:val="26"/>
          <w:szCs w:val="26"/>
        </w:rPr>
        <w:t xml:space="preserve"> повышени</w:t>
      </w:r>
      <w:r w:rsidR="00D23249" w:rsidRPr="00EA3400">
        <w:rPr>
          <w:rStyle w:val="dash041e0431044b0447043d044b0439char1"/>
          <w:sz w:val="26"/>
          <w:szCs w:val="26"/>
        </w:rPr>
        <w:t>я</w:t>
      </w:r>
      <w:r w:rsidRPr="00EA3400">
        <w:rPr>
          <w:rStyle w:val="dash041e0431044b0447043d044b0439char1"/>
          <w:sz w:val="26"/>
          <w:szCs w:val="26"/>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EA3400" w:rsidRDefault="002F5340" w:rsidP="00EA3400">
      <w:pPr>
        <w:pStyle w:val="afffa"/>
        <w:tabs>
          <w:tab w:val="left" w:pos="567"/>
        </w:tabs>
        <w:spacing w:line="240" w:lineRule="auto"/>
        <w:ind w:firstLine="284"/>
        <w:rPr>
          <w:rStyle w:val="dash041e0431044b0447043d044b0439char1"/>
          <w:sz w:val="26"/>
          <w:szCs w:val="26"/>
        </w:rPr>
      </w:pPr>
      <w:r w:rsidRPr="00EA3400">
        <w:rPr>
          <w:rStyle w:val="dash041e0431044b0447043d044b0439char1"/>
          <w:b/>
          <w:sz w:val="26"/>
          <w:szCs w:val="26"/>
        </w:rPr>
        <w:t>Промежуточная аттестация</w:t>
      </w:r>
      <w:r w:rsidR="00584306" w:rsidRPr="00EA3400">
        <w:rPr>
          <w:rStyle w:val="dash041e0431044b0447043d044b0439char1"/>
          <w:b/>
          <w:sz w:val="26"/>
          <w:szCs w:val="26"/>
        </w:rPr>
        <w:t xml:space="preserve"> </w:t>
      </w:r>
      <w:r w:rsidRPr="00EA3400">
        <w:rPr>
          <w:rStyle w:val="dash041e0431044b0447043d044b0439char1"/>
          <w:sz w:val="26"/>
          <w:szCs w:val="26"/>
        </w:rPr>
        <w:t xml:space="preserve">представляет собой процедуру аттестации обучающихся на </w:t>
      </w:r>
      <w:r w:rsidR="000E2D31" w:rsidRPr="00EA3400">
        <w:rPr>
          <w:rStyle w:val="dash041e0431044b0447043d044b0439char1"/>
          <w:sz w:val="26"/>
          <w:szCs w:val="26"/>
        </w:rPr>
        <w:t>уровне</w:t>
      </w:r>
      <w:r w:rsidRPr="00EA3400">
        <w:rPr>
          <w:rStyle w:val="dash041e0431044b0447043d044b0439char1"/>
          <w:sz w:val="26"/>
          <w:szCs w:val="26"/>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EA3400" w:rsidRDefault="002F5340" w:rsidP="00EA3400">
      <w:pPr>
        <w:pStyle w:val="afffa"/>
        <w:tabs>
          <w:tab w:val="left" w:pos="567"/>
        </w:tabs>
        <w:spacing w:line="240" w:lineRule="auto"/>
        <w:ind w:firstLine="284"/>
        <w:rPr>
          <w:sz w:val="26"/>
          <w:szCs w:val="26"/>
        </w:rPr>
      </w:pPr>
      <w:r w:rsidRPr="00EA3400">
        <w:rPr>
          <w:sz w:val="26"/>
          <w:szCs w:val="26"/>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EA3400">
        <w:rPr>
          <w:sz w:val="26"/>
          <w:szCs w:val="26"/>
        </w:rPr>
        <w:t xml:space="preserve">В период введения ФГОС </w:t>
      </w:r>
      <w:r w:rsidR="00A40444" w:rsidRPr="00EA3400">
        <w:rPr>
          <w:sz w:val="26"/>
          <w:szCs w:val="26"/>
        </w:rPr>
        <w:t xml:space="preserve">ООО </w:t>
      </w:r>
      <w:r w:rsidRPr="00EA3400">
        <w:rPr>
          <w:sz w:val="26"/>
          <w:szCs w:val="26"/>
          <w:lang w:eastAsia="ru-RU"/>
        </w:rPr>
        <w:t xml:space="preserve">в случае использования стандартизированных измерительных материалов </w:t>
      </w:r>
      <w:r w:rsidRPr="00EA3400">
        <w:rPr>
          <w:sz w:val="26"/>
          <w:szCs w:val="26"/>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EA3400" w:rsidRDefault="002F5340" w:rsidP="00EA3400">
      <w:pPr>
        <w:pStyle w:val="afffa"/>
        <w:tabs>
          <w:tab w:val="left" w:pos="567"/>
        </w:tabs>
        <w:spacing w:line="240" w:lineRule="auto"/>
        <w:ind w:firstLine="284"/>
        <w:rPr>
          <w:rStyle w:val="dash041e0431044b0447043d044b0439char1"/>
          <w:sz w:val="26"/>
          <w:szCs w:val="26"/>
        </w:rPr>
      </w:pPr>
      <w:r w:rsidRPr="00EA3400">
        <w:rPr>
          <w:sz w:val="26"/>
          <w:szCs w:val="26"/>
        </w:rPr>
        <w:t>Порядок проведения промежуточн</w:t>
      </w:r>
      <w:r w:rsidR="00A40444" w:rsidRPr="00EA3400">
        <w:rPr>
          <w:sz w:val="26"/>
          <w:szCs w:val="26"/>
        </w:rPr>
        <w:t>ой аттестации регламентируется Федеральным з</w:t>
      </w:r>
      <w:r w:rsidRPr="00EA3400">
        <w:rPr>
          <w:sz w:val="26"/>
          <w:szCs w:val="26"/>
        </w:rPr>
        <w:t>аконом «Об образовании в Российской Федерации» (ст</w:t>
      </w:r>
      <w:r w:rsidR="00A40444" w:rsidRPr="00EA3400">
        <w:rPr>
          <w:sz w:val="26"/>
          <w:szCs w:val="26"/>
        </w:rPr>
        <w:t>.</w:t>
      </w:r>
      <w:r w:rsidRPr="00EA3400">
        <w:rPr>
          <w:sz w:val="26"/>
          <w:szCs w:val="26"/>
        </w:rPr>
        <w:t>58) и иными нормативными актами.</w:t>
      </w:r>
    </w:p>
    <w:p w:rsidR="002F5340" w:rsidRPr="00EA3400" w:rsidRDefault="002F5340" w:rsidP="00EA3400">
      <w:pPr>
        <w:pStyle w:val="afffa"/>
        <w:tabs>
          <w:tab w:val="left" w:pos="567"/>
        </w:tabs>
        <w:spacing w:line="240" w:lineRule="auto"/>
        <w:ind w:firstLine="284"/>
        <w:rPr>
          <w:rStyle w:val="dash041e0431044b0447043d044b0439char1"/>
          <w:b/>
          <w:sz w:val="26"/>
          <w:szCs w:val="26"/>
        </w:rPr>
      </w:pPr>
      <w:r w:rsidRPr="00EA3400">
        <w:rPr>
          <w:rStyle w:val="dash041e0431044b0447043d044b0439char1"/>
          <w:b/>
          <w:sz w:val="26"/>
          <w:szCs w:val="26"/>
        </w:rPr>
        <w:t>Государственная итоговая аттестация</w:t>
      </w:r>
    </w:p>
    <w:p w:rsidR="002F5340" w:rsidRPr="00EA3400" w:rsidRDefault="006E1EE0" w:rsidP="00EA3400">
      <w:pPr>
        <w:tabs>
          <w:tab w:val="left" w:pos="567"/>
        </w:tabs>
        <w:spacing w:after="0" w:line="240" w:lineRule="auto"/>
        <w:ind w:firstLine="284"/>
        <w:jc w:val="both"/>
        <w:rPr>
          <w:rFonts w:ascii="Times New Roman" w:hAnsi="Times New Roman"/>
          <w:bCs/>
          <w:iCs/>
          <w:sz w:val="26"/>
          <w:szCs w:val="26"/>
          <w:lang w:eastAsia="ru-RU"/>
        </w:rPr>
      </w:pPr>
      <w:r w:rsidRPr="00EA3400">
        <w:rPr>
          <w:rFonts w:ascii="Times New Roman" w:hAnsi="Times New Roman"/>
          <w:bCs/>
          <w:iCs/>
          <w:sz w:val="26"/>
          <w:szCs w:val="26"/>
          <w:lang w:eastAsia="ru-RU"/>
        </w:rPr>
        <w:t>В соответствии со статьей 59 Федерального з</w:t>
      </w:r>
      <w:r w:rsidR="002F5340" w:rsidRPr="00EA3400">
        <w:rPr>
          <w:rFonts w:ascii="Times New Roman" w:hAnsi="Times New Roman"/>
          <w:bCs/>
          <w:iCs/>
          <w:sz w:val="26"/>
          <w:szCs w:val="26"/>
          <w:lang w:eastAsia="ru-RU"/>
        </w:rPr>
        <w:t xml:space="preserve">акона «Об образовании </w:t>
      </w:r>
      <w:r w:rsidRPr="00EA3400">
        <w:rPr>
          <w:rFonts w:ascii="Times New Roman" w:hAnsi="Times New Roman"/>
          <w:bCs/>
          <w:iCs/>
          <w:sz w:val="26"/>
          <w:szCs w:val="26"/>
          <w:lang w:eastAsia="ru-RU"/>
        </w:rPr>
        <w:t>в Российской Федерации</w:t>
      </w:r>
      <w:r w:rsidR="002F5340" w:rsidRPr="00EA3400">
        <w:rPr>
          <w:rFonts w:ascii="Times New Roman" w:hAnsi="Times New Roman"/>
          <w:bCs/>
          <w:iCs/>
          <w:sz w:val="26"/>
          <w:szCs w:val="26"/>
          <w:lang w:eastAsia="ru-RU"/>
        </w:rPr>
        <w:t>» государственная итоговая аттестация (далее – ГИА) является обязательной процедурой</w:t>
      </w:r>
      <w:r w:rsidR="00A40444" w:rsidRPr="00EA3400">
        <w:rPr>
          <w:rFonts w:ascii="Times New Roman" w:hAnsi="Times New Roman"/>
          <w:bCs/>
          <w:iCs/>
          <w:sz w:val="26"/>
          <w:szCs w:val="26"/>
          <w:lang w:eastAsia="ru-RU"/>
        </w:rPr>
        <w:t>,</w:t>
      </w:r>
      <w:r w:rsidR="002F5340" w:rsidRPr="00EA3400">
        <w:rPr>
          <w:rFonts w:ascii="Times New Roman" w:hAnsi="Times New Roman"/>
          <w:bCs/>
          <w:iCs/>
          <w:sz w:val="26"/>
          <w:szCs w:val="26"/>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EA3400">
        <w:rPr>
          <w:rStyle w:val="af3"/>
          <w:rFonts w:ascii="Times New Roman" w:hAnsi="Times New Roman"/>
          <w:bCs/>
          <w:iCs/>
          <w:sz w:val="26"/>
          <w:szCs w:val="26"/>
          <w:lang w:eastAsia="ru-RU"/>
        </w:rPr>
        <w:footnoteReference w:id="12"/>
      </w:r>
      <w:r w:rsidR="002F5340" w:rsidRPr="00EA3400">
        <w:rPr>
          <w:rFonts w:ascii="Times New Roman" w:hAnsi="Times New Roman"/>
          <w:bCs/>
          <w:iCs/>
          <w:sz w:val="26"/>
          <w:szCs w:val="26"/>
          <w:lang w:eastAsia="ru-RU"/>
        </w:rPr>
        <w:t>.</w:t>
      </w:r>
    </w:p>
    <w:p w:rsidR="002F5340" w:rsidRPr="00EA3400" w:rsidRDefault="002F5340" w:rsidP="00EA3400">
      <w:pPr>
        <w:tabs>
          <w:tab w:val="left" w:pos="567"/>
        </w:tabs>
        <w:spacing w:after="0" w:line="240" w:lineRule="auto"/>
        <w:ind w:firstLine="284"/>
        <w:jc w:val="both"/>
        <w:rPr>
          <w:rFonts w:ascii="Times New Roman" w:hAnsi="Times New Roman"/>
          <w:bCs/>
          <w:iCs/>
          <w:sz w:val="26"/>
          <w:szCs w:val="26"/>
          <w:lang w:eastAsia="ru-RU"/>
        </w:rPr>
      </w:pPr>
      <w:r w:rsidRPr="00EA3400">
        <w:rPr>
          <w:rFonts w:ascii="Times New Roman" w:hAnsi="Times New Roman"/>
          <w:bCs/>
          <w:iCs/>
          <w:sz w:val="26"/>
          <w:szCs w:val="26"/>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EA3400">
        <w:rPr>
          <w:rFonts w:ascii="Times New Roman" w:hAnsi="Times New Roman"/>
          <w:bCs/>
          <w:iCs/>
          <w:sz w:val="26"/>
          <w:szCs w:val="26"/>
          <w:lang w:eastAsia="ru-RU"/>
        </w:rPr>
        <w:t>ний в стандартизированной форме</w:t>
      </w:r>
      <w:r w:rsidRPr="00EA3400">
        <w:rPr>
          <w:rFonts w:ascii="Times New Roman" w:hAnsi="Times New Roman"/>
          <w:bCs/>
          <w:iCs/>
          <w:sz w:val="26"/>
          <w:szCs w:val="26"/>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EA3400" w:rsidRDefault="002F5340" w:rsidP="00EA3400">
      <w:pPr>
        <w:pStyle w:val="afffa"/>
        <w:tabs>
          <w:tab w:val="left" w:pos="567"/>
        </w:tabs>
        <w:spacing w:line="240" w:lineRule="auto"/>
        <w:ind w:firstLine="284"/>
        <w:rPr>
          <w:sz w:val="26"/>
          <w:szCs w:val="26"/>
          <w:lang w:eastAsia="ru-RU"/>
        </w:rPr>
      </w:pPr>
      <w:r w:rsidRPr="00EA3400">
        <w:rPr>
          <w:rStyle w:val="dash041e0431044b0447043d044b0439char1"/>
          <w:b/>
          <w:sz w:val="26"/>
          <w:szCs w:val="26"/>
        </w:rPr>
        <w:t xml:space="preserve">Итоговая оценка </w:t>
      </w:r>
      <w:r w:rsidRPr="00EA3400">
        <w:rPr>
          <w:rStyle w:val="dash041e0431044b0447043d044b0439char1"/>
          <w:sz w:val="26"/>
          <w:szCs w:val="26"/>
        </w:rPr>
        <w:t xml:space="preserve">(итоговая аттестация) по предмету </w:t>
      </w:r>
      <w:r w:rsidRPr="00EA3400">
        <w:rPr>
          <w:sz w:val="26"/>
          <w:szCs w:val="26"/>
          <w:lang w:eastAsia="ru-RU"/>
        </w:rPr>
        <w:t xml:space="preserve">складывается из результатов внутренней и внешней оценки. К результатам </w:t>
      </w:r>
      <w:r w:rsidRPr="00EA3400">
        <w:rPr>
          <w:b/>
          <w:sz w:val="26"/>
          <w:szCs w:val="26"/>
          <w:lang w:eastAsia="ru-RU"/>
        </w:rPr>
        <w:t>внешней оценки</w:t>
      </w:r>
      <w:r w:rsidRPr="00EA3400">
        <w:rPr>
          <w:sz w:val="26"/>
          <w:szCs w:val="26"/>
          <w:lang w:eastAsia="ru-RU"/>
        </w:rPr>
        <w:t xml:space="preserve"> относятся результаты ГИА. К результатам </w:t>
      </w:r>
      <w:r w:rsidRPr="00EA3400">
        <w:rPr>
          <w:b/>
          <w:sz w:val="26"/>
          <w:szCs w:val="26"/>
          <w:lang w:eastAsia="ru-RU"/>
        </w:rPr>
        <w:t>внутренней оценки</w:t>
      </w:r>
      <w:r w:rsidRPr="00EA3400">
        <w:rPr>
          <w:sz w:val="26"/>
          <w:szCs w:val="26"/>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EA3400">
        <w:rPr>
          <w:i/>
          <w:sz w:val="26"/>
          <w:szCs w:val="26"/>
          <w:lang w:eastAsia="ru-RU"/>
        </w:rPr>
        <w:t xml:space="preserve">. </w:t>
      </w:r>
      <w:r w:rsidRPr="00EA3400">
        <w:rPr>
          <w:sz w:val="26"/>
          <w:szCs w:val="26"/>
          <w:lang w:eastAsia="ru-RU"/>
        </w:rPr>
        <w:t xml:space="preserve">Такой подход позволяет обеспечить полноту охвата планируемых результатов и выявить </w:t>
      </w:r>
      <w:r w:rsidR="000B698C" w:rsidRPr="00EA3400">
        <w:rPr>
          <w:sz w:val="26"/>
          <w:szCs w:val="26"/>
          <w:lang w:eastAsia="ru-RU"/>
        </w:rPr>
        <w:t>кумулятивный</w:t>
      </w:r>
      <w:r w:rsidRPr="00EA3400">
        <w:rPr>
          <w:sz w:val="26"/>
          <w:szCs w:val="26"/>
          <w:lang w:eastAsia="ru-RU"/>
        </w:rPr>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EA3400" w:rsidRDefault="002F5340" w:rsidP="00EA3400">
      <w:pPr>
        <w:pStyle w:val="afffa"/>
        <w:tabs>
          <w:tab w:val="left" w:pos="567"/>
        </w:tabs>
        <w:spacing w:line="240" w:lineRule="auto"/>
        <w:ind w:firstLine="284"/>
        <w:rPr>
          <w:sz w:val="26"/>
          <w:szCs w:val="26"/>
          <w:lang w:eastAsia="ru-RU"/>
        </w:rPr>
      </w:pPr>
      <w:r w:rsidRPr="00EA3400">
        <w:rPr>
          <w:rStyle w:val="dash041e0431044b0447043d044b0439char1"/>
          <w:sz w:val="26"/>
          <w:szCs w:val="26"/>
        </w:rPr>
        <w:t xml:space="preserve">Итоговая оценка по предмету фиксируется в документе об уровне образования государственного образца </w:t>
      </w:r>
      <w:r w:rsidRPr="00EA3400">
        <w:rPr>
          <w:sz w:val="26"/>
          <w:szCs w:val="26"/>
          <w:lang w:eastAsia="ru-RU"/>
        </w:rPr>
        <w:t>– аттестате об основном общем образовании</w:t>
      </w:r>
      <w:r w:rsidRPr="00EA3400">
        <w:rPr>
          <w:rStyle w:val="dash041e0431044b0447043d044b0439char1"/>
          <w:sz w:val="26"/>
          <w:szCs w:val="26"/>
        </w:rPr>
        <w:t>.</w:t>
      </w:r>
    </w:p>
    <w:p w:rsidR="002F5340" w:rsidRPr="00EA3400" w:rsidRDefault="002F5340" w:rsidP="00EA3400">
      <w:pPr>
        <w:pStyle w:val="afffa"/>
        <w:tabs>
          <w:tab w:val="left" w:pos="567"/>
        </w:tabs>
        <w:spacing w:line="240" w:lineRule="auto"/>
        <w:ind w:firstLine="284"/>
        <w:rPr>
          <w:sz w:val="26"/>
          <w:szCs w:val="26"/>
          <w:lang w:eastAsia="ru-RU"/>
        </w:rPr>
      </w:pPr>
      <w:r w:rsidRPr="00EA3400">
        <w:rPr>
          <w:rStyle w:val="dash041e0431044b0447043d044b0439char1"/>
          <w:b/>
          <w:sz w:val="26"/>
          <w:szCs w:val="26"/>
        </w:rPr>
        <w:t>Итоговая оценка</w:t>
      </w:r>
      <w:r w:rsidRPr="00EA3400">
        <w:rPr>
          <w:rStyle w:val="dash041e0431044b0447043d044b0439char1"/>
          <w:sz w:val="26"/>
          <w:szCs w:val="26"/>
        </w:rPr>
        <w:t xml:space="preserve"> по междисциплинарным программам </w:t>
      </w:r>
      <w:r w:rsidRPr="00EA3400">
        <w:rPr>
          <w:sz w:val="26"/>
          <w:szCs w:val="26"/>
          <w:lang w:eastAsia="ru-RU"/>
        </w:rPr>
        <w:t>ставится на основе результатов внутришкольного мониторинга и фиксируется в характеристике учащегося.</w:t>
      </w:r>
    </w:p>
    <w:p w:rsidR="002F5340" w:rsidRPr="00EA3400" w:rsidRDefault="002F5340" w:rsidP="00EA3400">
      <w:pPr>
        <w:tabs>
          <w:tab w:val="left" w:pos="567"/>
        </w:tabs>
        <w:spacing w:after="0" w:line="240" w:lineRule="auto"/>
        <w:ind w:firstLine="284"/>
        <w:jc w:val="both"/>
        <w:rPr>
          <w:rFonts w:ascii="Times New Roman" w:hAnsi="Times New Roman"/>
          <w:sz w:val="26"/>
          <w:szCs w:val="26"/>
          <w:lang w:eastAsia="ru-RU"/>
        </w:rPr>
      </w:pPr>
      <w:r w:rsidRPr="00EA3400">
        <w:rPr>
          <w:rFonts w:ascii="Times New Roman" w:hAnsi="Times New Roman"/>
          <w:b/>
          <w:sz w:val="26"/>
          <w:szCs w:val="26"/>
          <w:lang w:eastAsia="ru-RU"/>
        </w:rPr>
        <w:t>Характеристика</w:t>
      </w:r>
      <w:r w:rsidRPr="00EA3400">
        <w:rPr>
          <w:rFonts w:ascii="Times New Roman" w:hAnsi="Times New Roman"/>
          <w:sz w:val="26"/>
          <w:szCs w:val="26"/>
          <w:lang w:eastAsia="ru-RU"/>
        </w:rPr>
        <w:t xml:space="preserve"> готовится на основании:</w:t>
      </w:r>
    </w:p>
    <w:p w:rsidR="002F5340" w:rsidRPr="00EA3400" w:rsidRDefault="002F5340" w:rsidP="00EA3400">
      <w:pPr>
        <w:numPr>
          <w:ilvl w:val="0"/>
          <w:numId w:val="130"/>
        </w:numPr>
        <w:tabs>
          <w:tab w:val="left" w:pos="567"/>
          <w:tab w:val="left" w:pos="1134"/>
          <w:tab w:val="left" w:pos="1418"/>
        </w:tabs>
        <w:spacing w:after="0" w:line="240" w:lineRule="auto"/>
        <w:ind w:left="0" w:firstLine="284"/>
        <w:jc w:val="both"/>
        <w:rPr>
          <w:rFonts w:ascii="Times New Roman" w:hAnsi="Times New Roman"/>
          <w:sz w:val="26"/>
          <w:szCs w:val="26"/>
          <w:lang w:eastAsia="ru-RU"/>
        </w:rPr>
      </w:pPr>
      <w:r w:rsidRPr="00EA3400">
        <w:rPr>
          <w:rFonts w:ascii="Times New Roman" w:hAnsi="Times New Roman"/>
          <w:sz w:val="26"/>
          <w:szCs w:val="26"/>
          <w:lang w:eastAsia="ru-RU"/>
        </w:rPr>
        <w:t xml:space="preserve">объективных показателей образовательных достижений обучающегося на </w:t>
      </w:r>
      <w:r w:rsidR="00A40444" w:rsidRPr="00EA3400">
        <w:rPr>
          <w:rFonts w:ascii="Times New Roman" w:hAnsi="Times New Roman"/>
          <w:sz w:val="26"/>
          <w:szCs w:val="26"/>
          <w:lang w:eastAsia="ru-RU"/>
        </w:rPr>
        <w:t xml:space="preserve">уровне </w:t>
      </w:r>
      <w:r w:rsidRPr="00EA3400">
        <w:rPr>
          <w:rFonts w:ascii="Times New Roman" w:hAnsi="Times New Roman"/>
          <w:sz w:val="26"/>
          <w:szCs w:val="26"/>
          <w:lang w:eastAsia="ru-RU"/>
        </w:rPr>
        <w:t>основного образования,</w:t>
      </w:r>
    </w:p>
    <w:p w:rsidR="002F5340" w:rsidRPr="00EA3400" w:rsidRDefault="002F5340" w:rsidP="00EA3400">
      <w:pPr>
        <w:numPr>
          <w:ilvl w:val="0"/>
          <w:numId w:val="130"/>
        </w:numPr>
        <w:tabs>
          <w:tab w:val="left" w:pos="567"/>
          <w:tab w:val="left" w:pos="1134"/>
          <w:tab w:val="left" w:pos="1418"/>
        </w:tabs>
        <w:spacing w:after="0" w:line="240" w:lineRule="auto"/>
        <w:ind w:left="0" w:firstLine="284"/>
        <w:jc w:val="both"/>
        <w:rPr>
          <w:rFonts w:ascii="Times New Roman" w:hAnsi="Times New Roman"/>
          <w:i/>
          <w:sz w:val="26"/>
          <w:szCs w:val="26"/>
          <w:lang w:eastAsia="ru-RU"/>
        </w:rPr>
      </w:pPr>
      <w:r w:rsidRPr="00EA3400">
        <w:rPr>
          <w:rFonts w:ascii="Times New Roman" w:hAnsi="Times New Roman"/>
          <w:sz w:val="26"/>
          <w:szCs w:val="26"/>
          <w:lang w:eastAsia="ru-RU"/>
        </w:rPr>
        <w:t>портфолио выпускника;</w:t>
      </w:r>
    </w:p>
    <w:p w:rsidR="002F5340" w:rsidRPr="00EA3400" w:rsidRDefault="002F5340" w:rsidP="00EA3400">
      <w:pPr>
        <w:numPr>
          <w:ilvl w:val="0"/>
          <w:numId w:val="130"/>
        </w:numPr>
        <w:tabs>
          <w:tab w:val="left" w:pos="567"/>
          <w:tab w:val="left" w:pos="1134"/>
          <w:tab w:val="left" w:pos="1418"/>
        </w:tabs>
        <w:spacing w:after="0" w:line="240" w:lineRule="auto"/>
        <w:ind w:left="0" w:firstLine="284"/>
        <w:jc w:val="both"/>
        <w:rPr>
          <w:rFonts w:ascii="Times New Roman" w:hAnsi="Times New Roman"/>
          <w:sz w:val="26"/>
          <w:szCs w:val="26"/>
          <w:lang w:eastAsia="ru-RU"/>
        </w:rPr>
      </w:pPr>
      <w:r w:rsidRPr="00EA3400">
        <w:rPr>
          <w:rFonts w:ascii="Times New Roman" w:hAnsi="Times New Roman"/>
          <w:sz w:val="26"/>
          <w:szCs w:val="26"/>
          <w:lang w:eastAsia="ru-RU"/>
        </w:rPr>
        <w:t xml:space="preserve">экспертных оценок классного руководителя и учителей, обучавших данного выпускника на </w:t>
      </w:r>
      <w:r w:rsidR="00A40444" w:rsidRPr="00EA3400">
        <w:rPr>
          <w:rFonts w:ascii="Times New Roman" w:hAnsi="Times New Roman"/>
          <w:sz w:val="26"/>
          <w:szCs w:val="26"/>
          <w:lang w:eastAsia="ru-RU"/>
        </w:rPr>
        <w:t>уровне</w:t>
      </w:r>
      <w:r w:rsidRPr="00EA3400">
        <w:rPr>
          <w:rFonts w:ascii="Times New Roman" w:hAnsi="Times New Roman"/>
          <w:sz w:val="26"/>
          <w:szCs w:val="26"/>
          <w:lang w:eastAsia="ru-RU"/>
        </w:rPr>
        <w:t xml:space="preserve"> основного общего образования.</w:t>
      </w:r>
    </w:p>
    <w:p w:rsidR="002F5340" w:rsidRPr="00EA3400" w:rsidRDefault="002F5340" w:rsidP="00EA3400">
      <w:pPr>
        <w:tabs>
          <w:tab w:val="left" w:pos="567"/>
        </w:tabs>
        <w:spacing w:after="0" w:line="240" w:lineRule="auto"/>
        <w:ind w:firstLine="284"/>
        <w:jc w:val="both"/>
        <w:rPr>
          <w:rFonts w:ascii="Times New Roman" w:hAnsi="Times New Roman"/>
          <w:sz w:val="26"/>
          <w:szCs w:val="26"/>
          <w:lang w:eastAsia="ru-RU"/>
        </w:rPr>
      </w:pPr>
      <w:r w:rsidRPr="00EA3400">
        <w:rPr>
          <w:rFonts w:ascii="Times New Roman" w:hAnsi="Times New Roman"/>
          <w:sz w:val="26"/>
          <w:szCs w:val="26"/>
          <w:lang w:eastAsia="ru-RU"/>
        </w:rPr>
        <w:t>В характеристике выпускника:</w:t>
      </w:r>
    </w:p>
    <w:p w:rsidR="002F5340" w:rsidRPr="00EA3400" w:rsidRDefault="002F5340" w:rsidP="00EA3400">
      <w:pPr>
        <w:pStyle w:val="a8"/>
        <w:numPr>
          <w:ilvl w:val="0"/>
          <w:numId w:val="131"/>
        </w:numPr>
        <w:tabs>
          <w:tab w:val="left" w:pos="567"/>
          <w:tab w:val="left" w:pos="993"/>
        </w:tabs>
        <w:ind w:left="0" w:firstLine="284"/>
        <w:jc w:val="both"/>
        <w:rPr>
          <w:rFonts w:ascii="Times New Roman" w:hAnsi="Times New Roman"/>
          <w:sz w:val="26"/>
          <w:szCs w:val="26"/>
        </w:rPr>
      </w:pPr>
      <w:r w:rsidRPr="00EA3400">
        <w:rPr>
          <w:rFonts w:ascii="Times New Roman" w:hAnsi="Times New Roman"/>
          <w:sz w:val="26"/>
          <w:szCs w:val="26"/>
        </w:rPr>
        <w:t>отмечаются образовательные достижения обучающегося по освоению личностных, метапредметных и предметных результатов;</w:t>
      </w:r>
    </w:p>
    <w:p w:rsidR="002F5340" w:rsidRPr="00EA3400" w:rsidRDefault="002F5340" w:rsidP="00EA3400">
      <w:pPr>
        <w:pStyle w:val="a8"/>
        <w:numPr>
          <w:ilvl w:val="0"/>
          <w:numId w:val="131"/>
        </w:numPr>
        <w:tabs>
          <w:tab w:val="left" w:pos="567"/>
          <w:tab w:val="left" w:pos="993"/>
        </w:tabs>
        <w:ind w:left="0" w:firstLine="284"/>
        <w:jc w:val="both"/>
        <w:rPr>
          <w:rFonts w:ascii="Times New Roman" w:hAnsi="Times New Roman"/>
          <w:sz w:val="26"/>
          <w:szCs w:val="26"/>
        </w:rPr>
      </w:pPr>
      <w:r w:rsidRPr="00EA3400">
        <w:rPr>
          <w:rFonts w:ascii="Times New Roman" w:hAnsi="Times New Roman"/>
          <w:sz w:val="26"/>
          <w:szCs w:val="26"/>
        </w:rPr>
        <w:t xml:space="preserve">даются педагогические рекомендации к выбору индивидуальной образовательной траектории на </w:t>
      </w:r>
      <w:r w:rsidR="00A40444" w:rsidRPr="00EA3400">
        <w:rPr>
          <w:rFonts w:ascii="Times New Roman" w:hAnsi="Times New Roman"/>
          <w:sz w:val="26"/>
          <w:szCs w:val="26"/>
        </w:rPr>
        <w:t>уровне</w:t>
      </w:r>
      <w:r w:rsidRPr="00EA3400">
        <w:rPr>
          <w:rFonts w:ascii="Times New Roman" w:hAnsi="Times New Roman"/>
          <w:sz w:val="26"/>
          <w:szCs w:val="26"/>
        </w:rPr>
        <w:t xml:space="preserve"> среднего общего образования с уч</w:t>
      </w:r>
      <w:r w:rsidR="00A23AB5" w:rsidRPr="00EA3400">
        <w:rPr>
          <w:rFonts w:ascii="Times New Roman" w:hAnsi="Times New Roman"/>
          <w:sz w:val="26"/>
          <w:szCs w:val="26"/>
        </w:rPr>
        <w:t>е</w:t>
      </w:r>
      <w:r w:rsidRPr="00EA3400">
        <w:rPr>
          <w:rFonts w:ascii="Times New Roman" w:hAnsi="Times New Roman"/>
          <w:sz w:val="26"/>
          <w:szCs w:val="26"/>
        </w:rPr>
        <w:t xml:space="preserve">том выбора учащимся направлений профильного образования, выявленных проблем и отмеченных образовательных достижений. </w:t>
      </w:r>
    </w:p>
    <w:p w:rsidR="002F5340" w:rsidRPr="00EA3400" w:rsidRDefault="002F5340" w:rsidP="00EA3400">
      <w:pPr>
        <w:tabs>
          <w:tab w:val="left" w:pos="567"/>
        </w:tabs>
        <w:spacing w:after="0" w:line="240" w:lineRule="auto"/>
        <w:ind w:firstLine="284"/>
        <w:jc w:val="both"/>
        <w:rPr>
          <w:rStyle w:val="dash041e0431044b0447043d044b0439char1"/>
          <w:sz w:val="26"/>
          <w:szCs w:val="26"/>
        </w:rPr>
      </w:pPr>
      <w:r w:rsidRPr="00EA3400">
        <w:rPr>
          <w:rFonts w:ascii="Times New Roman" w:hAnsi="Times New Roman"/>
          <w:sz w:val="26"/>
          <w:szCs w:val="26"/>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EA3400" w:rsidRDefault="00523BF1" w:rsidP="00EA3400">
      <w:pPr>
        <w:pStyle w:val="2"/>
        <w:tabs>
          <w:tab w:val="left" w:pos="567"/>
        </w:tabs>
        <w:spacing w:line="240" w:lineRule="auto"/>
        <w:ind w:firstLine="284"/>
        <w:rPr>
          <w:sz w:val="26"/>
          <w:szCs w:val="26"/>
        </w:rPr>
      </w:pPr>
    </w:p>
    <w:p w:rsidR="00B540EE" w:rsidRPr="00EA3400" w:rsidRDefault="00B540EE" w:rsidP="00EA3400">
      <w:pPr>
        <w:widowControl w:val="0"/>
        <w:shd w:val="clear" w:color="auto" w:fill="FFFFFF"/>
        <w:tabs>
          <w:tab w:val="left" w:pos="567"/>
        </w:tabs>
        <w:autoSpaceDE w:val="0"/>
        <w:autoSpaceDN w:val="0"/>
        <w:adjustRightInd w:val="0"/>
        <w:spacing w:after="0" w:line="240" w:lineRule="auto"/>
        <w:ind w:firstLine="284"/>
        <w:jc w:val="both"/>
        <w:rPr>
          <w:rFonts w:ascii="Times New Roman" w:eastAsia="Times New Roman" w:hAnsi="Times New Roman"/>
          <w:sz w:val="26"/>
          <w:szCs w:val="26"/>
          <w:lang w:eastAsia="ru-RU"/>
        </w:rPr>
      </w:pPr>
      <w:r w:rsidRPr="00EA3400">
        <w:rPr>
          <w:rFonts w:ascii="Times New Roman" w:eastAsia="Times New Roman" w:hAnsi="Times New Roman"/>
          <w:sz w:val="26"/>
          <w:szCs w:val="26"/>
          <w:lang w:eastAsia="ru-RU"/>
        </w:rPr>
        <w:br w:type="page"/>
      </w:r>
    </w:p>
    <w:p w:rsidR="00CB2E36" w:rsidRPr="00EA3400" w:rsidRDefault="00B540EE" w:rsidP="00EA3400">
      <w:pPr>
        <w:pStyle w:val="1"/>
        <w:numPr>
          <w:ilvl w:val="0"/>
          <w:numId w:val="48"/>
        </w:numPr>
        <w:tabs>
          <w:tab w:val="left" w:pos="567"/>
        </w:tabs>
        <w:spacing w:before="0" w:line="240" w:lineRule="auto"/>
        <w:ind w:firstLine="284"/>
        <w:jc w:val="center"/>
        <w:rPr>
          <w:rFonts w:ascii="Times New Roman" w:hAnsi="Times New Roman"/>
          <w:b/>
          <w:color w:val="auto"/>
          <w:sz w:val="26"/>
          <w:szCs w:val="26"/>
        </w:rPr>
      </w:pPr>
      <w:bookmarkStart w:id="102" w:name="_Toc409691656"/>
      <w:bookmarkStart w:id="103" w:name="_Toc410653980"/>
      <w:bookmarkStart w:id="104" w:name="_Toc414553166"/>
      <w:r w:rsidRPr="00EA3400">
        <w:rPr>
          <w:rFonts w:ascii="Times New Roman" w:hAnsi="Times New Roman"/>
          <w:b/>
          <w:color w:val="auto"/>
          <w:sz w:val="26"/>
          <w:szCs w:val="26"/>
        </w:rPr>
        <w:t>Содержательный раздел</w:t>
      </w:r>
      <w:bookmarkEnd w:id="102"/>
      <w:r w:rsidR="004E1CA5" w:rsidRPr="00EA3400">
        <w:rPr>
          <w:rFonts w:ascii="Times New Roman" w:hAnsi="Times New Roman"/>
          <w:b/>
          <w:color w:val="auto"/>
          <w:sz w:val="26"/>
          <w:szCs w:val="26"/>
        </w:rPr>
        <w:t xml:space="preserve"> </w:t>
      </w:r>
      <w:r w:rsidR="0081481A" w:rsidRPr="00EA3400">
        <w:rPr>
          <w:rFonts w:ascii="Times New Roman" w:hAnsi="Times New Roman"/>
          <w:b/>
          <w:color w:val="auto"/>
          <w:sz w:val="26"/>
          <w:szCs w:val="26"/>
        </w:rPr>
        <w:t xml:space="preserve"> основной образовательной программы основного общего образования</w:t>
      </w:r>
      <w:bookmarkEnd w:id="103"/>
      <w:bookmarkEnd w:id="104"/>
      <w:r w:rsidR="00D075A4" w:rsidRPr="00EA3400">
        <w:rPr>
          <w:rFonts w:ascii="Times New Roman" w:hAnsi="Times New Roman"/>
          <w:b/>
          <w:color w:val="auto"/>
          <w:sz w:val="26"/>
          <w:szCs w:val="26"/>
        </w:rPr>
        <w:t xml:space="preserve"> </w:t>
      </w:r>
    </w:p>
    <w:p w:rsidR="001D2678"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 xml:space="preserve">2.1. Программа развития универсальных учебных действий на ступени основного общего образования </w:t>
      </w:r>
    </w:p>
    <w:p w:rsidR="000D1677" w:rsidRPr="00EA3400" w:rsidRDefault="000D1677" w:rsidP="00EA3400">
      <w:pPr>
        <w:pStyle w:val="a7"/>
        <w:widowControl w:val="0"/>
        <w:tabs>
          <w:tab w:val="left" w:pos="567"/>
        </w:tabs>
        <w:spacing w:before="0" w:beforeAutospacing="0" w:after="0" w:afterAutospacing="0"/>
        <w:ind w:firstLine="284"/>
        <w:jc w:val="both"/>
        <w:rPr>
          <w:rFonts w:ascii="Times New Roman" w:hAnsi="Times New Roman"/>
          <w:sz w:val="26"/>
          <w:szCs w:val="26"/>
        </w:rPr>
      </w:pPr>
      <w:r w:rsidRPr="00EA3400">
        <w:rPr>
          <w:rFonts w:ascii="Times New Roman" w:hAnsi="Times New Roman"/>
          <w:sz w:val="26"/>
          <w:szCs w:val="26"/>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Также в содержание программы включено описание форм взаимодействия участников образовательного процесса. </w:t>
      </w:r>
    </w:p>
    <w:p w:rsidR="000D1677" w:rsidRPr="00EA3400" w:rsidRDefault="000D1677" w:rsidP="00EA3400">
      <w:pPr>
        <w:pStyle w:val="a7"/>
        <w:widowControl w:val="0"/>
        <w:tabs>
          <w:tab w:val="left" w:pos="567"/>
        </w:tabs>
        <w:spacing w:before="0" w:beforeAutospacing="0" w:after="0" w:afterAutospacing="0"/>
        <w:ind w:firstLine="284"/>
        <w:jc w:val="both"/>
        <w:rPr>
          <w:rFonts w:ascii="Times New Roman" w:hAnsi="Times New Roman"/>
          <w:sz w:val="26"/>
          <w:szCs w:val="26"/>
        </w:rPr>
      </w:pPr>
    </w:p>
    <w:p w:rsidR="000D1677" w:rsidRPr="00EA3400" w:rsidRDefault="000D1677" w:rsidP="00EA3400">
      <w:pPr>
        <w:pStyle w:val="a7"/>
        <w:widowControl w:val="0"/>
        <w:tabs>
          <w:tab w:val="left" w:pos="567"/>
        </w:tabs>
        <w:spacing w:before="0" w:beforeAutospacing="0" w:after="0" w:afterAutospacing="0"/>
        <w:ind w:firstLine="284"/>
        <w:jc w:val="center"/>
        <w:rPr>
          <w:rFonts w:ascii="Times New Roman" w:hAnsi="Times New Roman"/>
          <w:b/>
          <w:sz w:val="26"/>
          <w:szCs w:val="26"/>
        </w:rPr>
      </w:pPr>
      <w:r w:rsidRPr="00EA3400">
        <w:rPr>
          <w:rFonts w:ascii="Times New Roman" w:hAnsi="Times New Roman"/>
          <w:b/>
          <w:sz w:val="26"/>
          <w:szCs w:val="26"/>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0D1677" w:rsidRPr="00EA3400" w:rsidRDefault="000D1677" w:rsidP="00EA3400">
      <w:pPr>
        <w:tabs>
          <w:tab w:val="left" w:pos="567"/>
        </w:tabs>
        <w:spacing w:after="0" w:line="240" w:lineRule="auto"/>
        <w:ind w:firstLine="284"/>
        <w:contextualSpacing/>
        <w:jc w:val="both"/>
        <w:rPr>
          <w:rFonts w:ascii="Times New Roman" w:hAnsi="Times New Roman"/>
          <w:sz w:val="26"/>
          <w:szCs w:val="26"/>
        </w:rPr>
      </w:pPr>
      <w:r w:rsidRPr="00EA3400">
        <w:rPr>
          <w:rFonts w:ascii="Times New Roman" w:hAnsi="Times New Roman"/>
          <w:sz w:val="26"/>
          <w:szCs w:val="26"/>
        </w:rPr>
        <w:t xml:space="preserve">C целью разработки и реализации программы развития УУД в образовательной организации  создана рабочая группа под руководством заместителя директора по учебно-воспитательной работе (УВР) и руководителя образовательной организации. </w:t>
      </w:r>
    </w:p>
    <w:p w:rsidR="000D1677" w:rsidRPr="00EA3400" w:rsidRDefault="000D1677" w:rsidP="00EA3400">
      <w:pPr>
        <w:pStyle w:val="a7"/>
        <w:widowControl w:val="0"/>
        <w:tabs>
          <w:tab w:val="left" w:pos="567"/>
        </w:tabs>
        <w:spacing w:before="0" w:beforeAutospacing="0" w:after="0" w:afterAutospacing="0"/>
        <w:ind w:firstLine="284"/>
        <w:jc w:val="both"/>
        <w:rPr>
          <w:rFonts w:ascii="Times New Roman" w:hAnsi="Times New Roman"/>
          <w:sz w:val="26"/>
          <w:szCs w:val="26"/>
        </w:rPr>
      </w:pPr>
      <w:r w:rsidRPr="00EA3400">
        <w:rPr>
          <w:rFonts w:ascii="Times New Roman" w:hAnsi="Times New Roman"/>
          <w:sz w:val="26"/>
          <w:szCs w:val="26"/>
          <w:shd w:val="clear" w:color="auto" w:fill="FFFFFF"/>
        </w:rPr>
        <w:t>Направления деятельности рабочей группы  включает:</w:t>
      </w:r>
    </w:p>
    <w:p w:rsidR="000D1677" w:rsidRPr="00EA3400" w:rsidRDefault="000D1677" w:rsidP="00EA3400">
      <w:pPr>
        <w:pStyle w:val="a7"/>
        <w:widowControl w:val="0"/>
        <w:numPr>
          <w:ilvl w:val="0"/>
          <w:numId w:val="1"/>
        </w:numPr>
        <w:tabs>
          <w:tab w:val="clear" w:pos="720"/>
          <w:tab w:val="left" w:pos="567"/>
          <w:tab w:val="num"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0D1677" w:rsidRPr="00EA3400" w:rsidRDefault="000D1677" w:rsidP="00EA3400">
      <w:pPr>
        <w:pStyle w:val="a7"/>
        <w:widowControl w:val="0"/>
        <w:numPr>
          <w:ilvl w:val="0"/>
          <w:numId w:val="1"/>
        </w:numPr>
        <w:tabs>
          <w:tab w:val="clear" w:pos="720"/>
          <w:tab w:val="left" w:pos="567"/>
          <w:tab w:val="num"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shd w:val="clear" w:color="auto" w:fill="FFFFFF"/>
        </w:rPr>
        <w:t xml:space="preserve">разработку основных подходов к обеспечению связи универсальных учебных действий с </w:t>
      </w:r>
      <w:r w:rsidRPr="00EA3400">
        <w:rPr>
          <w:rFonts w:ascii="Times New Roman" w:hAnsi="Times New Roman"/>
          <w:sz w:val="26"/>
          <w:szCs w:val="26"/>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0D1677" w:rsidRPr="00EA3400" w:rsidRDefault="000D1677" w:rsidP="00EA3400">
      <w:pPr>
        <w:pStyle w:val="a7"/>
        <w:widowControl w:val="0"/>
        <w:numPr>
          <w:ilvl w:val="0"/>
          <w:numId w:val="1"/>
        </w:numPr>
        <w:tabs>
          <w:tab w:val="clear" w:pos="720"/>
          <w:tab w:val="left" w:pos="567"/>
          <w:tab w:val="num"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rPr>
        <w:t>разработку основных подходов к конструированию задач на применение универсальных учебных действий;</w:t>
      </w:r>
    </w:p>
    <w:p w:rsidR="000D1677" w:rsidRPr="00EA3400" w:rsidRDefault="000D1677" w:rsidP="00EA3400">
      <w:pPr>
        <w:pStyle w:val="a7"/>
        <w:widowControl w:val="0"/>
        <w:numPr>
          <w:ilvl w:val="0"/>
          <w:numId w:val="1"/>
        </w:numPr>
        <w:tabs>
          <w:tab w:val="clear" w:pos="720"/>
          <w:tab w:val="left" w:pos="567"/>
          <w:tab w:val="num"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shd w:val="clear" w:color="auto" w:fill="FFFFFF"/>
        </w:rPr>
        <w:t xml:space="preserve">разработку основных подходов к </w:t>
      </w:r>
      <w:r w:rsidRPr="00EA3400">
        <w:rPr>
          <w:rFonts w:ascii="Times New Roman" w:hAnsi="Times New Roman"/>
          <w:sz w:val="26"/>
          <w:szCs w:val="26"/>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0D1677" w:rsidRPr="00EA3400" w:rsidRDefault="000D1677" w:rsidP="00EA3400">
      <w:pPr>
        <w:pStyle w:val="a7"/>
        <w:widowControl w:val="0"/>
        <w:numPr>
          <w:ilvl w:val="0"/>
          <w:numId w:val="1"/>
        </w:numPr>
        <w:tabs>
          <w:tab w:val="clear" w:pos="720"/>
          <w:tab w:val="left" w:pos="567"/>
          <w:tab w:val="num"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shd w:val="clear" w:color="auto" w:fill="FFFFFF"/>
        </w:rPr>
        <w:t xml:space="preserve">разработку основных подходов к </w:t>
      </w:r>
      <w:r w:rsidRPr="00EA3400">
        <w:rPr>
          <w:rFonts w:ascii="Times New Roman" w:hAnsi="Times New Roman"/>
          <w:sz w:val="26"/>
          <w:szCs w:val="26"/>
        </w:rPr>
        <w:t>организации учебной деятельности по формированию компетенций;</w:t>
      </w:r>
    </w:p>
    <w:p w:rsidR="000D1677" w:rsidRPr="00EA3400" w:rsidRDefault="000D1677" w:rsidP="00EA3400">
      <w:pPr>
        <w:pStyle w:val="a7"/>
        <w:widowControl w:val="0"/>
        <w:numPr>
          <w:ilvl w:val="0"/>
          <w:numId w:val="1"/>
        </w:numPr>
        <w:tabs>
          <w:tab w:val="clear" w:pos="720"/>
          <w:tab w:val="left" w:pos="567"/>
          <w:tab w:val="num"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shd w:val="clear" w:color="auto" w:fill="FFFFFF"/>
        </w:rPr>
        <w:t xml:space="preserve">разработку системы мер по организации </w:t>
      </w:r>
      <w:r w:rsidRPr="00EA3400">
        <w:rPr>
          <w:rFonts w:ascii="Times New Roman" w:hAnsi="Times New Roman"/>
          <w:sz w:val="26"/>
          <w:szCs w:val="26"/>
        </w:rPr>
        <w:t>взаимодействия с учебными, научными и социальными организациями, формы привлечения консультантов, экспертов и научных руководителей;</w:t>
      </w:r>
    </w:p>
    <w:p w:rsidR="000D1677" w:rsidRPr="00EA3400" w:rsidRDefault="000D1677" w:rsidP="00EA3400">
      <w:pPr>
        <w:pStyle w:val="a7"/>
        <w:widowControl w:val="0"/>
        <w:numPr>
          <w:ilvl w:val="0"/>
          <w:numId w:val="1"/>
        </w:numPr>
        <w:tabs>
          <w:tab w:val="clear" w:pos="720"/>
          <w:tab w:val="left" w:pos="567"/>
          <w:tab w:val="num"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shd w:val="clear" w:color="auto" w:fill="FFFFFF"/>
        </w:rPr>
        <w:t xml:space="preserve">разработку системы мер по обеспечению </w:t>
      </w:r>
      <w:r w:rsidRPr="00EA3400">
        <w:rPr>
          <w:rFonts w:ascii="Times New Roman" w:hAnsi="Times New Roman"/>
          <w:sz w:val="26"/>
          <w:szCs w:val="26"/>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0D1677" w:rsidRPr="00EA3400" w:rsidRDefault="000D1677" w:rsidP="00EA3400">
      <w:pPr>
        <w:pStyle w:val="a7"/>
        <w:widowControl w:val="0"/>
        <w:numPr>
          <w:ilvl w:val="0"/>
          <w:numId w:val="1"/>
        </w:numPr>
        <w:tabs>
          <w:tab w:val="clear" w:pos="720"/>
          <w:tab w:val="left" w:pos="567"/>
          <w:tab w:val="num"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0D1677" w:rsidRPr="00EA3400" w:rsidRDefault="000D1677" w:rsidP="00EA3400">
      <w:pPr>
        <w:pStyle w:val="a7"/>
        <w:widowControl w:val="0"/>
        <w:numPr>
          <w:ilvl w:val="0"/>
          <w:numId w:val="1"/>
        </w:numPr>
        <w:tabs>
          <w:tab w:val="clear" w:pos="720"/>
          <w:tab w:val="left" w:pos="567"/>
          <w:tab w:val="num"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rPr>
        <w:t>разработку методики и инструментария мониторинга успешности освоения и применения обучающимися универсальных учебных действий;</w:t>
      </w:r>
    </w:p>
    <w:p w:rsidR="000D1677" w:rsidRPr="00EA3400" w:rsidRDefault="000D1677" w:rsidP="00EA3400">
      <w:pPr>
        <w:pStyle w:val="a7"/>
        <w:widowControl w:val="0"/>
        <w:numPr>
          <w:ilvl w:val="0"/>
          <w:numId w:val="1"/>
        </w:numPr>
        <w:tabs>
          <w:tab w:val="clear" w:pos="720"/>
          <w:tab w:val="left" w:pos="567"/>
          <w:tab w:val="num"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0D1677" w:rsidRPr="00EA3400" w:rsidRDefault="000D1677" w:rsidP="00EA3400">
      <w:pPr>
        <w:pStyle w:val="a7"/>
        <w:widowControl w:val="0"/>
        <w:numPr>
          <w:ilvl w:val="0"/>
          <w:numId w:val="1"/>
        </w:numPr>
        <w:tabs>
          <w:tab w:val="clear" w:pos="720"/>
          <w:tab w:val="left" w:pos="567"/>
          <w:tab w:val="num"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0D1677" w:rsidRPr="00EA3400" w:rsidRDefault="000D1677" w:rsidP="00EA3400">
      <w:pPr>
        <w:pStyle w:val="a7"/>
        <w:widowControl w:val="0"/>
        <w:numPr>
          <w:ilvl w:val="0"/>
          <w:numId w:val="1"/>
        </w:numPr>
        <w:tabs>
          <w:tab w:val="clear" w:pos="720"/>
          <w:tab w:val="left" w:pos="567"/>
          <w:tab w:val="num"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0D1677" w:rsidRPr="00EA3400" w:rsidRDefault="000D1677" w:rsidP="00EA3400">
      <w:pPr>
        <w:pStyle w:val="a7"/>
        <w:widowControl w:val="0"/>
        <w:numPr>
          <w:ilvl w:val="0"/>
          <w:numId w:val="1"/>
        </w:numPr>
        <w:tabs>
          <w:tab w:val="clear" w:pos="720"/>
          <w:tab w:val="left" w:pos="567"/>
          <w:tab w:val="num"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0D1677" w:rsidRPr="00EA3400" w:rsidRDefault="000D1677" w:rsidP="00EA3400">
      <w:pPr>
        <w:pStyle w:val="a7"/>
        <w:widowControl w:val="0"/>
        <w:numPr>
          <w:ilvl w:val="0"/>
          <w:numId w:val="1"/>
        </w:numPr>
        <w:tabs>
          <w:tab w:val="clear" w:pos="720"/>
          <w:tab w:val="left" w:pos="567"/>
          <w:tab w:val="num"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shd w:val="clear" w:color="auto" w:fill="FFFFFF"/>
        </w:rPr>
        <w:t>организацию и проведение методических семинаров с педагогами-предметниками  по анализу и способам минимизации рисков развития УУД у учащихся уровня;</w:t>
      </w:r>
    </w:p>
    <w:p w:rsidR="000D1677" w:rsidRPr="00EA3400" w:rsidRDefault="000D1677" w:rsidP="00EA3400">
      <w:pPr>
        <w:pStyle w:val="a7"/>
        <w:widowControl w:val="0"/>
        <w:numPr>
          <w:ilvl w:val="0"/>
          <w:numId w:val="1"/>
        </w:numPr>
        <w:tabs>
          <w:tab w:val="clear" w:pos="720"/>
          <w:tab w:val="left" w:pos="567"/>
          <w:tab w:val="num"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shd w:val="clear" w:color="auto" w:fill="FFFFFF"/>
        </w:rPr>
        <w:t xml:space="preserve">организацию разъяснительной/просветительской работы с родителями по проблемам развития УУД у </w:t>
      </w:r>
      <w:r w:rsidR="00267C5D" w:rsidRPr="00EA3400">
        <w:rPr>
          <w:rFonts w:ascii="Times New Roman" w:hAnsi="Times New Roman"/>
          <w:sz w:val="26"/>
          <w:szCs w:val="26"/>
          <w:shd w:val="clear" w:color="auto" w:fill="FFFFFF"/>
        </w:rPr>
        <w:t>об</w:t>
      </w:r>
      <w:r w:rsidRPr="00EA3400">
        <w:rPr>
          <w:rFonts w:ascii="Times New Roman" w:hAnsi="Times New Roman"/>
          <w:sz w:val="26"/>
          <w:szCs w:val="26"/>
          <w:shd w:val="clear" w:color="auto" w:fill="FFFFFF"/>
        </w:rPr>
        <w:t>уча</w:t>
      </w:r>
      <w:r w:rsidR="00267C5D" w:rsidRPr="00EA3400">
        <w:rPr>
          <w:rFonts w:ascii="Times New Roman" w:hAnsi="Times New Roman"/>
          <w:sz w:val="26"/>
          <w:szCs w:val="26"/>
          <w:shd w:val="clear" w:color="auto" w:fill="FFFFFF"/>
        </w:rPr>
        <w:t>ю</w:t>
      </w:r>
      <w:r w:rsidRPr="00EA3400">
        <w:rPr>
          <w:rFonts w:ascii="Times New Roman" w:hAnsi="Times New Roman"/>
          <w:sz w:val="26"/>
          <w:szCs w:val="26"/>
          <w:shd w:val="clear" w:color="auto" w:fill="FFFFFF"/>
        </w:rPr>
        <w:t>щихся уровня;</w:t>
      </w:r>
    </w:p>
    <w:p w:rsidR="000D1677" w:rsidRPr="00EA3400" w:rsidRDefault="000D1677" w:rsidP="00EA3400">
      <w:pPr>
        <w:pStyle w:val="a7"/>
        <w:widowControl w:val="0"/>
        <w:numPr>
          <w:ilvl w:val="0"/>
          <w:numId w:val="1"/>
        </w:numPr>
        <w:tabs>
          <w:tab w:val="clear" w:pos="720"/>
          <w:tab w:val="left" w:pos="567"/>
          <w:tab w:val="num"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shd w:val="clear" w:color="auto" w:fill="FFFFFF"/>
        </w:rPr>
        <w:t xml:space="preserve">организацию отражения результатов работы по формированию УУД </w:t>
      </w:r>
      <w:r w:rsidR="00267C5D" w:rsidRPr="00EA3400">
        <w:rPr>
          <w:rFonts w:ascii="Times New Roman" w:hAnsi="Times New Roman"/>
          <w:sz w:val="26"/>
          <w:szCs w:val="26"/>
          <w:shd w:val="clear" w:color="auto" w:fill="FFFFFF"/>
        </w:rPr>
        <w:t>об</w:t>
      </w:r>
      <w:r w:rsidRPr="00EA3400">
        <w:rPr>
          <w:rFonts w:ascii="Times New Roman" w:hAnsi="Times New Roman"/>
          <w:sz w:val="26"/>
          <w:szCs w:val="26"/>
          <w:shd w:val="clear" w:color="auto" w:fill="FFFFFF"/>
        </w:rPr>
        <w:t>уча</w:t>
      </w:r>
      <w:r w:rsidR="00267C5D" w:rsidRPr="00EA3400">
        <w:rPr>
          <w:rFonts w:ascii="Times New Roman" w:hAnsi="Times New Roman"/>
          <w:sz w:val="26"/>
          <w:szCs w:val="26"/>
          <w:shd w:val="clear" w:color="auto" w:fill="FFFFFF"/>
        </w:rPr>
        <w:t>ю</w:t>
      </w:r>
      <w:r w:rsidRPr="00EA3400">
        <w:rPr>
          <w:rFonts w:ascii="Times New Roman" w:hAnsi="Times New Roman"/>
          <w:sz w:val="26"/>
          <w:szCs w:val="26"/>
          <w:shd w:val="clear" w:color="auto" w:fill="FFFFFF"/>
        </w:rPr>
        <w:t>щихся на сайте образовательной организации.</w:t>
      </w:r>
    </w:p>
    <w:p w:rsidR="000D1677" w:rsidRPr="00EA3400" w:rsidRDefault="000D1677" w:rsidP="00EA3400">
      <w:pPr>
        <w:pStyle w:val="a7"/>
        <w:widowControl w:val="0"/>
        <w:tabs>
          <w:tab w:val="left" w:pos="567"/>
        </w:tabs>
        <w:spacing w:before="0" w:beforeAutospacing="0" w:after="0" w:afterAutospacing="0"/>
        <w:ind w:firstLine="284"/>
        <w:jc w:val="center"/>
        <w:rPr>
          <w:rFonts w:ascii="Times New Roman" w:hAnsi="Times New Roman"/>
          <w:sz w:val="26"/>
          <w:szCs w:val="26"/>
        </w:rPr>
      </w:pPr>
    </w:p>
    <w:p w:rsidR="000D1677" w:rsidRPr="00EA3400" w:rsidRDefault="000D1677" w:rsidP="00EA3400">
      <w:pPr>
        <w:pStyle w:val="a7"/>
        <w:widowControl w:val="0"/>
        <w:tabs>
          <w:tab w:val="left" w:pos="567"/>
        </w:tabs>
        <w:spacing w:before="0" w:beforeAutospacing="0" w:after="0" w:afterAutospacing="0"/>
        <w:ind w:firstLine="284"/>
        <w:jc w:val="center"/>
        <w:rPr>
          <w:rFonts w:ascii="Times New Roman" w:hAnsi="Times New Roman"/>
          <w:b/>
          <w:sz w:val="26"/>
          <w:szCs w:val="26"/>
        </w:rPr>
      </w:pPr>
      <w:r w:rsidRPr="00EA3400">
        <w:rPr>
          <w:rFonts w:ascii="Times New Roman" w:hAnsi="Times New Roman"/>
          <w:b/>
          <w:sz w:val="26"/>
          <w:szCs w:val="26"/>
        </w:rPr>
        <w:t>2.1.2. Цели и задачи программы, описание ее места и роли в реализации требований ФГОС</w:t>
      </w:r>
    </w:p>
    <w:p w:rsidR="000D1677" w:rsidRPr="00EA3400" w:rsidRDefault="000D1677" w:rsidP="00EA3400">
      <w:pPr>
        <w:pStyle w:val="a7"/>
        <w:widowControl w:val="0"/>
        <w:tabs>
          <w:tab w:val="left" w:pos="567"/>
        </w:tabs>
        <w:spacing w:before="0" w:beforeAutospacing="0" w:after="0" w:afterAutospacing="0"/>
        <w:ind w:firstLine="284"/>
        <w:jc w:val="both"/>
        <w:rPr>
          <w:rFonts w:ascii="Times New Roman" w:hAnsi="Times New Roman"/>
          <w:sz w:val="26"/>
          <w:szCs w:val="26"/>
        </w:rPr>
      </w:pPr>
      <w:r w:rsidRPr="00EA3400">
        <w:rPr>
          <w:rFonts w:ascii="Times New Roman" w:hAnsi="Times New Roman"/>
          <w:b/>
          <w:bCs/>
          <w:sz w:val="26"/>
          <w:szCs w:val="26"/>
        </w:rPr>
        <w:t>Целью программы</w:t>
      </w:r>
      <w:r w:rsidRPr="00EA3400">
        <w:rPr>
          <w:rFonts w:ascii="Times New Roman" w:hAnsi="Times New Roman"/>
          <w:sz w:val="26"/>
          <w:szCs w:val="26"/>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w:t>
      </w:r>
      <w:r w:rsidR="007B3A05" w:rsidRPr="00EA3400">
        <w:rPr>
          <w:rFonts w:ascii="Times New Roman" w:hAnsi="Times New Roman"/>
          <w:sz w:val="26"/>
          <w:szCs w:val="26"/>
        </w:rPr>
        <w:t>об</w:t>
      </w:r>
      <w:r w:rsidRPr="00EA3400">
        <w:rPr>
          <w:rFonts w:ascii="Times New Roman" w:hAnsi="Times New Roman"/>
          <w:sz w:val="26"/>
          <w:szCs w:val="26"/>
        </w:rPr>
        <w:t>уча</w:t>
      </w:r>
      <w:r w:rsidR="007C3C32">
        <w:rPr>
          <w:rFonts w:ascii="Times New Roman" w:hAnsi="Times New Roman"/>
          <w:sz w:val="26"/>
          <w:szCs w:val="26"/>
        </w:rPr>
        <w:t>ющихся на уровне основного общего образования</w:t>
      </w:r>
      <w:r w:rsidRPr="00EA3400">
        <w:rPr>
          <w:rFonts w:ascii="Times New Roman" w:hAnsi="Times New Roman"/>
          <w:sz w:val="26"/>
          <w:szCs w:val="26"/>
        </w:rPr>
        <w:t xml:space="preserve"> способности к самостоятельному учебному целеполаганию и учебному сотрудничеству.</w:t>
      </w:r>
    </w:p>
    <w:p w:rsidR="000D1677" w:rsidRPr="00EA3400" w:rsidRDefault="000D1677" w:rsidP="00EA3400">
      <w:pPr>
        <w:pStyle w:val="a7"/>
        <w:widowControl w:val="0"/>
        <w:tabs>
          <w:tab w:val="left" w:pos="567"/>
        </w:tabs>
        <w:spacing w:before="0" w:beforeAutospacing="0" w:after="0" w:afterAutospacing="0"/>
        <w:ind w:firstLine="284"/>
        <w:jc w:val="both"/>
        <w:rPr>
          <w:rFonts w:ascii="Times New Roman" w:hAnsi="Times New Roman"/>
          <w:sz w:val="26"/>
          <w:szCs w:val="26"/>
        </w:rPr>
      </w:pPr>
      <w:r w:rsidRPr="00EA3400">
        <w:rPr>
          <w:rFonts w:ascii="Times New Roman" w:hAnsi="Times New Roman"/>
          <w:sz w:val="26"/>
          <w:szCs w:val="26"/>
        </w:rPr>
        <w:t xml:space="preserve">В соответствии с указанной целью программа развития УУД в основной школе определяет следующие </w:t>
      </w:r>
      <w:r w:rsidRPr="00EA3400">
        <w:rPr>
          <w:rFonts w:ascii="Times New Roman" w:hAnsi="Times New Roman"/>
          <w:b/>
          <w:bCs/>
          <w:sz w:val="26"/>
          <w:szCs w:val="26"/>
        </w:rPr>
        <w:t>задачи</w:t>
      </w:r>
      <w:r w:rsidRPr="00EA3400">
        <w:rPr>
          <w:rFonts w:ascii="Times New Roman" w:hAnsi="Times New Roman"/>
          <w:sz w:val="26"/>
          <w:szCs w:val="26"/>
        </w:rPr>
        <w:t>:</w:t>
      </w:r>
    </w:p>
    <w:p w:rsidR="000D1677" w:rsidRPr="00EA3400" w:rsidRDefault="000D1677" w:rsidP="00EA3400">
      <w:pPr>
        <w:pStyle w:val="a7"/>
        <w:widowControl w:val="0"/>
        <w:numPr>
          <w:ilvl w:val="0"/>
          <w:numId w:val="2"/>
        </w:numPr>
        <w:tabs>
          <w:tab w:val="clear" w:pos="720"/>
          <w:tab w:val="left" w:pos="567"/>
          <w:tab w:val="num"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rPr>
        <w:t>организация взаимодействия педагогов и обучающихся и их родителей по развитию универсальных учебных действий в основной школе;</w:t>
      </w:r>
    </w:p>
    <w:p w:rsidR="000D1677" w:rsidRPr="00EA3400" w:rsidRDefault="000D1677" w:rsidP="00EA3400">
      <w:pPr>
        <w:pStyle w:val="a7"/>
        <w:widowControl w:val="0"/>
        <w:numPr>
          <w:ilvl w:val="0"/>
          <w:numId w:val="2"/>
        </w:numPr>
        <w:tabs>
          <w:tab w:val="clear" w:pos="720"/>
          <w:tab w:val="left" w:pos="567"/>
          <w:tab w:val="num"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0D1677" w:rsidRPr="00EA3400" w:rsidRDefault="000D1677" w:rsidP="00EA3400">
      <w:pPr>
        <w:pStyle w:val="a7"/>
        <w:widowControl w:val="0"/>
        <w:numPr>
          <w:ilvl w:val="0"/>
          <w:numId w:val="2"/>
        </w:numPr>
        <w:tabs>
          <w:tab w:val="clear" w:pos="720"/>
          <w:tab w:val="left" w:pos="567"/>
          <w:tab w:val="num"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rPr>
        <w:t>включение развивающих задач как в урочную, так и внеурочную деятельность обучающихся;</w:t>
      </w:r>
    </w:p>
    <w:p w:rsidR="000D1677" w:rsidRPr="00EA3400" w:rsidRDefault="000D1677" w:rsidP="00EA3400">
      <w:pPr>
        <w:pStyle w:val="a7"/>
        <w:widowControl w:val="0"/>
        <w:numPr>
          <w:ilvl w:val="0"/>
          <w:numId w:val="2"/>
        </w:numPr>
        <w:tabs>
          <w:tab w:val="clear" w:pos="720"/>
          <w:tab w:val="left" w:pos="567"/>
          <w:tab w:val="num"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0D1677" w:rsidRPr="00EA3400" w:rsidRDefault="000D1677" w:rsidP="00EA3400">
      <w:pPr>
        <w:pStyle w:val="a7"/>
        <w:widowControl w:val="0"/>
        <w:tabs>
          <w:tab w:val="left" w:pos="567"/>
        </w:tabs>
        <w:spacing w:before="0" w:beforeAutospacing="0" w:after="0" w:afterAutospacing="0"/>
        <w:ind w:firstLine="284"/>
        <w:jc w:val="both"/>
        <w:rPr>
          <w:rFonts w:ascii="Times New Roman" w:hAnsi="Times New Roman"/>
          <w:sz w:val="26"/>
          <w:szCs w:val="26"/>
        </w:rPr>
      </w:pPr>
      <w:r w:rsidRPr="00EA3400">
        <w:rPr>
          <w:rFonts w:ascii="Times New Roman" w:hAnsi="Times New Roman"/>
          <w:sz w:val="26"/>
          <w:szCs w:val="26"/>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обучающегося.УУД представляют собой целостную взаимосвязанную систему, определяемую общей логикой возрастного развития.</w:t>
      </w:r>
    </w:p>
    <w:p w:rsidR="000D1677" w:rsidRPr="00EA3400" w:rsidRDefault="000D1677" w:rsidP="00EA3400">
      <w:pPr>
        <w:pStyle w:val="a7"/>
        <w:widowControl w:val="0"/>
        <w:tabs>
          <w:tab w:val="left" w:pos="567"/>
        </w:tabs>
        <w:spacing w:before="0" w:beforeAutospacing="0" w:after="0" w:afterAutospacing="0"/>
        <w:ind w:firstLine="284"/>
        <w:jc w:val="both"/>
        <w:rPr>
          <w:rFonts w:ascii="Times New Roman" w:hAnsi="Times New Roman"/>
          <w:sz w:val="26"/>
          <w:szCs w:val="26"/>
        </w:rPr>
      </w:pPr>
      <w:r w:rsidRPr="00EA3400">
        <w:rPr>
          <w:rFonts w:ascii="Times New Roman" w:hAnsi="Times New Roman"/>
          <w:sz w:val="26"/>
          <w:szCs w:val="26"/>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0D1677" w:rsidRPr="00EA3400" w:rsidRDefault="000D1677" w:rsidP="00EA3400">
      <w:pPr>
        <w:pStyle w:val="a7"/>
        <w:widowControl w:val="0"/>
        <w:tabs>
          <w:tab w:val="left" w:pos="567"/>
        </w:tabs>
        <w:spacing w:before="0" w:beforeAutospacing="0" w:after="0" w:afterAutospacing="0"/>
        <w:ind w:firstLine="284"/>
        <w:jc w:val="center"/>
        <w:rPr>
          <w:rFonts w:ascii="Times New Roman" w:hAnsi="Times New Roman"/>
          <w:b/>
          <w:sz w:val="26"/>
          <w:szCs w:val="26"/>
        </w:rPr>
      </w:pPr>
    </w:p>
    <w:p w:rsidR="000D1677" w:rsidRPr="00EA3400" w:rsidRDefault="007F6D13" w:rsidP="00EA3400">
      <w:pPr>
        <w:pStyle w:val="a7"/>
        <w:widowControl w:val="0"/>
        <w:tabs>
          <w:tab w:val="left" w:pos="567"/>
        </w:tabs>
        <w:spacing w:before="0" w:beforeAutospacing="0" w:after="0" w:afterAutospacing="0"/>
        <w:ind w:firstLine="284"/>
        <w:jc w:val="center"/>
        <w:rPr>
          <w:rFonts w:ascii="Times New Roman" w:hAnsi="Times New Roman"/>
          <w:b/>
          <w:sz w:val="26"/>
          <w:szCs w:val="26"/>
        </w:rPr>
      </w:pPr>
      <w:r w:rsidRPr="00EA3400">
        <w:rPr>
          <w:rFonts w:ascii="Times New Roman" w:hAnsi="Times New Roman"/>
          <w:b/>
          <w:sz w:val="26"/>
          <w:szCs w:val="26"/>
        </w:rPr>
        <w:t xml:space="preserve">2.1.3. </w:t>
      </w:r>
      <w:r w:rsidR="000D1677" w:rsidRPr="00EA3400">
        <w:rPr>
          <w:rFonts w:ascii="Times New Roman" w:hAnsi="Times New Roman"/>
          <w:b/>
          <w:sz w:val="26"/>
          <w:szCs w:val="26"/>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1D2678"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Программа развития универсаль</w:t>
      </w:r>
      <w:r w:rsidR="00264C72">
        <w:rPr>
          <w:rFonts w:ascii="Times New Roman" w:hAnsi="Times New Roman"/>
          <w:sz w:val="26"/>
          <w:szCs w:val="26"/>
        </w:rPr>
        <w:t>ных учебных действий  на уровне</w:t>
      </w:r>
      <w:r w:rsidRPr="00EA3400">
        <w:rPr>
          <w:rFonts w:ascii="Times New Roman" w:hAnsi="Times New Roman"/>
          <w:sz w:val="26"/>
          <w:szCs w:val="26"/>
        </w:rPr>
        <w:t xml:space="preserve"> основного общего образования направлена на: </w:t>
      </w:r>
    </w:p>
    <w:p w:rsidR="001D2678"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 повышение эффективности освоения обучающимися основной образовательной программы основного общего образования, усвоения знаний и учебных действий; </w:t>
      </w:r>
    </w:p>
    <w:p w:rsidR="001D2678"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формирование у обучающихся основ культуры исследовательской и проектной деятельности. </w:t>
      </w:r>
    </w:p>
    <w:p w:rsidR="001D2678"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Программа обеспечивает: </w:t>
      </w:r>
    </w:p>
    <w:p w:rsidR="001D2678"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развитие у обучающихся способности к саморазвитию и самосовершенствованию; </w:t>
      </w:r>
    </w:p>
    <w:p w:rsidR="001D2678"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 </w:t>
      </w:r>
    </w:p>
    <w:p w:rsidR="001D2678"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w:t>
      </w:r>
    </w:p>
    <w:p w:rsidR="001D2678"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Федеральный государственный образовательный стандарт основного общего образования поставил на первое место в качестве главных результатов образования не предметные, а личностные и метапредметные – универсальные учебные действия. </w:t>
      </w:r>
    </w:p>
    <w:p w:rsidR="001D2678"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Средствами достижения личностных и метапредметных результатов в</w:t>
      </w:r>
      <w:r w:rsidR="001D2678" w:rsidRPr="00EA3400">
        <w:rPr>
          <w:rFonts w:ascii="Times New Roman" w:hAnsi="Times New Roman"/>
          <w:b/>
          <w:sz w:val="26"/>
          <w:szCs w:val="26"/>
        </w:rPr>
        <w:t xml:space="preserve"> </w:t>
      </w:r>
      <w:r w:rsidRPr="00EA3400">
        <w:rPr>
          <w:rFonts w:ascii="Times New Roman" w:hAnsi="Times New Roman"/>
          <w:b/>
          <w:sz w:val="26"/>
          <w:szCs w:val="26"/>
        </w:rPr>
        <w:t>каждом предмете могут служить</w:t>
      </w:r>
      <w:r w:rsidRPr="00EA3400">
        <w:rPr>
          <w:rFonts w:ascii="Times New Roman" w:hAnsi="Times New Roman"/>
          <w:sz w:val="26"/>
          <w:szCs w:val="26"/>
        </w:rPr>
        <w:t xml:space="preserve">: </w:t>
      </w:r>
    </w:p>
    <w:p w:rsidR="001D2678"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1) текст (например, правила общения с помощью языка на уроках русской словесности); </w:t>
      </w:r>
    </w:p>
    <w:p w:rsidR="001D2678"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2) иллюстративный ряд (например, схемы и графики в математике); </w:t>
      </w:r>
    </w:p>
    <w:p w:rsidR="001D2678"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3) продуктивные задания, 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 </w:t>
      </w:r>
    </w:p>
    <w:p w:rsidR="001D2678"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4) принцип минимакса – в учебнике имеется как необходимый для усвоения основной материал, так и дополнительный материал. Иногда они четко отделены, но чаще специально перемешаны (как в жизни), что требует развития умения искать важную необходимую информацию, ответ на возникающий вопрос и т.д. </w:t>
      </w:r>
    </w:p>
    <w:p w:rsidR="003A751B"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Планируемые результаты усвоения обучающимися </w:t>
      </w:r>
      <w:r w:rsidR="001D2678" w:rsidRPr="00EA3400">
        <w:rPr>
          <w:rFonts w:ascii="Times New Roman" w:hAnsi="Times New Roman"/>
          <w:sz w:val="26"/>
          <w:szCs w:val="26"/>
        </w:rPr>
        <w:t>универсальных учебных действий в</w:t>
      </w:r>
      <w:r w:rsidRPr="00EA3400">
        <w:rPr>
          <w:rFonts w:ascii="Times New Roman" w:hAnsi="Times New Roman"/>
          <w:sz w:val="26"/>
          <w:szCs w:val="26"/>
        </w:rPr>
        <w:t xml:space="preserve"> результате изучения базовых и дополнительных учебных предметов, а также в ходе внеурочной деятельности у обучающихся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3A751B" w:rsidRPr="00EA3400" w:rsidRDefault="00A97AF2"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 xml:space="preserve">Технологии развития </w:t>
      </w:r>
      <w:r w:rsidR="001D2678" w:rsidRPr="00EA3400">
        <w:rPr>
          <w:rFonts w:ascii="Times New Roman" w:hAnsi="Times New Roman"/>
          <w:b/>
          <w:sz w:val="26"/>
          <w:szCs w:val="26"/>
        </w:rPr>
        <w:t xml:space="preserve">универсальных учебных действий </w:t>
      </w:r>
    </w:p>
    <w:p w:rsidR="001D2678" w:rsidRPr="00EA3400" w:rsidRDefault="003A751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В</w:t>
      </w:r>
      <w:r w:rsidR="00A97AF2" w:rsidRPr="00EA3400">
        <w:rPr>
          <w:rFonts w:ascii="Times New Roman" w:hAnsi="Times New Roman"/>
          <w:sz w:val="26"/>
          <w:szCs w:val="26"/>
        </w:rPr>
        <w:t xml:space="preserve"> основе развития УУД в основной школе лежит системно-деятельностный подход. Решение задачи развития универсальных учебных действий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(кружков,</w:t>
      </w:r>
      <w:r w:rsidR="001D2678" w:rsidRPr="00EA3400">
        <w:rPr>
          <w:rFonts w:ascii="Times New Roman" w:hAnsi="Times New Roman"/>
          <w:sz w:val="26"/>
          <w:szCs w:val="26"/>
        </w:rPr>
        <w:t xml:space="preserve"> факультативов,</w:t>
      </w:r>
      <w:r w:rsidR="00A97AF2" w:rsidRPr="00EA3400">
        <w:rPr>
          <w:rFonts w:ascii="Times New Roman" w:hAnsi="Times New Roman"/>
          <w:sz w:val="26"/>
          <w:szCs w:val="26"/>
        </w:rPr>
        <w:t xml:space="preserve"> элективов). Особое место занимают учебные ситуации, которые специализированы для развития определённых УУД. Они построены на предметном содержании и носят надпредметный характер. Типология учебных ситуаций представлена такими ситуациями, как: </w:t>
      </w:r>
    </w:p>
    <w:p w:rsidR="001D2678"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1D2678"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1D2678"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ситуация-оценка — прототип реальной ситуации с готовым предполагаемым решением, которое следует оценить, и предложить своё адекватное решение; </w:t>
      </w:r>
    </w:p>
    <w:p w:rsidR="00A97AF2"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ситуация-тренинг — прототип стандартной или другой ситуации (тренинг возможно проводить как по описанию ситуации, так и по её решению).</w:t>
      </w:r>
    </w:p>
    <w:p w:rsidR="00A339DE"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Наряду с учебными ситуациями для развития УУД в основной школе используются следующие типы задач.</w:t>
      </w:r>
    </w:p>
    <w:p w:rsidR="001D2678" w:rsidRPr="00EA3400" w:rsidRDefault="00A97AF2"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xml:space="preserve"> </w:t>
      </w:r>
      <w:r w:rsidRPr="00EA3400">
        <w:rPr>
          <w:rFonts w:ascii="Times New Roman" w:hAnsi="Times New Roman"/>
          <w:i/>
          <w:sz w:val="26"/>
          <w:szCs w:val="26"/>
        </w:rPr>
        <w:t xml:space="preserve">Личностные универсальные учебные действия: </w:t>
      </w:r>
    </w:p>
    <w:p w:rsidR="001D2678"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на личностное самоопределение; </w:t>
      </w:r>
    </w:p>
    <w:p w:rsidR="001D2678"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на развитие Я-концепции; </w:t>
      </w:r>
    </w:p>
    <w:p w:rsidR="001D2678"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на смыслообразование; </w:t>
      </w:r>
    </w:p>
    <w:p w:rsidR="001D2678"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на мотивацию; </w:t>
      </w:r>
    </w:p>
    <w:p w:rsidR="001D2678"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на нравственно-этическое оценивание. </w:t>
      </w:r>
    </w:p>
    <w:p w:rsidR="001D2678"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i/>
          <w:sz w:val="26"/>
          <w:szCs w:val="26"/>
        </w:rPr>
        <w:t>Коммуникативные универсальные учебные действия</w:t>
      </w:r>
      <w:r w:rsidRPr="00EA3400">
        <w:rPr>
          <w:rFonts w:ascii="Times New Roman" w:hAnsi="Times New Roman"/>
          <w:sz w:val="26"/>
          <w:szCs w:val="26"/>
        </w:rPr>
        <w:t xml:space="preserve">: </w:t>
      </w:r>
    </w:p>
    <w:p w:rsidR="001D2678"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на учёт позиции партнёра; </w:t>
      </w:r>
    </w:p>
    <w:p w:rsidR="001D2678"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на организацию и осуществление сотрудничества; </w:t>
      </w:r>
    </w:p>
    <w:p w:rsidR="001D2678"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на передачу информации и отображению предметного содержания; </w:t>
      </w:r>
    </w:p>
    <w:p w:rsidR="001D2678"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тренинги коммуникативных навыков; </w:t>
      </w:r>
    </w:p>
    <w:p w:rsidR="001D2678"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ролевые игры; </w:t>
      </w:r>
    </w:p>
    <w:p w:rsidR="001D2678"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групповые игры. </w:t>
      </w:r>
    </w:p>
    <w:p w:rsidR="001D2678" w:rsidRPr="00EA3400" w:rsidRDefault="00A97AF2"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i/>
          <w:sz w:val="26"/>
          <w:szCs w:val="26"/>
        </w:rPr>
        <w:t xml:space="preserve">Познавательные универсальные учебные действия: </w:t>
      </w:r>
    </w:p>
    <w:p w:rsidR="001D2678"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задачи и проекты на выстраивание стратегии поиска решения задач; </w:t>
      </w:r>
    </w:p>
    <w:p w:rsidR="001D2678"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задачи и проекты на сериацию, сравнение, оценивание; </w:t>
      </w:r>
    </w:p>
    <w:p w:rsidR="001D2678"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задачи и проекты на проведение эмпирического исследования; </w:t>
      </w:r>
    </w:p>
    <w:p w:rsidR="001D2678"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задачи и проекты на проведение теоретического исследования; </w:t>
      </w:r>
    </w:p>
    <w:p w:rsidR="001D2678"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задачи на смысловое чтение. </w:t>
      </w:r>
    </w:p>
    <w:p w:rsidR="001D2678"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i/>
          <w:sz w:val="26"/>
          <w:szCs w:val="26"/>
        </w:rPr>
        <w:t>Регулятивные универсальные учебные действия</w:t>
      </w:r>
      <w:r w:rsidRPr="00EA3400">
        <w:rPr>
          <w:rFonts w:ascii="Times New Roman" w:hAnsi="Times New Roman"/>
          <w:sz w:val="26"/>
          <w:szCs w:val="26"/>
        </w:rPr>
        <w:t xml:space="preserve">: </w:t>
      </w:r>
    </w:p>
    <w:p w:rsidR="001D2678"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на планирование; </w:t>
      </w:r>
    </w:p>
    <w:p w:rsidR="001D2678"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на рефлексию; </w:t>
      </w:r>
    </w:p>
    <w:p w:rsidR="001D2678"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на ориентировку в ситуации; </w:t>
      </w:r>
    </w:p>
    <w:p w:rsidR="001D2678"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на прогнозирование; </w:t>
      </w:r>
    </w:p>
    <w:p w:rsidR="001D2678"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на целеполагание; </w:t>
      </w:r>
    </w:p>
    <w:p w:rsidR="001D2678"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на оценивание; </w:t>
      </w:r>
    </w:p>
    <w:p w:rsidR="001D2678"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на принятие решения; </w:t>
      </w:r>
    </w:p>
    <w:p w:rsidR="001D2678"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на самоконтроль; </w:t>
      </w:r>
    </w:p>
    <w:p w:rsidR="001D2678"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на коррекцию. </w:t>
      </w:r>
    </w:p>
    <w:p w:rsidR="008E4687"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Развитию регулятивных универсальных учебных действий способствует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служат: подготовка спортивного праздника (концерта, выставки поделок</w:t>
      </w:r>
      <w:r w:rsidR="001D2678" w:rsidRPr="00EA3400">
        <w:rPr>
          <w:rFonts w:ascii="Times New Roman" w:hAnsi="Times New Roman"/>
          <w:sz w:val="26"/>
          <w:szCs w:val="26"/>
        </w:rPr>
        <w:t xml:space="preserve"> и т. п.)</w:t>
      </w:r>
      <w:r w:rsidRPr="00EA3400">
        <w:rPr>
          <w:rFonts w:ascii="Times New Roman" w:hAnsi="Times New Roman"/>
          <w:sz w:val="26"/>
          <w:szCs w:val="26"/>
        </w:rPr>
        <w:t>;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w:t>
      </w:r>
      <w:r w:rsidR="008E4687" w:rsidRPr="00EA3400">
        <w:rPr>
          <w:rFonts w:ascii="Times New Roman" w:hAnsi="Times New Roman"/>
          <w:sz w:val="26"/>
          <w:szCs w:val="26"/>
        </w:rPr>
        <w:t xml:space="preserve"> </w:t>
      </w:r>
      <w:r w:rsidRPr="00EA3400">
        <w:rPr>
          <w:rFonts w:ascii="Times New Roman" w:hAnsi="Times New Roman"/>
          <w:sz w:val="26"/>
          <w:szCs w:val="26"/>
        </w:rPr>
        <w:t>предусматривающих сбор и обработку информации, подготовку предварительного наброска, черновой и окончательной версий, обсуждение и презентацию. Проблемно-диалогическая технология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прорабатываются три звена: постановка учебной проблемы, поиск её решения и подведения итога деятельности. Постановка проблемы – это этап формулирования темы урока или вопроса для исследования. Поиск решения – этап формулирования нового знания. Подведение итогов – рефлексия своей деятельности. Постановку проблемы, поиск решения и подведение итога ученики осуществляют в ходе специально выстроенного учителем диалога. Эта технология прежде всего формирует регулятивные универсальные учебные действия, обеспечивая формирование умения решать проблемы. Наряду с этим происходит формирование и других универсальных учебных действий: за счёт использования диалога – коммуникативных, необходимости извлекать информацию, делать логические выводы и т.п. – познавательных. Технология оценивания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 Данная технология направлена прежде всего на формирование регулятивных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счёт обучения аргументировано отстаивать свою точку зрения, логически обосновывать свои выводы. Воспитание толерантного отношения к иным решениям приводит к личностному развитию ученика. Технология продуктивного чтения обеспечивает понимание текста за счёт овладения приёмами его освоения на этапах до чтения, во время чтения и после чтения. Эта технология направлена на формирование коммуникативных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познавательных универсальных учебных действий, например умения извлекать информацию из текста. Для формирования УУД проводится работа в малых группах, парах и другие формы групповой работы. Это связано с её важностью в качестве основы для формирования коммуникативных универсальных учебных действий, и прежде всего – умения донести свою позицию до других, понять</w:t>
      </w:r>
      <w:r w:rsidR="008E4687" w:rsidRPr="00EA3400">
        <w:rPr>
          <w:rFonts w:ascii="Times New Roman" w:hAnsi="Times New Roman"/>
          <w:sz w:val="26"/>
          <w:szCs w:val="26"/>
        </w:rPr>
        <w:t xml:space="preserve"> </w:t>
      </w:r>
      <w:r w:rsidRPr="00EA3400">
        <w:rPr>
          <w:rFonts w:ascii="Times New Roman" w:hAnsi="Times New Roman"/>
          <w:sz w:val="26"/>
          <w:szCs w:val="26"/>
        </w:rPr>
        <w:t xml:space="preserve">другие позиции, договариваться с людьми и уважительно относиться к позиции другого. </w:t>
      </w:r>
    </w:p>
    <w:p w:rsidR="0041075C" w:rsidRPr="00EA3400" w:rsidRDefault="007F6D13" w:rsidP="00EA3400">
      <w:pPr>
        <w:tabs>
          <w:tab w:val="left" w:pos="567"/>
        </w:tabs>
        <w:spacing w:after="0" w:line="240" w:lineRule="auto"/>
        <w:ind w:firstLine="284"/>
        <w:jc w:val="center"/>
        <w:rPr>
          <w:rFonts w:ascii="Times New Roman" w:hAnsi="Times New Roman"/>
          <w:b/>
          <w:sz w:val="26"/>
          <w:szCs w:val="26"/>
        </w:rPr>
      </w:pPr>
      <w:r w:rsidRPr="00EA3400">
        <w:rPr>
          <w:rFonts w:ascii="Times New Roman" w:hAnsi="Times New Roman"/>
          <w:b/>
          <w:sz w:val="26"/>
          <w:szCs w:val="26"/>
        </w:rPr>
        <w:t xml:space="preserve">2.1.4. </w:t>
      </w:r>
      <w:r w:rsidR="0041075C" w:rsidRPr="00EA3400">
        <w:rPr>
          <w:rFonts w:ascii="Times New Roman" w:hAnsi="Times New Roman"/>
          <w:b/>
          <w:sz w:val="26"/>
          <w:szCs w:val="26"/>
        </w:rPr>
        <w:t>Описание особенностей, основных направлений и планируемых результатов учебно-исследовательской и проектной деятельности обучающихся  в рамках урочной и внеурочной деятельности по каждому из направлений.</w:t>
      </w:r>
    </w:p>
    <w:p w:rsidR="008E4687"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Воспитательный процесс направлен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и классного руководителя как воспитателя, поддерживать хорошие инициативы детей и обеспечивать возможности для их осуществления. </w:t>
      </w:r>
    </w:p>
    <w:p w:rsidR="008E4687"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Роль проектов и жизненных задач в формировании личностных и метапредметных результатов</w:t>
      </w:r>
      <w:r w:rsidRPr="00EA3400">
        <w:rPr>
          <w:rFonts w:ascii="Times New Roman" w:hAnsi="Times New Roman"/>
          <w:sz w:val="26"/>
          <w:szCs w:val="26"/>
        </w:rPr>
        <w:t xml:space="preserve"> </w:t>
      </w:r>
    </w:p>
    <w:p w:rsidR="008E4687"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Работа над проектами 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 Основные отличия проектной деятельности от других видов деятельности – это: </w:t>
      </w:r>
    </w:p>
    <w:p w:rsidR="008E4687"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направленность на достижение конкретных целей; </w:t>
      </w:r>
    </w:p>
    <w:p w:rsidR="008E4687"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координированное выполнение взаимосвязанных действий; </w:t>
      </w:r>
    </w:p>
    <w:p w:rsidR="008E4687"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ограниченная протяжённость во времени с определённым началом и концом; </w:t>
      </w:r>
    </w:p>
    <w:p w:rsidR="008E4687"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в определённой степени неповторимость и уникальность. Нацеленность проектов на оригинальный конечный результат в ограниченное время создает предпосылки и условия прежде всего для достижения регулятивных метапредметных результатов: </w:t>
      </w:r>
    </w:p>
    <w:p w:rsidR="008E4687"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определение целей деятельности, составление плана действий по достижению результата; </w:t>
      </w:r>
    </w:p>
    <w:p w:rsidR="008E4687"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работа по составленному плану с сопоставлением получающегося результата с исходным замыслом, </w:t>
      </w:r>
    </w:p>
    <w:p w:rsidR="008E4687"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понимание причин возникающих затруднений и поиск способов выхода из ситуации. Сбор информации по одному из направлений общей темы в соответствии с интересами учащегося и по его выбору  позволяет осваивать познавательные универсальные учебные действия: </w:t>
      </w:r>
    </w:p>
    <w:p w:rsidR="008E4687"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предполагать, какая информация нужна; </w:t>
      </w:r>
    </w:p>
    <w:p w:rsidR="008E4687"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отбирать необходимые источники информации (словари, энциклопедии, справочники, электронные диски, сеть Инетернет); </w:t>
      </w:r>
    </w:p>
    <w:p w:rsidR="008E4687"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сопоставлять и отбирать информацию, полученную из различных источников. </w:t>
      </w:r>
    </w:p>
    <w:p w:rsidR="00A97AF2"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коммуникативных умений.</w:t>
      </w:r>
    </w:p>
    <w:p w:rsidR="003A751B"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Личностные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 Использование в образовательном процессе жизненных задач,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компетентностный характер и нацелены на применение предметных, метапредметных и межпредметных умений для получения желаемого результата. Традиционный для такого рода задач дефицит одной информации и её общая избыточность способствуют формированию познавательных 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входят в перечень регулятивных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 Столь же универсальную роль в достижении личностных и метапредметных результатов играет учебно-исследовательская деятельность. 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 </w:t>
      </w:r>
    </w:p>
    <w:p w:rsidR="003A751B"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Учебно-исследовательская и п</w:t>
      </w:r>
      <w:r w:rsidR="00264C72">
        <w:rPr>
          <w:rFonts w:ascii="Times New Roman" w:hAnsi="Times New Roman"/>
          <w:b/>
          <w:sz w:val="26"/>
          <w:szCs w:val="26"/>
        </w:rPr>
        <w:t>роектная деятельность на уровне</w:t>
      </w:r>
      <w:r w:rsidRPr="00EA3400">
        <w:rPr>
          <w:rFonts w:ascii="Times New Roman" w:hAnsi="Times New Roman"/>
          <w:b/>
          <w:sz w:val="26"/>
          <w:szCs w:val="26"/>
        </w:rPr>
        <w:t xml:space="preserve"> основного общего образования имеет  следующие особенности</w:t>
      </w:r>
      <w:r w:rsidRPr="00EA3400">
        <w:rPr>
          <w:rFonts w:ascii="Times New Roman" w:hAnsi="Times New Roman"/>
          <w:sz w:val="26"/>
          <w:szCs w:val="26"/>
        </w:rPr>
        <w:t xml:space="preserve">: </w:t>
      </w:r>
    </w:p>
    <w:p w:rsidR="003A751B"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3A751B"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w:t>
      </w:r>
      <w:r w:rsidR="003A751B" w:rsidRPr="00EA3400">
        <w:rPr>
          <w:rFonts w:ascii="Times New Roman" w:hAnsi="Times New Roman"/>
          <w:sz w:val="26"/>
          <w:szCs w:val="26"/>
        </w:rPr>
        <w:t xml:space="preserve"> </w:t>
      </w:r>
      <w:r w:rsidRPr="00EA3400">
        <w:rPr>
          <w:rFonts w:ascii="Times New Roman" w:hAnsi="Times New Roman"/>
          <w:sz w:val="26"/>
          <w:szCs w:val="26"/>
        </w:rPr>
        <w:t xml:space="preserve">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3A751B"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3A751B"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При построении учебно-исследовательского процесса учителю важно учесть следующие моменты: </w:t>
      </w:r>
    </w:p>
    <w:p w:rsidR="003A751B"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тема исследования должна быть на самом деле интересна для ученика и совпадать с кругом интереса учителя; </w:t>
      </w:r>
    </w:p>
    <w:p w:rsidR="003A751B"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 </w:t>
      </w:r>
    </w:p>
    <w:p w:rsidR="003A751B"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3A751B"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раскрытие проблемы в первую очередь должно приносить что-то новое ученику, а уже потом науке. </w:t>
      </w:r>
    </w:p>
    <w:p w:rsidR="003A751B"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Учебно-исследовательская и проектная деятельность имеет как общие, так и специфические черты. К общим характеристикам следует отнести: </w:t>
      </w:r>
    </w:p>
    <w:p w:rsidR="003A751B"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практически значимые цели и задачи учебно-исследовательской и проектной деятельности; </w:t>
      </w:r>
    </w:p>
    <w:p w:rsidR="003A751B"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структуру проектной и учебно-исследовательской деятельности, которая включает общие компоненты: </w:t>
      </w:r>
    </w:p>
    <w:p w:rsidR="003A751B"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анализ актуальности проводимого исследования; </w:t>
      </w:r>
    </w:p>
    <w:p w:rsidR="003A751B"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целеполагание, формулировку задач, которые следует решить; </w:t>
      </w:r>
    </w:p>
    <w:p w:rsidR="003A751B"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выбор средств и методов, адекватных поставленным целям;</w:t>
      </w:r>
    </w:p>
    <w:p w:rsidR="003A751B"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планирование, определение последовательности и сроков работ; </w:t>
      </w:r>
    </w:p>
    <w:p w:rsidR="003A751B"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проведение проектных работ или исследования; </w:t>
      </w:r>
    </w:p>
    <w:p w:rsidR="003A751B"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оформление результатов работ в соответствии с замыслом проекта или целями исследования; </w:t>
      </w:r>
    </w:p>
    <w:p w:rsidR="003A751B"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представление результатов в соответствующем использованию виде; </w:t>
      </w:r>
    </w:p>
    <w:p w:rsidR="003A751B"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компетентность в выбранной сфере исследования, творческую активность, собранность, аккуратность, целеустремлённость, высокую мотивацию. </w:t>
      </w:r>
    </w:p>
    <w:p w:rsidR="0015400E" w:rsidRPr="00EA3400" w:rsidRDefault="00A97AF2"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w:t>
      </w:r>
      <w:r w:rsidR="003A751B" w:rsidRPr="00EA3400">
        <w:rPr>
          <w:rFonts w:ascii="Times New Roman" w:hAnsi="Times New Roman"/>
          <w:sz w:val="26"/>
          <w:szCs w:val="26"/>
        </w:rPr>
        <w:t xml:space="preserve">ьности. </w:t>
      </w:r>
    </w:p>
    <w:p w:rsidR="00A97AF2" w:rsidRPr="00EA3400" w:rsidRDefault="00707ED5" w:rsidP="00EA3400">
      <w:pPr>
        <w:tabs>
          <w:tab w:val="left" w:pos="567"/>
        </w:tabs>
        <w:spacing w:after="0" w:line="240" w:lineRule="auto"/>
        <w:ind w:firstLine="284"/>
        <w:jc w:val="both"/>
        <w:rPr>
          <w:rFonts w:ascii="Times New Roman" w:hAnsi="Times New Roman"/>
          <w:b/>
          <w:sz w:val="26"/>
          <w:szCs w:val="26"/>
        </w:rPr>
      </w:pPr>
      <w:r>
        <w:rPr>
          <w:rFonts w:ascii="Times New Roman" w:hAnsi="Times New Roman"/>
          <w:sz w:val="26"/>
          <w:szCs w:val="26"/>
        </w:rPr>
        <w:t xml:space="preserve">В МКОУ </w:t>
      </w:r>
      <w:r w:rsidR="008A606E">
        <w:rPr>
          <w:rFonts w:ascii="Times New Roman" w:hAnsi="Times New Roman"/>
          <w:sz w:val="26"/>
          <w:szCs w:val="26"/>
        </w:rPr>
        <w:t xml:space="preserve">Семено-Александровская </w:t>
      </w:r>
      <w:r w:rsidR="00F843D1">
        <w:rPr>
          <w:rFonts w:ascii="Times New Roman" w:hAnsi="Times New Roman"/>
          <w:sz w:val="26"/>
          <w:szCs w:val="26"/>
        </w:rPr>
        <w:t xml:space="preserve"> С</w:t>
      </w:r>
      <w:r w:rsidR="003A751B" w:rsidRPr="00EA3400">
        <w:rPr>
          <w:rFonts w:ascii="Times New Roman" w:hAnsi="Times New Roman"/>
          <w:sz w:val="26"/>
          <w:szCs w:val="26"/>
        </w:rPr>
        <w:t>ОШ</w:t>
      </w:r>
      <w:r w:rsidR="00A97AF2" w:rsidRPr="00EA3400">
        <w:rPr>
          <w:rFonts w:ascii="Times New Roman" w:hAnsi="Times New Roman"/>
          <w:sz w:val="26"/>
          <w:szCs w:val="26"/>
        </w:rPr>
        <w:t xml:space="preserve"> используются следующие </w:t>
      </w:r>
      <w:r w:rsidR="00A97AF2" w:rsidRPr="00EA3400">
        <w:rPr>
          <w:rFonts w:ascii="Times New Roman" w:hAnsi="Times New Roman"/>
          <w:b/>
          <w:sz w:val="26"/>
          <w:szCs w:val="26"/>
        </w:rPr>
        <w:t>формы организации проектной и учебно-исследовательской деятельности:</w:t>
      </w:r>
    </w:p>
    <w:p w:rsidR="0015400E" w:rsidRPr="00EA3400" w:rsidRDefault="0015400E" w:rsidP="00EA3400">
      <w:pPr>
        <w:pStyle w:val="a7"/>
        <w:widowControl w:val="0"/>
        <w:numPr>
          <w:ilvl w:val="0"/>
          <w:numId w:val="3"/>
        </w:numPr>
        <w:tabs>
          <w:tab w:val="clear" w:pos="720"/>
          <w:tab w:val="left" w:pos="567"/>
          <w:tab w:val="num"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rPr>
        <w:t xml:space="preserve">урок-исследование, урок-лаборатория, урок – творческий отчет, урок изобретательств, урок – рассказ об ученых, урок – защита исследовательских проектов, </w:t>
      </w:r>
      <w:r w:rsidR="00264C72">
        <w:rPr>
          <w:rFonts w:ascii="Times New Roman" w:hAnsi="Times New Roman"/>
          <w:sz w:val="26"/>
          <w:szCs w:val="26"/>
        </w:rPr>
        <w:t>урок-эксперимент;</w:t>
      </w:r>
    </w:p>
    <w:p w:rsidR="0015400E" w:rsidRPr="00EA3400" w:rsidRDefault="0015400E" w:rsidP="00EA3400">
      <w:pPr>
        <w:pStyle w:val="a7"/>
        <w:widowControl w:val="0"/>
        <w:numPr>
          <w:ilvl w:val="0"/>
          <w:numId w:val="3"/>
        </w:numPr>
        <w:tabs>
          <w:tab w:val="clear" w:pos="720"/>
          <w:tab w:val="left" w:pos="567"/>
          <w:tab w:val="num"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15400E" w:rsidRPr="00EA3400" w:rsidRDefault="0015400E" w:rsidP="00EA3400">
      <w:pPr>
        <w:pStyle w:val="a7"/>
        <w:widowControl w:val="0"/>
        <w:numPr>
          <w:ilvl w:val="0"/>
          <w:numId w:val="3"/>
        </w:numPr>
        <w:tabs>
          <w:tab w:val="clear" w:pos="720"/>
          <w:tab w:val="left" w:pos="567"/>
          <w:tab w:val="num"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15400E" w:rsidRPr="00EA3400" w:rsidRDefault="0015400E" w:rsidP="00EA3400">
      <w:pPr>
        <w:pStyle w:val="a7"/>
        <w:widowControl w:val="0"/>
        <w:tabs>
          <w:tab w:val="left" w:pos="567"/>
        </w:tabs>
        <w:spacing w:before="0" w:beforeAutospacing="0" w:after="0" w:afterAutospacing="0"/>
        <w:ind w:firstLine="284"/>
        <w:jc w:val="both"/>
        <w:rPr>
          <w:rFonts w:ascii="Times New Roman" w:hAnsi="Times New Roman"/>
          <w:sz w:val="26"/>
          <w:szCs w:val="26"/>
        </w:rPr>
      </w:pPr>
      <w:r w:rsidRPr="00EA3400">
        <w:rPr>
          <w:rFonts w:ascii="Times New Roman" w:hAnsi="Times New Roman"/>
          <w:b/>
          <w:sz w:val="26"/>
          <w:szCs w:val="26"/>
        </w:rPr>
        <w:t>Формы организации учебно-исследовательской деятельности н</w:t>
      </w:r>
      <w:r w:rsidR="00DD7BCC" w:rsidRPr="00EA3400">
        <w:rPr>
          <w:rFonts w:ascii="Times New Roman" w:hAnsi="Times New Roman"/>
          <w:b/>
          <w:sz w:val="26"/>
          <w:szCs w:val="26"/>
        </w:rPr>
        <w:t xml:space="preserve">а внеурочных занятиях </w:t>
      </w:r>
      <w:r w:rsidRPr="00EA3400">
        <w:rPr>
          <w:rFonts w:ascii="Times New Roman" w:hAnsi="Times New Roman"/>
          <w:b/>
          <w:sz w:val="26"/>
          <w:szCs w:val="26"/>
        </w:rPr>
        <w:t xml:space="preserve"> следующи</w:t>
      </w:r>
      <w:r w:rsidR="00DD7BCC" w:rsidRPr="00EA3400">
        <w:rPr>
          <w:rFonts w:ascii="Times New Roman" w:hAnsi="Times New Roman"/>
          <w:b/>
          <w:sz w:val="26"/>
          <w:szCs w:val="26"/>
        </w:rPr>
        <w:t>е</w:t>
      </w:r>
      <w:r w:rsidRPr="00EA3400">
        <w:rPr>
          <w:rFonts w:ascii="Times New Roman" w:hAnsi="Times New Roman"/>
          <w:sz w:val="26"/>
          <w:szCs w:val="26"/>
        </w:rPr>
        <w:t>:</w:t>
      </w:r>
    </w:p>
    <w:p w:rsidR="0015400E" w:rsidRPr="00EA3400" w:rsidRDefault="0015400E" w:rsidP="00EA3400">
      <w:pPr>
        <w:pStyle w:val="a7"/>
        <w:widowControl w:val="0"/>
        <w:numPr>
          <w:ilvl w:val="0"/>
          <w:numId w:val="3"/>
        </w:numPr>
        <w:tabs>
          <w:tab w:val="clear" w:pos="720"/>
          <w:tab w:val="left" w:pos="567"/>
          <w:tab w:val="num"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rPr>
        <w:t>исследовательская практика обучающихся;</w:t>
      </w:r>
    </w:p>
    <w:p w:rsidR="0015400E" w:rsidRPr="00EA3400" w:rsidRDefault="0015400E" w:rsidP="00EA3400">
      <w:pPr>
        <w:pStyle w:val="a7"/>
        <w:widowControl w:val="0"/>
        <w:numPr>
          <w:ilvl w:val="0"/>
          <w:numId w:val="3"/>
        </w:numPr>
        <w:tabs>
          <w:tab w:val="clear" w:pos="720"/>
          <w:tab w:val="left" w:pos="567"/>
          <w:tab w:val="num"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15400E" w:rsidRPr="00EA3400" w:rsidRDefault="0015400E" w:rsidP="00EA3400">
      <w:pPr>
        <w:pStyle w:val="a7"/>
        <w:widowControl w:val="0"/>
        <w:numPr>
          <w:ilvl w:val="0"/>
          <w:numId w:val="3"/>
        </w:numPr>
        <w:tabs>
          <w:tab w:val="clear" w:pos="720"/>
          <w:tab w:val="left" w:pos="567"/>
          <w:tab w:val="num"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15400E" w:rsidRPr="00EA3400" w:rsidRDefault="0015400E" w:rsidP="00EA3400">
      <w:pPr>
        <w:pStyle w:val="a7"/>
        <w:widowControl w:val="0"/>
        <w:numPr>
          <w:ilvl w:val="0"/>
          <w:numId w:val="3"/>
        </w:numPr>
        <w:tabs>
          <w:tab w:val="clear" w:pos="720"/>
          <w:tab w:val="left" w:pos="567"/>
          <w:tab w:val="num"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rPr>
        <w:t>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15400E" w:rsidRPr="00EA3400" w:rsidRDefault="0015400E" w:rsidP="00EA3400">
      <w:pPr>
        <w:pStyle w:val="a7"/>
        <w:widowControl w:val="0"/>
        <w:numPr>
          <w:ilvl w:val="0"/>
          <w:numId w:val="3"/>
        </w:numPr>
        <w:tabs>
          <w:tab w:val="clear" w:pos="720"/>
          <w:tab w:val="left" w:pos="567"/>
          <w:tab w:val="num"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15400E" w:rsidRPr="00EA3400" w:rsidRDefault="0015400E" w:rsidP="00EA3400">
      <w:pPr>
        <w:pStyle w:val="a7"/>
        <w:widowControl w:val="0"/>
        <w:tabs>
          <w:tab w:val="left" w:pos="567"/>
        </w:tabs>
        <w:spacing w:before="0" w:beforeAutospacing="0" w:after="0" w:afterAutospacing="0"/>
        <w:ind w:firstLine="284"/>
        <w:jc w:val="both"/>
        <w:rPr>
          <w:rFonts w:ascii="Times New Roman" w:hAnsi="Times New Roman"/>
          <w:sz w:val="26"/>
          <w:szCs w:val="26"/>
        </w:rPr>
      </w:pPr>
      <w:r w:rsidRPr="00EA3400">
        <w:rPr>
          <w:rFonts w:ascii="Times New Roman" w:hAnsi="Times New Roman"/>
          <w:sz w:val="26"/>
          <w:szCs w:val="26"/>
        </w:rPr>
        <w:t>Среди возможных форм представления результатов проектной деятельности можно выделить следующие:</w:t>
      </w:r>
    </w:p>
    <w:p w:rsidR="0015400E" w:rsidRPr="00EA3400" w:rsidRDefault="0015400E" w:rsidP="00EA3400">
      <w:pPr>
        <w:pStyle w:val="a7"/>
        <w:widowControl w:val="0"/>
        <w:numPr>
          <w:ilvl w:val="0"/>
          <w:numId w:val="7"/>
        </w:numPr>
        <w:tabs>
          <w:tab w:val="clear" w:pos="720"/>
          <w:tab w:val="num" w:pos="-4820"/>
          <w:tab w:val="left" w:pos="567"/>
          <w:tab w:val="left"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rPr>
        <w:t>макеты, модели, рабочие установки, схемы, план-карты;</w:t>
      </w:r>
    </w:p>
    <w:p w:rsidR="0015400E" w:rsidRPr="00EA3400" w:rsidRDefault="0015400E" w:rsidP="00EA3400">
      <w:pPr>
        <w:pStyle w:val="a7"/>
        <w:widowControl w:val="0"/>
        <w:numPr>
          <w:ilvl w:val="0"/>
          <w:numId w:val="7"/>
        </w:numPr>
        <w:tabs>
          <w:tab w:val="clear" w:pos="720"/>
          <w:tab w:val="num" w:pos="-4820"/>
          <w:tab w:val="left" w:pos="567"/>
          <w:tab w:val="left"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rPr>
        <w:t>постеры, презентации;</w:t>
      </w:r>
    </w:p>
    <w:p w:rsidR="0015400E" w:rsidRPr="00EA3400" w:rsidRDefault="0015400E" w:rsidP="00EA3400">
      <w:pPr>
        <w:pStyle w:val="a7"/>
        <w:widowControl w:val="0"/>
        <w:numPr>
          <w:ilvl w:val="0"/>
          <w:numId w:val="7"/>
        </w:numPr>
        <w:tabs>
          <w:tab w:val="clear" w:pos="720"/>
          <w:tab w:val="num" w:pos="-4820"/>
          <w:tab w:val="left" w:pos="567"/>
          <w:tab w:val="left"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rPr>
        <w:t>альбомы, буклеты, брошюры, книги;</w:t>
      </w:r>
    </w:p>
    <w:p w:rsidR="0015400E" w:rsidRPr="00EA3400" w:rsidRDefault="0015400E" w:rsidP="00EA3400">
      <w:pPr>
        <w:pStyle w:val="a7"/>
        <w:widowControl w:val="0"/>
        <w:numPr>
          <w:ilvl w:val="0"/>
          <w:numId w:val="7"/>
        </w:numPr>
        <w:tabs>
          <w:tab w:val="clear" w:pos="720"/>
          <w:tab w:val="num" w:pos="-4820"/>
          <w:tab w:val="left" w:pos="567"/>
          <w:tab w:val="left"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rPr>
        <w:t>реконструкции событий;</w:t>
      </w:r>
    </w:p>
    <w:p w:rsidR="0015400E" w:rsidRPr="00EA3400" w:rsidRDefault="0015400E" w:rsidP="00EA3400">
      <w:pPr>
        <w:pStyle w:val="a7"/>
        <w:widowControl w:val="0"/>
        <w:numPr>
          <w:ilvl w:val="0"/>
          <w:numId w:val="7"/>
        </w:numPr>
        <w:tabs>
          <w:tab w:val="clear" w:pos="720"/>
          <w:tab w:val="num" w:pos="-4820"/>
          <w:tab w:val="left" w:pos="567"/>
          <w:tab w:val="left"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rPr>
        <w:t>эссе, рассказы, стихи, рисунки;</w:t>
      </w:r>
    </w:p>
    <w:p w:rsidR="0015400E" w:rsidRPr="00EA3400" w:rsidRDefault="0015400E" w:rsidP="00EA3400">
      <w:pPr>
        <w:pStyle w:val="a7"/>
        <w:widowControl w:val="0"/>
        <w:numPr>
          <w:ilvl w:val="0"/>
          <w:numId w:val="7"/>
        </w:numPr>
        <w:tabs>
          <w:tab w:val="clear" w:pos="720"/>
          <w:tab w:val="num" w:pos="-4820"/>
          <w:tab w:val="left" w:pos="567"/>
          <w:tab w:val="left"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rPr>
        <w:t>результаты исследовательских экспедиций, обработки архивов и мемуаров;</w:t>
      </w:r>
    </w:p>
    <w:p w:rsidR="0015400E" w:rsidRPr="00EA3400" w:rsidRDefault="0015400E" w:rsidP="00EA3400">
      <w:pPr>
        <w:pStyle w:val="a7"/>
        <w:widowControl w:val="0"/>
        <w:numPr>
          <w:ilvl w:val="0"/>
          <w:numId w:val="7"/>
        </w:numPr>
        <w:tabs>
          <w:tab w:val="clear" w:pos="720"/>
          <w:tab w:val="num" w:pos="-4820"/>
          <w:tab w:val="left" w:pos="567"/>
          <w:tab w:val="left"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rPr>
        <w:t>документальные фильмы, мультфильмы;</w:t>
      </w:r>
    </w:p>
    <w:p w:rsidR="0015400E" w:rsidRPr="00EA3400" w:rsidRDefault="0015400E" w:rsidP="00EA3400">
      <w:pPr>
        <w:pStyle w:val="a7"/>
        <w:widowControl w:val="0"/>
        <w:numPr>
          <w:ilvl w:val="0"/>
          <w:numId w:val="7"/>
        </w:numPr>
        <w:tabs>
          <w:tab w:val="clear" w:pos="720"/>
          <w:tab w:val="num" w:pos="-4820"/>
          <w:tab w:val="left" w:pos="567"/>
          <w:tab w:val="left"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rPr>
        <w:t>выставки, игры, тематические вечера, концерты;</w:t>
      </w:r>
    </w:p>
    <w:p w:rsidR="0015400E" w:rsidRPr="00EA3400" w:rsidRDefault="0015400E" w:rsidP="00EA3400">
      <w:pPr>
        <w:pStyle w:val="a7"/>
        <w:widowControl w:val="0"/>
        <w:numPr>
          <w:ilvl w:val="0"/>
          <w:numId w:val="7"/>
        </w:numPr>
        <w:tabs>
          <w:tab w:val="clear" w:pos="720"/>
          <w:tab w:val="num" w:pos="-4820"/>
          <w:tab w:val="left" w:pos="567"/>
          <w:tab w:val="left"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rPr>
        <w:t>сценарии мероприятий;</w:t>
      </w:r>
    </w:p>
    <w:p w:rsidR="0015400E" w:rsidRPr="00EA3400" w:rsidRDefault="0015400E" w:rsidP="00EA3400">
      <w:pPr>
        <w:pStyle w:val="a7"/>
        <w:widowControl w:val="0"/>
        <w:numPr>
          <w:ilvl w:val="0"/>
          <w:numId w:val="7"/>
        </w:numPr>
        <w:tabs>
          <w:tab w:val="clear" w:pos="720"/>
          <w:tab w:val="num" w:pos="-4820"/>
          <w:tab w:val="left" w:pos="567"/>
          <w:tab w:val="left"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rPr>
        <w:t>веб-сайты, программное обеспечение, компакт-диски (или другие цифровые носители) и др.</w:t>
      </w:r>
    </w:p>
    <w:p w:rsidR="0015400E" w:rsidRPr="00EA3400" w:rsidRDefault="0015400E" w:rsidP="00EA3400">
      <w:pPr>
        <w:pStyle w:val="a7"/>
        <w:widowControl w:val="0"/>
        <w:tabs>
          <w:tab w:val="left" w:pos="567"/>
        </w:tabs>
        <w:spacing w:before="0" w:beforeAutospacing="0" w:after="0" w:afterAutospacing="0"/>
        <w:ind w:firstLine="284"/>
        <w:jc w:val="both"/>
        <w:rPr>
          <w:rFonts w:ascii="Times New Roman" w:hAnsi="Times New Roman"/>
          <w:sz w:val="26"/>
          <w:szCs w:val="26"/>
        </w:rPr>
      </w:pPr>
      <w:r w:rsidRPr="00EA3400">
        <w:rPr>
          <w:rFonts w:ascii="Times New Roman" w:hAnsi="Times New Roman"/>
          <w:sz w:val="26"/>
          <w:szCs w:val="26"/>
        </w:rPr>
        <w:t>Результаты также могут быть представлены в ходе проведения конференций, семинаров и круглых столов.</w:t>
      </w:r>
    </w:p>
    <w:p w:rsidR="0015400E" w:rsidRPr="00EA3400" w:rsidRDefault="0015400E" w:rsidP="000967A5">
      <w:pPr>
        <w:pStyle w:val="a7"/>
        <w:widowControl w:val="0"/>
        <w:tabs>
          <w:tab w:val="left" w:pos="567"/>
        </w:tabs>
        <w:spacing w:before="0" w:beforeAutospacing="0" w:after="0" w:afterAutospacing="0"/>
        <w:ind w:firstLine="284"/>
        <w:jc w:val="both"/>
        <w:rPr>
          <w:rFonts w:ascii="Times New Roman" w:hAnsi="Times New Roman"/>
          <w:sz w:val="26"/>
          <w:szCs w:val="26"/>
        </w:rPr>
      </w:pPr>
      <w:r w:rsidRPr="00EA3400">
        <w:rPr>
          <w:rFonts w:ascii="Times New Roman" w:hAnsi="Times New Roman"/>
          <w:sz w:val="26"/>
          <w:szCs w:val="26"/>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D41E91"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Итогами проектной и исследовательской деятельности следует считать не только предметные результаты, но и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w:t>
      </w:r>
    </w:p>
    <w:p w:rsidR="0015400E" w:rsidRPr="00EA3400" w:rsidRDefault="007F6D13"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 xml:space="preserve">2.1.5. </w:t>
      </w:r>
      <w:r w:rsidR="00D41E91" w:rsidRPr="00EA3400">
        <w:rPr>
          <w:rFonts w:ascii="Times New Roman" w:hAnsi="Times New Roman"/>
          <w:b/>
          <w:sz w:val="26"/>
          <w:szCs w:val="26"/>
        </w:rPr>
        <w:t>Условия и средства формирования универсальных учебных действий</w:t>
      </w:r>
      <w:r w:rsidR="00D41E91" w:rsidRPr="00EA3400">
        <w:rPr>
          <w:rFonts w:ascii="Times New Roman" w:hAnsi="Times New Roman"/>
          <w:sz w:val="26"/>
          <w:szCs w:val="26"/>
        </w:rPr>
        <w:t xml:space="preserve">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Учебное сотрудничество</w:t>
      </w:r>
      <w:r w:rsidRPr="00EA3400">
        <w:rPr>
          <w:rFonts w:ascii="Times New Roman" w:hAnsi="Times New Roman"/>
          <w:sz w:val="26"/>
          <w:szCs w:val="26"/>
        </w:rPr>
        <w:t xml:space="preserve"> </w:t>
      </w:r>
    </w:p>
    <w:p w:rsidR="00D41E91" w:rsidRPr="00EA3400" w:rsidRDefault="00264C72" w:rsidP="00EA3400">
      <w:pPr>
        <w:tabs>
          <w:tab w:val="left" w:pos="567"/>
        </w:tabs>
        <w:spacing w:after="0" w:line="240" w:lineRule="auto"/>
        <w:ind w:firstLine="284"/>
        <w:jc w:val="both"/>
        <w:rPr>
          <w:rFonts w:ascii="Times New Roman" w:hAnsi="Times New Roman"/>
          <w:sz w:val="26"/>
          <w:szCs w:val="26"/>
        </w:rPr>
      </w:pPr>
      <w:r>
        <w:rPr>
          <w:rFonts w:ascii="Times New Roman" w:hAnsi="Times New Roman"/>
          <w:sz w:val="26"/>
          <w:szCs w:val="26"/>
        </w:rPr>
        <w:t>На уровне</w:t>
      </w:r>
      <w:r w:rsidR="00D41E91" w:rsidRPr="00EA3400">
        <w:rPr>
          <w:rFonts w:ascii="Times New Roman" w:hAnsi="Times New Roman"/>
          <w:sz w:val="26"/>
          <w:szCs w:val="26"/>
        </w:rPr>
        <w:t xml:space="preserve">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 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распределение начальных действий и операций, заданное предметным условием совместной работы;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взаимопонимание, позволяющее установить соответствие собственного действия и его продукта и действия другого участника, включённого в деятельность;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коммуникацию (общение), обеспечивающую реализацию процессов распределения, обмена и взаимопонимания;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D41E91"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рефлексию, обеспечивающую преодоление ограничений собственного действия относительно общей схемы деятельности.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Совместная деятельность</w:t>
      </w:r>
      <w:r w:rsidRPr="00EA3400">
        <w:rPr>
          <w:rFonts w:ascii="Times New Roman" w:hAnsi="Times New Roman"/>
          <w:sz w:val="26"/>
          <w:szCs w:val="26"/>
        </w:rPr>
        <w:t xml:space="preserve">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Совместная учебная деятельность характеризуется умением каждого из участников образовательного процесса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Цели организации работы в группе: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создание учебной мотивации;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пробуждение в учениках познавательного интереса;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развитие стремления к успеху и одобрению; • снятие неуверенности в себе, боязни сделать ошибку и получить за это порицание;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развитие способности к самостоятельной оценке своей работы;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формирование умения общаться и взаимодействовать с другими обучающимися.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Три принципа организации совместной деятельности: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1) принцип индивидуальных вкладов;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2) позиционный принцип, при котором важно столкновение и координация разных позиций членов группы;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3) принцип содержательного распределения действий, при котором за обучающимися закреплены определённые модели действий.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Роли обучающихся при работе в группе распределяются по-разному: </w:t>
      </w:r>
    </w:p>
    <w:p w:rsidR="00D41E91"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все роли заранее распределены учителем;</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участники группы сами выбирают себе роли. </w:t>
      </w:r>
    </w:p>
    <w:p w:rsidR="00D41E91"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 Работа парами используется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 Учитель осуществляет дифференцированный и индивидуальный подход к обучающимся: учитывает их способности, темп работы, взаимную склонность при делении класса на группы, дает группам задания, различные по трудности, уделяет больше внимания слабым учащимся.</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Разновозрастное сотрудничество</w:t>
      </w:r>
      <w:r w:rsidRPr="00EA3400">
        <w:rPr>
          <w:rFonts w:ascii="Times New Roman" w:hAnsi="Times New Roman"/>
          <w:sz w:val="26"/>
          <w:szCs w:val="26"/>
        </w:rPr>
        <w:t xml:space="preserve"> </w:t>
      </w:r>
    </w:p>
    <w:p w:rsidR="00D41E91"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1-2-х классах).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Проектная деятельность обучающихся как форма сотрудничеств</w:t>
      </w:r>
      <w:r w:rsidR="00264C72">
        <w:rPr>
          <w:rFonts w:ascii="Times New Roman" w:hAnsi="Times New Roman"/>
          <w:sz w:val="26"/>
          <w:szCs w:val="26"/>
        </w:rPr>
        <w:t>,</w:t>
      </w:r>
      <w:r w:rsidRPr="00EA3400">
        <w:rPr>
          <w:rFonts w:ascii="Times New Roman" w:hAnsi="Times New Roman"/>
          <w:sz w:val="26"/>
          <w:szCs w:val="26"/>
        </w:rPr>
        <w:t xml:space="preserve"> </w:t>
      </w:r>
      <w:r w:rsidR="00264C72">
        <w:rPr>
          <w:rFonts w:ascii="Times New Roman" w:hAnsi="Times New Roman"/>
          <w:sz w:val="26"/>
          <w:szCs w:val="26"/>
        </w:rPr>
        <w:t>р</w:t>
      </w:r>
      <w:r w:rsidRPr="00EA3400">
        <w:rPr>
          <w:rFonts w:ascii="Times New Roman" w:hAnsi="Times New Roman"/>
          <w:sz w:val="26"/>
          <w:szCs w:val="26"/>
        </w:rPr>
        <w:t xml:space="preserve">азные типы ситуаций сотрудничества.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1.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2. Ситуация сотрудничества со взрослым с распределением функций.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3. Ситуация взаимодействия со сверстниками без чёткого разделения функций. </w:t>
      </w:r>
    </w:p>
    <w:p w:rsidR="00D41E91"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4. Ситуация конфликтного взаимодействия со сверстниками.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Дискуссия</w:t>
      </w:r>
      <w:r w:rsidRPr="00EA3400">
        <w:rPr>
          <w:rFonts w:ascii="Times New Roman" w:hAnsi="Times New Roman"/>
          <w:sz w:val="26"/>
          <w:szCs w:val="26"/>
        </w:rPr>
        <w:t xml:space="preserve">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Диалог обучающихся происходит в устной и в письменной форме. 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Выделяются следующие функции письменной дискуссии: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усиление письменного оформления мысли за счёт развития речи младших подростков, умения формулировать своё мнение так, чтобы быть понятым другими;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 </w:t>
      </w:r>
    </w:p>
    <w:p w:rsidR="0015400E" w:rsidRPr="00EA3400" w:rsidRDefault="00D41E91"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 xml:space="preserve">Тренинги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Наиболее эффективным способом психологической коррекции когнитивных и эмоционально-личностных компонентов рефлексивных способностей выступают разные формы и программы тренингов для подростков.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Программы тренингов позволяют ставить и достигать следующих конкретных целей: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вырабатывать положительное отношение друг к другу и умение общаться так, чтобы общение с тобой приносило радость окружающим;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развивать навыки взаимодействия в группе;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создать положительное настроение на дальнейшее продолжительное взаимодействие в тренинговой группе;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развивать невербальные навыки общения;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развивать навыки самопознания;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развивать навыки восприятия и понимания других людей;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учиться познавать себя через восприятие другого;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получить представление о «неверных средствах общения»; </w:t>
      </w:r>
    </w:p>
    <w:p w:rsidR="00D41E91"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развивать положительную самооценку;</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сформировать чувство уверенности в себе и осознание себя в новом качестве;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познакомить с понятием «конфликт»;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определить особенности поведения в конфликтной ситуации;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обучить способам выхода из конфликтной ситуации;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отработать ситуации предотвращения конфликтов;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закрепить навыки поведения в конфликтной ситуации;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снизить уровень конфликтности подростков.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Общий приём доказательства</w:t>
      </w:r>
      <w:r w:rsidR="0015400E" w:rsidRPr="00EA3400">
        <w:rPr>
          <w:rFonts w:ascii="Times New Roman" w:hAnsi="Times New Roman"/>
          <w:sz w:val="26"/>
          <w:szCs w:val="26"/>
        </w:rPr>
        <w:t>.</w:t>
      </w:r>
      <w:r w:rsidRPr="00EA3400">
        <w:rPr>
          <w:rFonts w:ascii="Times New Roman" w:hAnsi="Times New Roman"/>
          <w:sz w:val="26"/>
          <w:szCs w:val="26"/>
        </w:rPr>
        <w:t xml:space="preserve">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Понятие доказательства и его структурные элементы рассматривают с двух точек зрения: как результат и как процесс.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Обучение доказательству в школе предполагает формирование умений по решению следующих задач: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анализ и воспроизведение готовых доказательств;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опровержение предложенных доказательств;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самостоятельный поиск, конструирование и осуществление доказательства. Необходимость использования обучающимися доказательства возникает в ситуациях, когда: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учитель сам формулирует то или иное положение и предлагает обучающимся доказать его; </w:t>
      </w:r>
    </w:p>
    <w:p w:rsidR="0015400E"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D41E91"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Любое доказательство включает:</w:t>
      </w:r>
    </w:p>
    <w:p w:rsidR="00391D69"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тезис — суждение (утверждение), истинность которого доказывается; </w:t>
      </w:r>
    </w:p>
    <w:p w:rsidR="00391D69"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391D69"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391D69"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В целях обеспечения освоения обучающимися деятельности доказательства в работе учителя особое внимание уделяться вооружению обучающихся обобщённым умением доказывать. </w:t>
      </w:r>
    </w:p>
    <w:p w:rsidR="00391D69" w:rsidRPr="00EA3400" w:rsidRDefault="00D41E91"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 xml:space="preserve">Рефлексия </w:t>
      </w:r>
    </w:p>
    <w:p w:rsidR="00391D69"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Задача рефлексии — осознание внешнего и внутреннего опыта субъекта и его отражение в той или иной форме. </w:t>
      </w:r>
    </w:p>
    <w:p w:rsidR="00391D69"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Выделяются три основные сферы существования рефлексии. </w:t>
      </w:r>
    </w:p>
    <w:p w:rsidR="00391D69"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391D69"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391D69"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391D69"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rsidR="00391D69"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понимание цели учебной деятельности (чему я научился на уроке? каких целей добился? чему можно было научиться ещё?); </w:t>
      </w:r>
    </w:p>
    <w:p w:rsidR="00391D69"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
    <w:p w:rsidR="00D41E91"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Соответственно развитию рефлексии будет способствовать организация учебной деятельности, отвечающая следующим критериям: </w:t>
      </w:r>
    </w:p>
    <w:p w:rsidR="00391D69"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постановка всякой новой задачи как задачи с недостающими данными; </w:t>
      </w:r>
    </w:p>
    <w:p w:rsidR="00391D69"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анализ наличия способов и средств выполнения задачи; </w:t>
      </w:r>
    </w:p>
    <w:p w:rsidR="00391D69"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оценка своей готовности к решению проблемы; </w:t>
      </w:r>
    </w:p>
    <w:p w:rsidR="00391D69"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самостоятельный поиск недостающей информации в любом «хранилище» (учебнике, справочнике, книге, у учителя); </w:t>
      </w:r>
    </w:p>
    <w:p w:rsidR="00391D69"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самостоятельное изобретение недостающего способа действия (практически это перевод учебной задачи в творческую). </w:t>
      </w:r>
    </w:p>
    <w:p w:rsidR="00391D69"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Формирование у школьников привычки к систематическому развёрнутому словесному разъяснению всех совершаемых действий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 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 </w:t>
      </w:r>
    </w:p>
    <w:p w:rsidR="00391D69" w:rsidRPr="00EA3400" w:rsidRDefault="00D41E91"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 xml:space="preserve">Педагогическое общение </w:t>
      </w:r>
    </w:p>
    <w:p w:rsidR="003A751B" w:rsidRPr="00EA3400" w:rsidRDefault="00D41E91"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Можно выделить две основные позиции педагога — </w:t>
      </w:r>
      <w:r w:rsidRPr="00EA3400">
        <w:rPr>
          <w:rFonts w:ascii="Times New Roman" w:hAnsi="Times New Roman"/>
          <w:i/>
          <w:sz w:val="26"/>
          <w:szCs w:val="26"/>
        </w:rPr>
        <w:t>авторитарную и партнёрскую</w:t>
      </w:r>
      <w:r w:rsidRPr="00EA3400">
        <w:rPr>
          <w:rFonts w:ascii="Times New Roman" w:hAnsi="Times New Roman"/>
          <w:sz w:val="26"/>
          <w:szCs w:val="26"/>
        </w:rPr>
        <w:t>. Партнерская позиция может быть признана адекватной</w:t>
      </w:r>
      <w:r w:rsidR="00391D69" w:rsidRPr="00EA3400">
        <w:rPr>
          <w:rFonts w:ascii="Times New Roman" w:hAnsi="Times New Roman"/>
          <w:sz w:val="26"/>
          <w:szCs w:val="26"/>
        </w:rPr>
        <w:t xml:space="preserve"> </w:t>
      </w:r>
      <w:r w:rsidRPr="00EA3400">
        <w:rPr>
          <w:rFonts w:ascii="Times New Roman" w:hAnsi="Times New Roman"/>
          <w:sz w:val="26"/>
          <w:szCs w:val="26"/>
        </w:rPr>
        <w:t>возрастно-психологическим особенностям подростка, задачам развития, в первую, очередь задачам формирования самосознания и чувства взрослости.</w:t>
      </w:r>
    </w:p>
    <w:p w:rsidR="00051D0D" w:rsidRPr="00EA3400" w:rsidRDefault="00051D0D" w:rsidP="00EA3400">
      <w:pPr>
        <w:pStyle w:val="a7"/>
        <w:widowControl w:val="0"/>
        <w:tabs>
          <w:tab w:val="left" w:pos="567"/>
        </w:tabs>
        <w:spacing w:before="0" w:beforeAutospacing="0" w:after="0" w:afterAutospacing="0"/>
        <w:ind w:firstLine="284"/>
        <w:jc w:val="center"/>
        <w:rPr>
          <w:rFonts w:ascii="Times New Roman" w:hAnsi="Times New Roman"/>
          <w:b/>
          <w:sz w:val="26"/>
          <w:szCs w:val="26"/>
        </w:rPr>
      </w:pPr>
      <w:r w:rsidRPr="00EA3400">
        <w:rPr>
          <w:rFonts w:ascii="Times New Roman" w:hAnsi="Times New Roman"/>
          <w:b/>
          <w:sz w:val="26"/>
          <w:szCs w:val="26"/>
        </w:rPr>
        <w:t xml:space="preserve"> Описание условий, обеспечивающих развитие универсальных учебных действий у обучающихся.</w:t>
      </w:r>
    </w:p>
    <w:p w:rsidR="00051D0D" w:rsidRPr="00EA3400" w:rsidRDefault="00051D0D" w:rsidP="00EA3400">
      <w:pPr>
        <w:pStyle w:val="a7"/>
        <w:widowControl w:val="0"/>
        <w:tabs>
          <w:tab w:val="left" w:pos="567"/>
        </w:tabs>
        <w:spacing w:before="0" w:beforeAutospacing="0" w:after="0" w:afterAutospacing="0"/>
        <w:ind w:firstLine="284"/>
        <w:jc w:val="both"/>
        <w:rPr>
          <w:rFonts w:ascii="Times New Roman" w:hAnsi="Times New Roman"/>
          <w:sz w:val="26"/>
          <w:szCs w:val="26"/>
        </w:rPr>
      </w:pPr>
      <w:r w:rsidRPr="00EA3400">
        <w:rPr>
          <w:rFonts w:ascii="Times New Roman" w:hAnsi="Times New Roman"/>
          <w:sz w:val="26"/>
          <w:szCs w:val="26"/>
        </w:rPr>
        <w:t>Условия реализации основной образовательной программы, в</w:t>
      </w:r>
      <w:r w:rsidR="0041075C" w:rsidRPr="00EA3400">
        <w:rPr>
          <w:rFonts w:ascii="Times New Roman" w:hAnsi="Times New Roman"/>
          <w:sz w:val="26"/>
          <w:szCs w:val="26"/>
        </w:rPr>
        <w:t xml:space="preserve"> том числе программы УУД, </w:t>
      </w:r>
      <w:r w:rsidRPr="00EA3400">
        <w:rPr>
          <w:rFonts w:ascii="Times New Roman" w:hAnsi="Times New Roman"/>
          <w:sz w:val="26"/>
          <w:szCs w:val="26"/>
        </w:rPr>
        <w:t xml:space="preserve"> обеспечи</w:t>
      </w:r>
      <w:r w:rsidR="0041075C" w:rsidRPr="00EA3400">
        <w:rPr>
          <w:rFonts w:ascii="Times New Roman" w:hAnsi="Times New Roman"/>
          <w:sz w:val="26"/>
          <w:szCs w:val="26"/>
        </w:rPr>
        <w:t>вают</w:t>
      </w:r>
      <w:r w:rsidRPr="00EA3400">
        <w:rPr>
          <w:rFonts w:ascii="Times New Roman" w:hAnsi="Times New Roman"/>
          <w:sz w:val="26"/>
          <w:szCs w:val="26"/>
        </w:rPr>
        <w:t xml:space="preserve"> участникам овладение ключевыми компетенциями, включая формирование опыта проектно-исследовательской деятельн</w:t>
      </w:r>
      <w:r w:rsidR="0041075C" w:rsidRPr="00EA3400">
        <w:rPr>
          <w:rFonts w:ascii="Times New Roman" w:hAnsi="Times New Roman"/>
          <w:sz w:val="26"/>
          <w:szCs w:val="26"/>
        </w:rPr>
        <w:t>ости и ИКТ-компетенций, а именно:</w:t>
      </w:r>
    </w:p>
    <w:p w:rsidR="00051D0D" w:rsidRPr="00EA3400" w:rsidRDefault="00051D0D" w:rsidP="00EA3400">
      <w:pPr>
        <w:pStyle w:val="a7"/>
        <w:widowControl w:val="0"/>
        <w:numPr>
          <w:ilvl w:val="0"/>
          <w:numId w:val="4"/>
        </w:numPr>
        <w:tabs>
          <w:tab w:val="clear" w:pos="720"/>
          <w:tab w:val="left" w:pos="567"/>
          <w:tab w:val="num"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rPr>
        <w:t>укомплектованность образовательной организации педагогическими, руководящими и иными работниками;</w:t>
      </w:r>
    </w:p>
    <w:p w:rsidR="00051D0D" w:rsidRPr="00EA3400" w:rsidRDefault="00051D0D" w:rsidP="00EA3400">
      <w:pPr>
        <w:pStyle w:val="a7"/>
        <w:widowControl w:val="0"/>
        <w:numPr>
          <w:ilvl w:val="0"/>
          <w:numId w:val="4"/>
        </w:numPr>
        <w:tabs>
          <w:tab w:val="clear" w:pos="720"/>
          <w:tab w:val="left" w:pos="567"/>
          <w:tab w:val="num"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rPr>
        <w:t>уровень квалификации педагогических и иных работников образовательной организации;</w:t>
      </w:r>
    </w:p>
    <w:p w:rsidR="00051D0D" w:rsidRPr="00EA3400" w:rsidRDefault="00051D0D" w:rsidP="00EA3400">
      <w:pPr>
        <w:pStyle w:val="a7"/>
        <w:widowControl w:val="0"/>
        <w:numPr>
          <w:ilvl w:val="0"/>
          <w:numId w:val="4"/>
        </w:numPr>
        <w:tabs>
          <w:tab w:val="clear" w:pos="720"/>
          <w:tab w:val="left" w:pos="567"/>
          <w:tab w:val="num"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051D0D" w:rsidRPr="00EA3400" w:rsidRDefault="00051D0D" w:rsidP="00EA3400">
      <w:pPr>
        <w:pStyle w:val="a7"/>
        <w:widowControl w:val="0"/>
        <w:tabs>
          <w:tab w:val="left" w:pos="567"/>
        </w:tabs>
        <w:spacing w:before="0" w:beforeAutospacing="0" w:after="0" w:afterAutospacing="0"/>
        <w:ind w:firstLine="284"/>
        <w:jc w:val="both"/>
        <w:rPr>
          <w:rFonts w:ascii="Times New Roman" w:hAnsi="Times New Roman"/>
          <w:sz w:val="26"/>
          <w:szCs w:val="26"/>
        </w:rPr>
      </w:pPr>
      <w:r w:rsidRPr="00EA3400">
        <w:rPr>
          <w:rFonts w:ascii="Times New Roman" w:hAnsi="Times New Roman"/>
          <w:sz w:val="26"/>
          <w:szCs w:val="26"/>
        </w:rPr>
        <w:t>Педагогические кадры имеют необходимый уровень подготовки для реа</w:t>
      </w:r>
      <w:r w:rsidR="0041075C" w:rsidRPr="00EA3400">
        <w:rPr>
          <w:rFonts w:ascii="Times New Roman" w:hAnsi="Times New Roman"/>
          <w:sz w:val="26"/>
          <w:szCs w:val="26"/>
        </w:rPr>
        <w:t>лизации программы УУД, что</w:t>
      </w:r>
      <w:r w:rsidRPr="00EA3400">
        <w:rPr>
          <w:rFonts w:ascii="Times New Roman" w:hAnsi="Times New Roman"/>
          <w:sz w:val="26"/>
          <w:szCs w:val="26"/>
        </w:rPr>
        <w:t xml:space="preserve"> включа</w:t>
      </w:r>
      <w:r w:rsidR="0041075C" w:rsidRPr="00EA3400">
        <w:rPr>
          <w:rFonts w:ascii="Times New Roman" w:hAnsi="Times New Roman"/>
          <w:sz w:val="26"/>
          <w:szCs w:val="26"/>
        </w:rPr>
        <w:t>ет</w:t>
      </w:r>
      <w:r w:rsidRPr="00EA3400">
        <w:rPr>
          <w:rFonts w:ascii="Times New Roman" w:hAnsi="Times New Roman"/>
          <w:sz w:val="26"/>
          <w:szCs w:val="26"/>
        </w:rPr>
        <w:t xml:space="preserve"> следующее:</w:t>
      </w:r>
    </w:p>
    <w:p w:rsidR="00051D0D" w:rsidRPr="00EA3400" w:rsidRDefault="00051D0D" w:rsidP="00EA3400">
      <w:pPr>
        <w:pStyle w:val="a7"/>
        <w:widowControl w:val="0"/>
        <w:numPr>
          <w:ilvl w:val="0"/>
          <w:numId w:val="5"/>
        </w:numPr>
        <w:tabs>
          <w:tab w:val="clear" w:pos="720"/>
          <w:tab w:val="left" w:pos="567"/>
          <w:tab w:val="num"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rPr>
        <w:t>педагоги владеют представлениями о возрастных особенностях учащихся начальной, основной и старшей школы;</w:t>
      </w:r>
    </w:p>
    <w:p w:rsidR="00051D0D" w:rsidRPr="00EA3400" w:rsidRDefault="00051D0D" w:rsidP="00EA3400">
      <w:pPr>
        <w:pStyle w:val="a7"/>
        <w:widowControl w:val="0"/>
        <w:numPr>
          <w:ilvl w:val="0"/>
          <w:numId w:val="5"/>
        </w:numPr>
        <w:tabs>
          <w:tab w:val="clear" w:pos="720"/>
          <w:tab w:val="left" w:pos="567"/>
          <w:tab w:val="num"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rPr>
        <w:t>педагоги прошли курсы повышения квалификации, посвященные ФГОС;</w:t>
      </w:r>
    </w:p>
    <w:p w:rsidR="00051D0D" w:rsidRPr="00EA3400" w:rsidRDefault="00051D0D" w:rsidP="00EA3400">
      <w:pPr>
        <w:pStyle w:val="a7"/>
        <w:widowControl w:val="0"/>
        <w:numPr>
          <w:ilvl w:val="0"/>
          <w:numId w:val="5"/>
        </w:numPr>
        <w:tabs>
          <w:tab w:val="clear" w:pos="720"/>
          <w:tab w:val="left" w:pos="567"/>
          <w:tab w:val="num"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051D0D" w:rsidRPr="00EA3400" w:rsidRDefault="00051D0D" w:rsidP="00EA3400">
      <w:pPr>
        <w:pStyle w:val="a7"/>
        <w:widowControl w:val="0"/>
        <w:numPr>
          <w:ilvl w:val="0"/>
          <w:numId w:val="5"/>
        </w:numPr>
        <w:tabs>
          <w:tab w:val="clear" w:pos="720"/>
          <w:tab w:val="left" w:pos="567"/>
          <w:tab w:val="num"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rPr>
        <w:t>педагоги могут строить образовательный процесс в рамках учебного предмета в соответствии с особенностями формирования конкретных УУД;</w:t>
      </w:r>
    </w:p>
    <w:p w:rsidR="00051D0D" w:rsidRPr="00EA3400" w:rsidRDefault="00051D0D" w:rsidP="00EA3400">
      <w:pPr>
        <w:pStyle w:val="a7"/>
        <w:widowControl w:val="0"/>
        <w:numPr>
          <w:ilvl w:val="0"/>
          <w:numId w:val="5"/>
        </w:numPr>
        <w:tabs>
          <w:tab w:val="clear" w:pos="720"/>
          <w:tab w:val="left" w:pos="567"/>
          <w:tab w:val="num"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rPr>
        <w:t>педагоги осуществляют формирование УУД в рамках проектной, исследовательской деятельностей;</w:t>
      </w:r>
    </w:p>
    <w:p w:rsidR="00051D0D" w:rsidRPr="00EA3400" w:rsidRDefault="00051D0D" w:rsidP="00EA3400">
      <w:pPr>
        <w:pStyle w:val="a7"/>
        <w:widowControl w:val="0"/>
        <w:numPr>
          <w:ilvl w:val="0"/>
          <w:numId w:val="5"/>
        </w:numPr>
        <w:tabs>
          <w:tab w:val="clear" w:pos="720"/>
          <w:tab w:val="left" w:pos="567"/>
          <w:tab w:val="num"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rPr>
        <w:t>характер взаимодействия педагога и обучающегося не противоречит представлениям об условиях формирования УУД;</w:t>
      </w:r>
    </w:p>
    <w:p w:rsidR="00051D0D" w:rsidRPr="00EA3400" w:rsidRDefault="00051D0D" w:rsidP="00EA3400">
      <w:pPr>
        <w:pStyle w:val="a7"/>
        <w:widowControl w:val="0"/>
        <w:numPr>
          <w:ilvl w:val="0"/>
          <w:numId w:val="5"/>
        </w:numPr>
        <w:tabs>
          <w:tab w:val="clear" w:pos="720"/>
          <w:tab w:val="left" w:pos="567"/>
          <w:tab w:val="num"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rPr>
        <w:t>педагоги владеют навыками формирующего оценивания;</w:t>
      </w:r>
    </w:p>
    <w:p w:rsidR="00051D0D" w:rsidRPr="00EA3400" w:rsidRDefault="00051D0D" w:rsidP="00EA3400">
      <w:pPr>
        <w:pStyle w:val="a7"/>
        <w:widowControl w:val="0"/>
        <w:numPr>
          <w:ilvl w:val="0"/>
          <w:numId w:val="5"/>
        </w:numPr>
        <w:tabs>
          <w:tab w:val="clear" w:pos="720"/>
          <w:tab w:val="left" w:pos="567"/>
          <w:tab w:val="num"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rPr>
        <w:t>наличие позиции тьютора или педагоги владеют навыками тьюторского сопровождения обучающихся;</w:t>
      </w:r>
    </w:p>
    <w:p w:rsidR="00051D0D" w:rsidRPr="00EA3400" w:rsidRDefault="00051D0D" w:rsidP="00EA3400">
      <w:pPr>
        <w:pStyle w:val="a7"/>
        <w:widowControl w:val="0"/>
        <w:numPr>
          <w:ilvl w:val="0"/>
          <w:numId w:val="5"/>
        </w:numPr>
        <w:tabs>
          <w:tab w:val="clear" w:pos="720"/>
          <w:tab w:val="left" w:pos="567"/>
          <w:tab w:val="num"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051D0D" w:rsidRPr="00EA3400" w:rsidRDefault="00051D0D" w:rsidP="00EA3400">
      <w:pPr>
        <w:tabs>
          <w:tab w:val="left" w:pos="567"/>
        </w:tabs>
        <w:spacing w:after="0" w:line="240" w:lineRule="auto"/>
        <w:ind w:firstLine="284"/>
        <w:jc w:val="both"/>
        <w:rPr>
          <w:rFonts w:ascii="Times New Roman" w:hAnsi="Times New Roman"/>
          <w:sz w:val="26"/>
          <w:szCs w:val="26"/>
        </w:rPr>
      </w:pPr>
    </w:p>
    <w:p w:rsidR="00A339DE" w:rsidRPr="00EA3400" w:rsidRDefault="007F6D13" w:rsidP="00EA3400">
      <w:pPr>
        <w:pStyle w:val="a7"/>
        <w:widowControl w:val="0"/>
        <w:tabs>
          <w:tab w:val="left" w:pos="567"/>
        </w:tabs>
        <w:spacing w:before="0" w:beforeAutospacing="0" w:after="0" w:afterAutospacing="0"/>
        <w:ind w:firstLine="284"/>
        <w:jc w:val="center"/>
        <w:rPr>
          <w:rFonts w:ascii="Times New Roman" w:hAnsi="Times New Roman"/>
          <w:b/>
          <w:sz w:val="26"/>
          <w:szCs w:val="26"/>
        </w:rPr>
      </w:pPr>
      <w:r w:rsidRPr="00EA3400">
        <w:rPr>
          <w:rFonts w:ascii="Times New Roman" w:hAnsi="Times New Roman"/>
          <w:b/>
          <w:sz w:val="26"/>
          <w:szCs w:val="26"/>
        </w:rPr>
        <w:t>2.1.6.</w:t>
      </w:r>
      <w:r w:rsidR="00A339DE" w:rsidRPr="00EA3400">
        <w:rPr>
          <w:rFonts w:ascii="Times New Roman" w:hAnsi="Times New Roman"/>
          <w:b/>
          <w:sz w:val="26"/>
          <w:szCs w:val="26"/>
        </w:rPr>
        <w:t xml:space="preserve"> Методика и инструментарий мониторинга успешности освоения и применения обучающимися универсальных учебных действий</w:t>
      </w:r>
    </w:p>
    <w:p w:rsidR="00A339DE" w:rsidRPr="00EA3400" w:rsidRDefault="00A339DE" w:rsidP="00EA3400">
      <w:pPr>
        <w:pStyle w:val="a7"/>
        <w:widowControl w:val="0"/>
        <w:tabs>
          <w:tab w:val="left" w:pos="567"/>
        </w:tabs>
        <w:spacing w:before="0" w:beforeAutospacing="0" w:after="0" w:afterAutospacing="0"/>
        <w:ind w:firstLine="284"/>
        <w:jc w:val="both"/>
        <w:rPr>
          <w:rFonts w:ascii="Times New Roman" w:hAnsi="Times New Roman"/>
          <w:sz w:val="26"/>
          <w:szCs w:val="26"/>
        </w:rPr>
      </w:pPr>
      <w:r w:rsidRPr="00EA3400">
        <w:rPr>
          <w:rFonts w:ascii="Times New Roman" w:hAnsi="Times New Roman"/>
          <w:sz w:val="26"/>
          <w:szCs w:val="26"/>
        </w:rPr>
        <w:t>В процессе реализации мониторинга успешности освоения и применения УУД  учтены следующие этапы освоения УУД:</w:t>
      </w:r>
    </w:p>
    <w:p w:rsidR="00A339DE" w:rsidRPr="00EA3400" w:rsidRDefault="00A339DE" w:rsidP="00EA3400">
      <w:pPr>
        <w:pStyle w:val="a7"/>
        <w:widowControl w:val="0"/>
        <w:numPr>
          <w:ilvl w:val="0"/>
          <w:numId w:val="6"/>
        </w:numPr>
        <w:tabs>
          <w:tab w:val="clear" w:pos="720"/>
          <w:tab w:val="left" w:pos="567"/>
          <w:tab w:val="left"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A339DE" w:rsidRPr="00EA3400" w:rsidRDefault="00A339DE" w:rsidP="00EA3400">
      <w:pPr>
        <w:pStyle w:val="a7"/>
        <w:widowControl w:val="0"/>
        <w:numPr>
          <w:ilvl w:val="0"/>
          <w:numId w:val="6"/>
        </w:numPr>
        <w:tabs>
          <w:tab w:val="clear" w:pos="720"/>
          <w:tab w:val="left" w:pos="567"/>
          <w:tab w:val="left"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A339DE" w:rsidRPr="00EA3400" w:rsidRDefault="00A339DE" w:rsidP="00EA3400">
      <w:pPr>
        <w:pStyle w:val="a7"/>
        <w:widowControl w:val="0"/>
        <w:numPr>
          <w:ilvl w:val="0"/>
          <w:numId w:val="6"/>
        </w:numPr>
        <w:tabs>
          <w:tab w:val="clear" w:pos="720"/>
          <w:tab w:val="left" w:pos="567"/>
          <w:tab w:val="left"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A339DE" w:rsidRPr="00EA3400" w:rsidRDefault="00A339DE" w:rsidP="00EA3400">
      <w:pPr>
        <w:pStyle w:val="a7"/>
        <w:widowControl w:val="0"/>
        <w:numPr>
          <w:ilvl w:val="0"/>
          <w:numId w:val="6"/>
        </w:numPr>
        <w:tabs>
          <w:tab w:val="clear" w:pos="720"/>
          <w:tab w:val="left" w:pos="567"/>
          <w:tab w:val="left"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A339DE" w:rsidRPr="00EA3400" w:rsidRDefault="00A339DE" w:rsidP="00EA3400">
      <w:pPr>
        <w:pStyle w:val="a7"/>
        <w:widowControl w:val="0"/>
        <w:numPr>
          <w:ilvl w:val="0"/>
          <w:numId w:val="6"/>
        </w:numPr>
        <w:tabs>
          <w:tab w:val="clear" w:pos="720"/>
          <w:tab w:val="left" w:pos="567"/>
          <w:tab w:val="left"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A339DE" w:rsidRPr="00EA3400" w:rsidRDefault="00A339DE" w:rsidP="00EA3400">
      <w:pPr>
        <w:pStyle w:val="a7"/>
        <w:widowControl w:val="0"/>
        <w:numPr>
          <w:ilvl w:val="0"/>
          <w:numId w:val="6"/>
        </w:numPr>
        <w:tabs>
          <w:tab w:val="clear" w:pos="720"/>
          <w:tab w:val="left" w:pos="567"/>
          <w:tab w:val="left"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rPr>
        <w:t>обобщение учебных действий на основе выявления общих принципов.</w:t>
      </w:r>
    </w:p>
    <w:p w:rsidR="00A339DE" w:rsidRPr="00EA3400" w:rsidRDefault="00A339DE" w:rsidP="00EA3400">
      <w:pPr>
        <w:pStyle w:val="a7"/>
        <w:widowControl w:val="0"/>
        <w:tabs>
          <w:tab w:val="left" w:pos="567"/>
        </w:tabs>
        <w:spacing w:before="0" w:beforeAutospacing="0" w:after="0" w:afterAutospacing="0"/>
        <w:ind w:firstLine="284"/>
        <w:jc w:val="both"/>
        <w:rPr>
          <w:rFonts w:ascii="Times New Roman" w:hAnsi="Times New Roman"/>
          <w:sz w:val="26"/>
          <w:szCs w:val="26"/>
        </w:rPr>
      </w:pPr>
      <w:r w:rsidRPr="00EA3400">
        <w:rPr>
          <w:rFonts w:ascii="Times New Roman" w:hAnsi="Times New Roman"/>
          <w:sz w:val="26"/>
          <w:szCs w:val="26"/>
        </w:rPr>
        <w:t>Система оценки УУД:</w:t>
      </w:r>
    </w:p>
    <w:p w:rsidR="00A339DE" w:rsidRPr="00EA3400" w:rsidRDefault="00A339DE" w:rsidP="00EA3400">
      <w:pPr>
        <w:pStyle w:val="a7"/>
        <w:widowControl w:val="0"/>
        <w:numPr>
          <w:ilvl w:val="0"/>
          <w:numId w:val="6"/>
        </w:numPr>
        <w:tabs>
          <w:tab w:val="clear" w:pos="720"/>
          <w:tab w:val="left" w:pos="567"/>
          <w:tab w:val="left"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rPr>
        <w:t>уровневой (определяются уровни владения УУД);</w:t>
      </w:r>
    </w:p>
    <w:p w:rsidR="00A339DE" w:rsidRPr="00EA3400" w:rsidRDefault="00A339DE" w:rsidP="00EA3400">
      <w:pPr>
        <w:pStyle w:val="a7"/>
        <w:widowControl w:val="0"/>
        <w:numPr>
          <w:ilvl w:val="0"/>
          <w:numId w:val="6"/>
        </w:numPr>
        <w:tabs>
          <w:tab w:val="clear" w:pos="720"/>
          <w:tab w:val="left" w:pos="567"/>
          <w:tab w:val="left" w:pos="993"/>
        </w:tabs>
        <w:spacing w:before="0" w:beforeAutospacing="0" w:after="0" w:afterAutospacing="0"/>
        <w:ind w:left="0" w:firstLine="284"/>
        <w:jc w:val="both"/>
        <w:textAlignment w:val="baseline"/>
        <w:rPr>
          <w:rFonts w:ascii="Times New Roman" w:hAnsi="Times New Roman"/>
          <w:sz w:val="26"/>
          <w:szCs w:val="26"/>
        </w:rPr>
      </w:pPr>
      <w:r w:rsidRPr="00EA3400">
        <w:rPr>
          <w:rFonts w:ascii="Times New Roman" w:hAnsi="Times New Roman"/>
          <w:sz w:val="26"/>
          <w:szCs w:val="26"/>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C66CE5" w:rsidRPr="00EA3400" w:rsidRDefault="00A339DE" w:rsidP="00EA3400">
      <w:pPr>
        <w:pStyle w:val="a7"/>
        <w:widowControl w:val="0"/>
        <w:tabs>
          <w:tab w:val="left" w:pos="567"/>
        </w:tabs>
        <w:spacing w:before="0" w:beforeAutospacing="0" w:after="0" w:afterAutospacing="0"/>
        <w:ind w:firstLine="284"/>
        <w:jc w:val="both"/>
        <w:rPr>
          <w:rFonts w:ascii="Times New Roman" w:hAnsi="Times New Roman"/>
          <w:sz w:val="26"/>
          <w:szCs w:val="26"/>
        </w:rPr>
      </w:pPr>
      <w:r w:rsidRPr="00EA3400">
        <w:rPr>
          <w:rFonts w:ascii="Times New Roman" w:hAnsi="Times New Roman"/>
          <w:sz w:val="26"/>
          <w:szCs w:val="26"/>
        </w:rPr>
        <w:t>Для учителей рекомендуется применение технологий формирующего (развивающего оценивания), в том числе бинарное, критериальное, экспертное оценивание, текст самооценки.</w:t>
      </w:r>
    </w:p>
    <w:p w:rsidR="00940641" w:rsidRPr="00EA3400" w:rsidRDefault="00940641" w:rsidP="00EA3400">
      <w:pPr>
        <w:pStyle w:val="3"/>
        <w:tabs>
          <w:tab w:val="left" w:pos="567"/>
        </w:tabs>
        <w:spacing w:before="0" w:beforeAutospacing="0" w:after="0" w:afterAutospacing="0"/>
        <w:ind w:firstLine="284"/>
        <w:rPr>
          <w:b w:val="0"/>
          <w:i/>
          <w:sz w:val="26"/>
          <w:szCs w:val="26"/>
        </w:rPr>
      </w:pPr>
      <w:bookmarkStart w:id="105" w:name="_Toc406059015"/>
    </w:p>
    <w:p w:rsidR="00B540EE" w:rsidRPr="00EA3400" w:rsidRDefault="00140CF3" w:rsidP="00EA3400">
      <w:pPr>
        <w:pStyle w:val="2"/>
        <w:tabs>
          <w:tab w:val="left" w:pos="567"/>
        </w:tabs>
        <w:spacing w:line="240" w:lineRule="auto"/>
        <w:ind w:firstLine="284"/>
        <w:rPr>
          <w:sz w:val="26"/>
          <w:szCs w:val="26"/>
        </w:rPr>
      </w:pPr>
      <w:bookmarkStart w:id="106" w:name="_Toc409691668"/>
      <w:bookmarkStart w:id="107" w:name="_Toc410653992"/>
      <w:bookmarkStart w:id="108" w:name="_Toc414553178"/>
      <w:r w:rsidRPr="00EA3400">
        <w:rPr>
          <w:sz w:val="26"/>
          <w:szCs w:val="26"/>
        </w:rPr>
        <w:t xml:space="preserve">2.2. </w:t>
      </w:r>
      <w:r w:rsidR="007F6D13" w:rsidRPr="00EA3400">
        <w:rPr>
          <w:sz w:val="26"/>
          <w:szCs w:val="26"/>
        </w:rPr>
        <w:t>П</w:t>
      </w:r>
      <w:r w:rsidR="00B540EE" w:rsidRPr="00EA3400">
        <w:rPr>
          <w:sz w:val="26"/>
          <w:szCs w:val="26"/>
        </w:rPr>
        <w:t>рограммы учебных предметов, курсов</w:t>
      </w:r>
      <w:bookmarkEnd w:id="105"/>
      <w:bookmarkEnd w:id="106"/>
      <w:bookmarkEnd w:id="107"/>
      <w:bookmarkEnd w:id="108"/>
    </w:p>
    <w:p w:rsidR="00140CF3" w:rsidRPr="00EA3400" w:rsidRDefault="00533ABE" w:rsidP="00EA3400">
      <w:pPr>
        <w:pStyle w:val="2"/>
        <w:tabs>
          <w:tab w:val="left" w:pos="567"/>
        </w:tabs>
        <w:spacing w:line="240" w:lineRule="auto"/>
        <w:ind w:firstLine="284"/>
        <w:rPr>
          <w:b w:val="0"/>
          <w:sz w:val="26"/>
          <w:szCs w:val="26"/>
        </w:rPr>
      </w:pPr>
      <w:bookmarkStart w:id="109" w:name="_Toc414553179"/>
      <w:r w:rsidRPr="00EA3400">
        <w:rPr>
          <w:sz w:val="26"/>
          <w:szCs w:val="26"/>
        </w:rPr>
        <w:t>2.2.1 Общие положения</w:t>
      </w:r>
      <w:bookmarkEnd w:id="109"/>
    </w:p>
    <w:p w:rsidR="008E7CA7" w:rsidRPr="00EA3400" w:rsidRDefault="00662ABA"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В данном разделе </w:t>
      </w:r>
      <w:r w:rsidR="008E7CA7" w:rsidRPr="00EA3400">
        <w:rPr>
          <w:rFonts w:ascii="Times New Roman" w:hAnsi="Times New Roman"/>
          <w:sz w:val="26"/>
          <w:szCs w:val="26"/>
        </w:rPr>
        <w:t>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EA3400">
        <w:rPr>
          <w:rFonts w:ascii="Times New Roman" w:hAnsi="Times New Roman"/>
          <w:sz w:val="26"/>
          <w:szCs w:val="26"/>
        </w:rPr>
        <w:t xml:space="preserve"> уровне</w:t>
      </w:r>
      <w:r w:rsidRPr="00EA3400">
        <w:rPr>
          <w:rFonts w:ascii="Times New Roman" w:hAnsi="Times New Roman"/>
          <w:sz w:val="26"/>
          <w:szCs w:val="26"/>
        </w:rPr>
        <w:t xml:space="preserve"> </w:t>
      </w:r>
      <w:r w:rsidR="00E5241E" w:rsidRPr="00EA3400">
        <w:rPr>
          <w:rFonts w:ascii="Times New Roman" w:hAnsi="Times New Roman"/>
          <w:sz w:val="26"/>
          <w:szCs w:val="26"/>
        </w:rPr>
        <w:t>основного</w:t>
      </w:r>
      <w:r w:rsidR="008E7CA7" w:rsidRPr="00EA3400">
        <w:rPr>
          <w:rFonts w:ascii="Times New Roman" w:hAnsi="Times New Roman"/>
          <w:sz w:val="26"/>
          <w:szCs w:val="26"/>
        </w:rPr>
        <w:t xml:space="preserve"> общего образования (за исключением родного языка и литературного чтения на родном языке), которое должно быть в полном объ</w:t>
      </w:r>
      <w:r w:rsidR="00A23AB5" w:rsidRPr="00EA3400">
        <w:rPr>
          <w:rFonts w:ascii="Times New Roman" w:hAnsi="Times New Roman"/>
          <w:sz w:val="26"/>
          <w:szCs w:val="26"/>
        </w:rPr>
        <w:t>е</w:t>
      </w:r>
      <w:r w:rsidR="008E7CA7" w:rsidRPr="00EA3400">
        <w:rPr>
          <w:rFonts w:ascii="Times New Roman" w:hAnsi="Times New Roman"/>
          <w:sz w:val="26"/>
          <w:szCs w:val="26"/>
        </w:rPr>
        <w:t>ме отражено в соответствующих разделах рабочих программ учебных предметов. Остальные разделы программ учебных предметов формируются с уч</w:t>
      </w:r>
      <w:r w:rsidR="00A23AB5" w:rsidRPr="00EA3400">
        <w:rPr>
          <w:rFonts w:ascii="Times New Roman" w:hAnsi="Times New Roman"/>
          <w:sz w:val="26"/>
          <w:szCs w:val="26"/>
        </w:rPr>
        <w:t>е</w:t>
      </w:r>
      <w:r w:rsidR="008E7CA7" w:rsidRPr="00EA3400">
        <w:rPr>
          <w:rFonts w:ascii="Times New Roman" w:hAnsi="Times New Roman"/>
          <w:sz w:val="26"/>
          <w:szCs w:val="26"/>
        </w:rPr>
        <w:t xml:space="preserve">том региональных, национальных и этнокультурных особенностей, состава класса, а также выбранного комплекта учебников. </w:t>
      </w:r>
    </w:p>
    <w:p w:rsidR="001E5C7E" w:rsidRPr="00EA3400" w:rsidRDefault="007F6D13"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П</w:t>
      </w:r>
      <w:r w:rsidR="001E5C7E" w:rsidRPr="00EA3400">
        <w:rPr>
          <w:rFonts w:ascii="Times New Roman" w:hAnsi="Times New Roman"/>
          <w:sz w:val="26"/>
          <w:szCs w:val="26"/>
        </w:rPr>
        <w:t xml:space="preserve">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EA3400">
        <w:rPr>
          <w:rFonts w:ascii="Times New Roman" w:hAnsi="Times New Roman"/>
          <w:sz w:val="26"/>
          <w:szCs w:val="26"/>
        </w:rPr>
        <w:t>ФГОС ООО</w:t>
      </w:r>
      <w:r w:rsidR="001E5C7E" w:rsidRPr="00EA3400">
        <w:rPr>
          <w:rFonts w:ascii="Times New Roman" w:hAnsi="Times New Roman"/>
          <w:sz w:val="26"/>
          <w:szCs w:val="26"/>
        </w:rPr>
        <w:t>.</w:t>
      </w:r>
    </w:p>
    <w:p w:rsidR="001E5C7E" w:rsidRPr="00EA3400" w:rsidRDefault="001E5C7E"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Программы </w:t>
      </w:r>
      <w:r w:rsidR="00323A58" w:rsidRPr="00EA3400">
        <w:rPr>
          <w:rFonts w:ascii="Times New Roman" w:hAnsi="Times New Roman"/>
          <w:sz w:val="26"/>
          <w:szCs w:val="26"/>
        </w:rPr>
        <w:t xml:space="preserve">разработаны </w:t>
      </w:r>
      <w:r w:rsidRPr="00EA3400">
        <w:rPr>
          <w:rFonts w:ascii="Times New Roman" w:hAnsi="Times New Roman"/>
          <w:sz w:val="26"/>
          <w:szCs w:val="26"/>
        </w:rPr>
        <w:t>с учетом актуальных задач воспитания, обучения и развития обучающихся</w:t>
      </w:r>
      <w:r w:rsidR="00323A58" w:rsidRPr="00EA3400">
        <w:rPr>
          <w:rFonts w:ascii="Times New Roman" w:hAnsi="Times New Roman"/>
          <w:sz w:val="26"/>
          <w:szCs w:val="26"/>
        </w:rPr>
        <w:t xml:space="preserve">, их возрастных и иных особенностей, а также </w:t>
      </w:r>
      <w:r w:rsidRPr="00EA3400">
        <w:rPr>
          <w:rFonts w:ascii="Times New Roman" w:hAnsi="Times New Roman"/>
          <w:sz w:val="26"/>
          <w:szCs w:val="26"/>
        </w:rPr>
        <w:t>условий, необходимых для развития их личностных и познавательных качеств.</w:t>
      </w:r>
    </w:p>
    <w:p w:rsidR="008E7CA7" w:rsidRPr="00EA3400" w:rsidRDefault="008E7CA7"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667803" w:rsidRPr="00EA3400" w:rsidRDefault="00667803"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sidRPr="00EA3400">
        <w:rPr>
          <w:rFonts w:ascii="Times New Roman" w:hAnsi="Times New Roman"/>
          <w:sz w:val="26"/>
          <w:szCs w:val="26"/>
        </w:rPr>
        <w:t>е</w:t>
      </w:r>
      <w:r w:rsidRPr="00EA3400">
        <w:rPr>
          <w:rFonts w:ascii="Times New Roman" w:hAnsi="Times New Roman"/>
          <w:sz w:val="26"/>
          <w:szCs w:val="26"/>
        </w:rPr>
        <w:t>нные возможности для формирования универсальных учебных действий</w:t>
      </w:r>
      <w:r w:rsidR="008E7CA7" w:rsidRPr="00EA3400">
        <w:rPr>
          <w:rFonts w:ascii="Times New Roman" w:hAnsi="Times New Roman"/>
          <w:sz w:val="26"/>
          <w:szCs w:val="26"/>
        </w:rPr>
        <w:t xml:space="preserve"> и получения личностных результатов</w:t>
      </w:r>
      <w:r w:rsidRPr="00EA3400">
        <w:rPr>
          <w:rFonts w:ascii="Times New Roman" w:hAnsi="Times New Roman"/>
          <w:sz w:val="26"/>
          <w:szCs w:val="26"/>
        </w:rPr>
        <w:t>.</w:t>
      </w:r>
    </w:p>
    <w:p w:rsidR="004E6316" w:rsidRPr="00EA3400" w:rsidRDefault="004E6316" w:rsidP="00EA3400">
      <w:pPr>
        <w:pStyle w:val="2"/>
        <w:tabs>
          <w:tab w:val="left" w:pos="567"/>
        </w:tabs>
        <w:spacing w:line="240" w:lineRule="auto"/>
        <w:ind w:firstLine="284"/>
        <w:rPr>
          <w:sz w:val="26"/>
          <w:szCs w:val="26"/>
        </w:rPr>
      </w:pPr>
    </w:p>
    <w:p w:rsidR="00140CF3" w:rsidRPr="00EA3400" w:rsidRDefault="00140CF3" w:rsidP="00EA3400">
      <w:pPr>
        <w:pStyle w:val="2"/>
        <w:tabs>
          <w:tab w:val="left" w:pos="567"/>
        </w:tabs>
        <w:spacing w:line="240" w:lineRule="auto"/>
        <w:ind w:firstLine="284"/>
        <w:rPr>
          <w:sz w:val="26"/>
          <w:szCs w:val="26"/>
        </w:rPr>
      </w:pPr>
      <w:bookmarkStart w:id="110" w:name="_Toc410653993"/>
      <w:bookmarkStart w:id="111" w:name="_Toc414553180"/>
      <w:r w:rsidRPr="00EA3400">
        <w:rPr>
          <w:sz w:val="26"/>
          <w:szCs w:val="26"/>
        </w:rPr>
        <w:t xml:space="preserve">2.2.2. Основное содержание </w:t>
      </w:r>
      <w:r w:rsidR="0048158A" w:rsidRPr="00EA3400">
        <w:rPr>
          <w:sz w:val="26"/>
          <w:szCs w:val="26"/>
        </w:rPr>
        <w:t xml:space="preserve">учебных предметов на </w:t>
      </w:r>
      <w:r w:rsidR="00F91F55" w:rsidRPr="00EA3400">
        <w:rPr>
          <w:sz w:val="26"/>
          <w:szCs w:val="26"/>
        </w:rPr>
        <w:t xml:space="preserve">уровне </w:t>
      </w:r>
      <w:r w:rsidR="0048158A" w:rsidRPr="00EA3400">
        <w:rPr>
          <w:sz w:val="26"/>
          <w:szCs w:val="26"/>
        </w:rPr>
        <w:t>основн</w:t>
      </w:r>
      <w:r w:rsidR="00731D9E" w:rsidRPr="00EA3400">
        <w:rPr>
          <w:sz w:val="26"/>
          <w:szCs w:val="26"/>
        </w:rPr>
        <w:t>о</w:t>
      </w:r>
      <w:r w:rsidR="0048158A" w:rsidRPr="00EA3400">
        <w:rPr>
          <w:sz w:val="26"/>
          <w:szCs w:val="26"/>
        </w:rPr>
        <w:t>го общего образования</w:t>
      </w:r>
      <w:bookmarkEnd w:id="110"/>
      <w:bookmarkEnd w:id="111"/>
    </w:p>
    <w:p w:rsidR="00DD7BCC" w:rsidRPr="00EA3400" w:rsidRDefault="00DD7BCC" w:rsidP="00EA3400">
      <w:pPr>
        <w:pStyle w:val="2"/>
        <w:tabs>
          <w:tab w:val="left" w:pos="567"/>
        </w:tabs>
        <w:spacing w:line="240" w:lineRule="auto"/>
        <w:ind w:firstLine="284"/>
        <w:rPr>
          <w:sz w:val="26"/>
          <w:szCs w:val="26"/>
        </w:rPr>
      </w:pPr>
    </w:p>
    <w:p w:rsidR="004D4A5B" w:rsidRPr="00EA3400" w:rsidRDefault="004D4A5B" w:rsidP="00EA3400">
      <w:pPr>
        <w:pStyle w:val="4"/>
        <w:tabs>
          <w:tab w:val="left" w:pos="567"/>
        </w:tabs>
        <w:spacing w:before="0" w:line="240" w:lineRule="auto"/>
        <w:ind w:firstLine="284"/>
        <w:rPr>
          <w:sz w:val="26"/>
          <w:szCs w:val="26"/>
        </w:rPr>
      </w:pPr>
      <w:bookmarkStart w:id="112" w:name="_Toc409691669"/>
      <w:bookmarkStart w:id="113" w:name="_Toc410653994"/>
      <w:bookmarkStart w:id="114" w:name="_Toc414553181"/>
      <w:r w:rsidRPr="00EA3400">
        <w:rPr>
          <w:sz w:val="26"/>
          <w:szCs w:val="26"/>
        </w:rPr>
        <w:t>2.2.2.1. Русский язык</w:t>
      </w:r>
      <w:bookmarkEnd w:id="112"/>
      <w:bookmarkEnd w:id="113"/>
      <w:bookmarkEnd w:id="114"/>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Главными задачами реализации Программыявляются:</w:t>
      </w:r>
    </w:p>
    <w:p w:rsidR="004D4A5B" w:rsidRPr="00EA3400" w:rsidRDefault="004D4A5B" w:rsidP="00EA3400">
      <w:pPr>
        <w:pStyle w:val="a8"/>
        <w:numPr>
          <w:ilvl w:val="0"/>
          <w:numId w:val="116"/>
        </w:numPr>
        <w:tabs>
          <w:tab w:val="left" w:pos="567"/>
        </w:tabs>
        <w:ind w:left="0" w:firstLine="284"/>
        <w:jc w:val="both"/>
        <w:rPr>
          <w:rFonts w:ascii="Times New Roman" w:hAnsi="Times New Roman"/>
          <w:sz w:val="26"/>
          <w:szCs w:val="26"/>
        </w:rPr>
      </w:pPr>
      <w:r w:rsidRPr="00EA3400">
        <w:rPr>
          <w:rFonts w:ascii="Times New Roman" w:hAnsi="Times New Roman"/>
          <w:sz w:val="26"/>
          <w:szCs w:val="26"/>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4D4A5B" w:rsidRPr="00EA3400" w:rsidRDefault="004D4A5B" w:rsidP="00EA3400">
      <w:pPr>
        <w:pStyle w:val="a8"/>
        <w:numPr>
          <w:ilvl w:val="0"/>
          <w:numId w:val="116"/>
        </w:numPr>
        <w:tabs>
          <w:tab w:val="left" w:pos="567"/>
        </w:tabs>
        <w:ind w:left="0" w:firstLine="284"/>
        <w:jc w:val="both"/>
        <w:rPr>
          <w:rFonts w:ascii="Times New Roman" w:hAnsi="Times New Roman"/>
          <w:sz w:val="26"/>
          <w:szCs w:val="26"/>
        </w:rPr>
      </w:pPr>
      <w:r w:rsidRPr="00EA3400">
        <w:rPr>
          <w:rFonts w:ascii="Times New Roman" w:hAnsi="Times New Roman"/>
          <w:sz w:val="26"/>
          <w:szCs w:val="26"/>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4D4A5B" w:rsidRPr="00EA3400" w:rsidRDefault="004D4A5B" w:rsidP="00EA3400">
      <w:pPr>
        <w:pStyle w:val="a8"/>
        <w:numPr>
          <w:ilvl w:val="0"/>
          <w:numId w:val="116"/>
        </w:numPr>
        <w:tabs>
          <w:tab w:val="left" w:pos="567"/>
        </w:tabs>
        <w:ind w:left="0" w:firstLine="284"/>
        <w:jc w:val="both"/>
        <w:rPr>
          <w:rFonts w:ascii="Times New Roman" w:hAnsi="Times New Roman"/>
          <w:sz w:val="26"/>
          <w:szCs w:val="26"/>
        </w:rPr>
      </w:pPr>
      <w:r w:rsidRPr="00EA3400">
        <w:rPr>
          <w:rFonts w:ascii="Times New Roman" w:hAnsi="Times New Roman"/>
          <w:sz w:val="26"/>
          <w:szCs w:val="26"/>
        </w:rPr>
        <w:t>овладение функциональной грамотностью и принципами нормативного использования языковых средств;</w:t>
      </w:r>
    </w:p>
    <w:p w:rsidR="004D4A5B" w:rsidRPr="00EA3400" w:rsidRDefault="004D4A5B" w:rsidP="00EA3400">
      <w:pPr>
        <w:pStyle w:val="a8"/>
        <w:numPr>
          <w:ilvl w:val="0"/>
          <w:numId w:val="116"/>
        </w:numPr>
        <w:tabs>
          <w:tab w:val="left" w:pos="567"/>
        </w:tabs>
        <w:ind w:left="0" w:firstLine="284"/>
        <w:jc w:val="both"/>
        <w:rPr>
          <w:rFonts w:ascii="Times New Roman" w:hAnsi="Times New Roman"/>
          <w:sz w:val="26"/>
          <w:szCs w:val="26"/>
        </w:rPr>
      </w:pPr>
      <w:r w:rsidRPr="00EA3400">
        <w:rPr>
          <w:rFonts w:ascii="Times New Roman" w:hAnsi="Times New Roman"/>
          <w:sz w:val="26"/>
          <w:szCs w:val="26"/>
        </w:rPr>
        <w:t>овладение основными видами речевой деятельности, использование возможностей языка как средства коммуникации и средства познания.</w:t>
      </w:r>
    </w:p>
    <w:p w:rsidR="004D4A5B" w:rsidRPr="00EA3400" w:rsidRDefault="004D4A5B" w:rsidP="00EA3400">
      <w:pPr>
        <w:pStyle w:val="a8"/>
        <w:tabs>
          <w:tab w:val="left" w:pos="567"/>
        </w:tabs>
        <w:ind w:left="709" w:firstLine="284"/>
        <w:jc w:val="both"/>
        <w:rPr>
          <w:rFonts w:ascii="Times New Roman" w:hAnsi="Times New Roman"/>
          <w:sz w:val="26"/>
          <w:szCs w:val="26"/>
        </w:rPr>
      </w:pPr>
      <w:r w:rsidRPr="00EA3400">
        <w:rPr>
          <w:rFonts w:ascii="Times New Roman" w:hAnsi="Times New Roman"/>
          <w:sz w:val="26"/>
          <w:szCs w:val="26"/>
        </w:rPr>
        <w:t xml:space="preserve">В процессе изучения предмета «Русский язык» создаются условия </w:t>
      </w:r>
    </w:p>
    <w:p w:rsidR="004D4A5B" w:rsidRPr="00EA3400" w:rsidRDefault="004D4A5B" w:rsidP="00EA3400">
      <w:pPr>
        <w:pStyle w:val="a8"/>
        <w:numPr>
          <w:ilvl w:val="0"/>
          <w:numId w:val="116"/>
        </w:numPr>
        <w:tabs>
          <w:tab w:val="left" w:pos="567"/>
        </w:tabs>
        <w:ind w:left="0" w:firstLine="284"/>
        <w:jc w:val="both"/>
        <w:rPr>
          <w:rFonts w:ascii="Times New Roman" w:hAnsi="Times New Roman"/>
          <w:sz w:val="26"/>
          <w:szCs w:val="26"/>
        </w:rPr>
      </w:pPr>
      <w:r w:rsidRPr="00EA3400">
        <w:rPr>
          <w:rFonts w:ascii="Times New Roman" w:hAnsi="Times New Roman"/>
          <w:sz w:val="26"/>
          <w:szCs w:val="26"/>
        </w:rPr>
        <w:t>для развития личности, ее духовно-нравственного и эмоционального совершенствования;</w:t>
      </w:r>
    </w:p>
    <w:p w:rsidR="004D4A5B" w:rsidRPr="00EA3400" w:rsidRDefault="004D4A5B" w:rsidP="00EA3400">
      <w:pPr>
        <w:pStyle w:val="a8"/>
        <w:numPr>
          <w:ilvl w:val="0"/>
          <w:numId w:val="116"/>
        </w:numPr>
        <w:tabs>
          <w:tab w:val="left" w:pos="567"/>
        </w:tabs>
        <w:ind w:left="0" w:firstLine="284"/>
        <w:jc w:val="both"/>
        <w:rPr>
          <w:rFonts w:ascii="Times New Roman" w:hAnsi="Times New Roman"/>
          <w:sz w:val="26"/>
          <w:szCs w:val="26"/>
        </w:rPr>
      </w:pPr>
      <w:r w:rsidRPr="00EA3400">
        <w:rPr>
          <w:rFonts w:ascii="Times New Roman" w:hAnsi="Times New Roman"/>
          <w:sz w:val="26"/>
          <w:szCs w:val="26"/>
        </w:rPr>
        <w:t xml:space="preserve">для развития способностей, удовлетворения познавательных интересов, самореализации обучающихся, в том числе </w:t>
      </w:r>
      <w:r w:rsidRPr="00EA3400">
        <w:rPr>
          <w:rStyle w:val="Zag11"/>
          <w:rFonts w:ascii="Times New Roman" w:eastAsia="@Arial Unicode MS" w:hAnsi="Times New Roman"/>
          <w:sz w:val="26"/>
          <w:szCs w:val="26"/>
        </w:rPr>
        <w:t>лиц, проявивших выдающиеся способности</w:t>
      </w:r>
      <w:r w:rsidRPr="00EA3400">
        <w:rPr>
          <w:rFonts w:ascii="Times New Roman" w:hAnsi="Times New Roman"/>
          <w:sz w:val="26"/>
          <w:szCs w:val="26"/>
        </w:rPr>
        <w:t>;</w:t>
      </w:r>
    </w:p>
    <w:p w:rsidR="004D4A5B" w:rsidRPr="00EA3400" w:rsidRDefault="004D4A5B" w:rsidP="00EA3400">
      <w:pPr>
        <w:pStyle w:val="a8"/>
        <w:numPr>
          <w:ilvl w:val="0"/>
          <w:numId w:val="116"/>
        </w:numPr>
        <w:tabs>
          <w:tab w:val="left" w:pos="567"/>
        </w:tabs>
        <w:ind w:left="0" w:firstLine="284"/>
        <w:jc w:val="both"/>
        <w:rPr>
          <w:rFonts w:ascii="Times New Roman" w:hAnsi="Times New Roman"/>
          <w:sz w:val="26"/>
          <w:szCs w:val="26"/>
        </w:rPr>
      </w:pPr>
      <w:r w:rsidRPr="00EA3400">
        <w:rPr>
          <w:rFonts w:ascii="Times New Roman" w:hAnsi="Times New Roman"/>
          <w:sz w:val="26"/>
          <w:szCs w:val="26"/>
        </w:rPr>
        <w:t>для формирования социальных ценностей обучающихся, основ их гражданской идентичности и социально-профессиональных ориентаций;</w:t>
      </w:r>
    </w:p>
    <w:p w:rsidR="004D4A5B" w:rsidRPr="00EA3400" w:rsidRDefault="004D4A5B" w:rsidP="00EA3400">
      <w:pPr>
        <w:pStyle w:val="a8"/>
        <w:numPr>
          <w:ilvl w:val="0"/>
          <w:numId w:val="116"/>
        </w:numPr>
        <w:tabs>
          <w:tab w:val="left" w:pos="567"/>
        </w:tabs>
        <w:ind w:left="0" w:firstLine="284"/>
        <w:jc w:val="both"/>
        <w:rPr>
          <w:rFonts w:ascii="Times New Roman" w:hAnsi="Times New Roman"/>
          <w:sz w:val="26"/>
          <w:szCs w:val="26"/>
        </w:rPr>
      </w:pPr>
      <w:r w:rsidRPr="00EA3400">
        <w:rPr>
          <w:rFonts w:ascii="Times New Roman" w:hAnsi="Times New Roman"/>
          <w:sz w:val="26"/>
          <w:szCs w:val="26"/>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4D4A5B" w:rsidRPr="00EA3400" w:rsidRDefault="004D4A5B" w:rsidP="00EA3400">
      <w:pPr>
        <w:pStyle w:val="a8"/>
        <w:numPr>
          <w:ilvl w:val="0"/>
          <w:numId w:val="116"/>
        </w:numPr>
        <w:tabs>
          <w:tab w:val="left" w:pos="567"/>
        </w:tabs>
        <w:ind w:left="0" w:firstLine="284"/>
        <w:jc w:val="both"/>
        <w:rPr>
          <w:rFonts w:ascii="Times New Roman" w:hAnsi="Times New Roman"/>
          <w:sz w:val="26"/>
          <w:szCs w:val="26"/>
        </w:rPr>
      </w:pPr>
      <w:r w:rsidRPr="00EA3400">
        <w:rPr>
          <w:rFonts w:ascii="Times New Roman" w:hAnsi="Times New Roman"/>
          <w:sz w:val="26"/>
          <w:szCs w:val="26"/>
        </w:rPr>
        <w:t xml:space="preserve">для знакомства обучающихся с методами научного познания; </w:t>
      </w:r>
    </w:p>
    <w:p w:rsidR="004D4A5B" w:rsidRPr="00EA3400" w:rsidRDefault="004D4A5B" w:rsidP="00EA3400">
      <w:pPr>
        <w:pStyle w:val="a8"/>
        <w:numPr>
          <w:ilvl w:val="0"/>
          <w:numId w:val="116"/>
        </w:numPr>
        <w:tabs>
          <w:tab w:val="left" w:pos="567"/>
        </w:tabs>
        <w:ind w:left="0" w:firstLine="284"/>
        <w:jc w:val="both"/>
        <w:rPr>
          <w:rFonts w:ascii="Times New Roman" w:hAnsi="Times New Roman"/>
          <w:sz w:val="26"/>
          <w:szCs w:val="26"/>
        </w:rPr>
      </w:pPr>
      <w:r w:rsidRPr="00EA3400">
        <w:rPr>
          <w:rFonts w:ascii="Times New Roman" w:hAnsi="Times New Roman"/>
          <w:sz w:val="26"/>
          <w:szCs w:val="26"/>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4D4A5B" w:rsidRPr="00EA3400" w:rsidRDefault="004D4A5B" w:rsidP="00EA3400">
      <w:pPr>
        <w:pStyle w:val="a8"/>
        <w:numPr>
          <w:ilvl w:val="0"/>
          <w:numId w:val="116"/>
        </w:numPr>
        <w:tabs>
          <w:tab w:val="left" w:pos="567"/>
        </w:tabs>
        <w:ind w:left="0" w:firstLine="284"/>
        <w:jc w:val="both"/>
        <w:rPr>
          <w:rFonts w:ascii="Times New Roman" w:hAnsi="Times New Roman"/>
          <w:sz w:val="26"/>
          <w:szCs w:val="26"/>
        </w:rPr>
      </w:pPr>
      <w:r w:rsidRPr="00EA3400">
        <w:rPr>
          <w:rFonts w:ascii="Times New Roman" w:hAnsi="Times New Roman"/>
          <w:sz w:val="26"/>
          <w:szCs w:val="26"/>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4D4A5B" w:rsidRPr="00EA3400" w:rsidRDefault="004D4A5B" w:rsidP="00EA3400">
      <w:pPr>
        <w:pStyle w:val="2"/>
        <w:tabs>
          <w:tab w:val="left" w:pos="567"/>
        </w:tabs>
        <w:spacing w:line="240" w:lineRule="auto"/>
        <w:ind w:firstLine="284"/>
        <w:rPr>
          <w:sz w:val="26"/>
          <w:szCs w:val="26"/>
        </w:rPr>
      </w:pPr>
      <w:bookmarkStart w:id="115" w:name="_Toc287934280"/>
      <w:bookmarkStart w:id="116" w:name="_Toc414553182"/>
      <w:r w:rsidRPr="00EA3400">
        <w:rPr>
          <w:sz w:val="26"/>
          <w:szCs w:val="26"/>
        </w:rPr>
        <w:t>Речь. Речевая деятельность</w:t>
      </w:r>
      <w:bookmarkEnd w:id="115"/>
      <w:bookmarkEnd w:id="116"/>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EA3400">
        <w:rPr>
          <w:rFonts w:ascii="Times New Roman" w:hAnsi="Times New Roman"/>
          <w:i/>
          <w:sz w:val="26"/>
          <w:szCs w:val="26"/>
        </w:rPr>
        <w:t xml:space="preserve">тезисы,доклад, </w:t>
      </w:r>
      <w:r w:rsidRPr="00EA3400">
        <w:rPr>
          <w:rFonts w:ascii="Times New Roman" w:hAnsi="Times New Roman"/>
          <w:sz w:val="26"/>
          <w:szCs w:val="26"/>
        </w:rPr>
        <w:t xml:space="preserve">дискуссия, </w:t>
      </w:r>
      <w:r w:rsidRPr="00EA3400">
        <w:rPr>
          <w:rFonts w:ascii="Times New Roman" w:hAnsi="Times New Roman"/>
          <w:i/>
          <w:sz w:val="26"/>
          <w:szCs w:val="26"/>
        </w:rPr>
        <w:t>реферат, статья, рецензия</w:t>
      </w:r>
      <w:r w:rsidRPr="00EA3400">
        <w:rPr>
          <w:rFonts w:ascii="Times New Roman" w:hAnsi="Times New Roman"/>
          <w:sz w:val="26"/>
          <w:szCs w:val="26"/>
        </w:rPr>
        <w:t xml:space="preserve">); публицистического стиля и устной публичной речи (выступление, обсуждение, </w:t>
      </w:r>
      <w:r w:rsidRPr="00EA3400">
        <w:rPr>
          <w:rFonts w:ascii="Times New Roman" w:hAnsi="Times New Roman"/>
          <w:i/>
          <w:sz w:val="26"/>
          <w:szCs w:val="26"/>
        </w:rPr>
        <w:t>статья, интервью, очерк</w:t>
      </w:r>
      <w:r w:rsidRPr="00EA3400">
        <w:rPr>
          <w:rFonts w:ascii="Times New Roman" w:hAnsi="Times New Roman"/>
          <w:sz w:val="26"/>
          <w:szCs w:val="26"/>
        </w:rPr>
        <w:t xml:space="preserve">); официально-делового стиля (расписка, </w:t>
      </w:r>
      <w:r w:rsidRPr="00EA3400">
        <w:rPr>
          <w:rFonts w:ascii="Times New Roman" w:hAnsi="Times New Roman"/>
          <w:i/>
          <w:sz w:val="26"/>
          <w:szCs w:val="26"/>
        </w:rPr>
        <w:t>доверенность,</w:t>
      </w:r>
      <w:r w:rsidRPr="00EA3400">
        <w:rPr>
          <w:rFonts w:ascii="Times New Roman" w:hAnsi="Times New Roman"/>
          <w:sz w:val="26"/>
          <w:szCs w:val="26"/>
        </w:rPr>
        <w:t xml:space="preserve"> заявление, </w:t>
      </w:r>
      <w:r w:rsidRPr="00EA3400">
        <w:rPr>
          <w:rFonts w:ascii="Times New Roman" w:hAnsi="Times New Roman"/>
          <w:i/>
          <w:sz w:val="26"/>
          <w:szCs w:val="26"/>
        </w:rPr>
        <w:t>резюме</w:t>
      </w:r>
      <w:r w:rsidRPr="00EA3400">
        <w:rPr>
          <w:rFonts w:ascii="Times New Roman" w:hAnsi="Times New Roman"/>
          <w:sz w:val="26"/>
          <w:szCs w:val="26"/>
        </w:rPr>
        <w:t>).</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EA3400">
        <w:rPr>
          <w:rFonts w:ascii="Times New Roman" w:hAnsi="Times New Roman"/>
          <w:i/>
          <w:sz w:val="26"/>
          <w:szCs w:val="26"/>
        </w:rPr>
        <w:t xml:space="preserve">избыточная </w:t>
      </w:r>
      <w:r w:rsidRPr="00EA3400">
        <w:rPr>
          <w:rFonts w:ascii="Times New Roman" w:hAnsi="Times New Roman"/>
          <w:sz w:val="26"/>
          <w:szCs w:val="26"/>
        </w:rPr>
        <w:t>информация. Функционально-смысловые типы текста (повествование, описание, рассуждение)</w:t>
      </w:r>
      <w:r w:rsidRPr="00EA3400">
        <w:rPr>
          <w:rFonts w:ascii="Times New Roman" w:hAnsi="Times New Roman"/>
          <w:i/>
          <w:sz w:val="26"/>
          <w:szCs w:val="26"/>
        </w:rPr>
        <w:t xml:space="preserve">.Тексты смешанного типа.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Специфика художественного текста.</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Анализ текста.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Виды речевой деятельности (говорение, аудирование, письмо, чтение).</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Создание устных высказываний разной коммуникативной направленности  в зависимости от сферы и ситуации общения.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Информационная переработка текста (план, конспект, аннотация).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Изложение содержания прослушанного или прочитанного текста (подробное, сжатое, выборочное).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Написание сочинений, писем, текстов иных жанров.</w:t>
      </w:r>
    </w:p>
    <w:p w:rsidR="004D4A5B" w:rsidRPr="00EA3400" w:rsidRDefault="004D4A5B" w:rsidP="00EA3400">
      <w:pPr>
        <w:pStyle w:val="3"/>
        <w:tabs>
          <w:tab w:val="left" w:pos="567"/>
        </w:tabs>
        <w:spacing w:before="0" w:beforeAutospacing="0" w:after="0" w:afterAutospacing="0"/>
        <w:ind w:firstLine="284"/>
        <w:rPr>
          <w:b w:val="0"/>
          <w:sz w:val="26"/>
          <w:szCs w:val="26"/>
        </w:rPr>
      </w:pPr>
      <w:bookmarkStart w:id="117" w:name="_Toc287934281"/>
      <w:bookmarkStart w:id="118" w:name="_Toc414553183"/>
      <w:r w:rsidRPr="00EA3400">
        <w:rPr>
          <w:sz w:val="26"/>
          <w:szCs w:val="26"/>
        </w:rPr>
        <w:t>Культура речи</w:t>
      </w:r>
      <w:bookmarkEnd w:id="117"/>
      <w:bookmarkEnd w:id="118"/>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xml:space="preserve">Культура речи и ее основные аспекты: нормативный, коммуникативный, этический. </w:t>
      </w:r>
      <w:r w:rsidRPr="00EA3400">
        <w:rPr>
          <w:rFonts w:ascii="Times New Roman" w:hAnsi="Times New Roman"/>
          <w:i/>
          <w:sz w:val="26"/>
          <w:szCs w:val="26"/>
        </w:rPr>
        <w:t>Основные критерии культуры речи.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Оценивание правильности, коммуникативных качеств и эффективности речи.</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EA3400">
        <w:rPr>
          <w:rFonts w:ascii="Times New Roman" w:hAnsi="Times New Roman"/>
          <w:i/>
          <w:sz w:val="26"/>
          <w:szCs w:val="26"/>
        </w:rPr>
        <w:t>Невербальные средства общения.Межкультурная коммуникация.</w:t>
      </w:r>
    </w:p>
    <w:p w:rsidR="004D4A5B" w:rsidRPr="00EA3400" w:rsidRDefault="004D4A5B" w:rsidP="00EA3400">
      <w:pPr>
        <w:pStyle w:val="2"/>
        <w:tabs>
          <w:tab w:val="left" w:pos="567"/>
        </w:tabs>
        <w:spacing w:line="240" w:lineRule="auto"/>
        <w:ind w:firstLine="284"/>
        <w:rPr>
          <w:sz w:val="26"/>
          <w:szCs w:val="26"/>
        </w:rPr>
      </w:pPr>
      <w:bookmarkStart w:id="119" w:name="_Toc287934282"/>
      <w:bookmarkStart w:id="120" w:name="_Toc414553184"/>
      <w:r w:rsidRPr="00EA3400">
        <w:rPr>
          <w:sz w:val="26"/>
          <w:szCs w:val="26"/>
        </w:rPr>
        <w:t>Общие сведения о языке. Основные разделы науки о языке</w:t>
      </w:r>
      <w:bookmarkEnd w:id="119"/>
      <w:bookmarkEnd w:id="120"/>
    </w:p>
    <w:p w:rsidR="004D4A5B" w:rsidRPr="00EA3400" w:rsidRDefault="004D4A5B" w:rsidP="00EA3400">
      <w:pPr>
        <w:pStyle w:val="3"/>
        <w:tabs>
          <w:tab w:val="left" w:pos="567"/>
        </w:tabs>
        <w:spacing w:before="0" w:beforeAutospacing="0" w:after="0" w:afterAutospacing="0"/>
        <w:ind w:firstLine="284"/>
        <w:rPr>
          <w:sz w:val="26"/>
          <w:szCs w:val="26"/>
        </w:rPr>
      </w:pPr>
      <w:bookmarkStart w:id="121" w:name="_Toc287934283"/>
      <w:bookmarkStart w:id="122" w:name="_Toc414553185"/>
      <w:r w:rsidRPr="00EA3400">
        <w:rPr>
          <w:sz w:val="26"/>
          <w:szCs w:val="26"/>
        </w:rPr>
        <w:t>Общие сведения о языке</w:t>
      </w:r>
      <w:bookmarkEnd w:id="121"/>
      <w:bookmarkEnd w:id="122"/>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i/>
          <w:sz w:val="26"/>
          <w:szCs w:val="26"/>
        </w:rPr>
        <w:t>Русский язык как один из индоевропейских языков. Русский язык в кругу других славянских языков. Историческое развитие русского языка.</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Взаимосвязь языка и культуры. Отражение в языке культуры и истории народа</w:t>
      </w:r>
      <w:r w:rsidRPr="00EA3400">
        <w:rPr>
          <w:rFonts w:ascii="Times New Roman" w:hAnsi="Times New Roman"/>
          <w:i/>
          <w:sz w:val="26"/>
          <w:szCs w:val="26"/>
        </w:rPr>
        <w:t>. Взаимообогащение языков народов России.</w:t>
      </w:r>
      <w:r w:rsidRPr="00EA3400">
        <w:rPr>
          <w:rFonts w:ascii="Times New Roman" w:hAnsi="Times New Roman"/>
          <w:sz w:val="26"/>
          <w:szCs w:val="26"/>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Основные лингвистические словари. Работа со словарной статьей.</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i/>
          <w:sz w:val="26"/>
          <w:szCs w:val="26"/>
        </w:rPr>
        <w:t>Выдающиеся отечественные лингвисты.</w:t>
      </w:r>
    </w:p>
    <w:p w:rsidR="004D4A5B" w:rsidRPr="00EA3400" w:rsidRDefault="004D4A5B" w:rsidP="00EA3400">
      <w:pPr>
        <w:pStyle w:val="3"/>
        <w:tabs>
          <w:tab w:val="left" w:pos="567"/>
        </w:tabs>
        <w:spacing w:before="0" w:beforeAutospacing="0" w:after="0" w:afterAutospacing="0"/>
        <w:ind w:firstLine="284"/>
        <w:rPr>
          <w:sz w:val="26"/>
          <w:szCs w:val="26"/>
        </w:rPr>
      </w:pPr>
      <w:bookmarkStart w:id="123" w:name="_Toc287934284"/>
      <w:bookmarkStart w:id="124" w:name="_Toc414553186"/>
      <w:r w:rsidRPr="00EA3400">
        <w:rPr>
          <w:sz w:val="26"/>
          <w:szCs w:val="26"/>
        </w:rPr>
        <w:t>Фонетика, орфоэпия и графика</w:t>
      </w:r>
      <w:bookmarkEnd w:id="123"/>
      <w:bookmarkEnd w:id="124"/>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Интонация, ее функции. Основные элементы интонации.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Связь фонетики с графикой и орфографией.</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Применение знаний по фонетике в практике правописания.</w:t>
      </w:r>
    </w:p>
    <w:p w:rsidR="004D4A5B" w:rsidRPr="00EA3400" w:rsidRDefault="004D4A5B" w:rsidP="00EA3400">
      <w:pPr>
        <w:pStyle w:val="3"/>
        <w:tabs>
          <w:tab w:val="left" w:pos="567"/>
        </w:tabs>
        <w:spacing w:before="0" w:beforeAutospacing="0" w:after="0" w:afterAutospacing="0"/>
        <w:ind w:firstLine="284"/>
        <w:rPr>
          <w:sz w:val="26"/>
          <w:szCs w:val="26"/>
        </w:rPr>
      </w:pPr>
      <w:bookmarkStart w:id="125" w:name="_Toc287934285"/>
      <w:bookmarkStart w:id="126" w:name="_Toc414553187"/>
      <w:r w:rsidRPr="00EA3400">
        <w:rPr>
          <w:sz w:val="26"/>
          <w:szCs w:val="26"/>
        </w:rPr>
        <w:t>Морфемика и словообразование</w:t>
      </w:r>
      <w:bookmarkEnd w:id="125"/>
      <w:bookmarkEnd w:id="126"/>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i/>
          <w:sz w:val="26"/>
          <w:szCs w:val="26"/>
        </w:rPr>
        <w:t>Словообразовательная цепочка. Словообразовательное гнездо.</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Применение знаний по морфемике и словообразованию в практике правописания.</w:t>
      </w:r>
    </w:p>
    <w:p w:rsidR="004D4A5B" w:rsidRPr="00EA3400" w:rsidRDefault="004D4A5B" w:rsidP="00EA3400">
      <w:pPr>
        <w:pStyle w:val="3"/>
        <w:tabs>
          <w:tab w:val="left" w:pos="567"/>
        </w:tabs>
        <w:spacing w:before="0" w:beforeAutospacing="0" w:after="0" w:afterAutospacing="0"/>
        <w:ind w:firstLine="284"/>
        <w:rPr>
          <w:sz w:val="26"/>
          <w:szCs w:val="26"/>
        </w:rPr>
      </w:pPr>
      <w:bookmarkStart w:id="127" w:name="_Toc287934286"/>
      <w:bookmarkStart w:id="128" w:name="_Toc414553188"/>
      <w:r w:rsidRPr="00EA3400">
        <w:rPr>
          <w:sz w:val="26"/>
          <w:szCs w:val="26"/>
        </w:rPr>
        <w:t>Лексикология и фразеология</w:t>
      </w:r>
      <w:bookmarkEnd w:id="127"/>
      <w:bookmarkEnd w:id="128"/>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i/>
          <w:sz w:val="26"/>
          <w:szCs w:val="26"/>
        </w:rPr>
        <w:t xml:space="preserve">Понятие об этимологии.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Оценка своей и чужой речи с точки зрения точного, уместного и выразительного словоупотребления.</w:t>
      </w:r>
    </w:p>
    <w:p w:rsidR="004D4A5B" w:rsidRPr="00EA3400" w:rsidRDefault="004D4A5B" w:rsidP="00EA3400">
      <w:pPr>
        <w:pStyle w:val="3"/>
        <w:tabs>
          <w:tab w:val="left" w:pos="567"/>
        </w:tabs>
        <w:spacing w:before="0" w:beforeAutospacing="0" w:after="0" w:afterAutospacing="0"/>
        <w:ind w:firstLine="284"/>
        <w:rPr>
          <w:sz w:val="26"/>
          <w:szCs w:val="26"/>
        </w:rPr>
      </w:pPr>
      <w:bookmarkStart w:id="129" w:name="_Toc287934287"/>
      <w:bookmarkStart w:id="130" w:name="_Toc414553189"/>
      <w:r w:rsidRPr="00EA3400">
        <w:rPr>
          <w:sz w:val="26"/>
          <w:szCs w:val="26"/>
        </w:rPr>
        <w:t>Морфология</w:t>
      </w:r>
      <w:bookmarkEnd w:id="129"/>
      <w:bookmarkEnd w:id="130"/>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EA3400">
        <w:rPr>
          <w:rFonts w:ascii="Times New Roman" w:hAnsi="Times New Roman"/>
          <w:i/>
          <w:sz w:val="26"/>
          <w:szCs w:val="26"/>
        </w:rPr>
        <w:t xml:space="preserve">Различные точки зрения на место причастия и деепричастия в системе частей речи. </w:t>
      </w:r>
      <w:r w:rsidRPr="00EA3400">
        <w:rPr>
          <w:rFonts w:ascii="Times New Roman" w:hAnsi="Times New Roman"/>
          <w:sz w:val="26"/>
          <w:szCs w:val="26"/>
        </w:rPr>
        <w:t>Служебные части речи. Междометия и звукоподражательные слова.</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Морфологический анализ слова.</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Омонимия слов разных частей речи.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Применение знаний по морфологии в практике правописания.</w:t>
      </w:r>
    </w:p>
    <w:p w:rsidR="004D4A5B" w:rsidRPr="00EA3400" w:rsidRDefault="004D4A5B" w:rsidP="00EA3400">
      <w:pPr>
        <w:pStyle w:val="3"/>
        <w:tabs>
          <w:tab w:val="left" w:pos="567"/>
        </w:tabs>
        <w:spacing w:before="0" w:beforeAutospacing="0" w:after="0" w:afterAutospacing="0"/>
        <w:ind w:firstLine="284"/>
        <w:rPr>
          <w:sz w:val="26"/>
          <w:szCs w:val="26"/>
        </w:rPr>
      </w:pPr>
      <w:bookmarkStart w:id="131" w:name="_Toc287934288"/>
      <w:bookmarkStart w:id="132" w:name="_Toc414553190"/>
      <w:r w:rsidRPr="00EA3400">
        <w:rPr>
          <w:sz w:val="26"/>
          <w:szCs w:val="26"/>
        </w:rPr>
        <w:t>Синтаксис</w:t>
      </w:r>
      <w:bookmarkEnd w:id="131"/>
      <w:bookmarkEnd w:id="132"/>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Способы передачи чужой речи.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Синтаксический анализ простого и сложного предложения.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Понятие текста, основные признаки текста (членимость, смысловая цельность, связность, завершенность). Внутритекстовые средства связи.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Применение знаний по синтаксису в практике правописания.</w:t>
      </w:r>
    </w:p>
    <w:p w:rsidR="004D4A5B" w:rsidRPr="00EA3400" w:rsidRDefault="004D4A5B" w:rsidP="00EA3400">
      <w:pPr>
        <w:pStyle w:val="3"/>
        <w:tabs>
          <w:tab w:val="left" w:pos="567"/>
        </w:tabs>
        <w:spacing w:before="0" w:beforeAutospacing="0" w:after="0" w:afterAutospacing="0"/>
        <w:ind w:firstLine="284"/>
        <w:rPr>
          <w:sz w:val="26"/>
          <w:szCs w:val="26"/>
        </w:rPr>
      </w:pPr>
      <w:bookmarkStart w:id="133" w:name="_Toc287934289"/>
      <w:bookmarkStart w:id="134" w:name="_Toc414553191"/>
      <w:r w:rsidRPr="00EA3400">
        <w:rPr>
          <w:sz w:val="26"/>
          <w:szCs w:val="26"/>
        </w:rPr>
        <w:t>Правописание: орфография и пунктуация</w:t>
      </w:r>
      <w:bookmarkEnd w:id="133"/>
      <w:bookmarkEnd w:id="134"/>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sz w:val="26"/>
          <w:szCs w:val="26"/>
        </w:rPr>
        <w:t>Орфографический анализ слова и пунктуационный анализ предложения.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p>
    <w:p w:rsidR="004D4A5B" w:rsidRPr="00EA3400" w:rsidRDefault="004D4A5B" w:rsidP="00EA3400">
      <w:pPr>
        <w:pStyle w:val="3"/>
        <w:tabs>
          <w:tab w:val="left" w:pos="567"/>
        </w:tabs>
        <w:spacing w:before="0" w:beforeAutospacing="0" w:after="0" w:afterAutospacing="0"/>
        <w:ind w:firstLine="284"/>
        <w:rPr>
          <w:sz w:val="26"/>
          <w:szCs w:val="26"/>
        </w:rPr>
      </w:pPr>
      <w:bookmarkStart w:id="135" w:name="_Toc409691670"/>
      <w:bookmarkStart w:id="136" w:name="_Toc410653995"/>
      <w:bookmarkStart w:id="137" w:name="_Toc414553192"/>
      <w:r w:rsidRPr="00EA3400">
        <w:rPr>
          <w:sz w:val="26"/>
          <w:szCs w:val="26"/>
        </w:rPr>
        <w:t>2.2.2.2. Литература</w:t>
      </w:r>
      <w:bookmarkEnd w:id="135"/>
      <w:bookmarkEnd w:id="136"/>
      <w:bookmarkEnd w:id="137"/>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Цели и задачи литературного образования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Литература – учебный предмет, освоение содержания которого направлено:</w:t>
      </w:r>
    </w:p>
    <w:p w:rsidR="004D4A5B" w:rsidRPr="00EA3400" w:rsidRDefault="004D4A5B" w:rsidP="00EA3400">
      <w:pPr>
        <w:numPr>
          <w:ilvl w:val="0"/>
          <w:numId w:val="120"/>
        </w:numPr>
        <w:tabs>
          <w:tab w:val="left" w:pos="567"/>
          <w:tab w:val="left" w:pos="1134"/>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на последовательное формирование читательской культуры через приобщение к чтению художественной литературы; </w:t>
      </w:r>
    </w:p>
    <w:p w:rsidR="004D4A5B" w:rsidRPr="00EA3400" w:rsidRDefault="004D4A5B" w:rsidP="00EA3400">
      <w:pPr>
        <w:numPr>
          <w:ilvl w:val="0"/>
          <w:numId w:val="120"/>
        </w:numPr>
        <w:tabs>
          <w:tab w:val="left" w:pos="567"/>
          <w:tab w:val="left" w:pos="1134"/>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4D4A5B" w:rsidRPr="00EA3400" w:rsidRDefault="004D4A5B" w:rsidP="00EA3400">
      <w:pPr>
        <w:numPr>
          <w:ilvl w:val="0"/>
          <w:numId w:val="120"/>
        </w:numPr>
        <w:tabs>
          <w:tab w:val="left" w:pos="567"/>
          <w:tab w:val="left" w:pos="1134"/>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на развитие эмоциональной сферы личности, образного, ассоциативного и логического мышления;</w:t>
      </w:r>
    </w:p>
    <w:p w:rsidR="004D4A5B" w:rsidRPr="00EA3400" w:rsidRDefault="004D4A5B" w:rsidP="00EA3400">
      <w:pPr>
        <w:numPr>
          <w:ilvl w:val="0"/>
          <w:numId w:val="120"/>
        </w:numPr>
        <w:tabs>
          <w:tab w:val="left" w:pos="567"/>
          <w:tab w:val="left" w:pos="1134"/>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4D4A5B" w:rsidRPr="00EA3400" w:rsidRDefault="004D4A5B" w:rsidP="00EA3400">
      <w:pPr>
        <w:numPr>
          <w:ilvl w:val="0"/>
          <w:numId w:val="120"/>
        </w:numPr>
        <w:tabs>
          <w:tab w:val="left" w:pos="567"/>
          <w:tab w:val="left" w:pos="1134"/>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на формирование потребности и способности выражения себя в слове.</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4D4A5B" w:rsidRPr="00EA3400" w:rsidRDefault="004D4A5B" w:rsidP="00EA3400">
      <w:pPr>
        <w:pStyle w:val="34"/>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4D4A5B" w:rsidRPr="00EA3400" w:rsidRDefault="004D4A5B" w:rsidP="00EA3400">
      <w:pPr>
        <w:pStyle w:val="34"/>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b/>
          <w:sz w:val="26"/>
          <w:szCs w:val="26"/>
        </w:rPr>
        <w:t>Стратегическая</w:t>
      </w:r>
      <w:r w:rsidRPr="00EA3400">
        <w:rPr>
          <w:rFonts w:ascii="Times New Roman" w:hAnsi="Times New Roman"/>
          <w:b/>
          <w:bCs/>
          <w:sz w:val="26"/>
          <w:szCs w:val="26"/>
        </w:rPr>
        <w:t>цель</w:t>
      </w:r>
      <w:r w:rsidRPr="00EA3400">
        <w:rPr>
          <w:rFonts w:ascii="Times New Roman" w:hAnsi="Times New Roman"/>
          <w:b/>
          <w:sz w:val="26"/>
          <w:szCs w:val="26"/>
        </w:rPr>
        <w:t>изучениялитературы</w:t>
      </w:r>
      <w:r w:rsidRPr="00EA3400">
        <w:rPr>
          <w:rFonts w:ascii="Times New Roman" w:hAnsi="Times New Roman"/>
          <w:sz w:val="26"/>
          <w:szCs w:val="26"/>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4D4A5B" w:rsidRPr="00EA3400" w:rsidRDefault="004D4A5B" w:rsidP="00EA3400">
      <w:pPr>
        <w:pStyle w:val="34"/>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Изучение литературы в основной школе (5-9 классы) закладывает необходимый фундамент для достижения перечисленных целей. </w:t>
      </w:r>
    </w:p>
    <w:p w:rsidR="004D4A5B" w:rsidRPr="00EA3400" w:rsidRDefault="004D4A5B" w:rsidP="00EA3400">
      <w:pPr>
        <w:tabs>
          <w:tab w:val="left" w:pos="567"/>
        </w:tabs>
        <w:spacing w:after="0" w:line="240" w:lineRule="auto"/>
        <w:ind w:firstLine="284"/>
        <w:jc w:val="both"/>
        <w:rPr>
          <w:rFonts w:ascii="Times New Roman" w:hAnsi="Times New Roman"/>
          <w:bCs/>
          <w:sz w:val="26"/>
          <w:szCs w:val="26"/>
        </w:rPr>
      </w:pPr>
      <w:r w:rsidRPr="00EA3400">
        <w:rPr>
          <w:rFonts w:ascii="Times New Roman" w:hAnsi="Times New Roman"/>
          <w:bCs/>
          <w:sz w:val="26"/>
          <w:szCs w:val="26"/>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EA3400">
        <w:rPr>
          <w:rFonts w:ascii="Times New Roman" w:hAnsi="Times New Roman"/>
          <w:sz w:val="26"/>
          <w:szCs w:val="26"/>
          <w:lang w:eastAsia="ru-RU"/>
        </w:rPr>
        <w:t>вслух, про себя, по ролям; чтения аналитического, выборочного, комментированного, сопоставительного и др.) и</w:t>
      </w:r>
      <w:r w:rsidRPr="00EA3400">
        <w:rPr>
          <w:rFonts w:ascii="Times New Roman" w:hAnsi="Times New Roman"/>
          <w:bCs/>
          <w:sz w:val="26"/>
          <w:szCs w:val="26"/>
        </w:rPr>
        <w:t xml:space="preserve"> базовых навыков творческого и академического письма, последовательно формирующихся на уроках литературы.</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Изучение литературы в школе решает следующие образовательные </w:t>
      </w:r>
      <w:r w:rsidRPr="00EA3400">
        <w:rPr>
          <w:rFonts w:ascii="Times New Roman" w:hAnsi="Times New Roman"/>
          <w:b/>
          <w:bCs/>
          <w:sz w:val="26"/>
          <w:szCs w:val="26"/>
        </w:rPr>
        <w:t>задачи</w:t>
      </w:r>
      <w:r w:rsidRPr="00EA3400">
        <w:rPr>
          <w:rFonts w:ascii="Times New Roman" w:hAnsi="Times New Roman"/>
          <w:sz w:val="26"/>
          <w:szCs w:val="26"/>
        </w:rPr>
        <w:t>:</w:t>
      </w:r>
    </w:p>
    <w:p w:rsidR="004D4A5B" w:rsidRPr="00EA3400" w:rsidRDefault="004D4A5B" w:rsidP="00EA3400">
      <w:pPr>
        <w:pStyle w:val="a8"/>
        <w:numPr>
          <w:ilvl w:val="0"/>
          <w:numId w:val="9"/>
        </w:numPr>
        <w:tabs>
          <w:tab w:val="left" w:pos="567"/>
        </w:tabs>
        <w:ind w:left="0" w:firstLine="284"/>
        <w:jc w:val="both"/>
        <w:rPr>
          <w:rFonts w:ascii="Times New Roman" w:hAnsi="Times New Roman"/>
          <w:i/>
          <w:sz w:val="26"/>
          <w:szCs w:val="26"/>
        </w:rPr>
      </w:pPr>
      <w:r w:rsidRPr="00EA3400">
        <w:rPr>
          <w:rFonts w:ascii="Times New Roman" w:hAnsi="Times New Roman"/>
          <w:sz w:val="26"/>
          <w:szCs w:val="26"/>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4D4A5B" w:rsidRPr="00EA3400" w:rsidRDefault="004D4A5B" w:rsidP="00EA3400">
      <w:pPr>
        <w:pStyle w:val="a8"/>
        <w:numPr>
          <w:ilvl w:val="0"/>
          <w:numId w:val="9"/>
        </w:numPr>
        <w:tabs>
          <w:tab w:val="left" w:pos="567"/>
        </w:tabs>
        <w:ind w:left="0" w:firstLine="284"/>
        <w:jc w:val="both"/>
        <w:rPr>
          <w:rFonts w:ascii="Times New Roman" w:hAnsi="Times New Roman"/>
          <w:i/>
          <w:sz w:val="26"/>
          <w:szCs w:val="26"/>
        </w:rPr>
      </w:pPr>
      <w:r w:rsidRPr="00EA3400">
        <w:rPr>
          <w:rFonts w:ascii="Times New Roman" w:hAnsi="Times New Roman"/>
          <w:sz w:val="26"/>
          <w:szCs w:val="26"/>
        </w:rPr>
        <w:t>формирование и развитие представлений о литературном произведении как о художественном мире, особым образом построенном автором;</w:t>
      </w:r>
    </w:p>
    <w:p w:rsidR="004D4A5B" w:rsidRPr="00EA3400" w:rsidRDefault="004D4A5B" w:rsidP="00EA3400">
      <w:pPr>
        <w:pStyle w:val="a8"/>
        <w:numPr>
          <w:ilvl w:val="0"/>
          <w:numId w:val="9"/>
        </w:numPr>
        <w:tabs>
          <w:tab w:val="left" w:pos="567"/>
        </w:tabs>
        <w:ind w:left="0" w:firstLine="284"/>
        <w:jc w:val="both"/>
        <w:rPr>
          <w:rFonts w:ascii="Times New Roman" w:hAnsi="Times New Roman"/>
          <w:i/>
          <w:sz w:val="26"/>
          <w:szCs w:val="26"/>
        </w:rPr>
      </w:pPr>
      <w:r w:rsidRPr="00EA3400">
        <w:rPr>
          <w:rFonts w:ascii="Times New Roman" w:eastAsia="Times New Roman" w:hAnsi="Times New Roman"/>
          <w:sz w:val="26"/>
          <w:szCs w:val="26"/>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4D4A5B" w:rsidRPr="00EA3400" w:rsidRDefault="004D4A5B" w:rsidP="00EA3400">
      <w:pPr>
        <w:pStyle w:val="a8"/>
        <w:numPr>
          <w:ilvl w:val="0"/>
          <w:numId w:val="9"/>
        </w:numPr>
        <w:tabs>
          <w:tab w:val="left" w:pos="567"/>
        </w:tabs>
        <w:ind w:left="0" w:firstLine="284"/>
        <w:jc w:val="both"/>
        <w:rPr>
          <w:rFonts w:ascii="Times New Roman" w:hAnsi="Times New Roman"/>
          <w:i/>
          <w:sz w:val="26"/>
          <w:szCs w:val="26"/>
        </w:rPr>
      </w:pPr>
      <w:r w:rsidRPr="00EA3400">
        <w:rPr>
          <w:rFonts w:ascii="Times New Roman" w:eastAsia="Times New Roman" w:hAnsi="Times New Roman"/>
          <w:sz w:val="26"/>
          <w:szCs w:val="26"/>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r w:rsidRPr="00EA3400">
        <w:rPr>
          <w:rFonts w:ascii="Times New Roman" w:hAnsi="Times New Roman"/>
          <w:sz w:val="26"/>
          <w:szCs w:val="26"/>
        </w:rPr>
        <w:t>ответственного отношения к разнообразным художественным смыслам</w:t>
      </w:r>
      <w:r w:rsidRPr="00EA3400">
        <w:rPr>
          <w:rFonts w:ascii="Times New Roman" w:eastAsia="Times New Roman" w:hAnsi="Times New Roman"/>
          <w:sz w:val="26"/>
          <w:szCs w:val="26"/>
        </w:rPr>
        <w:t>;</w:t>
      </w:r>
    </w:p>
    <w:p w:rsidR="004D4A5B" w:rsidRPr="00EA3400" w:rsidRDefault="004D4A5B" w:rsidP="00EA3400">
      <w:pPr>
        <w:pStyle w:val="a8"/>
        <w:widowControl w:val="0"/>
        <w:numPr>
          <w:ilvl w:val="0"/>
          <w:numId w:val="9"/>
        </w:numPr>
        <w:tabs>
          <w:tab w:val="left" w:pos="567"/>
        </w:tabs>
        <w:autoSpaceDE w:val="0"/>
        <w:autoSpaceDN w:val="0"/>
        <w:adjustRightInd w:val="0"/>
        <w:ind w:left="0" w:firstLine="284"/>
        <w:jc w:val="both"/>
        <w:rPr>
          <w:rFonts w:ascii="Times New Roman" w:eastAsia="Times New Roman" w:hAnsi="Times New Roman"/>
          <w:sz w:val="26"/>
          <w:szCs w:val="26"/>
        </w:rPr>
      </w:pPr>
      <w:r w:rsidRPr="00EA3400">
        <w:rPr>
          <w:rFonts w:ascii="Times New Roman" w:hAnsi="Times New Roman"/>
          <w:sz w:val="26"/>
          <w:szCs w:val="26"/>
        </w:rPr>
        <w:t xml:space="preserve">формирование отношения к литературе как к </w:t>
      </w:r>
      <w:r w:rsidRPr="00EA3400">
        <w:rPr>
          <w:rFonts w:ascii="Times New Roman" w:eastAsia="Times New Roman" w:hAnsi="Times New Roman"/>
          <w:sz w:val="26"/>
          <w:szCs w:val="26"/>
        </w:rPr>
        <w:t>особому способу познания жизни;</w:t>
      </w:r>
    </w:p>
    <w:p w:rsidR="004D4A5B" w:rsidRPr="00EA3400" w:rsidRDefault="004D4A5B" w:rsidP="00EA3400">
      <w:pPr>
        <w:pStyle w:val="a8"/>
        <w:numPr>
          <w:ilvl w:val="0"/>
          <w:numId w:val="9"/>
        </w:numPr>
        <w:tabs>
          <w:tab w:val="left" w:pos="567"/>
        </w:tabs>
        <w:ind w:left="0" w:firstLine="284"/>
        <w:jc w:val="both"/>
        <w:rPr>
          <w:rFonts w:ascii="Times New Roman" w:hAnsi="Times New Roman"/>
          <w:i/>
          <w:sz w:val="26"/>
          <w:szCs w:val="26"/>
        </w:rPr>
      </w:pPr>
      <w:r w:rsidRPr="00EA3400">
        <w:rPr>
          <w:rFonts w:ascii="Times New Roman" w:hAnsi="Times New Roman"/>
          <w:sz w:val="26"/>
          <w:szCs w:val="26"/>
        </w:rPr>
        <w:t xml:space="preserve">воспитание у читателя культуры выражения собственной позиции, </w:t>
      </w:r>
      <w:r w:rsidRPr="00EA3400">
        <w:rPr>
          <w:rFonts w:ascii="Times New Roman" w:eastAsia="Times New Roman" w:hAnsi="Times New Roman"/>
          <w:sz w:val="26"/>
          <w:szCs w:val="26"/>
        </w:rPr>
        <w:t>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4D4A5B" w:rsidRPr="00EA3400" w:rsidRDefault="004D4A5B" w:rsidP="00EA3400">
      <w:pPr>
        <w:pStyle w:val="a8"/>
        <w:numPr>
          <w:ilvl w:val="0"/>
          <w:numId w:val="9"/>
        </w:numPr>
        <w:tabs>
          <w:tab w:val="left" w:pos="567"/>
        </w:tabs>
        <w:ind w:left="0" w:firstLine="284"/>
        <w:jc w:val="both"/>
        <w:rPr>
          <w:rFonts w:ascii="Times New Roman" w:hAnsi="Times New Roman"/>
          <w:b/>
          <w:bCs/>
          <w:sz w:val="26"/>
          <w:szCs w:val="26"/>
        </w:rPr>
      </w:pPr>
      <w:r w:rsidRPr="00EA3400">
        <w:rPr>
          <w:rFonts w:ascii="Times New Roman" w:hAnsi="Times New Roman"/>
          <w:sz w:val="26"/>
          <w:szCs w:val="26"/>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EA3400">
        <w:rPr>
          <w:rFonts w:ascii="Times New Roman" w:eastAsia="Times New Roman" w:hAnsi="Times New Roman"/>
          <w:sz w:val="26"/>
          <w:szCs w:val="26"/>
        </w:rPr>
        <w:t>развитие способности понимать литературные художественные произведения, отражающие разные этнокультурные традиции;</w:t>
      </w:r>
    </w:p>
    <w:p w:rsidR="004D4A5B" w:rsidRPr="00EA3400" w:rsidRDefault="004D4A5B" w:rsidP="00EA3400">
      <w:pPr>
        <w:pStyle w:val="a8"/>
        <w:numPr>
          <w:ilvl w:val="0"/>
          <w:numId w:val="9"/>
        </w:numPr>
        <w:tabs>
          <w:tab w:val="left" w:pos="567"/>
        </w:tabs>
        <w:ind w:left="0" w:firstLine="284"/>
        <w:jc w:val="both"/>
        <w:rPr>
          <w:rFonts w:ascii="Times New Roman" w:hAnsi="Times New Roman"/>
          <w:b/>
          <w:bCs/>
          <w:sz w:val="26"/>
          <w:szCs w:val="26"/>
        </w:rPr>
      </w:pPr>
      <w:r w:rsidRPr="00EA3400">
        <w:rPr>
          <w:rFonts w:ascii="Times New Roman" w:eastAsia="Times New Roman" w:hAnsi="Times New Roman"/>
          <w:sz w:val="26"/>
          <w:szCs w:val="26"/>
        </w:rPr>
        <w:t xml:space="preserve">воспитание квалифицированного читателя со сформированным эстетическим вкусом; </w:t>
      </w:r>
    </w:p>
    <w:p w:rsidR="004D4A5B" w:rsidRPr="00EA3400" w:rsidRDefault="004D4A5B" w:rsidP="00EA3400">
      <w:pPr>
        <w:pStyle w:val="a8"/>
        <w:widowControl w:val="0"/>
        <w:numPr>
          <w:ilvl w:val="0"/>
          <w:numId w:val="9"/>
        </w:numPr>
        <w:tabs>
          <w:tab w:val="left" w:pos="567"/>
        </w:tabs>
        <w:autoSpaceDE w:val="0"/>
        <w:autoSpaceDN w:val="0"/>
        <w:adjustRightInd w:val="0"/>
        <w:ind w:left="0" w:firstLine="284"/>
        <w:jc w:val="both"/>
        <w:rPr>
          <w:rFonts w:ascii="Times New Roman" w:eastAsia="Times New Roman" w:hAnsi="Times New Roman"/>
          <w:sz w:val="26"/>
          <w:szCs w:val="26"/>
        </w:rPr>
      </w:pPr>
      <w:r w:rsidRPr="00EA3400">
        <w:rPr>
          <w:rFonts w:ascii="Times New Roman" w:hAnsi="Times New Roman"/>
          <w:sz w:val="26"/>
          <w:szCs w:val="26"/>
        </w:rPr>
        <w:t>формирование отношения к литературе как к одной из основных культурных ценностей народа</w:t>
      </w:r>
      <w:r w:rsidRPr="00EA3400">
        <w:rPr>
          <w:rFonts w:ascii="Times New Roman" w:eastAsia="Times New Roman" w:hAnsi="Times New Roman"/>
          <w:sz w:val="26"/>
          <w:szCs w:val="26"/>
        </w:rPr>
        <w:t>;</w:t>
      </w:r>
    </w:p>
    <w:p w:rsidR="004D4A5B" w:rsidRPr="00EA3400" w:rsidRDefault="004D4A5B" w:rsidP="00EA3400">
      <w:pPr>
        <w:pStyle w:val="a8"/>
        <w:numPr>
          <w:ilvl w:val="0"/>
          <w:numId w:val="9"/>
        </w:numPr>
        <w:tabs>
          <w:tab w:val="left" w:pos="567"/>
        </w:tabs>
        <w:ind w:left="0" w:firstLine="284"/>
        <w:jc w:val="both"/>
        <w:rPr>
          <w:rFonts w:ascii="Times New Roman" w:hAnsi="Times New Roman"/>
          <w:b/>
          <w:bCs/>
          <w:sz w:val="26"/>
          <w:szCs w:val="26"/>
        </w:rPr>
      </w:pPr>
      <w:r w:rsidRPr="00EA3400">
        <w:rPr>
          <w:rFonts w:ascii="Times New Roman" w:hAnsi="Times New Roman"/>
          <w:sz w:val="26"/>
          <w:szCs w:val="26"/>
        </w:rPr>
        <w:t xml:space="preserve">обеспечение через чтение и изучение классической и современной литературы культурной самоидентификации; </w:t>
      </w:r>
    </w:p>
    <w:p w:rsidR="004D4A5B" w:rsidRPr="00EA3400" w:rsidRDefault="004D4A5B" w:rsidP="00EA3400">
      <w:pPr>
        <w:pStyle w:val="a8"/>
        <w:widowControl w:val="0"/>
        <w:numPr>
          <w:ilvl w:val="0"/>
          <w:numId w:val="9"/>
        </w:numPr>
        <w:tabs>
          <w:tab w:val="left" w:pos="567"/>
        </w:tabs>
        <w:autoSpaceDE w:val="0"/>
        <w:autoSpaceDN w:val="0"/>
        <w:adjustRightInd w:val="0"/>
        <w:ind w:left="0" w:firstLine="284"/>
        <w:jc w:val="both"/>
        <w:rPr>
          <w:rFonts w:ascii="Times New Roman" w:eastAsia="Times New Roman" w:hAnsi="Times New Roman"/>
          <w:sz w:val="26"/>
          <w:szCs w:val="26"/>
        </w:rPr>
      </w:pPr>
      <w:r w:rsidRPr="00EA3400">
        <w:rPr>
          <w:rFonts w:ascii="Times New Roman" w:eastAsia="Times New Roman" w:hAnsi="Times New Roman"/>
          <w:sz w:val="26"/>
          <w:szCs w:val="26"/>
        </w:rPr>
        <w:t>осознание значимости чтения и изучения литературы для своего дальнейшего развития;</w:t>
      </w:r>
    </w:p>
    <w:p w:rsidR="004D4A5B" w:rsidRPr="00EA3400" w:rsidRDefault="004D4A5B" w:rsidP="00EA3400">
      <w:pPr>
        <w:pStyle w:val="a8"/>
        <w:numPr>
          <w:ilvl w:val="0"/>
          <w:numId w:val="9"/>
        </w:numPr>
        <w:tabs>
          <w:tab w:val="left" w:pos="567"/>
        </w:tabs>
        <w:ind w:left="0" w:firstLine="284"/>
        <w:jc w:val="both"/>
        <w:rPr>
          <w:rFonts w:ascii="Times New Roman" w:hAnsi="Times New Roman"/>
          <w:i/>
          <w:sz w:val="26"/>
          <w:szCs w:val="26"/>
        </w:rPr>
      </w:pPr>
      <w:r w:rsidRPr="00EA3400">
        <w:rPr>
          <w:rFonts w:ascii="Times New Roman" w:eastAsia="Times New Roman" w:hAnsi="Times New Roman"/>
          <w:sz w:val="26"/>
          <w:szCs w:val="26"/>
        </w:rPr>
        <w:t xml:space="preserve">формирование у школьника стремления сознательно планировать свое досуговое чтение.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EA3400">
        <w:rPr>
          <w:rFonts w:ascii="Times New Roman" w:hAnsi="Times New Roman"/>
          <w:sz w:val="26"/>
          <w:szCs w:val="26"/>
        </w:rPr>
        <w:tab/>
      </w:r>
    </w:p>
    <w:p w:rsidR="004D4A5B" w:rsidRPr="00EA3400" w:rsidRDefault="004D4A5B"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sz w:val="26"/>
          <w:szCs w:val="26"/>
        </w:rPr>
        <w:t>Примерная программа по литературе строится с учетом:</w:t>
      </w:r>
    </w:p>
    <w:p w:rsidR="004D4A5B" w:rsidRPr="00EA3400" w:rsidRDefault="004D4A5B" w:rsidP="00EA3400">
      <w:pPr>
        <w:numPr>
          <w:ilvl w:val="0"/>
          <w:numId w:val="8"/>
        </w:numPr>
        <w:tabs>
          <w:tab w:val="left" w:pos="567"/>
          <w:tab w:val="left" w:pos="1134"/>
        </w:tabs>
        <w:spacing w:after="0" w:line="240" w:lineRule="auto"/>
        <w:ind w:left="0" w:firstLine="284"/>
        <w:jc w:val="both"/>
        <w:rPr>
          <w:rFonts w:ascii="Times New Roman" w:hAnsi="Times New Roman"/>
          <w:sz w:val="26"/>
          <w:szCs w:val="26"/>
        </w:rPr>
      </w:pPr>
      <w:r w:rsidRPr="00EA3400">
        <w:rPr>
          <w:rFonts w:ascii="Times New Roman" w:hAnsi="Times New Roman"/>
          <w:b/>
          <w:sz w:val="26"/>
          <w:szCs w:val="26"/>
        </w:rPr>
        <w:t>лучших традиций</w:t>
      </w:r>
      <w:r w:rsidRPr="00EA3400">
        <w:rPr>
          <w:rFonts w:ascii="Times New Roman" w:hAnsi="Times New Roman"/>
          <w:sz w:val="26"/>
          <w:szCs w:val="26"/>
        </w:rPr>
        <w:t xml:space="preserve"> отечественной </w:t>
      </w:r>
      <w:r w:rsidRPr="00EA3400">
        <w:rPr>
          <w:rFonts w:ascii="Times New Roman" w:hAnsi="Times New Roman"/>
          <w:b/>
          <w:sz w:val="26"/>
          <w:szCs w:val="26"/>
        </w:rPr>
        <w:t>методики</w:t>
      </w:r>
      <w:r w:rsidRPr="00EA3400">
        <w:rPr>
          <w:rFonts w:ascii="Times New Roman" w:hAnsi="Times New Roman"/>
          <w:sz w:val="26"/>
          <w:szCs w:val="26"/>
        </w:rPr>
        <w:t xml:space="preserve">  преподавания литературы, </w:t>
      </w:r>
      <w:r w:rsidRPr="00EA3400">
        <w:rPr>
          <w:rStyle w:val="5yl5"/>
          <w:rFonts w:ascii="Times New Roman" w:hAnsi="Times New Roman"/>
          <w:sz w:val="26"/>
          <w:szCs w:val="26"/>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EA3400">
        <w:rPr>
          <w:rFonts w:ascii="Times New Roman" w:hAnsi="Times New Roman"/>
          <w:sz w:val="26"/>
          <w:szCs w:val="26"/>
        </w:rPr>
        <w:t>;</w:t>
      </w:r>
    </w:p>
    <w:p w:rsidR="004D4A5B" w:rsidRPr="00EA3400" w:rsidRDefault="004D4A5B" w:rsidP="00EA3400">
      <w:pPr>
        <w:numPr>
          <w:ilvl w:val="0"/>
          <w:numId w:val="8"/>
        </w:numPr>
        <w:tabs>
          <w:tab w:val="left" w:pos="567"/>
          <w:tab w:val="left" w:pos="1134"/>
        </w:tabs>
        <w:spacing w:after="0" w:line="240" w:lineRule="auto"/>
        <w:ind w:left="0" w:firstLine="284"/>
        <w:jc w:val="both"/>
        <w:rPr>
          <w:rFonts w:ascii="Times New Roman" w:hAnsi="Times New Roman"/>
          <w:sz w:val="26"/>
          <w:szCs w:val="26"/>
        </w:rPr>
      </w:pPr>
      <w:r w:rsidRPr="00EA3400">
        <w:rPr>
          <w:rFonts w:ascii="Times New Roman" w:hAnsi="Times New Roman"/>
          <w:b/>
          <w:sz w:val="26"/>
          <w:szCs w:val="26"/>
        </w:rPr>
        <w:t>традиций</w:t>
      </w:r>
      <w:r w:rsidR="00264C72">
        <w:rPr>
          <w:rFonts w:ascii="Times New Roman" w:hAnsi="Times New Roman"/>
          <w:b/>
          <w:sz w:val="26"/>
          <w:szCs w:val="26"/>
        </w:rPr>
        <w:t xml:space="preserve"> </w:t>
      </w:r>
      <w:r w:rsidRPr="00EA3400">
        <w:rPr>
          <w:rFonts w:ascii="Times New Roman" w:hAnsi="Times New Roman"/>
          <w:b/>
          <w:sz w:val="26"/>
          <w:szCs w:val="26"/>
        </w:rPr>
        <w:t>изучения</w:t>
      </w:r>
      <w:r w:rsidR="00264C72">
        <w:rPr>
          <w:rFonts w:ascii="Times New Roman" w:hAnsi="Times New Roman"/>
          <w:b/>
          <w:sz w:val="26"/>
          <w:szCs w:val="26"/>
        </w:rPr>
        <w:t xml:space="preserve"> </w:t>
      </w:r>
      <w:r w:rsidRPr="00EA3400">
        <w:rPr>
          <w:rFonts w:ascii="Times New Roman" w:hAnsi="Times New Roman"/>
          <w:b/>
          <w:sz w:val="26"/>
          <w:szCs w:val="26"/>
        </w:rPr>
        <w:t>конкретных</w:t>
      </w:r>
      <w:r w:rsidR="00264C72">
        <w:rPr>
          <w:rFonts w:ascii="Times New Roman" w:hAnsi="Times New Roman"/>
          <w:b/>
          <w:sz w:val="26"/>
          <w:szCs w:val="26"/>
        </w:rPr>
        <w:t xml:space="preserve"> </w:t>
      </w:r>
      <w:r w:rsidRPr="00EA3400">
        <w:rPr>
          <w:rFonts w:ascii="Times New Roman" w:hAnsi="Times New Roman"/>
          <w:b/>
          <w:sz w:val="26"/>
          <w:szCs w:val="26"/>
        </w:rPr>
        <w:t>произведений</w:t>
      </w:r>
      <w:r w:rsidRPr="00EA3400">
        <w:rPr>
          <w:rFonts w:ascii="Times New Roman" w:hAnsi="Times New Roman"/>
          <w:sz w:val="26"/>
          <w:szCs w:val="26"/>
        </w:rPr>
        <w:t xml:space="preserve"> (прежде всего русской и зарубежной классики), сложившихся в школьной практике;</w:t>
      </w:r>
    </w:p>
    <w:p w:rsidR="004D4A5B" w:rsidRPr="00EA3400" w:rsidRDefault="004D4A5B" w:rsidP="00EA3400">
      <w:pPr>
        <w:numPr>
          <w:ilvl w:val="0"/>
          <w:numId w:val="8"/>
        </w:numPr>
        <w:tabs>
          <w:tab w:val="left" w:pos="567"/>
        </w:tabs>
        <w:spacing w:after="0" w:line="240" w:lineRule="auto"/>
        <w:ind w:left="0" w:firstLine="284"/>
        <w:jc w:val="both"/>
        <w:rPr>
          <w:rFonts w:ascii="Times New Roman" w:eastAsia="Times New Roman" w:hAnsi="Times New Roman"/>
          <w:sz w:val="26"/>
          <w:szCs w:val="26"/>
          <w:lang w:eastAsia="ru-RU"/>
        </w:rPr>
      </w:pPr>
      <w:r w:rsidRPr="00EA3400">
        <w:rPr>
          <w:rFonts w:ascii="Times New Roman" w:hAnsi="Times New Roman"/>
          <w:b/>
          <w:sz w:val="26"/>
          <w:szCs w:val="26"/>
        </w:rPr>
        <w:t>традиций научного анализа, а</w:t>
      </w:r>
      <w:r w:rsidR="00264C72">
        <w:rPr>
          <w:rFonts w:ascii="Times New Roman" w:hAnsi="Times New Roman"/>
          <w:b/>
          <w:sz w:val="26"/>
          <w:szCs w:val="26"/>
        </w:rPr>
        <w:t xml:space="preserve"> </w:t>
      </w:r>
      <w:r w:rsidRPr="00EA3400">
        <w:rPr>
          <w:rFonts w:ascii="Times New Roman" w:hAnsi="Times New Roman"/>
          <w:b/>
          <w:sz w:val="26"/>
          <w:szCs w:val="26"/>
        </w:rPr>
        <w:t xml:space="preserve">также художественной интерпретации </w:t>
      </w:r>
      <w:r w:rsidRPr="00EA3400">
        <w:rPr>
          <w:rFonts w:ascii="Times New Roman" w:hAnsi="Times New Roman"/>
          <w:sz w:val="26"/>
          <w:szCs w:val="26"/>
        </w:rPr>
        <w:t>средствами</w:t>
      </w:r>
      <w:r w:rsidRPr="00EA3400">
        <w:rPr>
          <w:rFonts w:ascii="Times New Roman" w:hAnsi="Times New Roman"/>
          <w:b/>
          <w:sz w:val="26"/>
          <w:szCs w:val="26"/>
        </w:rPr>
        <w:t xml:space="preserve"> литературы и других видов искусств </w:t>
      </w:r>
      <w:r w:rsidRPr="00EA3400">
        <w:rPr>
          <w:rFonts w:ascii="Times New Roman" w:hAnsi="Times New Roman"/>
          <w:sz w:val="26"/>
          <w:szCs w:val="26"/>
        </w:rPr>
        <w:t>литературныхпроизведений, входящих в</w:t>
      </w:r>
      <w:r w:rsidRPr="00EA3400">
        <w:rPr>
          <w:rFonts w:ascii="Times New Roman" w:hAnsi="Times New Roman"/>
          <w:b/>
          <w:sz w:val="26"/>
          <w:szCs w:val="26"/>
        </w:rPr>
        <w:t xml:space="preserve"> национальный литературный канон (</w:t>
      </w:r>
      <w:r w:rsidRPr="00EA3400">
        <w:rPr>
          <w:rFonts w:ascii="Times New Roman" w:hAnsi="Times New Roman"/>
          <w:sz w:val="26"/>
          <w:szCs w:val="26"/>
        </w:rPr>
        <w:t>то есть образующих</w:t>
      </w:r>
      <w:r w:rsidRPr="00EA3400">
        <w:rPr>
          <w:rFonts w:ascii="Times New Roman" w:eastAsia="Times New Roman" w:hAnsi="Times New Roman"/>
          <w:sz w:val="26"/>
          <w:szCs w:val="26"/>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EA3400">
        <w:rPr>
          <w:rFonts w:ascii="Times New Roman" w:eastAsia="Times New Roman" w:hAnsi="Times New Roman"/>
          <w:b/>
          <w:sz w:val="26"/>
          <w:szCs w:val="26"/>
          <w:lang w:eastAsia="ru-RU"/>
        </w:rPr>
        <w:t xml:space="preserve">; </w:t>
      </w:r>
    </w:p>
    <w:p w:rsidR="004D4A5B" w:rsidRPr="00EA3400" w:rsidRDefault="004D4A5B" w:rsidP="00EA3400">
      <w:pPr>
        <w:numPr>
          <w:ilvl w:val="0"/>
          <w:numId w:val="8"/>
        </w:numPr>
        <w:tabs>
          <w:tab w:val="left" w:pos="567"/>
          <w:tab w:val="left" w:pos="1134"/>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необходимой </w:t>
      </w:r>
      <w:r w:rsidRPr="00EA3400">
        <w:rPr>
          <w:rFonts w:ascii="Times New Roman" w:hAnsi="Times New Roman"/>
          <w:b/>
          <w:sz w:val="26"/>
          <w:szCs w:val="26"/>
        </w:rPr>
        <w:t>вариативности</w:t>
      </w:r>
      <w:r w:rsidRPr="00EA3400">
        <w:rPr>
          <w:rFonts w:ascii="Times New Roman" w:hAnsi="Times New Roman"/>
          <w:sz w:val="26"/>
          <w:szCs w:val="26"/>
        </w:rPr>
        <w:t xml:space="preserve"> авторской / рабочей программы по литературе при сохранении обязательных базовых элементов содержания предмета;</w:t>
      </w:r>
    </w:p>
    <w:p w:rsidR="004D4A5B" w:rsidRPr="00EA3400" w:rsidRDefault="004D4A5B" w:rsidP="00EA3400">
      <w:pPr>
        <w:numPr>
          <w:ilvl w:val="0"/>
          <w:numId w:val="8"/>
        </w:numPr>
        <w:tabs>
          <w:tab w:val="left" w:pos="567"/>
          <w:tab w:val="left" w:pos="1134"/>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соответствия рекомендуемых к изучению литературных произведений </w:t>
      </w:r>
      <w:r w:rsidRPr="00EA3400">
        <w:rPr>
          <w:rFonts w:ascii="Times New Roman" w:hAnsi="Times New Roman"/>
          <w:b/>
          <w:sz w:val="26"/>
          <w:szCs w:val="26"/>
        </w:rPr>
        <w:t>возрастным и психологическим</w:t>
      </w:r>
      <w:r w:rsidRPr="00EA3400">
        <w:rPr>
          <w:rFonts w:ascii="Times New Roman" w:hAnsi="Times New Roman"/>
          <w:sz w:val="26"/>
          <w:szCs w:val="26"/>
        </w:rPr>
        <w:t xml:space="preserve"> особенностям обучающихся;</w:t>
      </w:r>
    </w:p>
    <w:p w:rsidR="004D4A5B" w:rsidRPr="00EA3400" w:rsidRDefault="004D4A5B" w:rsidP="00EA3400">
      <w:pPr>
        <w:numPr>
          <w:ilvl w:val="0"/>
          <w:numId w:val="8"/>
        </w:numPr>
        <w:tabs>
          <w:tab w:val="left" w:pos="567"/>
          <w:tab w:val="left" w:pos="1134"/>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требований современного культурно-исторического контекста к изучению классической литературы;</w:t>
      </w:r>
    </w:p>
    <w:p w:rsidR="004D4A5B" w:rsidRPr="00EA3400" w:rsidRDefault="004D4A5B" w:rsidP="00EA3400">
      <w:pPr>
        <w:numPr>
          <w:ilvl w:val="0"/>
          <w:numId w:val="8"/>
        </w:numPr>
        <w:tabs>
          <w:tab w:val="left" w:pos="567"/>
          <w:tab w:val="left" w:pos="1134"/>
        </w:tabs>
        <w:spacing w:after="0" w:line="240" w:lineRule="auto"/>
        <w:ind w:left="0" w:firstLine="284"/>
        <w:jc w:val="both"/>
        <w:rPr>
          <w:rFonts w:ascii="Times New Roman" w:hAnsi="Times New Roman"/>
          <w:sz w:val="26"/>
          <w:szCs w:val="26"/>
        </w:rPr>
      </w:pPr>
      <w:r w:rsidRPr="00EA3400">
        <w:rPr>
          <w:rFonts w:ascii="Times New Roman" w:hAnsi="Times New Roman"/>
          <w:b/>
          <w:sz w:val="26"/>
          <w:szCs w:val="26"/>
        </w:rPr>
        <w:t>минимального количества учебного времени</w:t>
      </w:r>
      <w:r w:rsidRPr="00EA3400">
        <w:rPr>
          <w:rFonts w:ascii="Times New Roman" w:hAnsi="Times New Roman"/>
          <w:sz w:val="26"/>
          <w:szCs w:val="26"/>
        </w:rPr>
        <w:t>, отведенного на изучение литературы согласно действующему</w:t>
      </w:r>
      <w:r w:rsidR="00264C72">
        <w:rPr>
          <w:rFonts w:ascii="Times New Roman" w:hAnsi="Times New Roman"/>
          <w:sz w:val="26"/>
          <w:szCs w:val="26"/>
        </w:rPr>
        <w:t xml:space="preserve"> ФГОС</w:t>
      </w:r>
      <w:r w:rsidRPr="00EA3400">
        <w:rPr>
          <w:rFonts w:ascii="Times New Roman" w:hAnsi="Times New Roman"/>
          <w:sz w:val="26"/>
          <w:szCs w:val="26"/>
        </w:rPr>
        <w:t>.</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EA3400">
        <w:rPr>
          <w:rFonts w:ascii="Times New Roman" w:hAnsi="Times New Roman"/>
          <w:b/>
          <w:sz w:val="26"/>
          <w:szCs w:val="26"/>
        </w:rPr>
        <w:t>конструктор»</w:t>
      </w:r>
      <w:r w:rsidRPr="00EA3400">
        <w:rPr>
          <w:rFonts w:ascii="Times New Roman" w:hAnsi="Times New Roman"/>
          <w:sz w:val="26"/>
          <w:szCs w:val="26"/>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Рабочая программа учебного курса строится на произведениях из </w:t>
      </w:r>
      <w:r w:rsidRPr="00EA3400">
        <w:rPr>
          <w:rFonts w:ascii="Times New Roman" w:hAnsi="Times New Roman"/>
          <w:b/>
          <w:sz w:val="26"/>
          <w:szCs w:val="26"/>
        </w:rPr>
        <w:t>трех списков</w:t>
      </w:r>
      <w:r w:rsidRPr="00EA3400">
        <w:rPr>
          <w:rFonts w:ascii="Times New Roman" w:hAnsi="Times New Roman"/>
          <w:sz w:val="26"/>
          <w:szCs w:val="26"/>
        </w:rPr>
        <w:t xml:space="preserve">: А, В и С (см. таблицу ниже). Эти три списка равноправны по статусу (то есть произведения </w:t>
      </w:r>
      <w:r w:rsidRPr="00EA3400">
        <w:rPr>
          <w:rFonts w:ascii="Times New Roman" w:hAnsi="Times New Roman"/>
          <w:b/>
          <w:sz w:val="26"/>
          <w:szCs w:val="26"/>
        </w:rPr>
        <w:t>всех списков</w:t>
      </w:r>
      <w:r w:rsidRPr="00EA3400">
        <w:rPr>
          <w:rFonts w:ascii="Times New Roman" w:hAnsi="Times New Roman"/>
          <w:sz w:val="26"/>
          <w:szCs w:val="26"/>
        </w:rPr>
        <w:t xml:space="preserve"> должны быть </w:t>
      </w:r>
      <w:r w:rsidRPr="00EA3400">
        <w:rPr>
          <w:rFonts w:ascii="Times New Roman" w:hAnsi="Times New Roman"/>
          <w:b/>
          <w:sz w:val="26"/>
          <w:szCs w:val="26"/>
        </w:rPr>
        <w:t xml:space="preserve">обязательно </w:t>
      </w:r>
      <w:r w:rsidRPr="00EA3400">
        <w:rPr>
          <w:rFonts w:ascii="Times New Roman" w:hAnsi="Times New Roman"/>
          <w:sz w:val="26"/>
          <w:szCs w:val="26"/>
        </w:rPr>
        <w:t xml:space="preserve"> представлены в рабочих программах).</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Список А</w:t>
      </w:r>
      <w:r w:rsidRPr="00EA3400">
        <w:rPr>
          <w:rFonts w:ascii="Times New Roman" w:hAnsi="Times New Roman"/>
          <w:sz w:val="26"/>
          <w:szCs w:val="26"/>
        </w:rPr>
        <w:t xml:space="preserve"> представляет собой </w:t>
      </w:r>
      <w:r w:rsidRPr="00EA3400">
        <w:rPr>
          <w:rFonts w:ascii="Times New Roman" w:hAnsi="Times New Roman"/>
          <w:b/>
          <w:bCs/>
          <w:sz w:val="26"/>
          <w:szCs w:val="26"/>
        </w:rPr>
        <w:t>перечень конкретных произведений</w:t>
      </w:r>
      <w:r w:rsidRPr="00EA3400">
        <w:rPr>
          <w:rFonts w:ascii="Times New Roman" w:hAnsi="Times New Roman"/>
          <w:sz w:val="26"/>
          <w:szCs w:val="26"/>
        </w:rPr>
        <w:t xml:space="preserve"> (например: </w:t>
      </w:r>
      <w:r w:rsidRPr="00EA3400">
        <w:rPr>
          <w:rFonts w:ascii="Times New Roman" w:hAnsi="Times New Roman"/>
          <w:iCs/>
          <w:sz w:val="26"/>
          <w:szCs w:val="26"/>
        </w:rPr>
        <w:t>А.С.Пушкин «Евгений Онегин», Н.В.Гоголь «Мертвые души»</w:t>
      </w:r>
      <w:r w:rsidRPr="00EA3400">
        <w:rPr>
          <w:rFonts w:ascii="Times New Roman" w:hAnsi="Times New Roman"/>
          <w:sz w:val="26"/>
          <w:szCs w:val="26"/>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Pr="00EA3400">
        <w:rPr>
          <w:rFonts w:ascii="Times New Roman" w:hAnsi="Times New Roman"/>
          <w:b/>
          <w:bCs/>
          <w:sz w:val="26"/>
          <w:szCs w:val="26"/>
        </w:rPr>
        <w:t>А</w:t>
      </w:r>
      <w:r w:rsidRPr="00EA3400">
        <w:rPr>
          <w:rFonts w:ascii="Times New Roman" w:hAnsi="Times New Roman"/>
          <w:sz w:val="26"/>
          <w:szCs w:val="26"/>
        </w:rPr>
        <w:t xml:space="preserve"> нет.</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Список В</w:t>
      </w:r>
      <w:r w:rsidRPr="00EA3400">
        <w:rPr>
          <w:rFonts w:ascii="Times New Roman" w:hAnsi="Times New Roman"/>
          <w:sz w:val="26"/>
          <w:szCs w:val="26"/>
        </w:rPr>
        <w:t xml:space="preserve"> представляет собой </w:t>
      </w:r>
      <w:r w:rsidRPr="00EA3400">
        <w:rPr>
          <w:rFonts w:ascii="Times New Roman" w:hAnsi="Times New Roman"/>
          <w:b/>
          <w:bCs/>
          <w:sz w:val="26"/>
          <w:szCs w:val="26"/>
        </w:rPr>
        <w:t xml:space="preserve">переченьавторов, </w:t>
      </w:r>
      <w:r w:rsidRPr="00EA3400">
        <w:rPr>
          <w:rFonts w:ascii="Times New Roman" w:hAnsi="Times New Roman"/>
          <w:sz w:val="26"/>
          <w:szCs w:val="26"/>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EA3400">
        <w:rPr>
          <w:rFonts w:ascii="Times New Roman" w:hAnsi="Times New Roman"/>
          <w:b/>
          <w:bCs/>
          <w:sz w:val="26"/>
          <w:szCs w:val="26"/>
        </w:rPr>
        <w:t>В</w:t>
      </w:r>
      <w:r w:rsidRPr="00EA3400">
        <w:rPr>
          <w:rFonts w:ascii="Times New Roman" w:hAnsi="Times New Roman"/>
          <w:sz w:val="26"/>
          <w:szCs w:val="26"/>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EA3400">
        <w:rPr>
          <w:rFonts w:ascii="Times New Roman" w:hAnsi="Times New Roman"/>
          <w:iCs/>
          <w:sz w:val="26"/>
          <w:szCs w:val="26"/>
        </w:rPr>
        <w:t>А.Блок. 1стихотворение; М.Булгаков. 1 повесть</w:t>
      </w:r>
      <w:r w:rsidRPr="00EA3400">
        <w:rPr>
          <w:rFonts w:ascii="Times New Roman" w:hAnsi="Times New Roman"/>
          <w:sz w:val="26"/>
          <w:szCs w:val="26"/>
        </w:rPr>
        <w:t>. В программы включаются произведения всех указанных в списке</w:t>
      </w:r>
      <w:r w:rsidRPr="00EA3400">
        <w:rPr>
          <w:rFonts w:ascii="Times New Roman" w:hAnsi="Times New Roman"/>
          <w:b/>
          <w:bCs/>
          <w:sz w:val="26"/>
          <w:szCs w:val="26"/>
        </w:rPr>
        <w:t>В</w:t>
      </w:r>
      <w:r w:rsidRPr="00EA3400">
        <w:rPr>
          <w:rFonts w:ascii="Times New Roman" w:hAnsi="Times New Roman"/>
          <w:sz w:val="26"/>
          <w:szCs w:val="26"/>
        </w:rPr>
        <w:t xml:space="preserve"> авторов. Единство списков в разных рабочих программах скрепляется в списке</w:t>
      </w:r>
      <w:r w:rsidRPr="00EA3400">
        <w:rPr>
          <w:rFonts w:ascii="Times New Roman" w:hAnsi="Times New Roman"/>
          <w:b/>
          <w:bCs/>
          <w:sz w:val="26"/>
          <w:szCs w:val="26"/>
        </w:rPr>
        <w:t>В</w:t>
      </w:r>
      <w:r w:rsidRPr="00EA3400">
        <w:rPr>
          <w:rFonts w:ascii="Times New Roman" w:hAnsi="Times New Roman"/>
          <w:sz w:val="26"/>
          <w:szCs w:val="26"/>
        </w:rPr>
        <w:t xml:space="preserve"> фигурой автора.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Список С</w:t>
      </w:r>
      <w:r w:rsidRPr="00EA3400">
        <w:rPr>
          <w:rFonts w:ascii="Times New Roman" w:hAnsi="Times New Roman"/>
          <w:bCs/>
          <w:sz w:val="26"/>
          <w:szCs w:val="26"/>
        </w:rPr>
        <w:t>представляет собой</w:t>
      </w:r>
      <w:r w:rsidRPr="00EA3400">
        <w:rPr>
          <w:rFonts w:ascii="Times New Roman" w:hAnsi="Times New Roman"/>
          <w:b/>
          <w:bCs/>
          <w:sz w:val="26"/>
          <w:szCs w:val="26"/>
        </w:rPr>
        <w:t xml:space="preserve"> перечень литературных явлений, </w:t>
      </w:r>
      <w:r w:rsidRPr="00EA3400">
        <w:rPr>
          <w:rFonts w:ascii="Times New Roman" w:hAnsi="Times New Roman"/>
          <w:bCs/>
          <w:sz w:val="26"/>
          <w:szCs w:val="26"/>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EA3400">
        <w:rPr>
          <w:rFonts w:ascii="Times New Roman" w:hAnsi="Times New Roman"/>
          <w:sz w:val="26"/>
          <w:szCs w:val="26"/>
        </w:rPr>
        <w:t xml:space="preserve">Минимальное количество произведений указано, например: </w:t>
      </w:r>
      <w:r w:rsidRPr="00EA3400">
        <w:rPr>
          <w:rFonts w:ascii="Times New Roman" w:hAnsi="Times New Roman"/>
          <w:iCs/>
          <w:sz w:val="26"/>
          <w:szCs w:val="26"/>
        </w:rPr>
        <w:t>поэзия пушкинской эпохи: К.Н.Батюшков, А.А.Дельвиг, Н.М.Языков, Е.А.Баратынский (2-3 стихотворения на выбор)</w:t>
      </w:r>
      <w:r w:rsidRPr="00EA3400">
        <w:rPr>
          <w:rFonts w:ascii="Times New Roman" w:hAnsi="Times New Roman"/>
          <w:sz w:val="26"/>
          <w:szCs w:val="26"/>
        </w:rPr>
        <w:t xml:space="preserve">. В программах указываются произведения писателей всех групп авторов из списка </w:t>
      </w:r>
      <w:r w:rsidRPr="00EA3400">
        <w:rPr>
          <w:rFonts w:ascii="Times New Roman" w:hAnsi="Times New Roman"/>
          <w:b/>
          <w:bCs/>
          <w:sz w:val="26"/>
          <w:szCs w:val="26"/>
        </w:rPr>
        <w:t>С</w:t>
      </w:r>
      <w:r w:rsidRPr="00EA3400">
        <w:rPr>
          <w:rFonts w:ascii="Times New Roman" w:hAnsi="Times New Roman"/>
          <w:sz w:val="26"/>
          <w:szCs w:val="26"/>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Pr="00EA3400">
        <w:rPr>
          <w:rFonts w:ascii="Times New Roman" w:hAnsi="Times New Roman"/>
          <w:b/>
          <w:bCs/>
          <w:sz w:val="26"/>
          <w:szCs w:val="26"/>
        </w:rPr>
        <w:t>С</w:t>
      </w:r>
      <w:r w:rsidRPr="00EA3400">
        <w:rPr>
          <w:rFonts w:ascii="Times New Roman" w:hAnsi="Times New Roman"/>
          <w:sz w:val="26"/>
          <w:szCs w:val="26"/>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D4A5B" w:rsidRPr="00EA3400" w:rsidRDefault="004D4A5B" w:rsidP="00EA3400">
      <w:pPr>
        <w:pStyle w:val="24"/>
        <w:tabs>
          <w:tab w:val="left" w:pos="567"/>
        </w:tabs>
        <w:rPr>
          <w:sz w:val="26"/>
          <w:szCs w:val="26"/>
        </w:rPr>
      </w:pPr>
      <w:r w:rsidRPr="00EA3400">
        <w:rPr>
          <w:sz w:val="26"/>
          <w:szCs w:val="26"/>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EA3400">
        <w:rPr>
          <w:rFonts w:ascii="Times New Roman" w:hAnsi="Times New Roman"/>
          <w:b/>
          <w:sz w:val="26"/>
          <w:szCs w:val="26"/>
        </w:rPr>
        <w:t>в логике ФГОС единство образовательного пространства достигается за счет формирования общих компетенций</w:t>
      </w:r>
      <w:r w:rsidRPr="00EA3400">
        <w:rPr>
          <w:rFonts w:ascii="Times New Roman" w:hAnsi="Times New Roman"/>
          <w:sz w:val="26"/>
          <w:szCs w:val="26"/>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EA3400">
        <w:rPr>
          <w:rFonts w:ascii="Times New Roman" w:hAnsi="Times New Roman"/>
          <w:b/>
          <w:sz w:val="26"/>
          <w:szCs w:val="26"/>
        </w:rPr>
        <w:t xml:space="preserve">трех обязательных </w:t>
      </w:r>
      <w:r w:rsidRPr="00EA3400">
        <w:rPr>
          <w:rFonts w:ascii="Times New Roman" w:hAnsi="Times New Roman"/>
          <w:sz w:val="26"/>
          <w:szCs w:val="26"/>
        </w:rPr>
        <w:t>списков. Это может серьезно повысить интерес школьников к предмету и их мотивацию к чтению.</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D4A5B" w:rsidRPr="00EA3400" w:rsidRDefault="004D4A5B" w:rsidP="00EA3400">
      <w:pPr>
        <w:pStyle w:val="24"/>
        <w:tabs>
          <w:tab w:val="left" w:pos="567"/>
        </w:tabs>
        <w:rPr>
          <w:sz w:val="26"/>
          <w:szCs w:val="26"/>
        </w:rPr>
      </w:pPr>
      <w:r w:rsidRPr="00EA3400">
        <w:rPr>
          <w:sz w:val="26"/>
          <w:szCs w:val="26"/>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D4A5B" w:rsidRPr="00EA3400" w:rsidRDefault="004D4A5B" w:rsidP="00EA3400">
      <w:pPr>
        <w:pStyle w:val="24"/>
        <w:tabs>
          <w:tab w:val="left" w:pos="567"/>
        </w:tabs>
        <w:rPr>
          <w:sz w:val="26"/>
          <w:szCs w:val="26"/>
        </w:rPr>
      </w:pPr>
      <w:r w:rsidRPr="00EA3400">
        <w:rPr>
          <w:sz w:val="26"/>
          <w:szCs w:val="26"/>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8A606E" w:rsidRDefault="008A606E" w:rsidP="00EA3400">
      <w:pPr>
        <w:tabs>
          <w:tab w:val="left" w:pos="567"/>
          <w:tab w:val="left" w:pos="5760"/>
        </w:tabs>
        <w:spacing w:after="0" w:line="240" w:lineRule="auto"/>
        <w:ind w:firstLine="284"/>
        <w:jc w:val="center"/>
        <w:rPr>
          <w:rFonts w:ascii="Times New Roman" w:hAnsi="Times New Roman"/>
          <w:b/>
          <w:bCs/>
          <w:sz w:val="26"/>
          <w:szCs w:val="26"/>
        </w:rPr>
      </w:pPr>
    </w:p>
    <w:p w:rsidR="008A606E" w:rsidRDefault="008A606E" w:rsidP="00EA3400">
      <w:pPr>
        <w:tabs>
          <w:tab w:val="left" w:pos="567"/>
          <w:tab w:val="left" w:pos="5760"/>
        </w:tabs>
        <w:spacing w:after="0" w:line="240" w:lineRule="auto"/>
        <w:ind w:firstLine="284"/>
        <w:jc w:val="center"/>
        <w:rPr>
          <w:rFonts w:ascii="Times New Roman" w:hAnsi="Times New Roman"/>
          <w:b/>
          <w:bCs/>
          <w:sz w:val="26"/>
          <w:szCs w:val="26"/>
        </w:rPr>
      </w:pPr>
    </w:p>
    <w:p w:rsidR="008A606E" w:rsidRDefault="008A606E" w:rsidP="00EA3400">
      <w:pPr>
        <w:tabs>
          <w:tab w:val="left" w:pos="567"/>
          <w:tab w:val="left" w:pos="5760"/>
        </w:tabs>
        <w:spacing w:after="0" w:line="240" w:lineRule="auto"/>
        <w:ind w:firstLine="284"/>
        <w:jc w:val="center"/>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jc w:val="center"/>
        <w:rPr>
          <w:rFonts w:ascii="Times New Roman" w:hAnsi="Times New Roman"/>
          <w:b/>
          <w:bCs/>
          <w:sz w:val="26"/>
          <w:szCs w:val="26"/>
        </w:rPr>
      </w:pPr>
      <w:r w:rsidRPr="00EA3400">
        <w:rPr>
          <w:rFonts w:ascii="Times New Roman" w:hAnsi="Times New Roman"/>
          <w:b/>
          <w:bCs/>
          <w:sz w:val="26"/>
          <w:szCs w:val="26"/>
        </w:rPr>
        <w:t>Обязательное содержание П</w:t>
      </w:r>
      <w:r w:rsidR="00CA7DF6" w:rsidRPr="00CA7DF6">
        <w:rPr>
          <w:rFonts w:ascii="Times New Roman" w:hAnsi="Times New Roman"/>
          <w:b/>
          <w:bCs/>
          <w:sz w:val="26"/>
          <w:szCs w:val="26"/>
        </w:rPr>
        <w:t xml:space="preserve"> </w:t>
      </w:r>
      <w:r w:rsidRPr="00EA3400">
        <w:rPr>
          <w:rFonts w:ascii="Times New Roman" w:hAnsi="Times New Roman"/>
          <w:b/>
          <w:bCs/>
          <w:sz w:val="26"/>
          <w:szCs w:val="26"/>
        </w:rPr>
        <w:t>П (5 – 9 КЛАССЫ)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4394"/>
        <w:gridCol w:w="3544"/>
      </w:tblGrid>
      <w:tr w:rsidR="004D4A5B" w:rsidRPr="00EA3400" w:rsidTr="0098737A">
        <w:tc>
          <w:tcPr>
            <w:tcW w:w="2376" w:type="dxa"/>
          </w:tcPr>
          <w:p w:rsidR="004D4A5B" w:rsidRPr="00EA3400" w:rsidRDefault="004D4A5B" w:rsidP="00EA3400">
            <w:pPr>
              <w:tabs>
                <w:tab w:val="left" w:pos="567"/>
                <w:tab w:val="left" w:pos="5760"/>
              </w:tabs>
              <w:spacing w:after="0" w:line="240" w:lineRule="auto"/>
              <w:ind w:firstLine="284"/>
              <w:jc w:val="center"/>
              <w:rPr>
                <w:rFonts w:ascii="Times New Roman" w:hAnsi="Times New Roman"/>
                <w:b/>
                <w:bCs/>
                <w:sz w:val="26"/>
                <w:szCs w:val="26"/>
              </w:rPr>
            </w:pPr>
            <w:r w:rsidRPr="00EA3400">
              <w:rPr>
                <w:rFonts w:ascii="Times New Roman" w:hAnsi="Times New Roman"/>
                <w:b/>
                <w:bCs/>
                <w:sz w:val="26"/>
                <w:szCs w:val="26"/>
              </w:rPr>
              <w:t>А</w:t>
            </w:r>
          </w:p>
        </w:tc>
        <w:tc>
          <w:tcPr>
            <w:tcW w:w="4394" w:type="dxa"/>
          </w:tcPr>
          <w:p w:rsidR="004D4A5B" w:rsidRPr="00EA3400" w:rsidRDefault="004D4A5B" w:rsidP="00EA3400">
            <w:pPr>
              <w:tabs>
                <w:tab w:val="left" w:pos="567"/>
                <w:tab w:val="left" w:pos="5760"/>
              </w:tabs>
              <w:spacing w:after="0" w:line="240" w:lineRule="auto"/>
              <w:ind w:firstLine="284"/>
              <w:jc w:val="center"/>
              <w:rPr>
                <w:rFonts w:ascii="Times New Roman" w:hAnsi="Times New Roman"/>
                <w:b/>
                <w:bCs/>
                <w:sz w:val="26"/>
                <w:szCs w:val="26"/>
              </w:rPr>
            </w:pPr>
            <w:r w:rsidRPr="00EA3400">
              <w:rPr>
                <w:rFonts w:ascii="Times New Roman" w:hAnsi="Times New Roman"/>
                <w:b/>
                <w:bCs/>
                <w:sz w:val="26"/>
                <w:szCs w:val="26"/>
              </w:rPr>
              <w:t>В</w:t>
            </w:r>
          </w:p>
        </w:tc>
        <w:tc>
          <w:tcPr>
            <w:tcW w:w="3544" w:type="dxa"/>
          </w:tcPr>
          <w:p w:rsidR="004D4A5B" w:rsidRPr="00EA3400" w:rsidRDefault="004D4A5B" w:rsidP="00EA3400">
            <w:pPr>
              <w:tabs>
                <w:tab w:val="left" w:pos="567"/>
                <w:tab w:val="left" w:pos="5760"/>
              </w:tabs>
              <w:spacing w:after="0" w:line="240" w:lineRule="auto"/>
              <w:ind w:firstLine="284"/>
              <w:jc w:val="center"/>
              <w:rPr>
                <w:rFonts w:ascii="Times New Roman" w:hAnsi="Times New Roman"/>
                <w:b/>
                <w:bCs/>
                <w:sz w:val="26"/>
                <w:szCs w:val="26"/>
              </w:rPr>
            </w:pPr>
            <w:r w:rsidRPr="00EA3400">
              <w:rPr>
                <w:rFonts w:ascii="Times New Roman" w:hAnsi="Times New Roman"/>
                <w:b/>
                <w:bCs/>
                <w:sz w:val="26"/>
                <w:szCs w:val="26"/>
              </w:rPr>
              <w:t>С</w:t>
            </w:r>
          </w:p>
        </w:tc>
      </w:tr>
      <w:tr w:rsidR="004D4A5B" w:rsidRPr="00EA3400" w:rsidTr="0098737A">
        <w:tc>
          <w:tcPr>
            <w:tcW w:w="10314" w:type="dxa"/>
            <w:gridSpan w:val="3"/>
          </w:tcPr>
          <w:p w:rsidR="004D4A5B" w:rsidRPr="00EA3400" w:rsidRDefault="004D4A5B" w:rsidP="00EA3400">
            <w:pPr>
              <w:tabs>
                <w:tab w:val="left" w:pos="567"/>
                <w:tab w:val="left" w:pos="5760"/>
              </w:tabs>
              <w:spacing w:after="0" w:line="240" w:lineRule="auto"/>
              <w:ind w:firstLine="284"/>
              <w:jc w:val="center"/>
              <w:rPr>
                <w:rFonts w:ascii="Times New Roman" w:hAnsi="Times New Roman"/>
                <w:b/>
                <w:bCs/>
                <w:sz w:val="26"/>
                <w:szCs w:val="26"/>
              </w:rPr>
            </w:pPr>
            <w:r w:rsidRPr="00EA3400">
              <w:rPr>
                <w:rFonts w:ascii="Times New Roman" w:hAnsi="Times New Roman"/>
                <w:b/>
                <w:bCs/>
                <w:sz w:val="26"/>
                <w:szCs w:val="26"/>
              </w:rPr>
              <w:t>РУССКАЯ ЛИТЕРАТУРА</w:t>
            </w:r>
          </w:p>
        </w:tc>
      </w:tr>
      <w:tr w:rsidR="004D4A5B" w:rsidRPr="00EA3400" w:rsidTr="0098737A">
        <w:tc>
          <w:tcPr>
            <w:tcW w:w="2376" w:type="dxa"/>
          </w:tcPr>
          <w:p w:rsidR="004D4A5B" w:rsidRPr="00EA3400" w:rsidRDefault="004D4A5B" w:rsidP="00EA3400">
            <w:pPr>
              <w:tabs>
                <w:tab w:val="left" w:pos="567"/>
              </w:tabs>
              <w:spacing w:after="0" w:line="240" w:lineRule="auto"/>
              <w:ind w:firstLine="284"/>
              <w:jc w:val="both"/>
              <w:rPr>
                <w:rFonts w:ascii="Times New Roman" w:hAnsi="Times New Roman"/>
                <w:b/>
                <w:sz w:val="26"/>
                <w:szCs w:val="26"/>
                <w:shd w:val="clear" w:color="auto" w:fill="FFFFFF"/>
              </w:rPr>
            </w:pPr>
            <w:r w:rsidRPr="00EA3400">
              <w:rPr>
                <w:rFonts w:ascii="Times New Roman" w:hAnsi="Times New Roman"/>
                <w:b/>
                <w:bCs/>
                <w:sz w:val="26"/>
                <w:szCs w:val="26"/>
              </w:rPr>
              <w:t xml:space="preserve">«Слово о полку Игореве» </w:t>
            </w:r>
            <w:r w:rsidRPr="00EA3400">
              <w:rPr>
                <w:rFonts w:ascii="Times New Roman" w:hAnsi="Times New Roman"/>
                <w:sz w:val="26"/>
                <w:szCs w:val="26"/>
              </w:rPr>
              <w:t xml:space="preserve">(к. </w:t>
            </w:r>
            <w:r w:rsidRPr="00EA3400">
              <w:rPr>
                <w:rFonts w:ascii="Times New Roman" w:hAnsi="Times New Roman"/>
                <w:sz w:val="26"/>
                <w:szCs w:val="26"/>
                <w:lang w:val="en-US"/>
              </w:rPr>
              <w:t>XII</w:t>
            </w:r>
            <w:r w:rsidRPr="00EA3400">
              <w:rPr>
                <w:rFonts w:ascii="Times New Roman" w:hAnsi="Times New Roman"/>
                <w:sz w:val="26"/>
                <w:szCs w:val="26"/>
              </w:rPr>
              <w:t xml:space="preserve"> в.) </w:t>
            </w:r>
            <w:r w:rsidRPr="00EA3400">
              <w:rPr>
                <w:rFonts w:ascii="Times New Roman" w:hAnsi="Times New Roman"/>
                <w:b/>
                <w:sz w:val="26"/>
                <w:szCs w:val="26"/>
                <w:shd w:val="clear" w:color="auto" w:fill="FFFFFF"/>
              </w:rPr>
              <w:t>(8-9 кл.)</w:t>
            </w:r>
            <w:r w:rsidRPr="00EA3400">
              <w:rPr>
                <w:rStyle w:val="af3"/>
                <w:rFonts w:ascii="Times New Roman" w:hAnsi="Times New Roman"/>
                <w:b/>
                <w:sz w:val="26"/>
                <w:szCs w:val="26"/>
                <w:shd w:val="clear" w:color="auto" w:fill="FFFFFF"/>
              </w:rPr>
              <w:footnoteReference w:id="13"/>
            </w:r>
          </w:p>
          <w:p w:rsidR="004D4A5B" w:rsidRPr="00EA3400" w:rsidRDefault="004D4A5B" w:rsidP="00EA3400">
            <w:pPr>
              <w:tabs>
                <w:tab w:val="left" w:pos="567"/>
                <w:tab w:val="left" w:pos="5760"/>
              </w:tabs>
              <w:spacing w:after="0" w:line="240" w:lineRule="auto"/>
              <w:ind w:firstLine="284"/>
              <w:rPr>
                <w:rFonts w:ascii="Times New Roman" w:hAnsi="Times New Roman"/>
                <w:sz w:val="26"/>
                <w:szCs w:val="26"/>
              </w:rPr>
            </w:pPr>
          </w:p>
          <w:p w:rsidR="004D4A5B" w:rsidRPr="00EA3400" w:rsidRDefault="004D4A5B" w:rsidP="00EA3400">
            <w:pPr>
              <w:tabs>
                <w:tab w:val="left" w:pos="567"/>
                <w:tab w:val="left" w:pos="5760"/>
              </w:tabs>
              <w:spacing w:after="0" w:line="240" w:lineRule="auto"/>
              <w:ind w:firstLine="284"/>
              <w:jc w:val="center"/>
              <w:rPr>
                <w:rFonts w:ascii="Times New Roman" w:hAnsi="Times New Roman"/>
                <w:b/>
                <w:bCs/>
                <w:sz w:val="26"/>
                <w:szCs w:val="26"/>
              </w:rPr>
            </w:pPr>
          </w:p>
        </w:tc>
        <w:tc>
          <w:tcPr>
            <w:tcW w:w="4394" w:type="dxa"/>
          </w:tcPr>
          <w:p w:rsidR="004D4A5B" w:rsidRPr="00EA3400" w:rsidRDefault="004D4A5B" w:rsidP="0098737A">
            <w:pPr>
              <w:keepNext/>
              <w:keepLines/>
              <w:pBdr>
                <w:left w:val="single" w:sz="4" w:space="0" w:color="auto"/>
                <w:bottom w:val="single" w:sz="4" w:space="0" w:color="auto"/>
                <w:right w:val="single" w:sz="4" w:space="0" w:color="auto"/>
              </w:pBdr>
              <w:shd w:val="clear" w:color="auto" w:fill="FFFFFF" w:themeFill="background1"/>
              <w:tabs>
                <w:tab w:val="left" w:pos="567"/>
                <w:tab w:val="left" w:pos="5760"/>
              </w:tabs>
              <w:spacing w:after="0" w:line="240" w:lineRule="auto"/>
              <w:ind w:firstLine="284"/>
              <w:jc w:val="center"/>
              <w:textAlignment w:val="top"/>
              <w:outlineLvl w:val="7"/>
              <w:rPr>
                <w:rFonts w:ascii="Times New Roman" w:hAnsi="Times New Roman"/>
                <w:b/>
                <w:bCs/>
                <w:i/>
                <w:iCs/>
                <w:sz w:val="26"/>
                <w:szCs w:val="26"/>
              </w:rPr>
            </w:pPr>
            <w:r w:rsidRPr="00EA3400">
              <w:rPr>
                <w:rFonts w:ascii="Times New Roman" w:hAnsi="Times New Roman"/>
                <w:b/>
                <w:bCs/>
                <w:i/>
                <w:iCs/>
                <w:sz w:val="26"/>
                <w:szCs w:val="26"/>
              </w:rPr>
              <w:t>Древнерусская литература–  1-2 произведения на выбор, например:</w:t>
            </w:r>
            <w:r w:rsidRPr="00EA3400">
              <w:rPr>
                <w:rFonts w:ascii="Times New Roman" w:hAnsi="Times New Roman"/>
                <w:i/>
                <w:iCs/>
                <w:sz w:val="26"/>
                <w:szCs w:val="26"/>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EA3400">
              <w:rPr>
                <w:rFonts w:ascii="Times New Roman" w:hAnsi="Times New Roman"/>
                <w:b/>
                <w:bCs/>
                <w:i/>
                <w:iCs/>
                <w:sz w:val="26"/>
                <w:szCs w:val="26"/>
              </w:rPr>
              <w:t>.)</w:t>
            </w: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r w:rsidRPr="00EA3400">
              <w:rPr>
                <w:rFonts w:ascii="Times New Roman" w:hAnsi="Times New Roman"/>
                <w:b/>
                <w:bCs/>
                <w:sz w:val="26"/>
                <w:szCs w:val="26"/>
                <w:shd w:val="clear" w:color="auto" w:fill="FFFFFF"/>
              </w:rPr>
              <w:t>(6-8 кл.)</w:t>
            </w:r>
          </w:p>
        </w:tc>
        <w:tc>
          <w:tcPr>
            <w:tcW w:w="3544" w:type="dxa"/>
          </w:tcPr>
          <w:p w:rsidR="004D4A5B" w:rsidRPr="00EA3400" w:rsidRDefault="004D4A5B" w:rsidP="0098737A">
            <w:pPr>
              <w:keepNext/>
              <w:keepLines/>
              <w:pBdr>
                <w:left w:val="single" w:sz="4" w:space="0" w:color="auto"/>
                <w:bottom w:val="single" w:sz="4" w:space="0" w:color="auto"/>
                <w:right w:val="single" w:sz="4" w:space="0" w:color="auto"/>
              </w:pBdr>
              <w:shd w:val="clear" w:color="auto" w:fill="FFFFFF" w:themeFill="background1"/>
              <w:tabs>
                <w:tab w:val="left" w:pos="567"/>
                <w:tab w:val="left" w:pos="5760"/>
              </w:tabs>
              <w:spacing w:after="0" w:line="240" w:lineRule="auto"/>
              <w:ind w:firstLine="284"/>
              <w:jc w:val="center"/>
              <w:textAlignment w:val="top"/>
              <w:outlineLvl w:val="2"/>
              <w:rPr>
                <w:rFonts w:ascii="Times New Roman" w:hAnsi="Times New Roman"/>
                <w:b/>
                <w:bCs/>
                <w:i/>
                <w:iCs/>
                <w:sz w:val="26"/>
                <w:szCs w:val="26"/>
              </w:rPr>
            </w:pPr>
            <w:r w:rsidRPr="00EA3400">
              <w:rPr>
                <w:rFonts w:ascii="Times New Roman" w:hAnsi="Times New Roman"/>
                <w:b/>
                <w:bCs/>
                <w:i/>
                <w:iCs/>
                <w:sz w:val="26"/>
                <w:szCs w:val="26"/>
              </w:rPr>
              <w:t>Русский фольклор:</w:t>
            </w:r>
          </w:p>
          <w:p w:rsidR="004D4A5B" w:rsidRPr="00EA3400" w:rsidRDefault="004D4A5B"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i/>
                <w:iCs/>
                <w:sz w:val="26"/>
                <w:szCs w:val="26"/>
              </w:rPr>
              <w:t>сказки, былины, загадки, пословицы, поговорки, песня и др</w:t>
            </w:r>
            <w:r w:rsidRPr="00EA3400">
              <w:rPr>
                <w:rFonts w:ascii="Times New Roman" w:hAnsi="Times New Roman"/>
                <w:b/>
                <w:bCs/>
                <w:i/>
                <w:iCs/>
                <w:sz w:val="26"/>
                <w:szCs w:val="26"/>
              </w:rPr>
              <w:t xml:space="preserve">. (10 произведений разных жанров, </w:t>
            </w:r>
            <w:r w:rsidRPr="00EA3400">
              <w:rPr>
                <w:rFonts w:ascii="Times New Roman" w:hAnsi="Times New Roman"/>
                <w:b/>
                <w:bCs/>
                <w:sz w:val="26"/>
                <w:szCs w:val="26"/>
              </w:rPr>
              <w:t>5-7 кл.</w:t>
            </w:r>
            <w:r w:rsidRPr="00EA3400">
              <w:rPr>
                <w:rFonts w:ascii="Times New Roman" w:hAnsi="Times New Roman"/>
                <w:sz w:val="26"/>
                <w:szCs w:val="26"/>
              </w:rPr>
              <w:t>)</w:t>
            </w:r>
          </w:p>
          <w:p w:rsidR="004D4A5B" w:rsidRPr="00EA3400" w:rsidRDefault="004D4A5B" w:rsidP="00EA3400">
            <w:pPr>
              <w:tabs>
                <w:tab w:val="left" w:pos="567"/>
                <w:tab w:val="left" w:pos="5760"/>
              </w:tabs>
              <w:spacing w:after="0" w:line="240" w:lineRule="auto"/>
              <w:ind w:firstLine="284"/>
              <w:jc w:val="center"/>
              <w:rPr>
                <w:rFonts w:ascii="Times New Roman" w:hAnsi="Times New Roman"/>
                <w:i/>
                <w:iCs/>
                <w:sz w:val="26"/>
                <w:szCs w:val="26"/>
              </w:rPr>
            </w:pPr>
          </w:p>
          <w:p w:rsidR="004D4A5B" w:rsidRPr="00EA3400" w:rsidRDefault="004D4A5B" w:rsidP="00EA3400">
            <w:pPr>
              <w:tabs>
                <w:tab w:val="left" w:pos="567"/>
                <w:tab w:val="left" w:pos="5760"/>
              </w:tabs>
              <w:spacing w:after="0" w:line="240" w:lineRule="auto"/>
              <w:ind w:firstLine="284"/>
              <w:jc w:val="center"/>
              <w:rPr>
                <w:rFonts w:ascii="Times New Roman" w:hAnsi="Times New Roman"/>
                <w:b/>
                <w:bCs/>
                <w:sz w:val="26"/>
                <w:szCs w:val="26"/>
              </w:rPr>
            </w:pPr>
          </w:p>
        </w:tc>
      </w:tr>
      <w:tr w:rsidR="004D4A5B" w:rsidRPr="00EA3400" w:rsidTr="0098737A">
        <w:tc>
          <w:tcPr>
            <w:tcW w:w="2376" w:type="dxa"/>
          </w:tcPr>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sz w:val="26"/>
                <w:szCs w:val="26"/>
              </w:rPr>
            </w:pPr>
            <w:r w:rsidRPr="00EA3400">
              <w:rPr>
                <w:rFonts w:ascii="Times New Roman" w:hAnsi="Times New Roman"/>
                <w:b/>
                <w:bCs/>
                <w:sz w:val="26"/>
                <w:szCs w:val="26"/>
              </w:rPr>
              <w:t>Д.И. Фонвизин</w:t>
            </w:r>
            <w:r w:rsidRPr="00EA3400">
              <w:rPr>
                <w:rFonts w:ascii="Times New Roman" w:hAnsi="Times New Roman"/>
                <w:sz w:val="26"/>
                <w:szCs w:val="26"/>
              </w:rPr>
              <w:t xml:space="preserve"> «Недоросль» (1778 – 1782) </w:t>
            </w:r>
          </w:p>
          <w:p w:rsidR="004D4A5B" w:rsidRPr="00EA3400" w:rsidRDefault="004D4A5B" w:rsidP="00EA3400">
            <w:pPr>
              <w:tabs>
                <w:tab w:val="left" w:pos="567"/>
                <w:tab w:val="left" w:pos="5760"/>
              </w:tabs>
              <w:spacing w:after="0" w:line="240" w:lineRule="auto"/>
              <w:ind w:firstLine="284"/>
              <w:rPr>
                <w:rFonts w:ascii="Times New Roman" w:hAnsi="Times New Roman"/>
                <w:b/>
                <w:iCs/>
                <w:sz w:val="26"/>
                <w:szCs w:val="26"/>
                <w:shd w:val="clear" w:color="auto" w:fill="FFFFFF"/>
              </w:rPr>
            </w:pPr>
            <w:r w:rsidRPr="00EA3400">
              <w:rPr>
                <w:rFonts w:ascii="Times New Roman" w:hAnsi="Times New Roman"/>
                <w:b/>
                <w:iCs/>
                <w:sz w:val="26"/>
                <w:szCs w:val="26"/>
                <w:shd w:val="clear" w:color="auto" w:fill="FFFFFF"/>
              </w:rPr>
              <w:t>(8-9 кл.)</w:t>
            </w:r>
          </w:p>
          <w:p w:rsidR="004D4A5B" w:rsidRPr="00EA3400" w:rsidRDefault="004D4A5B" w:rsidP="00EA3400">
            <w:pPr>
              <w:tabs>
                <w:tab w:val="left" w:pos="567"/>
                <w:tab w:val="left" w:pos="5760"/>
              </w:tabs>
              <w:spacing w:after="0" w:line="240" w:lineRule="auto"/>
              <w:ind w:firstLine="284"/>
              <w:jc w:val="center"/>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jc w:val="center"/>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jc w:val="center"/>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jc w:val="center"/>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jc w:val="center"/>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jc w:val="center"/>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jc w:val="center"/>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Н.М. Карамзин</w:t>
            </w:r>
            <w:r w:rsidRPr="00EA3400">
              <w:rPr>
                <w:rFonts w:ascii="Times New Roman" w:hAnsi="Times New Roman"/>
                <w:sz w:val="26"/>
                <w:szCs w:val="26"/>
              </w:rPr>
              <w:t xml:space="preserve">  «Бедная Лиза» (1792) </w:t>
            </w:r>
            <w:r w:rsidRPr="00EA3400">
              <w:rPr>
                <w:rFonts w:ascii="Times New Roman" w:hAnsi="Times New Roman"/>
                <w:b/>
                <w:iCs/>
                <w:sz w:val="26"/>
                <w:szCs w:val="26"/>
                <w:shd w:val="clear" w:color="auto" w:fill="FFFFFF"/>
              </w:rPr>
              <w:t>(8-9 кл.)</w:t>
            </w:r>
          </w:p>
        </w:tc>
        <w:tc>
          <w:tcPr>
            <w:tcW w:w="4394" w:type="dxa"/>
          </w:tcPr>
          <w:p w:rsidR="004D4A5B" w:rsidRPr="00EA3400" w:rsidRDefault="004D4A5B" w:rsidP="0098737A">
            <w:pPr>
              <w:keepNext/>
              <w:keepLines/>
              <w:pBdr>
                <w:left w:val="single" w:sz="4" w:space="0" w:color="auto"/>
                <w:bottom w:val="single" w:sz="4" w:space="0" w:color="auto"/>
                <w:right w:val="single" w:sz="4" w:space="0" w:color="auto"/>
              </w:pBdr>
              <w:shd w:val="clear" w:color="auto" w:fill="FFFFFF" w:themeFill="background1"/>
              <w:tabs>
                <w:tab w:val="left" w:pos="567"/>
                <w:tab w:val="left" w:pos="5760"/>
              </w:tabs>
              <w:spacing w:after="0" w:line="240" w:lineRule="auto"/>
              <w:ind w:firstLine="284"/>
              <w:jc w:val="center"/>
              <w:textAlignment w:val="top"/>
              <w:outlineLvl w:val="1"/>
              <w:rPr>
                <w:rFonts w:ascii="Times New Roman" w:hAnsi="Times New Roman"/>
                <w:i/>
                <w:iCs/>
                <w:sz w:val="26"/>
                <w:szCs w:val="26"/>
              </w:rPr>
            </w:pPr>
            <w:r w:rsidRPr="00EA3400">
              <w:rPr>
                <w:rFonts w:ascii="Times New Roman" w:hAnsi="Times New Roman"/>
                <w:b/>
                <w:bCs/>
                <w:i/>
                <w:iCs/>
                <w:sz w:val="26"/>
                <w:szCs w:val="26"/>
              </w:rPr>
              <w:t xml:space="preserve">М.В.Ломоносов – 1 стихотворение по выбору, например: </w:t>
            </w:r>
            <w:r w:rsidRPr="00EA3400">
              <w:rPr>
                <w:rFonts w:ascii="Times New Roman" w:hAnsi="Times New Roman"/>
                <w:i/>
                <w:iCs/>
                <w:sz w:val="26"/>
                <w:szCs w:val="26"/>
              </w:rPr>
              <w:t>«Стихи, сочиненные на дороге в Петергоф…» (1761), «Вечернее размышление о Божием Величии при случае великого северного сияния» (1743),</w:t>
            </w:r>
            <w:r w:rsidRPr="00EA3400">
              <w:rPr>
                <w:rFonts w:ascii="Times New Roman" w:hAnsi="Times New Roman"/>
                <w:b/>
                <w:bCs/>
                <w:i/>
                <w:iCs/>
                <w:sz w:val="26"/>
                <w:szCs w:val="26"/>
              </w:rPr>
              <w:t xml:space="preserve"> «</w:t>
            </w:r>
            <w:r w:rsidRPr="00EA3400">
              <w:rPr>
                <w:rFonts w:ascii="Times New Roman" w:hAnsi="Times New Roman"/>
                <w:i/>
                <w:iCs/>
                <w:sz w:val="26"/>
                <w:szCs w:val="26"/>
              </w:rPr>
              <w:t xml:space="preserve">Ода на день восшествия на Всероссийский престол Ея Величества Государыни Императрицы </w:t>
            </w:r>
          </w:p>
          <w:p w:rsidR="004D4A5B" w:rsidRPr="00EA3400" w:rsidRDefault="004D4A5B" w:rsidP="00EA3400">
            <w:pPr>
              <w:pStyle w:val="HTML"/>
              <w:tabs>
                <w:tab w:val="left" w:pos="567"/>
                <w:tab w:val="left" w:pos="5760"/>
              </w:tabs>
              <w:ind w:firstLine="284"/>
              <w:rPr>
                <w:rFonts w:ascii="Times New Roman" w:hAnsi="Times New Roman"/>
                <w:b/>
                <w:i/>
                <w:iCs/>
                <w:sz w:val="26"/>
                <w:szCs w:val="26"/>
              </w:rPr>
            </w:pPr>
            <w:r w:rsidRPr="00EA3400">
              <w:rPr>
                <w:rFonts w:ascii="Times New Roman" w:hAnsi="Times New Roman"/>
                <w:i/>
                <w:iCs/>
                <w:sz w:val="26"/>
                <w:szCs w:val="26"/>
              </w:rPr>
              <w:t>Елисаветы Петровны 1747 года» и др.</w:t>
            </w:r>
            <w:r w:rsidRPr="00EA3400">
              <w:rPr>
                <w:rFonts w:ascii="Times New Roman" w:hAnsi="Times New Roman"/>
                <w:b/>
                <w:sz w:val="26"/>
                <w:szCs w:val="26"/>
              </w:rPr>
              <w:t>(8-9 кл.)</w:t>
            </w:r>
          </w:p>
          <w:p w:rsidR="004D4A5B" w:rsidRPr="00EA3400" w:rsidRDefault="004D4A5B" w:rsidP="00EA3400">
            <w:pPr>
              <w:keepNext/>
              <w:tabs>
                <w:tab w:val="left" w:pos="567"/>
                <w:tab w:val="left" w:pos="5760"/>
              </w:tabs>
              <w:spacing w:after="0" w:line="240" w:lineRule="auto"/>
              <w:ind w:firstLine="284"/>
              <w:outlineLvl w:val="1"/>
              <w:rPr>
                <w:rFonts w:ascii="Times New Roman" w:hAnsi="Times New Roman"/>
                <w:b/>
                <w:bCs/>
                <w:i/>
                <w:iCs/>
                <w:sz w:val="26"/>
                <w:szCs w:val="26"/>
              </w:rPr>
            </w:pPr>
            <w:r w:rsidRPr="00EA3400">
              <w:rPr>
                <w:rFonts w:ascii="Times New Roman" w:hAnsi="Times New Roman"/>
                <w:b/>
                <w:bCs/>
                <w:i/>
                <w:iCs/>
                <w:sz w:val="26"/>
                <w:szCs w:val="26"/>
              </w:rPr>
              <w:t xml:space="preserve">Г.Р.Державин – 1-2 стихотворения по выбору, например: </w:t>
            </w:r>
            <w:r w:rsidRPr="00EA3400">
              <w:rPr>
                <w:rFonts w:ascii="Times New Roman" w:hAnsi="Times New Roman"/>
                <w:i/>
                <w:iCs/>
                <w:sz w:val="26"/>
                <w:szCs w:val="26"/>
              </w:rPr>
              <w:t>«Фелица» (1782), «Осень во время осады Очакова» (1788), «Снигирь» 1800, «Водопад» (</w:t>
            </w:r>
            <w:r w:rsidRPr="00EA3400">
              <w:rPr>
                <w:rStyle w:val="poemyear"/>
                <w:rFonts w:ascii="Times New Roman" w:hAnsi="Times New Roman"/>
                <w:i/>
                <w:iCs/>
                <w:sz w:val="26"/>
                <w:szCs w:val="26"/>
              </w:rPr>
              <w:t>1791-1794)</w:t>
            </w:r>
            <w:r w:rsidRPr="00EA3400">
              <w:rPr>
                <w:rFonts w:ascii="Times New Roman" w:hAnsi="Times New Roman"/>
                <w:i/>
                <w:iCs/>
                <w:sz w:val="26"/>
                <w:szCs w:val="26"/>
              </w:rPr>
              <w:t>, «Памятник» (</w:t>
            </w:r>
            <w:r w:rsidRPr="00EA3400">
              <w:rPr>
                <w:rStyle w:val="poemyear"/>
                <w:rFonts w:ascii="Times New Roman" w:hAnsi="Times New Roman"/>
                <w:i/>
                <w:iCs/>
                <w:sz w:val="26"/>
                <w:szCs w:val="26"/>
              </w:rPr>
              <w:t>1795</w:t>
            </w:r>
            <w:r w:rsidRPr="00EA3400">
              <w:rPr>
                <w:rFonts w:ascii="Times New Roman" w:hAnsi="Times New Roman"/>
                <w:i/>
                <w:iCs/>
                <w:sz w:val="26"/>
                <w:szCs w:val="26"/>
              </w:rPr>
              <w:t xml:space="preserve">) и др. </w:t>
            </w:r>
            <w:r w:rsidRPr="00EA3400">
              <w:rPr>
                <w:rFonts w:ascii="Times New Roman" w:hAnsi="Times New Roman"/>
                <w:b/>
                <w:sz w:val="26"/>
                <w:szCs w:val="26"/>
              </w:rPr>
              <w:t>(8-9 кл.)</w:t>
            </w:r>
          </w:p>
          <w:p w:rsidR="004D4A5B" w:rsidRPr="00EA3400" w:rsidRDefault="004D4A5B" w:rsidP="00EA3400">
            <w:pPr>
              <w:tabs>
                <w:tab w:val="left" w:pos="567"/>
                <w:tab w:val="left" w:pos="5760"/>
              </w:tabs>
              <w:spacing w:after="0" w:line="240" w:lineRule="auto"/>
              <w:ind w:firstLine="284"/>
              <w:rPr>
                <w:rFonts w:ascii="Times New Roman" w:hAnsi="Times New Roman"/>
                <w:i/>
                <w:iCs/>
                <w:sz w:val="26"/>
                <w:szCs w:val="26"/>
              </w:rPr>
            </w:pPr>
            <w:r w:rsidRPr="00EA3400">
              <w:rPr>
                <w:rFonts w:ascii="Times New Roman" w:hAnsi="Times New Roman"/>
                <w:b/>
                <w:bCs/>
                <w:i/>
                <w:iCs/>
                <w:sz w:val="26"/>
                <w:szCs w:val="26"/>
              </w:rPr>
              <w:t xml:space="preserve">И.А. Крылов – 3 басни по выбору, например:  </w:t>
            </w:r>
            <w:r w:rsidRPr="00EA3400">
              <w:rPr>
                <w:rFonts w:ascii="Times New Roman" w:hAnsi="Times New Roman"/>
                <w:i/>
                <w:iCs/>
                <w:sz w:val="26"/>
                <w:szCs w:val="26"/>
              </w:rPr>
              <w:t xml:space="preserve">«Слон и Моська» (1808), «Квартет» (1811), «Осел и Соловей» (1811), «Лебедь, Щука и Рак» (1814), «Свинья под дубом» (не позднее 1823) и др. </w:t>
            </w:r>
          </w:p>
          <w:p w:rsidR="004D4A5B" w:rsidRPr="00EA3400" w:rsidRDefault="004D4A5B" w:rsidP="00EA3400">
            <w:pPr>
              <w:tabs>
                <w:tab w:val="left" w:pos="567"/>
                <w:tab w:val="left" w:pos="5760"/>
              </w:tabs>
              <w:spacing w:after="0" w:line="240" w:lineRule="auto"/>
              <w:ind w:firstLine="284"/>
              <w:rPr>
                <w:rFonts w:ascii="Times New Roman" w:hAnsi="Times New Roman"/>
                <w:bCs/>
                <w:iCs/>
                <w:sz w:val="26"/>
                <w:szCs w:val="26"/>
                <w:shd w:val="clear" w:color="auto" w:fill="FFFFFF"/>
              </w:rPr>
            </w:pPr>
            <w:r w:rsidRPr="00EA3400">
              <w:rPr>
                <w:rFonts w:ascii="Times New Roman" w:hAnsi="Times New Roman"/>
                <w:b/>
                <w:iCs/>
                <w:sz w:val="26"/>
                <w:szCs w:val="26"/>
                <w:shd w:val="clear" w:color="auto" w:fill="FFFFFF"/>
              </w:rPr>
              <w:t>(5-6 кл.)</w:t>
            </w:r>
          </w:p>
          <w:p w:rsidR="004D4A5B" w:rsidRPr="00EA3400" w:rsidRDefault="004D4A5B" w:rsidP="00EA3400">
            <w:pPr>
              <w:keepNext/>
              <w:tabs>
                <w:tab w:val="left" w:pos="567"/>
                <w:tab w:val="left" w:pos="5760"/>
              </w:tabs>
              <w:spacing w:after="0" w:line="240" w:lineRule="auto"/>
              <w:ind w:firstLine="284"/>
              <w:outlineLvl w:val="1"/>
              <w:rPr>
                <w:rFonts w:ascii="Times New Roman" w:hAnsi="Times New Roman"/>
                <w:b/>
                <w:bCs/>
                <w:sz w:val="26"/>
                <w:szCs w:val="26"/>
              </w:rPr>
            </w:pPr>
          </w:p>
        </w:tc>
        <w:tc>
          <w:tcPr>
            <w:tcW w:w="3544" w:type="dxa"/>
          </w:tcPr>
          <w:p w:rsidR="004D4A5B" w:rsidRPr="00EA3400" w:rsidRDefault="004D4A5B" w:rsidP="00EA3400">
            <w:pPr>
              <w:tabs>
                <w:tab w:val="left" w:pos="567"/>
                <w:tab w:val="left" w:pos="5760"/>
              </w:tabs>
              <w:spacing w:after="0" w:line="240" w:lineRule="auto"/>
              <w:ind w:firstLine="284"/>
              <w:jc w:val="center"/>
              <w:rPr>
                <w:rFonts w:ascii="Times New Roman" w:hAnsi="Times New Roman"/>
                <w:b/>
                <w:bCs/>
                <w:sz w:val="26"/>
                <w:szCs w:val="26"/>
              </w:rPr>
            </w:pPr>
          </w:p>
        </w:tc>
      </w:tr>
      <w:tr w:rsidR="004D4A5B" w:rsidRPr="00EA3400" w:rsidTr="0098737A">
        <w:tc>
          <w:tcPr>
            <w:tcW w:w="2376" w:type="dxa"/>
          </w:tcPr>
          <w:p w:rsidR="004D4A5B" w:rsidRPr="00EA3400" w:rsidRDefault="004D4A5B" w:rsidP="00EA3400">
            <w:pPr>
              <w:tabs>
                <w:tab w:val="left" w:pos="567"/>
                <w:tab w:val="left" w:pos="5760"/>
              </w:tabs>
              <w:spacing w:after="0" w:line="240" w:lineRule="auto"/>
              <w:ind w:firstLine="284"/>
              <w:rPr>
                <w:rFonts w:ascii="Times New Roman" w:hAnsi="Times New Roman"/>
                <w:sz w:val="26"/>
                <w:szCs w:val="26"/>
              </w:rPr>
            </w:pPr>
            <w:r w:rsidRPr="00EA3400">
              <w:rPr>
                <w:rFonts w:ascii="Times New Roman" w:hAnsi="Times New Roman"/>
                <w:b/>
                <w:bCs/>
                <w:sz w:val="26"/>
                <w:szCs w:val="26"/>
              </w:rPr>
              <w:t>А.С. Грибоедов</w:t>
            </w:r>
            <w:r w:rsidRPr="00EA3400">
              <w:rPr>
                <w:rFonts w:ascii="Times New Roman" w:hAnsi="Times New Roman"/>
                <w:sz w:val="26"/>
                <w:szCs w:val="26"/>
              </w:rPr>
              <w:t xml:space="preserve"> «Горе от ума» (1821 – 1824) </w:t>
            </w:r>
            <w:r w:rsidRPr="00EA3400">
              <w:rPr>
                <w:rFonts w:ascii="Times New Roman" w:hAnsi="Times New Roman"/>
                <w:b/>
                <w:bCs/>
                <w:sz w:val="26"/>
                <w:szCs w:val="26"/>
              </w:rPr>
              <w:t>(9 кл.)</w:t>
            </w: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tc>
        <w:tc>
          <w:tcPr>
            <w:tcW w:w="4394" w:type="dxa"/>
          </w:tcPr>
          <w:p w:rsidR="004D4A5B" w:rsidRPr="00EA3400" w:rsidRDefault="004D4A5B" w:rsidP="0098737A">
            <w:pPr>
              <w:keepNext/>
              <w:keepLines/>
              <w:pBdr>
                <w:left w:val="single" w:sz="4" w:space="0" w:color="auto"/>
                <w:bottom w:val="single" w:sz="4" w:space="0" w:color="auto"/>
                <w:right w:val="single" w:sz="4" w:space="0" w:color="auto"/>
              </w:pBdr>
              <w:shd w:val="clear" w:color="auto" w:fill="FFFFFF" w:themeFill="background1"/>
              <w:tabs>
                <w:tab w:val="left" w:pos="567"/>
                <w:tab w:val="left" w:pos="5760"/>
                <w:tab w:val="left" w:pos="7380"/>
                <w:tab w:val="left" w:pos="8100"/>
              </w:tabs>
              <w:autoSpaceDE w:val="0"/>
              <w:autoSpaceDN w:val="0"/>
              <w:adjustRightInd w:val="0"/>
              <w:spacing w:after="0" w:line="240" w:lineRule="auto"/>
              <w:ind w:firstLine="284"/>
              <w:jc w:val="both"/>
              <w:textAlignment w:val="top"/>
              <w:outlineLvl w:val="7"/>
              <w:rPr>
                <w:rFonts w:ascii="Times New Roman" w:hAnsi="Times New Roman"/>
                <w:i/>
                <w:iCs/>
                <w:sz w:val="26"/>
                <w:szCs w:val="26"/>
              </w:rPr>
            </w:pPr>
            <w:r w:rsidRPr="00EA3400">
              <w:rPr>
                <w:rFonts w:ascii="Times New Roman" w:hAnsi="Times New Roman"/>
                <w:b/>
                <w:bCs/>
                <w:i/>
                <w:iCs/>
                <w:sz w:val="26"/>
                <w:szCs w:val="26"/>
              </w:rPr>
              <w:t xml:space="preserve">В.А. Жуковский - 1-2 баллады по выбору, например: </w:t>
            </w:r>
            <w:r w:rsidRPr="00EA3400">
              <w:rPr>
                <w:rFonts w:ascii="Times New Roman" w:hAnsi="Times New Roman"/>
                <w:i/>
                <w:iCs/>
                <w:sz w:val="26"/>
                <w:szCs w:val="26"/>
              </w:rPr>
              <w:t>«Светлана» (1812), «Лесной царь» (1818)</w:t>
            </w:r>
            <w:r w:rsidRPr="00EA3400">
              <w:rPr>
                <w:rFonts w:ascii="Times New Roman" w:hAnsi="Times New Roman"/>
                <w:b/>
                <w:bCs/>
                <w:i/>
                <w:iCs/>
                <w:sz w:val="26"/>
                <w:szCs w:val="26"/>
              </w:rPr>
              <w:t xml:space="preserve">; 1-2 элегии по выбору, например: </w:t>
            </w:r>
            <w:r w:rsidRPr="00EA3400">
              <w:rPr>
                <w:rFonts w:ascii="Times New Roman" w:hAnsi="Times New Roman"/>
                <w:i/>
                <w:iCs/>
                <w:sz w:val="26"/>
                <w:szCs w:val="26"/>
              </w:rPr>
              <w:t>«Невыразимое» (1819), «Море» (1822) и др.</w:t>
            </w:r>
          </w:p>
          <w:p w:rsidR="004D4A5B" w:rsidRPr="00EA3400" w:rsidRDefault="004D4A5B" w:rsidP="00EA3400">
            <w:pPr>
              <w:tabs>
                <w:tab w:val="left" w:pos="567"/>
                <w:tab w:val="left" w:pos="5760"/>
                <w:tab w:val="left" w:pos="7380"/>
                <w:tab w:val="left" w:pos="8100"/>
              </w:tabs>
              <w:autoSpaceDE w:val="0"/>
              <w:autoSpaceDN w:val="0"/>
              <w:adjustRightInd w:val="0"/>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(7-9 кл.)</w:t>
            </w:r>
          </w:p>
        </w:tc>
        <w:tc>
          <w:tcPr>
            <w:tcW w:w="3544" w:type="dxa"/>
          </w:tcPr>
          <w:p w:rsidR="004D4A5B" w:rsidRPr="00EA3400" w:rsidRDefault="004D4A5B" w:rsidP="00EA3400">
            <w:pPr>
              <w:tabs>
                <w:tab w:val="left" w:pos="567"/>
                <w:tab w:val="left" w:pos="5760"/>
              </w:tabs>
              <w:spacing w:after="0" w:line="240" w:lineRule="auto"/>
              <w:ind w:firstLine="284"/>
              <w:jc w:val="center"/>
              <w:rPr>
                <w:rFonts w:ascii="Times New Roman" w:hAnsi="Times New Roman"/>
                <w:i/>
                <w:iCs/>
                <w:sz w:val="26"/>
                <w:szCs w:val="26"/>
              </w:rPr>
            </w:pPr>
          </w:p>
        </w:tc>
      </w:tr>
      <w:tr w:rsidR="004D4A5B" w:rsidRPr="00EA3400" w:rsidTr="0098737A">
        <w:tc>
          <w:tcPr>
            <w:tcW w:w="2376" w:type="dxa"/>
          </w:tcPr>
          <w:p w:rsidR="004D4A5B" w:rsidRPr="00EA3400" w:rsidRDefault="004D4A5B" w:rsidP="00EA3400">
            <w:pPr>
              <w:tabs>
                <w:tab w:val="left" w:pos="567"/>
                <w:tab w:val="left" w:pos="5760"/>
              </w:tabs>
              <w:spacing w:after="0" w:line="240" w:lineRule="auto"/>
              <w:ind w:firstLine="284"/>
              <w:rPr>
                <w:rFonts w:ascii="Times New Roman" w:hAnsi="Times New Roman"/>
                <w:sz w:val="26"/>
                <w:szCs w:val="26"/>
              </w:rPr>
            </w:pPr>
            <w:r w:rsidRPr="00EA3400">
              <w:rPr>
                <w:rFonts w:ascii="Times New Roman" w:hAnsi="Times New Roman"/>
                <w:b/>
                <w:bCs/>
                <w:sz w:val="26"/>
                <w:szCs w:val="26"/>
              </w:rPr>
              <w:t xml:space="preserve">А.С. Пушкин </w:t>
            </w:r>
            <w:r w:rsidRPr="00EA3400">
              <w:rPr>
                <w:rFonts w:ascii="Times New Roman" w:hAnsi="Times New Roman"/>
                <w:sz w:val="26"/>
                <w:szCs w:val="26"/>
              </w:rPr>
              <w:t>«Евгений Онегин» (</w:t>
            </w:r>
            <w:r w:rsidRPr="00EA3400">
              <w:rPr>
                <w:rStyle w:val="st"/>
                <w:rFonts w:ascii="Times New Roman" w:hAnsi="Times New Roman"/>
                <w:sz w:val="26"/>
                <w:szCs w:val="26"/>
              </w:rPr>
              <w:t>1823 —1831)</w:t>
            </w:r>
            <w:r w:rsidRPr="00EA3400">
              <w:rPr>
                <w:rStyle w:val="st"/>
                <w:rFonts w:ascii="Times New Roman" w:hAnsi="Times New Roman"/>
                <w:b/>
                <w:bCs/>
                <w:sz w:val="26"/>
                <w:szCs w:val="26"/>
              </w:rPr>
              <w:t>(9 кл.)</w:t>
            </w:r>
            <w:r w:rsidRPr="00EA3400">
              <w:rPr>
                <w:rFonts w:ascii="Times New Roman" w:hAnsi="Times New Roman"/>
                <w:sz w:val="26"/>
                <w:szCs w:val="26"/>
              </w:rPr>
              <w:t xml:space="preserve">, «Дубровский» (1832 </w:t>
            </w:r>
            <w:r w:rsidRPr="00EA3400">
              <w:rPr>
                <w:rStyle w:val="st"/>
                <w:rFonts w:ascii="Times New Roman" w:hAnsi="Times New Roman"/>
                <w:sz w:val="26"/>
                <w:szCs w:val="26"/>
              </w:rPr>
              <w:t xml:space="preserve">— </w:t>
            </w:r>
            <w:r w:rsidRPr="00EA3400">
              <w:rPr>
                <w:rFonts w:ascii="Times New Roman" w:hAnsi="Times New Roman"/>
                <w:sz w:val="26"/>
                <w:szCs w:val="26"/>
              </w:rPr>
              <w:t>1833)</w:t>
            </w:r>
            <w:r w:rsidRPr="00EA3400">
              <w:rPr>
                <w:rFonts w:ascii="Times New Roman" w:hAnsi="Times New Roman"/>
                <w:iCs/>
                <w:sz w:val="26"/>
                <w:szCs w:val="26"/>
              </w:rPr>
              <w:t xml:space="preserve"> (6-7 кл),</w:t>
            </w:r>
            <w:r w:rsidRPr="00EA3400">
              <w:rPr>
                <w:rFonts w:ascii="Times New Roman" w:hAnsi="Times New Roman"/>
                <w:sz w:val="26"/>
                <w:szCs w:val="26"/>
              </w:rPr>
              <w:t xml:space="preserve"> «Капитанская дочка» (1832 </w:t>
            </w:r>
            <w:r w:rsidRPr="00EA3400">
              <w:rPr>
                <w:rStyle w:val="st"/>
                <w:rFonts w:ascii="Times New Roman" w:hAnsi="Times New Roman"/>
                <w:sz w:val="26"/>
                <w:szCs w:val="26"/>
              </w:rPr>
              <w:t>—</w:t>
            </w:r>
            <w:r w:rsidRPr="00EA3400">
              <w:rPr>
                <w:rFonts w:ascii="Times New Roman" w:hAnsi="Times New Roman"/>
                <w:sz w:val="26"/>
                <w:szCs w:val="26"/>
              </w:rPr>
              <w:t xml:space="preserve">1836) </w:t>
            </w: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r w:rsidRPr="00EA3400">
              <w:rPr>
                <w:rFonts w:ascii="Times New Roman" w:hAnsi="Times New Roman"/>
                <w:b/>
                <w:bCs/>
                <w:iCs/>
                <w:sz w:val="26"/>
                <w:szCs w:val="26"/>
              </w:rPr>
              <w:t>(7-8 кл.).</w:t>
            </w:r>
          </w:p>
          <w:p w:rsidR="004D4A5B" w:rsidRPr="00EA3400" w:rsidRDefault="004D4A5B" w:rsidP="00EA3400">
            <w:pPr>
              <w:tabs>
                <w:tab w:val="left" w:pos="567"/>
                <w:tab w:val="left" w:pos="770"/>
                <w:tab w:val="left" w:pos="5760"/>
              </w:tabs>
              <w:autoSpaceDE w:val="0"/>
              <w:autoSpaceDN w:val="0"/>
              <w:adjustRightInd w:val="0"/>
              <w:spacing w:after="0" w:line="240" w:lineRule="auto"/>
              <w:ind w:firstLine="284"/>
              <w:jc w:val="both"/>
              <w:rPr>
                <w:rFonts w:ascii="Times New Roman" w:hAnsi="Times New Roman"/>
                <w:b/>
                <w:bCs/>
                <w:sz w:val="26"/>
                <w:szCs w:val="26"/>
              </w:rPr>
            </w:pPr>
            <w:r w:rsidRPr="00EA3400">
              <w:rPr>
                <w:rFonts w:ascii="Times New Roman" w:hAnsi="Times New Roman"/>
                <w:b/>
                <w:bCs/>
                <w:kern w:val="36"/>
                <w:sz w:val="26"/>
                <w:szCs w:val="26"/>
              </w:rPr>
              <w:t>Стихотворения</w:t>
            </w:r>
            <w:r w:rsidRPr="00EA3400">
              <w:rPr>
                <w:rFonts w:ascii="Times New Roman" w:hAnsi="Times New Roman"/>
                <w:sz w:val="26"/>
                <w:szCs w:val="26"/>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D4A5B" w:rsidRPr="00EA3400" w:rsidRDefault="004D4A5B" w:rsidP="00EA3400">
            <w:pPr>
              <w:tabs>
                <w:tab w:val="left" w:pos="567"/>
                <w:tab w:val="left" w:pos="770"/>
                <w:tab w:val="left" w:pos="5760"/>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(5-9 кл.)</w:t>
            </w: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tc>
        <w:tc>
          <w:tcPr>
            <w:tcW w:w="4394" w:type="dxa"/>
          </w:tcPr>
          <w:p w:rsidR="004D4A5B" w:rsidRPr="00EA3400" w:rsidRDefault="004D4A5B" w:rsidP="0098737A">
            <w:pPr>
              <w:keepNext/>
              <w:keepLines/>
              <w:pBdr>
                <w:left w:val="single" w:sz="4" w:space="0" w:color="auto"/>
                <w:bottom w:val="single" w:sz="4" w:space="0" w:color="auto"/>
                <w:right w:val="single" w:sz="4" w:space="0" w:color="auto"/>
              </w:pBdr>
              <w:shd w:val="clear" w:color="auto" w:fill="FFFFFF" w:themeFill="background1"/>
              <w:tabs>
                <w:tab w:val="left" w:pos="567"/>
                <w:tab w:val="left" w:pos="5760"/>
              </w:tabs>
              <w:spacing w:after="0" w:line="240" w:lineRule="auto"/>
              <w:ind w:firstLine="284"/>
              <w:jc w:val="center"/>
              <w:textAlignment w:val="top"/>
              <w:outlineLvl w:val="7"/>
              <w:rPr>
                <w:rFonts w:ascii="Times New Roman" w:hAnsi="Times New Roman"/>
                <w:i/>
                <w:iCs/>
                <w:sz w:val="26"/>
                <w:szCs w:val="26"/>
              </w:rPr>
            </w:pPr>
            <w:r w:rsidRPr="00EA3400">
              <w:rPr>
                <w:rFonts w:ascii="Times New Roman" w:hAnsi="Times New Roman"/>
                <w:b/>
                <w:bCs/>
                <w:sz w:val="26"/>
                <w:szCs w:val="26"/>
              </w:rPr>
              <w:t xml:space="preserve">А.С. Пушкин - </w:t>
            </w:r>
            <w:r w:rsidRPr="00EA3400">
              <w:rPr>
                <w:rFonts w:ascii="Times New Roman" w:hAnsi="Times New Roman"/>
                <w:b/>
                <w:bCs/>
                <w:i/>
                <w:iCs/>
                <w:sz w:val="26"/>
                <w:szCs w:val="26"/>
              </w:rPr>
              <w:t>10 стихотворений различной тематики, представляющих разные периоды творчества – по выбору, входят в программу каждого класса, например</w:t>
            </w:r>
            <w:r w:rsidRPr="00EA3400">
              <w:rPr>
                <w:rFonts w:ascii="Times New Roman" w:hAnsi="Times New Roman"/>
                <w:sz w:val="26"/>
                <w:szCs w:val="26"/>
              </w:rPr>
              <w:t xml:space="preserve">: </w:t>
            </w:r>
            <w:r w:rsidRPr="00EA3400">
              <w:rPr>
                <w:rFonts w:ascii="Times New Roman" w:hAnsi="Times New Roman"/>
                <w:i/>
                <w:iCs/>
                <w:sz w:val="26"/>
                <w:szCs w:val="26"/>
              </w:rPr>
              <w:t>«Воспоминания в Царском Селе» (1814), «Вольность» (1817), «Деревня» (181), «</w:t>
            </w:r>
            <w:r w:rsidRPr="00EA3400">
              <w:rPr>
                <w:rStyle w:val="line"/>
                <w:rFonts w:ascii="Times New Roman" w:hAnsi="Times New Roman"/>
                <w:i/>
                <w:iCs/>
                <w:sz w:val="26"/>
                <w:szCs w:val="26"/>
              </w:rPr>
              <w:t>Редеет облаков летучая гряда» (1820),</w:t>
            </w:r>
            <w:r w:rsidRPr="00EA3400">
              <w:rPr>
                <w:rFonts w:ascii="Times New Roman" w:hAnsi="Times New Roman"/>
                <w:i/>
                <w:iCs/>
                <w:sz w:val="26"/>
                <w:szCs w:val="26"/>
              </w:rPr>
              <w:t xml:space="preserve"> «Погасло дневное светило…» (1820), «Свободы сеятель пустынный…» (1823), </w:t>
            </w:r>
          </w:p>
          <w:p w:rsidR="004D4A5B" w:rsidRPr="00EA3400" w:rsidRDefault="004D4A5B" w:rsidP="00EA3400">
            <w:pPr>
              <w:pStyle w:val="HTML"/>
              <w:tabs>
                <w:tab w:val="left" w:pos="567"/>
                <w:tab w:val="left" w:pos="5760"/>
              </w:tabs>
              <w:ind w:firstLine="284"/>
              <w:rPr>
                <w:rFonts w:ascii="Times New Roman" w:hAnsi="Times New Roman"/>
                <w:i/>
                <w:iCs/>
                <w:sz w:val="26"/>
                <w:szCs w:val="26"/>
              </w:rPr>
            </w:pPr>
            <w:r w:rsidRPr="00EA3400">
              <w:rPr>
                <w:rFonts w:ascii="Times New Roman" w:hAnsi="Times New Roman"/>
                <w:i/>
                <w:iCs/>
                <w:sz w:val="26"/>
                <w:szCs w:val="26"/>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D4A5B" w:rsidRPr="00EA3400" w:rsidRDefault="004D4A5B" w:rsidP="00EA3400">
            <w:pPr>
              <w:tabs>
                <w:tab w:val="left" w:pos="567"/>
                <w:tab w:val="left" w:pos="770"/>
                <w:tab w:val="left" w:pos="5760"/>
              </w:tabs>
              <w:autoSpaceDE w:val="0"/>
              <w:autoSpaceDN w:val="0"/>
              <w:adjustRightInd w:val="0"/>
              <w:spacing w:after="0" w:line="240" w:lineRule="auto"/>
              <w:ind w:firstLine="284"/>
              <w:jc w:val="both"/>
              <w:rPr>
                <w:rFonts w:ascii="Times New Roman" w:hAnsi="Times New Roman"/>
                <w:b/>
                <w:bCs/>
                <w:sz w:val="26"/>
                <w:szCs w:val="26"/>
              </w:rPr>
            </w:pPr>
            <w:r w:rsidRPr="00EA3400">
              <w:rPr>
                <w:rFonts w:ascii="Times New Roman" w:hAnsi="Times New Roman"/>
                <w:i/>
                <w:iCs/>
                <w:sz w:val="26"/>
                <w:szCs w:val="26"/>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EA3400">
              <w:rPr>
                <w:rStyle w:val="line"/>
                <w:rFonts w:ascii="Times New Roman" w:hAnsi="Times New Roman"/>
                <w:i/>
                <w:iCs/>
                <w:sz w:val="26"/>
                <w:szCs w:val="26"/>
              </w:rPr>
              <w:t>Была пора: наш праздник молодой…» (1836)</w:t>
            </w:r>
            <w:r w:rsidRPr="00EA3400">
              <w:rPr>
                <w:rFonts w:ascii="Times New Roman" w:hAnsi="Times New Roman"/>
                <w:i/>
                <w:iCs/>
                <w:sz w:val="26"/>
                <w:szCs w:val="26"/>
              </w:rPr>
              <w:t xml:space="preserve">  и др. </w:t>
            </w:r>
            <w:r w:rsidRPr="00EA3400">
              <w:rPr>
                <w:rFonts w:ascii="Times New Roman" w:hAnsi="Times New Roman"/>
                <w:b/>
                <w:bCs/>
                <w:sz w:val="26"/>
                <w:szCs w:val="26"/>
              </w:rPr>
              <w:t>(5-9 кл.)</w:t>
            </w:r>
          </w:p>
          <w:p w:rsidR="004D4A5B" w:rsidRPr="00EA3400" w:rsidRDefault="004D4A5B" w:rsidP="00EA3400">
            <w:pPr>
              <w:tabs>
                <w:tab w:val="left" w:pos="567"/>
                <w:tab w:val="left" w:pos="5760"/>
              </w:tabs>
              <w:spacing w:after="0" w:line="240" w:lineRule="auto"/>
              <w:ind w:firstLine="284"/>
              <w:rPr>
                <w:rFonts w:ascii="Times New Roman" w:hAnsi="Times New Roman"/>
                <w:i/>
                <w:iCs/>
                <w:sz w:val="26"/>
                <w:szCs w:val="26"/>
              </w:rPr>
            </w:pPr>
            <w:r w:rsidRPr="00EA3400">
              <w:rPr>
                <w:rFonts w:ascii="Times New Roman" w:hAnsi="Times New Roman"/>
                <w:i/>
                <w:iCs/>
                <w:sz w:val="26"/>
                <w:szCs w:val="26"/>
              </w:rPr>
              <w:t xml:space="preserve">«Маленькие трагедии» (1830) </w:t>
            </w:r>
            <w:r w:rsidRPr="00EA3400">
              <w:rPr>
                <w:rFonts w:ascii="Times New Roman" w:hAnsi="Times New Roman"/>
                <w:b/>
                <w:bCs/>
                <w:i/>
                <w:iCs/>
                <w:sz w:val="26"/>
                <w:szCs w:val="26"/>
              </w:rPr>
              <w:t>1-2 по выбору, например</w:t>
            </w:r>
            <w:r w:rsidRPr="00EA3400">
              <w:rPr>
                <w:rFonts w:ascii="Times New Roman" w:hAnsi="Times New Roman"/>
                <w:i/>
                <w:iCs/>
                <w:sz w:val="26"/>
                <w:szCs w:val="26"/>
              </w:rPr>
              <w:t xml:space="preserve">: «Моцарт и Сальери», «Каменный гость». </w:t>
            </w:r>
            <w:r w:rsidRPr="00EA3400">
              <w:rPr>
                <w:rFonts w:ascii="Times New Roman" w:hAnsi="Times New Roman"/>
                <w:b/>
                <w:bCs/>
                <w:sz w:val="26"/>
                <w:szCs w:val="26"/>
              </w:rPr>
              <w:t>(8-9 кл.)</w:t>
            </w:r>
          </w:p>
          <w:p w:rsidR="004D4A5B" w:rsidRPr="00EA3400" w:rsidRDefault="004D4A5B" w:rsidP="00EA3400">
            <w:pPr>
              <w:tabs>
                <w:tab w:val="left" w:pos="567"/>
                <w:tab w:val="left" w:pos="5760"/>
              </w:tabs>
              <w:spacing w:after="0" w:line="240" w:lineRule="auto"/>
              <w:ind w:firstLine="284"/>
              <w:rPr>
                <w:rFonts w:ascii="Times New Roman" w:hAnsi="Times New Roman"/>
                <w:i/>
                <w:iCs/>
                <w:sz w:val="26"/>
                <w:szCs w:val="26"/>
              </w:rPr>
            </w:pPr>
            <w:r w:rsidRPr="00EA3400">
              <w:rPr>
                <w:rFonts w:ascii="Times New Roman" w:hAnsi="Times New Roman"/>
                <w:i/>
                <w:iCs/>
                <w:sz w:val="26"/>
                <w:szCs w:val="26"/>
              </w:rPr>
              <w:t xml:space="preserve">«Повести Белкина» (1830) - </w:t>
            </w:r>
            <w:r w:rsidRPr="00EA3400">
              <w:rPr>
                <w:rFonts w:ascii="Times New Roman" w:hAnsi="Times New Roman"/>
                <w:b/>
                <w:bCs/>
                <w:i/>
                <w:iCs/>
                <w:sz w:val="26"/>
                <w:szCs w:val="26"/>
              </w:rPr>
              <w:t>2-3 по выбору, например</w:t>
            </w:r>
            <w:r w:rsidRPr="00EA3400">
              <w:rPr>
                <w:rFonts w:ascii="Times New Roman" w:hAnsi="Times New Roman"/>
                <w:i/>
                <w:iCs/>
                <w:sz w:val="26"/>
                <w:szCs w:val="26"/>
              </w:rPr>
              <w:t xml:space="preserve">: «Станционный смотритель», «Метель», «Выстрел» и др. </w:t>
            </w:r>
            <w:r w:rsidRPr="00EA3400">
              <w:rPr>
                <w:rFonts w:ascii="Times New Roman" w:hAnsi="Times New Roman"/>
                <w:b/>
                <w:bCs/>
                <w:sz w:val="26"/>
                <w:szCs w:val="26"/>
              </w:rPr>
              <w:t>(</w:t>
            </w:r>
            <w:r w:rsidRPr="00EA3400">
              <w:rPr>
                <w:rFonts w:ascii="Times New Roman" w:hAnsi="Times New Roman"/>
                <w:b/>
                <w:sz w:val="26"/>
                <w:szCs w:val="26"/>
              </w:rPr>
              <w:t>7-8 кл.)</w:t>
            </w:r>
          </w:p>
          <w:p w:rsidR="004D4A5B" w:rsidRPr="00EA3400" w:rsidRDefault="004D4A5B" w:rsidP="00EA3400">
            <w:pPr>
              <w:tabs>
                <w:tab w:val="left" w:pos="567"/>
                <w:tab w:val="left" w:pos="5760"/>
              </w:tabs>
              <w:spacing w:after="0" w:line="240" w:lineRule="auto"/>
              <w:ind w:firstLine="284"/>
              <w:rPr>
                <w:rFonts w:ascii="Times New Roman" w:hAnsi="Times New Roman"/>
                <w:i/>
                <w:iCs/>
                <w:sz w:val="26"/>
                <w:szCs w:val="26"/>
              </w:rPr>
            </w:pPr>
            <w:r w:rsidRPr="00EA3400">
              <w:rPr>
                <w:rFonts w:ascii="Times New Roman" w:hAnsi="Times New Roman"/>
                <w:b/>
                <w:bCs/>
                <w:i/>
                <w:iCs/>
                <w:sz w:val="26"/>
                <w:szCs w:val="26"/>
              </w:rPr>
              <w:t>Поэмы –1 по выбору, например</w:t>
            </w:r>
            <w:r w:rsidRPr="00EA3400">
              <w:rPr>
                <w:rFonts w:ascii="Times New Roman" w:hAnsi="Times New Roman"/>
                <w:i/>
                <w:iCs/>
                <w:sz w:val="26"/>
                <w:szCs w:val="26"/>
              </w:rPr>
              <w:t xml:space="preserve">: «Руслан и Людмила» (1818—1820), «Кавказский пленник» (1820 – 1821), «Цыганы» (1824), «Полтава» (1828), «Медный всадник» (1833) (Вступление) и др. </w:t>
            </w:r>
          </w:p>
          <w:p w:rsidR="004D4A5B" w:rsidRPr="00EA3400" w:rsidRDefault="004D4A5B" w:rsidP="00EA3400">
            <w:pPr>
              <w:tabs>
                <w:tab w:val="left" w:pos="567"/>
                <w:tab w:val="left" w:pos="5760"/>
              </w:tabs>
              <w:spacing w:after="0" w:line="240" w:lineRule="auto"/>
              <w:ind w:firstLine="284"/>
              <w:rPr>
                <w:rFonts w:ascii="Times New Roman" w:hAnsi="Times New Roman"/>
                <w:sz w:val="26"/>
                <w:szCs w:val="26"/>
              </w:rPr>
            </w:pPr>
            <w:r w:rsidRPr="00EA3400">
              <w:rPr>
                <w:rFonts w:ascii="Times New Roman" w:hAnsi="Times New Roman"/>
                <w:b/>
                <w:bCs/>
                <w:sz w:val="26"/>
                <w:szCs w:val="26"/>
              </w:rPr>
              <w:t>(7-9 кл.)</w:t>
            </w:r>
          </w:p>
          <w:p w:rsidR="004D4A5B" w:rsidRPr="00EA3400" w:rsidRDefault="004D4A5B" w:rsidP="00EA3400">
            <w:pPr>
              <w:tabs>
                <w:tab w:val="left" w:pos="567"/>
                <w:tab w:val="left" w:pos="5760"/>
              </w:tabs>
              <w:autoSpaceDE w:val="0"/>
              <w:autoSpaceDN w:val="0"/>
              <w:adjustRightInd w:val="0"/>
              <w:spacing w:after="0" w:line="240" w:lineRule="auto"/>
              <w:ind w:firstLine="284"/>
              <w:rPr>
                <w:rFonts w:ascii="Times New Roman" w:hAnsi="Times New Roman"/>
                <w:sz w:val="26"/>
                <w:szCs w:val="26"/>
              </w:rPr>
            </w:pPr>
            <w:r w:rsidRPr="00EA3400">
              <w:rPr>
                <w:rFonts w:ascii="Times New Roman" w:hAnsi="Times New Roman"/>
                <w:b/>
                <w:bCs/>
                <w:i/>
                <w:iCs/>
                <w:sz w:val="26"/>
                <w:szCs w:val="26"/>
              </w:rPr>
              <w:t xml:space="preserve">Сказки – 1 по выбору, например: </w:t>
            </w:r>
            <w:r w:rsidRPr="00EA3400">
              <w:rPr>
                <w:rFonts w:ascii="Times New Roman" w:hAnsi="Times New Roman"/>
                <w:i/>
                <w:iCs/>
                <w:sz w:val="26"/>
                <w:szCs w:val="26"/>
              </w:rPr>
              <w:t>«Сказка о мертвой царевне и о семи богатырях» и др</w:t>
            </w:r>
            <w:r w:rsidRPr="00EA3400">
              <w:rPr>
                <w:rFonts w:ascii="Times New Roman" w:hAnsi="Times New Roman"/>
                <w:sz w:val="26"/>
                <w:szCs w:val="26"/>
              </w:rPr>
              <w:t xml:space="preserve">. </w:t>
            </w:r>
          </w:p>
          <w:p w:rsidR="004D4A5B" w:rsidRPr="00EA3400" w:rsidRDefault="004D4A5B" w:rsidP="00EA3400">
            <w:pPr>
              <w:tabs>
                <w:tab w:val="left" w:pos="567"/>
                <w:tab w:val="left" w:pos="5760"/>
              </w:tabs>
              <w:autoSpaceDE w:val="0"/>
              <w:autoSpaceDN w:val="0"/>
              <w:adjustRightInd w:val="0"/>
              <w:spacing w:after="0" w:line="240" w:lineRule="auto"/>
              <w:ind w:firstLine="284"/>
              <w:rPr>
                <w:rFonts w:ascii="Times New Roman" w:hAnsi="Times New Roman"/>
                <w:b/>
                <w:bCs/>
                <w:i/>
                <w:iCs/>
                <w:sz w:val="26"/>
                <w:szCs w:val="26"/>
              </w:rPr>
            </w:pPr>
            <w:r w:rsidRPr="00EA3400">
              <w:rPr>
                <w:rFonts w:ascii="Times New Roman" w:hAnsi="Times New Roman"/>
                <w:b/>
                <w:bCs/>
                <w:sz w:val="26"/>
                <w:szCs w:val="26"/>
              </w:rPr>
              <w:t>(5 кл.)</w:t>
            </w:r>
          </w:p>
        </w:tc>
        <w:tc>
          <w:tcPr>
            <w:tcW w:w="3544" w:type="dxa"/>
          </w:tcPr>
          <w:p w:rsidR="004D4A5B" w:rsidRPr="00EA3400" w:rsidRDefault="004D4A5B" w:rsidP="0098737A">
            <w:pPr>
              <w:keepNext/>
              <w:keepLines/>
              <w:pBdr>
                <w:left w:val="single" w:sz="4" w:space="0" w:color="auto"/>
                <w:bottom w:val="single" w:sz="4" w:space="0" w:color="auto"/>
                <w:right w:val="single" w:sz="4" w:space="0" w:color="auto"/>
              </w:pBdr>
              <w:shd w:val="clear" w:color="auto" w:fill="FFFFFF" w:themeFill="background1"/>
              <w:tabs>
                <w:tab w:val="left" w:pos="567"/>
                <w:tab w:val="left" w:pos="5760"/>
              </w:tabs>
              <w:spacing w:after="0" w:line="240" w:lineRule="auto"/>
              <w:ind w:firstLine="284"/>
              <w:jc w:val="both"/>
              <w:textAlignment w:val="top"/>
              <w:outlineLvl w:val="7"/>
              <w:rPr>
                <w:rFonts w:ascii="Times New Roman" w:hAnsi="Times New Roman"/>
                <w:i/>
                <w:iCs/>
                <w:sz w:val="26"/>
                <w:szCs w:val="26"/>
              </w:rPr>
            </w:pPr>
            <w:r w:rsidRPr="00EA3400">
              <w:rPr>
                <w:rFonts w:ascii="Times New Roman" w:hAnsi="Times New Roman"/>
                <w:b/>
                <w:bCs/>
                <w:i/>
                <w:iCs/>
                <w:sz w:val="26"/>
                <w:szCs w:val="26"/>
              </w:rPr>
              <w:t>Поэзия пушкинской эпохи</w:t>
            </w:r>
            <w:r w:rsidRPr="00EA3400">
              <w:rPr>
                <w:rFonts w:ascii="Times New Roman" w:hAnsi="Times New Roman"/>
                <w:i/>
                <w:iCs/>
                <w:sz w:val="26"/>
                <w:szCs w:val="26"/>
              </w:rPr>
              <w:t xml:space="preserve">, например: </w:t>
            </w:r>
          </w:p>
          <w:p w:rsidR="004D4A5B" w:rsidRPr="00EA3400" w:rsidRDefault="004D4A5B" w:rsidP="00EA3400">
            <w:pPr>
              <w:tabs>
                <w:tab w:val="left" w:pos="567"/>
                <w:tab w:val="left" w:pos="5760"/>
              </w:tabs>
              <w:spacing w:after="0" w:line="240" w:lineRule="auto"/>
              <w:ind w:firstLine="284"/>
              <w:jc w:val="both"/>
              <w:rPr>
                <w:rFonts w:ascii="Times New Roman" w:hAnsi="Times New Roman"/>
                <w:i/>
                <w:iCs/>
                <w:sz w:val="26"/>
                <w:szCs w:val="26"/>
              </w:rPr>
            </w:pPr>
            <w:r w:rsidRPr="00EA3400">
              <w:rPr>
                <w:rFonts w:ascii="Times New Roman" w:hAnsi="Times New Roman"/>
                <w:b/>
                <w:bCs/>
                <w:i/>
                <w:iCs/>
                <w:sz w:val="26"/>
                <w:szCs w:val="26"/>
              </w:rPr>
              <w:t>К.Н.Батюшков</w:t>
            </w:r>
            <w:r w:rsidRPr="00EA3400">
              <w:rPr>
                <w:rFonts w:ascii="Times New Roman" w:hAnsi="Times New Roman"/>
                <w:i/>
                <w:iCs/>
                <w:sz w:val="26"/>
                <w:szCs w:val="26"/>
              </w:rPr>
              <w:t xml:space="preserve">, </w:t>
            </w:r>
            <w:r w:rsidRPr="00EA3400">
              <w:rPr>
                <w:rFonts w:ascii="Times New Roman" w:hAnsi="Times New Roman"/>
                <w:b/>
                <w:bCs/>
                <w:i/>
                <w:iCs/>
                <w:sz w:val="26"/>
                <w:szCs w:val="26"/>
              </w:rPr>
              <w:t>А.А.Дельвиг</w:t>
            </w:r>
            <w:r w:rsidRPr="00EA3400">
              <w:rPr>
                <w:rFonts w:ascii="Times New Roman" w:hAnsi="Times New Roman"/>
                <w:i/>
                <w:iCs/>
                <w:sz w:val="26"/>
                <w:szCs w:val="26"/>
              </w:rPr>
              <w:t xml:space="preserve">, </w:t>
            </w:r>
            <w:r w:rsidRPr="00EA3400">
              <w:rPr>
                <w:rFonts w:ascii="Times New Roman" w:hAnsi="Times New Roman"/>
                <w:b/>
                <w:bCs/>
                <w:i/>
                <w:iCs/>
                <w:sz w:val="26"/>
                <w:szCs w:val="26"/>
              </w:rPr>
              <w:t>Н.М.Языков</w:t>
            </w:r>
            <w:r w:rsidRPr="00EA3400">
              <w:rPr>
                <w:rFonts w:ascii="Times New Roman" w:hAnsi="Times New Roman"/>
                <w:i/>
                <w:iCs/>
                <w:sz w:val="26"/>
                <w:szCs w:val="26"/>
              </w:rPr>
              <w:t xml:space="preserve">, </w:t>
            </w:r>
            <w:r w:rsidRPr="00EA3400">
              <w:rPr>
                <w:rFonts w:ascii="Times New Roman" w:hAnsi="Times New Roman"/>
                <w:b/>
                <w:bCs/>
                <w:i/>
                <w:iCs/>
                <w:sz w:val="26"/>
                <w:szCs w:val="26"/>
              </w:rPr>
              <w:t>Е.А.Баратынский(2-3 стихотворения по выбору, 5-9 кл.</w:t>
            </w:r>
            <w:r w:rsidRPr="00EA3400">
              <w:rPr>
                <w:rFonts w:ascii="Times New Roman" w:hAnsi="Times New Roman"/>
                <w:i/>
                <w:iCs/>
                <w:sz w:val="26"/>
                <w:szCs w:val="26"/>
              </w:rPr>
              <w:t>)</w:t>
            </w:r>
          </w:p>
          <w:p w:rsidR="004D4A5B" w:rsidRPr="00EA3400" w:rsidRDefault="004D4A5B" w:rsidP="00EA3400">
            <w:pPr>
              <w:tabs>
                <w:tab w:val="left" w:pos="567"/>
                <w:tab w:val="left" w:pos="5760"/>
              </w:tabs>
              <w:spacing w:after="0" w:line="240" w:lineRule="auto"/>
              <w:ind w:firstLine="284"/>
              <w:jc w:val="center"/>
              <w:rPr>
                <w:rFonts w:ascii="Times New Roman" w:hAnsi="Times New Roman"/>
                <w:b/>
                <w:bCs/>
                <w:sz w:val="26"/>
                <w:szCs w:val="26"/>
              </w:rPr>
            </w:pPr>
          </w:p>
        </w:tc>
      </w:tr>
      <w:tr w:rsidR="004D4A5B" w:rsidRPr="00EA3400" w:rsidTr="0098737A">
        <w:tc>
          <w:tcPr>
            <w:tcW w:w="2376" w:type="dxa"/>
          </w:tcPr>
          <w:p w:rsidR="004D4A5B" w:rsidRPr="00EA3400" w:rsidRDefault="004D4A5B" w:rsidP="00EA3400">
            <w:pPr>
              <w:tabs>
                <w:tab w:val="left" w:pos="567"/>
                <w:tab w:val="left" w:pos="5760"/>
              </w:tabs>
              <w:spacing w:after="0" w:line="240" w:lineRule="auto"/>
              <w:ind w:firstLine="284"/>
              <w:rPr>
                <w:rFonts w:ascii="Times New Roman" w:hAnsi="Times New Roman"/>
                <w:sz w:val="26"/>
                <w:szCs w:val="26"/>
              </w:rPr>
            </w:pPr>
            <w:r w:rsidRPr="00EA3400">
              <w:rPr>
                <w:rFonts w:ascii="Times New Roman" w:hAnsi="Times New Roman"/>
                <w:b/>
                <w:bCs/>
                <w:sz w:val="26"/>
                <w:szCs w:val="26"/>
              </w:rPr>
              <w:t xml:space="preserve">М.Ю.Лермонтов </w:t>
            </w:r>
            <w:r w:rsidRPr="00EA3400">
              <w:rPr>
                <w:rFonts w:ascii="Times New Roman" w:hAnsi="Times New Roman"/>
                <w:sz w:val="26"/>
                <w:szCs w:val="26"/>
              </w:rPr>
              <w:t xml:space="preserve">«Герой нашего времени» (1838 — 1840). </w:t>
            </w:r>
            <w:r w:rsidRPr="00EA3400">
              <w:rPr>
                <w:rFonts w:ascii="Times New Roman" w:hAnsi="Times New Roman"/>
                <w:b/>
                <w:bCs/>
                <w:sz w:val="26"/>
                <w:szCs w:val="26"/>
              </w:rPr>
              <w:t>(9 кл.)</w:t>
            </w:r>
          </w:p>
          <w:p w:rsidR="004D4A5B" w:rsidRPr="00EA3400" w:rsidRDefault="004D4A5B" w:rsidP="0098737A">
            <w:pPr>
              <w:keepNext/>
              <w:keepLines/>
              <w:pBdr>
                <w:left w:val="single" w:sz="4" w:space="0" w:color="auto"/>
                <w:bottom w:val="single" w:sz="4" w:space="0" w:color="auto"/>
                <w:right w:val="single" w:sz="4" w:space="0" w:color="auto"/>
              </w:pBdr>
              <w:shd w:val="clear" w:color="auto" w:fill="FFFFFF" w:themeFill="background1"/>
              <w:tabs>
                <w:tab w:val="left" w:pos="567"/>
                <w:tab w:val="left" w:pos="5760"/>
              </w:tabs>
              <w:spacing w:after="0" w:line="240" w:lineRule="auto"/>
              <w:ind w:firstLine="284"/>
              <w:jc w:val="center"/>
              <w:textAlignment w:val="top"/>
              <w:outlineLvl w:val="7"/>
              <w:rPr>
                <w:rFonts w:ascii="Times New Roman" w:hAnsi="Times New Roman"/>
                <w:sz w:val="26"/>
                <w:szCs w:val="26"/>
              </w:rPr>
            </w:pPr>
            <w:r w:rsidRPr="00EA3400">
              <w:rPr>
                <w:rFonts w:ascii="Times New Roman" w:hAnsi="Times New Roman"/>
                <w:b/>
                <w:bCs/>
                <w:kern w:val="36"/>
                <w:sz w:val="26"/>
                <w:szCs w:val="26"/>
              </w:rPr>
              <w:t>Стихотворения</w:t>
            </w:r>
            <w:r w:rsidRPr="00EA3400">
              <w:rPr>
                <w:rFonts w:ascii="Times New Roman" w:hAnsi="Times New Roman"/>
                <w:sz w:val="26"/>
                <w:szCs w:val="26"/>
              </w:rPr>
              <w:t xml:space="preserve">:  «Парус» (1832), «Смерть Поэта» (1837), «Бородино» (1837), «Узник» (1837), «Тучи» (1840), «Утес» (1841), «Выхожу один я на дорогу...» (1841). </w:t>
            </w:r>
          </w:p>
          <w:p w:rsidR="004D4A5B" w:rsidRPr="00EA3400" w:rsidRDefault="004D4A5B" w:rsidP="00EA3400">
            <w:pPr>
              <w:tabs>
                <w:tab w:val="left" w:pos="567"/>
                <w:tab w:val="left" w:pos="5760"/>
              </w:tabs>
              <w:spacing w:after="0" w:line="240" w:lineRule="auto"/>
              <w:ind w:firstLine="284"/>
              <w:rPr>
                <w:rFonts w:ascii="Times New Roman" w:hAnsi="Times New Roman"/>
                <w:sz w:val="26"/>
                <w:szCs w:val="26"/>
              </w:rPr>
            </w:pPr>
            <w:r w:rsidRPr="00EA3400">
              <w:rPr>
                <w:rFonts w:ascii="Times New Roman" w:hAnsi="Times New Roman"/>
                <w:b/>
                <w:bCs/>
                <w:sz w:val="26"/>
                <w:szCs w:val="26"/>
              </w:rPr>
              <w:t>(5-9 кл.)</w:t>
            </w: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tc>
        <w:tc>
          <w:tcPr>
            <w:tcW w:w="4394" w:type="dxa"/>
          </w:tcPr>
          <w:p w:rsidR="004D4A5B" w:rsidRPr="00EA3400" w:rsidRDefault="004D4A5B" w:rsidP="0098737A">
            <w:pPr>
              <w:keepNext/>
              <w:keepLines/>
              <w:pBdr>
                <w:left w:val="single" w:sz="4" w:space="0" w:color="auto"/>
                <w:bottom w:val="single" w:sz="4" w:space="0" w:color="auto"/>
                <w:right w:val="single" w:sz="4" w:space="0" w:color="auto"/>
              </w:pBdr>
              <w:shd w:val="clear" w:color="auto" w:fill="FFFFFF" w:themeFill="background1"/>
              <w:tabs>
                <w:tab w:val="left" w:pos="567"/>
                <w:tab w:val="left" w:pos="5760"/>
              </w:tabs>
              <w:spacing w:after="0" w:line="240" w:lineRule="auto"/>
              <w:ind w:firstLine="284"/>
              <w:jc w:val="center"/>
              <w:textAlignment w:val="top"/>
              <w:outlineLvl w:val="7"/>
              <w:rPr>
                <w:rFonts w:ascii="Times New Roman" w:hAnsi="Times New Roman"/>
                <w:sz w:val="26"/>
                <w:szCs w:val="26"/>
              </w:rPr>
            </w:pPr>
            <w:r w:rsidRPr="00EA3400">
              <w:rPr>
                <w:rFonts w:ascii="Times New Roman" w:hAnsi="Times New Roman"/>
                <w:b/>
                <w:bCs/>
                <w:sz w:val="26"/>
                <w:szCs w:val="26"/>
              </w:rPr>
              <w:t xml:space="preserve">М.Ю.Лермонтов - </w:t>
            </w:r>
            <w:r w:rsidRPr="00EA3400">
              <w:rPr>
                <w:rFonts w:ascii="Times New Roman" w:hAnsi="Times New Roman"/>
                <w:b/>
                <w:bCs/>
                <w:i/>
                <w:iCs/>
                <w:sz w:val="26"/>
                <w:szCs w:val="26"/>
              </w:rPr>
              <w:t>10 стихотворений по выбору, входят в программу каждого класса, например</w:t>
            </w:r>
            <w:r w:rsidRPr="00EA3400">
              <w:rPr>
                <w:rFonts w:ascii="Times New Roman" w:hAnsi="Times New Roman"/>
                <w:sz w:val="26"/>
                <w:szCs w:val="26"/>
              </w:rPr>
              <w:t xml:space="preserve">: </w:t>
            </w:r>
          </w:p>
          <w:p w:rsidR="004D4A5B" w:rsidRPr="00EA3400" w:rsidRDefault="004D4A5B" w:rsidP="00EA3400">
            <w:pPr>
              <w:tabs>
                <w:tab w:val="left" w:pos="250"/>
                <w:tab w:val="left" w:pos="567"/>
                <w:tab w:val="left" w:pos="5760"/>
              </w:tabs>
              <w:autoSpaceDE w:val="0"/>
              <w:autoSpaceDN w:val="0"/>
              <w:adjustRightInd w:val="0"/>
              <w:spacing w:after="0" w:line="240" w:lineRule="auto"/>
              <w:ind w:firstLine="284"/>
              <w:jc w:val="both"/>
              <w:rPr>
                <w:rFonts w:ascii="Times New Roman" w:hAnsi="Times New Roman"/>
                <w:i/>
                <w:iCs/>
                <w:sz w:val="26"/>
                <w:szCs w:val="26"/>
              </w:rPr>
            </w:pPr>
            <w:r w:rsidRPr="00EA3400">
              <w:rPr>
                <w:rFonts w:ascii="Times New Roman" w:hAnsi="Times New Roman"/>
                <w:i/>
                <w:iCs/>
                <w:sz w:val="26"/>
                <w:szCs w:val="26"/>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sidRPr="00EA3400">
              <w:rPr>
                <w:rFonts w:ascii="Times New Roman" w:hAnsi="Times New Roman"/>
                <w:b/>
                <w:bCs/>
                <w:sz w:val="26"/>
                <w:szCs w:val="26"/>
              </w:rPr>
              <w:t>(5-9 кл.)</w:t>
            </w:r>
          </w:p>
          <w:p w:rsidR="004D4A5B" w:rsidRPr="00EA3400" w:rsidRDefault="004D4A5B" w:rsidP="00EA3400">
            <w:pPr>
              <w:tabs>
                <w:tab w:val="left" w:pos="567"/>
                <w:tab w:val="left" w:pos="5760"/>
                <w:tab w:val="left" w:pos="7380"/>
                <w:tab w:val="left" w:pos="8100"/>
              </w:tabs>
              <w:autoSpaceDE w:val="0"/>
              <w:autoSpaceDN w:val="0"/>
              <w:adjustRightInd w:val="0"/>
              <w:spacing w:after="0" w:line="240" w:lineRule="auto"/>
              <w:ind w:firstLine="284"/>
              <w:jc w:val="both"/>
              <w:rPr>
                <w:rFonts w:ascii="Times New Roman" w:hAnsi="Times New Roman"/>
                <w:b/>
                <w:bCs/>
                <w:i/>
                <w:iCs/>
                <w:sz w:val="26"/>
                <w:szCs w:val="26"/>
              </w:rPr>
            </w:pPr>
            <w:r w:rsidRPr="00EA3400">
              <w:rPr>
                <w:rFonts w:ascii="Times New Roman" w:hAnsi="Times New Roman"/>
                <w:b/>
                <w:bCs/>
                <w:i/>
                <w:iCs/>
                <w:sz w:val="26"/>
                <w:szCs w:val="26"/>
              </w:rPr>
              <w:t>Поэмы</w:t>
            </w:r>
          </w:p>
          <w:p w:rsidR="004D4A5B" w:rsidRPr="00EA3400" w:rsidRDefault="004D4A5B" w:rsidP="00EA3400">
            <w:pPr>
              <w:tabs>
                <w:tab w:val="left" w:pos="567"/>
                <w:tab w:val="left" w:pos="5760"/>
                <w:tab w:val="left" w:pos="7380"/>
                <w:tab w:val="left" w:pos="8100"/>
              </w:tabs>
              <w:autoSpaceDE w:val="0"/>
              <w:autoSpaceDN w:val="0"/>
              <w:adjustRightInd w:val="0"/>
              <w:spacing w:after="0" w:line="240" w:lineRule="auto"/>
              <w:ind w:firstLine="284"/>
              <w:jc w:val="both"/>
              <w:rPr>
                <w:rFonts w:ascii="Times New Roman" w:hAnsi="Times New Roman"/>
                <w:b/>
                <w:bCs/>
                <w:sz w:val="26"/>
                <w:szCs w:val="26"/>
              </w:rPr>
            </w:pPr>
            <w:r w:rsidRPr="00EA3400">
              <w:rPr>
                <w:rFonts w:ascii="Times New Roman" w:hAnsi="Times New Roman"/>
                <w:b/>
                <w:bCs/>
                <w:i/>
                <w:iCs/>
                <w:sz w:val="26"/>
                <w:szCs w:val="26"/>
              </w:rPr>
              <w:t xml:space="preserve"> 1-2 по выбору,например</w:t>
            </w:r>
            <w:r w:rsidRPr="00EA3400">
              <w:rPr>
                <w:rFonts w:ascii="Times New Roman" w:hAnsi="Times New Roman"/>
                <w:i/>
                <w:iCs/>
                <w:sz w:val="26"/>
                <w:szCs w:val="26"/>
              </w:rPr>
              <w:t>: «Песня про царя Ивана Васильевича, молодого опричника и удалого купца Калашникова» (1837), «Мцыри» (1839) и др.</w:t>
            </w:r>
          </w:p>
          <w:p w:rsidR="004D4A5B" w:rsidRPr="00EA3400" w:rsidRDefault="004D4A5B" w:rsidP="00EA3400">
            <w:pPr>
              <w:tabs>
                <w:tab w:val="left" w:pos="567"/>
                <w:tab w:val="left" w:pos="5760"/>
                <w:tab w:val="left" w:pos="7380"/>
                <w:tab w:val="left" w:pos="8100"/>
              </w:tabs>
              <w:autoSpaceDE w:val="0"/>
              <w:autoSpaceDN w:val="0"/>
              <w:adjustRightInd w:val="0"/>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(8-9 кл.)</w:t>
            </w:r>
          </w:p>
        </w:tc>
        <w:tc>
          <w:tcPr>
            <w:tcW w:w="3544" w:type="dxa"/>
          </w:tcPr>
          <w:p w:rsidR="004D4A5B" w:rsidRPr="00EA3400" w:rsidRDefault="004D4A5B" w:rsidP="0098737A">
            <w:pPr>
              <w:keepNext/>
              <w:keepLines/>
              <w:pBdr>
                <w:left w:val="single" w:sz="4" w:space="0" w:color="auto"/>
                <w:bottom w:val="single" w:sz="4" w:space="0" w:color="auto"/>
                <w:right w:val="single" w:sz="4" w:space="0" w:color="auto"/>
              </w:pBdr>
              <w:shd w:val="clear" w:color="auto" w:fill="FFFFFF" w:themeFill="background1"/>
              <w:tabs>
                <w:tab w:val="left" w:pos="567"/>
              </w:tabs>
              <w:spacing w:after="0" w:line="240" w:lineRule="auto"/>
              <w:ind w:firstLine="284"/>
              <w:jc w:val="center"/>
              <w:textAlignment w:val="top"/>
              <w:outlineLvl w:val="7"/>
              <w:rPr>
                <w:rFonts w:ascii="Times New Roman" w:hAnsi="Times New Roman"/>
                <w:sz w:val="26"/>
                <w:szCs w:val="26"/>
              </w:rPr>
            </w:pPr>
            <w:r w:rsidRPr="00EA3400">
              <w:rPr>
                <w:rFonts w:ascii="Times New Roman" w:hAnsi="Times New Roman"/>
                <w:b/>
                <w:bCs/>
                <w:i/>
                <w:iCs/>
                <w:sz w:val="26"/>
                <w:szCs w:val="26"/>
              </w:rPr>
              <w:t xml:space="preserve">Литературные сказки </w:t>
            </w:r>
            <w:r w:rsidRPr="00EA3400">
              <w:rPr>
                <w:rFonts w:ascii="Times New Roman" w:hAnsi="Times New Roman"/>
                <w:b/>
                <w:bCs/>
                <w:i/>
                <w:iCs/>
                <w:sz w:val="26"/>
                <w:szCs w:val="26"/>
                <w:lang w:val="en-US"/>
              </w:rPr>
              <w:t>XIX</w:t>
            </w:r>
            <w:r w:rsidRPr="00EA3400">
              <w:rPr>
                <w:rFonts w:ascii="Times New Roman" w:hAnsi="Times New Roman"/>
                <w:b/>
                <w:bCs/>
                <w:i/>
                <w:iCs/>
                <w:sz w:val="26"/>
                <w:szCs w:val="26"/>
              </w:rPr>
              <w:t>-ХХ века</w:t>
            </w:r>
            <w:r w:rsidRPr="00EA3400">
              <w:rPr>
                <w:rFonts w:ascii="Times New Roman" w:hAnsi="Times New Roman"/>
                <w:sz w:val="26"/>
                <w:szCs w:val="26"/>
              </w:rPr>
              <w:t>, например:</w:t>
            </w:r>
          </w:p>
          <w:p w:rsidR="004D4A5B" w:rsidRPr="00EA3400" w:rsidRDefault="004D4A5B" w:rsidP="00EA3400">
            <w:pPr>
              <w:tabs>
                <w:tab w:val="left" w:pos="567"/>
              </w:tabs>
              <w:spacing w:after="0" w:line="240" w:lineRule="auto"/>
              <w:ind w:firstLine="284"/>
              <w:rPr>
                <w:rFonts w:ascii="Times New Roman" w:hAnsi="Times New Roman"/>
                <w:b/>
                <w:bCs/>
                <w:i/>
                <w:iCs/>
                <w:sz w:val="26"/>
                <w:szCs w:val="26"/>
              </w:rPr>
            </w:pPr>
            <w:r w:rsidRPr="00EA3400">
              <w:rPr>
                <w:rFonts w:ascii="Times New Roman" w:hAnsi="Times New Roman"/>
                <w:b/>
                <w:bCs/>
                <w:i/>
                <w:iCs/>
                <w:sz w:val="26"/>
                <w:szCs w:val="26"/>
              </w:rPr>
              <w:t>А.Погорельский, В.Ф.Одоевский, С.Г.Писахов, Б.В.Шергин, А.М.Ремизов, Ю.К.Олеша, Е.В.Клюев и др.</w:t>
            </w:r>
          </w:p>
          <w:p w:rsidR="004D4A5B" w:rsidRPr="00EA3400" w:rsidRDefault="004D4A5B" w:rsidP="00EA3400">
            <w:pPr>
              <w:tabs>
                <w:tab w:val="left" w:pos="567"/>
              </w:tabs>
              <w:spacing w:after="0" w:line="240" w:lineRule="auto"/>
              <w:ind w:firstLine="284"/>
              <w:rPr>
                <w:rFonts w:ascii="Times New Roman" w:hAnsi="Times New Roman"/>
                <w:b/>
                <w:bCs/>
                <w:i/>
                <w:iCs/>
                <w:sz w:val="26"/>
                <w:szCs w:val="26"/>
              </w:rPr>
            </w:pPr>
            <w:r w:rsidRPr="00EA3400">
              <w:rPr>
                <w:rFonts w:ascii="Times New Roman" w:hAnsi="Times New Roman"/>
                <w:b/>
                <w:bCs/>
                <w:i/>
                <w:iCs/>
                <w:sz w:val="26"/>
                <w:szCs w:val="26"/>
              </w:rPr>
              <w:t>(1 сказка на выбор, 5 кл.)</w:t>
            </w:r>
          </w:p>
          <w:p w:rsidR="004D4A5B" w:rsidRPr="00EA3400" w:rsidRDefault="004D4A5B" w:rsidP="00EA3400">
            <w:pPr>
              <w:tabs>
                <w:tab w:val="left" w:pos="567"/>
                <w:tab w:val="left" w:pos="5760"/>
              </w:tabs>
              <w:spacing w:after="0" w:line="240" w:lineRule="auto"/>
              <w:ind w:firstLine="284"/>
              <w:jc w:val="center"/>
              <w:rPr>
                <w:rFonts w:ascii="Times New Roman" w:hAnsi="Times New Roman"/>
                <w:i/>
                <w:iCs/>
                <w:sz w:val="26"/>
                <w:szCs w:val="26"/>
              </w:rPr>
            </w:pPr>
          </w:p>
        </w:tc>
      </w:tr>
      <w:tr w:rsidR="004D4A5B" w:rsidRPr="00EA3400" w:rsidTr="0098737A">
        <w:tc>
          <w:tcPr>
            <w:tcW w:w="2376" w:type="dxa"/>
          </w:tcPr>
          <w:p w:rsidR="004D4A5B" w:rsidRPr="00EA3400" w:rsidRDefault="004D4A5B" w:rsidP="00EA3400">
            <w:pPr>
              <w:tabs>
                <w:tab w:val="left" w:pos="567"/>
                <w:tab w:val="left" w:pos="5760"/>
              </w:tabs>
              <w:spacing w:after="0" w:line="240" w:lineRule="auto"/>
              <w:ind w:firstLine="284"/>
              <w:rPr>
                <w:rFonts w:ascii="Times New Roman" w:hAnsi="Times New Roman"/>
                <w:sz w:val="26"/>
                <w:szCs w:val="26"/>
              </w:rPr>
            </w:pPr>
            <w:r w:rsidRPr="00EA3400">
              <w:rPr>
                <w:rFonts w:ascii="Times New Roman" w:hAnsi="Times New Roman"/>
                <w:b/>
                <w:bCs/>
                <w:sz w:val="26"/>
                <w:szCs w:val="26"/>
              </w:rPr>
              <w:t>Н.В.Гоголь</w:t>
            </w:r>
          </w:p>
          <w:p w:rsidR="004D4A5B" w:rsidRPr="00EA3400" w:rsidRDefault="004D4A5B" w:rsidP="0098737A">
            <w:pPr>
              <w:keepNext/>
              <w:keepLines/>
              <w:pBdr>
                <w:left w:val="single" w:sz="4" w:space="0" w:color="auto"/>
                <w:bottom w:val="single" w:sz="4" w:space="0" w:color="auto"/>
                <w:right w:val="single" w:sz="4" w:space="0" w:color="auto"/>
              </w:pBdr>
              <w:shd w:val="clear" w:color="auto" w:fill="FFFFFF" w:themeFill="background1"/>
              <w:tabs>
                <w:tab w:val="left" w:pos="567"/>
              </w:tabs>
              <w:spacing w:after="0" w:line="240" w:lineRule="auto"/>
              <w:ind w:firstLine="284"/>
              <w:jc w:val="center"/>
              <w:textAlignment w:val="top"/>
              <w:outlineLvl w:val="7"/>
              <w:rPr>
                <w:rFonts w:ascii="Times New Roman" w:hAnsi="Times New Roman"/>
                <w:b/>
                <w:bCs/>
                <w:sz w:val="26"/>
                <w:szCs w:val="26"/>
              </w:rPr>
            </w:pPr>
            <w:r w:rsidRPr="00EA3400">
              <w:rPr>
                <w:rFonts w:ascii="Times New Roman" w:hAnsi="Times New Roman"/>
                <w:sz w:val="26"/>
                <w:szCs w:val="26"/>
              </w:rPr>
              <w:t xml:space="preserve">«Ревизор» (1835) </w:t>
            </w:r>
            <w:r w:rsidRPr="00EA3400">
              <w:rPr>
                <w:rFonts w:ascii="Times New Roman" w:hAnsi="Times New Roman"/>
                <w:b/>
                <w:bCs/>
                <w:sz w:val="26"/>
                <w:szCs w:val="26"/>
              </w:rPr>
              <w:t xml:space="preserve">(7-8 кл.), </w:t>
            </w:r>
            <w:r w:rsidRPr="00EA3400">
              <w:rPr>
                <w:rFonts w:ascii="Times New Roman" w:hAnsi="Times New Roman"/>
                <w:sz w:val="26"/>
                <w:szCs w:val="26"/>
              </w:rPr>
              <w:t xml:space="preserve">«Мертвые души» (1835 – 1841) </w:t>
            </w:r>
            <w:r w:rsidRPr="00EA3400">
              <w:rPr>
                <w:rFonts w:ascii="Times New Roman" w:hAnsi="Times New Roman"/>
                <w:b/>
                <w:bCs/>
                <w:sz w:val="26"/>
                <w:szCs w:val="26"/>
              </w:rPr>
              <w:t>(9-10 кл.)</w:t>
            </w:r>
          </w:p>
          <w:p w:rsidR="004D4A5B" w:rsidRPr="00EA3400" w:rsidRDefault="004D4A5B" w:rsidP="00EA3400">
            <w:pPr>
              <w:tabs>
                <w:tab w:val="left" w:pos="567"/>
                <w:tab w:val="left" w:pos="5760"/>
              </w:tabs>
              <w:spacing w:after="0" w:line="240" w:lineRule="auto"/>
              <w:ind w:firstLine="284"/>
              <w:rPr>
                <w:rFonts w:ascii="Times New Roman" w:hAnsi="Times New Roman"/>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tc>
        <w:tc>
          <w:tcPr>
            <w:tcW w:w="4394" w:type="dxa"/>
          </w:tcPr>
          <w:p w:rsidR="004D4A5B" w:rsidRPr="00EA3400" w:rsidRDefault="004D4A5B" w:rsidP="0098737A">
            <w:pPr>
              <w:keepNext/>
              <w:keepLines/>
              <w:pBdr>
                <w:left w:val="single" w:sz="4" w:space="0" w:color="auto"/>
                <w:bottom w:val="single" w:sz="4" w:space="0" w:color="auto"/>
                <w:right w:val="single" w:sz="4" w:space="0" w:color="auto"/>
              </w:pBdr>
              <w:shd w:val="clear" w:color="auto" w:fill="FFFFFF" w:themeFill="background1"/>
              <w:tabs>
                <w:tab w:val="left" w:pos="567"/>
                <w:tab w:val="left" w:pos="5760"/>
              </w:tabs>
              <w:spacing w:after="0" w:line="240" w:lineRule="auto"/>
              <w:ind w:firstLine="284"/>
              <w:jc w:val="center"/>
              <w:textAlignment w:val="top"/>
              <w:outlineLvl w:val="7"/>
              <w:rPr>
                <w:rFonts w:ascii="Times New Roman" w:hAnsi="Times New Roman"/>
                <w:i/>
                <w:iCs/>
                <w:sz w:val="26"/>
                <w:szCs w:val="26"/>
              </w:rPr>
            </w:pPr>
            <w:r w:rsidRPr="00EA3400">
              <w:rPr>
                <w:rFonts w:ascii="Times New Roman" w:hAnsi="Times New Roman"/>
                <w:b/>
                <w:bCs/>
                <w:sz w:val="26"/>
                <w:szCs w:val="26"/>
              </w:rPr>
              <w:t xml:space="preserve">Н.В.Гоголь </w:t>
            </w:r>
            <w:r w:rsidRPr="00EA3400">
              <w:rPr>
                <w:rFonts w:ascii="Times New Roman" w:hAnsi="Times New Roman"/>
                <w:b/>
                <w:bCs/>
                <w:i/>
                <w:iCs/>
                <w:sz w:val="26"/>
                <w:szCs w:val="26"/>
              </w:rPr>
              <w:t>Повести – 5 из разных циклов, на выбор, входят в программу каждого класса, например:</w:t>
            </w:r>
            <w:r w:rsidRPr="00EA3400">
              <w:rPr>
                <w:rFonts w:ascii="Times New Roman" w:hAnsi="Times New Roman"/>
                <w:i/>
                <w:iCs/>
                <w:sz w:val="26"/>
                <w:szCs w:val="26"/>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(5-9 кл.)</w:t>
            </w:r>
          </w:p>
        </w:tc>
        <w:tc>
          <w:tcPr>
            <w:tcW w:w="3544" w:type="dxa"/>
          </w:tcPr>
          <w:p w:rsidR="004D4A5B" w:rsidRPr="00EA3400" w:rsidRDefault="004D4A5B" w:rsidP="00EA3400">
            <w:pPr>
              <w:tabs>
                <w:tab w:val="left" w:pos="567"/>
                <w:tab w:val="left" w:pos="5760"/>
              </w:tabs>
              <w:spacing w:after="0" w:line="240" w:lineRule="auto"/>
              <w:ind w:firstLine="284"/>
              <w:jc w:val="center"/>
              <w:rPr>
                <w:rFonts w:ascii="Times New Roman" w:hAnsi="Times New Roman"/>
                <w:i/>
                <w:iCs/>
                <w:sz w:val="26"/>
                <w:szCs w:val="26"/>
              </w:rPr>
            </w:pPr>
          </w:p>
        </w:tc>
      </w:tr>
      <w:tr w:rsidR="004D4A5B" w:rsidRPr="00EA3400" w:rsidTr="0098737A">
        <w:tc>
          <w:tcPr>
            <w:tcW w:w="2376" w:type="dxa"/>
          </w:tcPr>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 xml:space="preserve">Ф.И. Тютчев – </w:t>
            </w:r>
            <w:r w:rsidRPr="00EA3400">
              <w:rPr>
                <w:rFonts w:ascii="Times New Roman" w:hAnsi="Times New Roman"/>
                <w:b/>
                <w:bCs/>
                <w:kern w:val="36"/>
                <w:sz w:val="26"/>
                <w:szCs w:val="26"/>
              </w:rPr>
              <w:t>Стихотворения</w:t>
            </w:r>
            <w:r w:rsidRPr="00EA3400">
              <w:rPr>
                <w:rFonts w:ascii="Times New Roman" w:hAnsi="Times New Roman"/>
                <w:b/>
                <w:bCs/>
                <w:sz w:val="26"/>
                <w:szCs w:val="26"/>
              </w:rPr>
              <w:t>:</w:t>
            </w:r>
          </w:p>
          <w:p w:rsidR="004D4A5B" w:rsidRPr="00EA3400" w:rsidRDefault="004D4A5B" w:rsidP="0098737A">
            <w:pPr>
              <w:keepNext/>
              <w:keepLines/>
              <w:pBdr>
                <w:left w:val="single" w:sz="4" w:space="0" w:color="auto"/>
                <w:bottom w:val="single" w:sz="4" w:space="0" w:color="auto"/>
                <w:right w:val="single" w:sz="4" w:space="0" w:color="auto"/>
              </w:pBdr>
              <w:shd w:val="clear" w:color="auto" w:fill="FFFFFF" w:themeFill="background1"/>
              <w:tabs>
                <w:tab w:val="left" w:pos="567"/>
                <w:tab w:val="left" w:pos="5760"/>
              </w:tabs>
              <w:spacing w:after="0" w:line="240" w:lineRule="auto"/>
              <w:ind w:firstLine="284"/>
              <w:jc w:val="center"/>
              <w:textAlignment w:val="top"/>
              <w:outlineLvl w:val="7"/>
              <w:rPr>
                <w:rFonts w:ascii="Times New Roman" w:hAnsi="Times New Roman"/>
                <w:sz w:val="26"/>
                <w:szCs w:val="26"/>
              </w:rPr>
            </w:pPr>
            <w:r w:rsidRPr="00EA3400">
              <w:rPr>
                <w:rFonts w:ascii="Times New Roman" w:hAnsi="Times New Roman"/>
                <w:sz w:val="26"/>
                <w:szCs w:val="26"/>
              </w:rPr>
              <w:t xml:space="preserve"> «Весенняя гроза» («Люблю грозу в начале мая…») (1828, нач. 1850-х), «</w:t>
            </w:r>
            <w:r w:rsidRPr="00EA3400">
              <w:rPr>
                <w:rFonts w:ascii="Times New Roman" w:hAnsi="Times New Roman"/>
                <w:sz w:val="26"/>
                <w:szCs w:val="26"/>
                <w:lang w:val="en-US"/>
              </w:rPr>
              <w:t>Silentium</w:t>
            </w:r>
            <w:r w:rsidRPr="00EA3400">
              <w:rPr>
                <w:rFonts w:ascii="Times New Roman" w:hAnsi="Times New Roman"/>
                <w:sz w:val="26"/>
                <w:szCs w:val="26"/>
              </w:rPr>
              <w:t xml:space="preserve">!» (Молчи, скрывайся и таи…) (1829, нач. 1830-х), «Умом Россию не понять…» (1866). </w:t>
            </w: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(5-8 кл.)</w:t>
            </w: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А.А. Фет</w:t>
            </w:r>
          </w:p>
          <w:p w:rsidR="004D4A5B" w:rsidRPr="00EA3400" w:rsidRDefault="004D4A5B" w:rsidP="00EA3400">
            <w:pPr>
              <w:tabs>
                <w:tab w:val="left" w:pos="567"/>
                <w:tab w:val="left" w:pos="5760"/>
              </w:tabs>
              <w:spacing w:after="0" w:line="240" w:lineRule="auto"/>
              <w:ind w:firstLine="284"/>
              <w:rPr>
                <w:rFonts w:ascii="Times New Roman" w:hAnsi="Times New Roman"/>
                <w:sz w:val="26"/>
                <w:szCs w:val="26"/>
              </w:rPr>
            </w:pPr>
            <w:r w:rsidRPr="00EA3400">
              <w:rPr>
                <w:rFonts w:ascii="Times New Roman" w:hAnsi="Times New Roman"/>
                <w:b/>
                <w:bCs/>
                <w:kern w:val="36"/>
                <w:sz w:val="26"/>
                <w:szCs w:val="26"/>
              </w:rPr>
              <w:t>Стихотворения</w:t>
            </w:r>
            <w:r w:rsidRPr="00EA3400">
              <w:rPr>
                <w:rFonts w:ascii="Times New Roman" w:hAnsi="Times New Roman"/>
                <w:sz w:val="26"/>
                <w:szCs w:val="26"/>
              </w:rPr>
              <w:t xml:space="preserve">: «Шепот, робкое дыханье…» (1850), «Как беден наш язык! Хочу и не могу…» (1887). </w:t>
            </w: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w:t>
            </w:r>
            <w:r w:rsidRPr="00EA3400">
              <w:rPr>
                <w:rFonts w:ascii="Times New Roman" w:hAnsi="Times New Roman"/>
                <w:b/>
                <w:bCs/>
                <w:kern w:val="36"/>
                <w:sz w:val="26"/>
                <w:szCs w:val="26"/>
              </w:rPr>
              <w:t>5-8 кл.</w:t>
            </w:r>
            <w:r w:rsidRPr="00EA3400">
              <w:rPr>
                <w:rFonts w:ascii="Times New Roman" w:hAnsi="Times New Roman"/>
                <w:b/>
                <w:bCs/>
                <w:sz w:val="26"/>
                <w:szCs w:val="26"/>
              </w:rPr>
              <w:t>)</w:t>
            </w: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jc w:val="both"/>
              <w:outlineLvl w:val="0"/>
              <w:rPr>
                <w:rFonts w:ascii="Times New Roman" w:hAnsi="Times New Roman"/>
                <w:b/>
                <w:bCs/>
                <w:kern w:val="36"/>
                <w:sz w:val="26"/>
                <w:szCs w:val="26"/>
              </w:rPr>
            </w:pPr>
            <w:r w:rsidRPr="00EA3400">
              <w:rPr>
                <w:rFonts w:ascii="Times New Roman" w:hAnsi="Times New Roman"/>
                <w:b/>
                <w:bCs/>
                <w:kern w:val="36"/>
                <w:sz w:val="26"/>
                <w:szCs w:val="26"/>
              </w:rPr>
              <w:t xml:space="preserve">Н.А.Некрасов. </w:t>
            </w:r>
          </w:p>
          <w:p w:rsidR="004D4A5B" w:rsidRPr="00EA3400" w:rsidRDefault="004D4A5B" w:rsidP="00EA3400">
            <w:pPr>
              <w:tabs>
                <w:tab w:val="left" w:pos="567"/>
                <w:tab w:val="left" w:pos="5760"/>
              </w:tabs>
              <w:spacing w:after="0" w:line="240" w:lineRule="auto"/>
              <w:ind w:firstLine="284"/>
              <w:jc w:val="both"/>
              <w:outlineLvl w:val="0"/>
              <w:rPr>
                <w:rFonts w:ascii="Times New Roman" w:hAnsi="Times New Roman"/>
                <w:sz w:val="26"/>
                <w:szCs w:val="26"/>
              </w:rPr>
            </w:pPr>
            <w:r w:rsidRPr="00EA3400">
              <w:rPr>
                <w:rFonts w:ascii="Times New Roman" w:hAnsi="Times New Roman"/>
                <w:kern w:val="36"/>
                <w:sz w:val="26"/>
                <w:szCs w:val="26"/>
              </w:rPr>
              <w:t>Стихотворения:</w:t>
            </w:r>
            <w:r w:rsidRPr="00EA3400">
              <w:rPr>
                <w:rFonts w:ascii="Times New Roman" w:hAnsi="Times New Roman"/>
                <w:sz w:val="26"/>
                <w:szCs w:val="26"/>
              </w:rPr>
              <w:t xml:space="preserve">«Крестьянские дети» (1861), «Вчерашний день, часу в шестом…» (1848),  «Несжатая полоса» (1854). </w:t>
            </w:r>
          </w:p>
          <w:p w:rsidR="004D4A5B" w:rsidRPr="00EA3400" w:rsidRDefault="004D4A5B" w:rsidP="00EA3400">
            <w:pPr>
              <w:tabs>
                <w:tab w:val="left" w:pos="567"/>
                <w:tab w:val="left" w:pos="5760"/>
              </w:tabs>
              <w:spacing w:after="0" w:line="240" w:lineRule="auto"/>
              <w:ind w:firstLine="284"/>
              <w:jc w:val="both"/>
              <w:outlineLvl w:val="0"/>
              <w:rPr>
                <w:rFonts w:ascii="Times New Roman" w:hAnsi="Times New Roman"/>
                <w:b/>
                <w:bCs/>
                <w:sz w:val="26"/>
                <w:szCs w:val="26"/>
              </w:rPr>
            </w:pPr>
            <w:r w:rsidRPr="00EA3400">
              <w:rPr>
                <w:rFonts w:ascii="Times New Roman" w:hAnsi="Times New Roman"/>
                <w:b/>
                <w:bCs/>
                <w:sz w:val="26"/>
                <w:szCs w:val="26"/>
              </w:rPr>
              <w:t>(</w:t>
            </w:r>
            <w:r w:rsidRPr="00EA3400">
              <w:rPr>
                <w:rFonts w:ascii="Times New Roman" w:hAnsi="Times New Roman"/>
                <w:b/>
                <w:bCs/>
                <w:iCs/>
                <w:kern w:val="36"/>
                <w:sz w:val="26"/>
                <w:szCs w:val="26"/>
              </w:rPr>
              <w:t>5-8 кл.)</w:t>
            </w:r>
          </w:p>
        </w:tc>
        <w:tc>
          <w:tcPr>
            <w:tcW w:w="4394" w:type="dxa"/>
          </w:tcPr>
          <w:p w:rsidR="004D4A5B" w:rsidRPr="00EA3400" w:rsidRDefault="004D4A5B" w:rsidP="0098737A">
            <w:pPr>
              <w:keepNext/>
              <w:keepLines/>
              <w:pBdr>
                <w:left w:val="single" w:sz="4" w:space="0" w:color="auto"/>
                <w:bottom w:val="single" w:sz="4" w:space="0" w:color="auto"/>
                <w:right w:val="single" w:sz="4" w:space="0" w:color="auto"/>
              </w:pBdr>
              <w:shd w:val="clear" w:color="auto" w:fill="FFFFFF" w:themeFill="background1"/>
              <w:tabs>
                <w:tab w:val="left" w:pos="567"/>
                <w:tab w:val="left" w:pos="5760"/>
              </w:tabs>
              <w:autoSpaceDE w:val="0"/>
              <w:autoSpaceDN w:val="0"/>
              <w:adjustRightInd w:val="0"/>
              <w:spacing w:after="0" w:line="240" w:lineRule="auto"/>
              <w:ind w:firstLine="284"/>
              <w:jc w:val="center"/>
              <w:textAlignment w:val="top"/>
              <w:outlineLvl w:val="7"/>
              <w:rPr>
                <w:rFonts w:ascii="Times New Roman" w:hAnsi="Times New Roman"/>
                <w:i/>
                <w:iCs/>
                <w:sz w:val="26"/>
                <w:szCs w:val="26"/>
              </w:rPr>
            </w:pPr>
            <w:r w:rsidRPr="00EA3400">
              <w:rPr>
                <w:rFonts w:ascii="Times New Roman" w:hAnsi="Times New Roman"/>
                <w:b/>
                <w:bCs/>
                <w:sz w:val="26"/>
                <w:szCs w:val="26"/>
              </w:rPr>
              <w:t xml:space="preserve">Ф.И. Тютчев - </w:t>
            </w:r>
            <w:r w:rsidRPr="00EA3400">
              <w:rPr>
                <w:rFonts w:ascii="Times New Roman" w:hAnsi="Times New Roman"/>
                <w:b/>
                <w:bCs/>
                <w:i/>
                <w:iCs/>
                <w:sz w:val="26"/>
                <w:szCs w:val="26"/>
              </w:rPr>
              <w:t>3-4 стихотворения по выбору, например</w:t>
            </w:r>
            <w:r w:rsidRPr="00EA3400">
              <w:rPr>
                <w:rFonts w:ascii="Times New Roman" w:hAnsi="Times New Roman"/>
                <w:sz w:val="26"/>
                <w:szCs w:val="26"/>
              </w:rPr>
              <w:t xml:space="preserve">: </w:t>
            </w:r>
            <w:r w:rsidRPr="00EA3400">
              <w:rPr>
                <w:rFonts w:ascii="Times New Roman" w:hAnsi="Times New Roman"/>
                <w:i/>
                <w:iCs/>
                <w:sz w:val="26"/>
                <w:szCs w:val="26"/>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D4A5B" w:rsidRPr="00EA3400" w:rsidRDefault="004D4A5B" w:rsidP="00EA3400">
            <w:pPr>
              <w:tabs>
                <w:tab w:val="left" w:pos="567"/>
                <w:tab w:val="left" w:pos="5760"/>
              </w:tabs>
              <w:autoSpaceDE w:val="0"/>
              <w:autoSpaceDN w:val="0"/>
              <w:adjustRightInd w:val="0"/>
              <w:spacing w:after="0" w:line="240" w:lineRule="auto"/>
              <w:ind w:firstLine="284"/>
              <w:rPr>
                <w:rFonts w:ascii="Times New Roman" w:hAnsi="Times New Roman"/>
                <w:b/>
                <w:bCs/>
                <w:sz w:val="26"/>
                <w:szCs w:val="26"/>
              </w:rPr>
            </w:pPr>
            <w:r w:rsidRPr="00EA3400">
              <w:rPr>
                <w:rFonts w:ascii="Times New Roman" w:hAnsi="Times New Roman"/>
                <w:b/>
                <w:bCs/>
                <w:sz w:val="26"/>
                <w:szCs w:val="26"/>
              </w:rPr>
              <w:t>(5-8 кл.)</w:t>
            </w:r>
          </w:p>
          <w:p w:rsidR="004D4A5B" w:rsidRPr="00EA3400" w:rsidRDefault="004D4A5B" w:rsidP="00EA3400">
            <w:pPr>
              <w:pStyle w:val="western"/>
              <w:shd w:val="clear" w:color="auto" w:fill="FFFFFF"/>
              <w:tabs>
                <w:tab w:val="left" w:pos="567"/>
                <w:tab w:val="left" w:pos="5760"/>
              </w:tabs>
              <w:spacing w:before="0" w:beforeAutospacing="0" w:after="0"/>
              <w:ind w:firstLine="284"/>
              <w:jc w:val="left"/>
              <w:rPr>
                <w:color w:val="auto"/>
                <w:sz w:val="26"/>
                <w:szCs w:val="26"/>
              </w:rPr>
            </w:pPr>
          </w:p>
          <w:p w:rsidR="004D4A5B" w:rsidRPr="00EA3400" w:rsidRDefault="004D4A5B" w:rsidP="00EA3400">
            <w:pPr>
              <w:pStyle w:val="western"/>
              <w:shd w:val="clear" w:color="auto" w:fill="FFFFFF"/>
              <w:tabs>
                <w:tab w:val="left" w:pos="567"/>
                <w:tab w:val="left" w:pos="5760"/>
              </w:tabs>
              <w:spacing w:before="0" w:beforeAutospacing="0" w:after="0"/>
              <w:ind w:firstLine="284"/>
              <w:jc w:val="left"/>
              <w:rPr>
                <w:b/>
                <w:bCs/>
                <w:i/>
                <w:iCs/>
                <w:color w:val="auto"/>
                <w:sz w:val="26"/>
                <w:szCs w:val="26"/>
              </w:rPr>
            </w:pPr>
            <w:r w:rsidRPr="00EA3400">
              <w:rPr>
                <w:color w:val="auto"/>
                <w:sz w:val="26"/>
                <w:szCs w:val="26"/>
              </w:rPr>
              <w:t>А.А. Фет</w:t>
            </w:r>
            <w:r w:rsidRPr="00EA3400">
              <w:rPr>
                <w:b/>
                <w:bCs/>
                <w:color w:val="auto"/>
                <w:sz w:val="26"/>
                <w:szCs w:val="26"/>
              </w:rPr>
              <w:t xml:space="preserve"> - </w:t>
            </w:r>
            <w:r w:rsidRPr="00EA3400">
              <w:rPr>
                <w:i/>
                <w:iCs/>
                <w:color w:val="auto"/>
                <w:kern w:val="36"/>
                <w:sz w:val="26"/>
                <w:szCs w:val="26"/>
              </w:rPr>
              <w:t>3-4 стихотворения по выбору, например</w:t>
            </w:r>
            <w:r w:rsidRPr="00EA3400">
              <w:rPr>
                <w:color w:val="auto"/>
                <w:kern w:val="36"/>
                <w:sz w:val="26"/>
                <w:szCs w:val="26"/>
              </w:rPr>
              <w:t xml:space="preserve">: </w:t>
            </w:r>
            <w:r w:rsidRPr="00EA3400">
              <w:rPr>
                <w:b/>
                <w:bCs/>
                <w:i/>
                <w:iCs/>
                <w:color w:val="auto"/>
                <w:sz w:val="26"/>
                <w:szCs w:val="26"/>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D4A5B" w:rsidRPr="00EA3400" w:rsidRDefault="004D4A5B" w:rsidP="00EA3400">
            <w:pPr>
              <w:pStyle w:val="western"/>
              <w:shd w:val="clear" w:color="auto" w:fill="FFFFFF"/>
              <w:tabs>
                <w:tab w:val="left" w:pos="567"/>
                <w:tab w:val="left" w:pos="5760"/>
              </w:tabs>
              <w:spacing w:before="0" w:beforeAutospacing="0" w:after="0"/>
              <w:ind w:firstLine="284"/>
              <w:jc w:val="left"/>
              <w:rPr>
                <w:b/>
                <w:bCs/>
                <w:i/>
                <w:iCs/>
                <w:color w:val="auto"/>
                <w:sz w:val="26"/>
                <w:szCs w:val="26"/>
              </w:rPr>
            </w:pPr>
            <w:r w:rsidRPr="00EA3400">
              <w:rPr>
                <w:color w:val="auto"/>
                <w:sz w:val="26"/>
                <w:szCs w:val="26"/>
              </w:rPr>
              <w:t>(</w:t>
            </w:r>
            <w:r w:rsidRPr="00EA3400">
              <w:rPr>
                <w:color w:val="auto"/>
                <w:kern w:val="36"/>
                <w:sz w:val="26"/>
                <w:szCs w:val="26"/>
              </w:rPr>
              <w:t>5-8 кл.)</w:t>
            </w:r>
          </w:p>
          <w:p w:rsidR="004D4A5B" w:rsidRPr="00EA3400" w:rsidRDefault="004D4A5B" w:rsidP="00EA3400">
            <w:pPr>
              <w:tabs>
                <w:tab w:val="left" w:pos="567"/>
                <w:tab w:val="left" w:pos="5760"/>
              </w:tabs>
              <w:spacing w:after="0" w:line="240" w:lineRule="auto"/>
              <w:ind w:firstLine="284"/>
              <w:jc w:val="both"/>
              <w:outlineLvl w:val="0"/>
              <w:rPr>
                <w:rFonts w:ascii="Times New Roman" w:hAnsi="Times New Roman"/>
                <w:b/>
                <w:bCs/>
                <w:kern w:val="36"/>
                <w:sz w:val="26"/>
                <w:szCs w:val="26"/>
              </w:rPr>
            </w:pPr>
          </w:p>
          <w:p w:rsidR="004D4A5B" w:rsidRPr="00EA3400" w:rsidRDefault="004D4A5B" w:rsidP="00EA3400">
            <w:pPr>
              <w:tabs>
                <w:tab w:val="left" w:pos="567"/>
                <w:tab w:val="left" w:pos="5760"/>
              </w:tabs>
              <w:spacing w:after="0" w:line="240" w:lineRule="auto"/>
              <w:ind w:firstLine="284"/>
              <w:jc w:val="both"/>
              <w:outlineLvl w:val="0"/>
              <w:rPr>
                <w:rFonts w:ascii="Times New Roman" w:hAnsi="Times New Roman"/>
                <w:b/>
                <w:bCs/>
                <w:kern w:val="36"/>
                <w:sz w:val="26"/>
                <w:szCs w:val="26"/>
              </w:rPr>
            </w:pPr>
            <w:r w:rsidRPr="00EA3400">
              <w:rPr>
                <w:rFonts w:ascii="Times New Roman" w:hAnsi="Times New Roman"/>
                <w:b/>
                <w:bCs/>
                <w:kern w:val="36"/>
                <w:sz w:val="26"/>
                <w:szCs w:val="26"/>
              </w:rPr>
              <w:t>Н.А.Некрасов</w:t>
            </w:r>
          </w:p>
          <w:p w:rsidR="004D4A5B" w:rsidRPr="00EA3400" w:rsidRDefault="004D4A5B" w:rsidP="00EA3400">
            <w:pPr>
              <w:tabs>
                <w:tab w:val="left" w:pos="567"/>
                <w:tab w:val="left" w:pos="5760"/>
                <w:tab w:val="left" w:pos="7380"/>
                <w:tab w:val="left" w:pos="8100"/>
              </w:tabs>
              <w:autoSpaceDE w:val="0"/>
              <w:autoSpaceDN w:val="0"/>
              <w:adjustRightInd w:val="0"/>
              <w:spacing w:after="0" w:line="240" w:lineRule="auto"/>
              <w:ind w:firstLine="284"/>
              <w:jc w:val="both"/>
              <w:rPr>
                <w:rFonts w:ascii="Times New Roman" w:hAnsi="Times New Roman"/>
                <w:b/>
                <w:bCs/>
                <w:sz w:val="26"/>
                <w:szCs w:val="26"/>
              </w:rPr>
            </w:pPr>
            <w:r w:rsidRPr="00EA3400">
              <w:rPr>
                <w:rFonts w:ascii="Times New Roman" w:hAnsi="Times New Roman"/>
                <w:b/>
                <w:bCs/>
                <w:i/>
                <w:iCs/>
                <w:kern w:val="36"/>
                <w:sz w:val="26"/>
                <w:szCs w:val="26"/>
              </w:rPr>
              <w:t xml:space="preserve">- 1–2 стихотворения по выбору,например: </w:t>
            </w:r>
            <w:r w:rsidRPr="00EA3400">
              <w:rPr>
                <w:rFonts w:ascii="Times New Roman" w:hAnsi="Times New Roman"/>
                <w:i/>
                <w:iCs/>
                <w:sz w:val="26"/>
                <w:szCs w:val="26"/>
              </w:rPr>
              <w:t xml:space="preserve">«Тройка» (1846), «Размышления у парадного подъезда» (1858), «Зеленый Шум» (1862-1863) и др. </w:t>
            </w:r>
            <w:r w:rsidRPr="00EA3400">
              <w:rPr>
                <w:rFonts w:ascii="Times New Roman" w:hAnsi="Times New Roman"/>
                <w:b/>
                <w:bCs/>
                <w:sz w:val="26"/>
                <w:szCs w:val="26"/>
              </w:rPr>
              <w:t>(</w:t>
            </w:r>
            <w:r w:rsidRPr="00EA3400">
              <w:rPr>
                <w:rFonts w:ascii="Times New Roman" w:hAnsi="Times New Roman"/>
                <w:b/>
                <w:bCs/>
                <w:kern w:val="36"/>
                <w:sz w:val="26"/>
                <w:szCs w:val="26"/>
              </w:rPr>
              <w:t>5-8 кл.)</w:t>
            </w:r>
          </w:p>
        </w:tc>
        <w:tc>
          <w:tcPr>
            <w:tcW w:w="3544" w:type="dxa"/>
          </w:tcPr>
          <w:p w:rsidR="004D4A5B" w:rsidRPr="00EA3400" w:rsidRDefault="004D4A5B" w:rsidP="0098737A">
            <w:pPr>
              <w:keepNext/>
              <w:keepLines/>
              <w:pBdr>
                <w:left w:val="single" w:sz="4" w:space="0" w:color="auto"/>
                <w:bottom w:val="single" w:sz="4" w:space="0" w:color="auto"/>
                <w:right w:val="single" w:sz="4" w:space="0" w:color="auto"/>
              </w:pBdr>
              <w:shd w:val="clear" w:color="auto" w:fill="FFFFFF" w:themeFill="background1"/>
              <w:tabs>
                <w:tab w:val="left" w:pos="567"/>
                <w:tab w:val="left" w:pos="5760"/>
              </w:tabs>
              <w:spacing w:after="0" w:line="240" w:lineRule="auto"/>
              <w:ind w:firstLine="284"/>
              <w:jc w:val="center"/>
              <w:textAlignment w:val="top"/>
              <w:outlineLvl w:val="7"/>
              <w:rPr>
                <w:rFonts w:ascii="Times New Roman" w:hAnsi="Times New Roman"/>
                <w:i/>
                <w:iCs/>
                <w:sz w:val="26"/>
                <w:szCs w:val="26"/>
              </w:rPr>
            </w:pPr>
            <w:r w:rsidRPr="00EA3400">
              <w:rPr>
                <w:rFonts w:ascii="Times New Roman" w:hAnsi="Times New Roman"/>
                <w:b/>
                <w:bCs/>
                <w:i/>
                <w:iCs/>
                <w:sz w:val="26"/>
                <w:szCs w:val="26"/>
              </w:rPr>
              <w:t xml:space="preserve">Поэзия 2-й половины </w:t>
            </w:r>
            <w:r w:rsidRPr="00EA3400">
              <w:rPr>
                <w:rFonts w:ascii="Times New Roman" w:hAnsi="Times New Roman"/>
                <w:b/>
                <w:bCs/>
                <w:i/>
                <w:iCs/>
                <w:sz w:val="26"/>
                <w:szCs w:val="26"/>
                <w:lang w:val="en-US"/>
              </w:rPr>
              <w:t>XIX</w:t>
            </w:r>
            <w:r w:rsidRPr="00EA3400">
              <w:rPr>
                <w:rFonts w:ascii="Times New Roman" w:hAnsi="Times New Roman"/>
                <w:b/>
                <w:bCs/>
                <w:i/>
                <w:iCs/>
                <w:sz w:val="26"/>
                <w:szCs w:val="26"/>
              </w:rPr>
              <w:t xml:space="preserve"> в.,</w:t>
            </w:r>
            <w:r w:rsidRPr="00EA3400">
              <w:rPr>
                <w:rFonts w:ascii="Times New Roman" w:hAnsi="Times New Roman"/>
                <w:i/>
                <w:iCs/>
                <w:sz w:val="26"/>
                <w:szCs w:val="26"/>
              </w:rPr>
              <w:t xml:space="preserve"> например:</w:t>
            </w:r>
          </w:p>
          <w:p w:rsidR="004D4A5B" w:rsidRPr="00EA3400" w:rsidRDefault="004D4A5B" w:rsidP="00EA3400">
            <w:pPr>
              <w:tabs>
                <w:tab w:val="left" w:pos="567"/>
                <w:tab w:val="left" w:pos="5760"/>
              </w:tabs>
              <w:spacing w:after="0" w:line="240" w:lineRule="auto"/>
              <w:ind w:firstLine="284"/>
              <w:jc w:val="both"/>
              <w:rPr>
                <w:rFonts w:ascii="Times New Roman" w:hAnsi="Times New Roman"/>
                <w:i/>
                <w:iCs/>
                <w:sz w:val="26"/>
                <w:szCs w:val="26"/>
              </w:rPr>
            </w:pPr>
            <w:r w:rsidRPr="00EA3400">
              <w:rPr>
                <w:rFonts w:ascii="Times New Roman" w:hAnsi="Times New Roman"/>
                <w:b/>
                <w:bCs/>
                <w:i/>
                <w:iCs/>
                <w:sz w:val="26"/>
                <w:szCs w:val="26"/>
              </w:rPr>
              <w:t>А.Н.Майков</w:t>
            </w:r>
            <w:r w:rsidRPr="00EA3400">
              <w:rPr>
                <w:rFonts w:ascii="Times New Roman" w:hAnsi="Times New Roman"/>
                <w:i/>
                <w:iCs/>
                <w:sz w:val="26"/>
                <w:szCs w:val="26"/>
              </w:rPr>
              <w:t xml:space="preserve">, </w:t>
            </w:r>
            <w:r w:rsidRPr="00EA3400">
              <w:rPr>
                <w:rFonts w:ascii="Times New Roman" w:hAnsi="Times New Roman"/>
                <w:b/>
                <w:bCs/>
                <w:i/>
                <w:iCs/>
                <w:sz w:val="26"/>
                <w:szCs w:val="26"/>
              </w:rPr>
              <w:t>А.К.Толстой</w:t>
            </w:r>
            <w:r w:rsidRPr="00EA3400">
              <w:rPr>
                <w:rFonts w:ascii="Times New Roman" w:hAnsi="Times New Roman"/>
                <w:i/>
                <w:iCs/>
                <w:sz w:val="26"/>
                <w:szCs w:val="26"/>
              </w:rPr>
              <w:t>,</w:t>
            </w:r>
          </w:p>
          <w:p w:rsidR="004D4A5B" w:rsidRPr="00EA3400" w:rsidRDefault="004D4A5B" w:rsidP="00EA3400">
            <w:pPr>
              <w:tabs>
                <w:tab w:val="left" w:pos="567"/>
                <w:tab w:val="left" w:pos="5760"/>
              </w:tabs>
              <w:spacing w:after="0" w:line="240" w:lineRule="auto"/>
              <w:ind w:firstLine="284"/>
              <w:jc w:val="both"/>
              <w:rPr>
                <w:rFonts w:ascii="Times New Roman" w:hAnsi="Times New Roman"/>
                <w:i/>
                <w:iCs/>
                <w:sz w:val="26"/>
                <w:szCs w:val="26"/>
              </w:rPr>
            </w:pPr>
            <w:r w:rsidRPr="00EA3400">
              <w:rPr>
                <w:rFonts w:ascii="Times New Roman" w:hAnsi="Times New Roman"/>
                <w:b/>
                <w:bCs/>
                <w:i/>
                <w:iCs/>
                <w:sz w:val="26"/>
                <w:szCs w:val="26"/>
              </w:rPr>
              <w:t>Я.П.Полонский</w:t>
            </w:r>
            <w:r w:rsidRPr="00EA3400">
              <w:rPr>
                <w:rFonts w:ascii="Times New Roman" w:hAnsi="Times New Roman"/>
                <w:i/>
                <w:iCs/>
                <w:sz w:val="26"/>
                <w:szCs w:val="26"/>
              </w:rPr>
              <w:t xml:space="preserve"> и др.</w:t>
            </w:r>
          </w:p>
          <w:p w:rsidR="004D4A5B" w:rsidRPr="00EA3400" w:rsidRDefault="004D4A5B" w:rsidP="00EA3400">
            <w:pPr>
              <w:tabs>
                <w:tab w:val="left" w:pos="567"/>
                <w:tab w:val="left" w:pos="5760"/>
              </w:tabs>
              <w:spacing w:after="0" w:line="240" w:lineRule="auto"/>
              <w:ind w:firstLine="284"/>
              <w:jc w:val="both"/>
              <w:rPr>
                <w:rFonts w:ascii="Times New Roman" w:hAnsi="Times New Roman"/>
                <w:b/>
                <w:bCs/>
                <w:i/>
                <w:iCs/>
                <w:sz w:val="26"/>
                <w:szCs w:val="26"/>
              </w:rPr>
            </w:pPr>
            <w:r w:rsidRPr="00EA3400">
              <w:rPr>
                <w:rFonts w:ascii="Times New Roman" w:hAnsi="Times New Roman"/>
                <w:b/>
                <w:bCs/>
                <w:i/>
                <w:iCs/>
                <w:sz w:val="26"/>
                <w:szCs w:val="26"/>
              </w:rPr>
              <w:t>(1-2 стихотворения по выбору, 5-9 кл.)</w:t>
            </w:r>
          </w:p>
          <w:p w:rsidR="004D4A5B" w:rsidRPr="00EA3400" w:rsidRDefault="004D4A5B" w:rsidP="00EA3400">
            <w:pPr>
              <w:tabs>
                <w:tab w:val="left" w:pos="567"/>
                <w:tab w:val="left" w:pos="5760"/>
              </w:tabs>
              <w:spacing w:after="0" w:line="240" w:lineRule="auto"/>
              <w:ind w:firstLine="284"/>
              <w:jc w:val="center"/>
              <w:rPr>
                <w:rFonts w:ascii="Times New Roman" w:hAnsi="Times New Roman"/>
                <w:sz w:val="26"/>
                <w:szCs w:val="26"/>
              </w:rPr>
            </w:pPr>
          </w:p>
          <w:p w:rsidR="004D4A5B" w:rsidRPr="00EA3400" w:rsidRDefault="004D4A5B" w:rsidP="00EA3400">
            <w:pPr>
              <w:tabs>
                <w:tab w:val="left" w:pos="567"/>
                <w:tab w:val="left" w:pos="5760"/>
              </w:tabs>
              <w:spacing w:after="0" w:line="240" w:lineRule="auto"/>
              <w:ind w:firstLine="284"/>
              <w:jc w:val="center"/>
              <w:rPr>
                <w:rFonts w:ascii="Times New Roman" w:hAnsi="Times New Roman"/>
                <w:i/>
                <w:iCs/>
                <w:sz w:val="26"/>
                <w:szCs w:val="26"/>
              </w:rPr>
            </w:pPr>
          </w:p>
        </w:tc>
      </w:tr>
      <w:tr w:rsidR="004D4A5B" w:rsidRPr="00EA3400" w:rsidTr="0098737A">
        <w:tc>
          <w:tcPr>
            <w:tcW w:w="2376" w:type="dxa"/>
          </w:tcPr>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tc>
        <w:tc>
          <w:tcPr>
            <w:tcW w:w="4394" w:type="dxa"/>
          </w:tcPr>
          <w:p w:rsidR="004D4A5B" w:rsidRPr="00EA3400" w:rsidRDefault="004D4A5B" w:rsidP="00EA3400">
            <w:pPr>
              <w:tabs>
                <w:tab w:val="left" w:pos="567"/>
                <w:tab w:val="left" w:pos="5760"/>
              </w:tabs>
              <w:spacing w:after="0" w:line="240" w:lineRule="auto"/>
              <w:ind w:firstLine="284"/>
              <w:jc w:val="both"/>
              <w:outlineLvl w:val="0"/>
              <w:rPr>
                <w:rFonts w:ascii="Times New Roman" w:hAnsi="Times New Roman"/>
                <w:b/>
                <w:bCs/>
                <w:kern w:val="36"/>
                <w:sz w:val="26"/>
                <w:szCs w:val="26"/>
              </w:rPr>
            </w:pPr>
            <w:r w:rsidRPr="00EA3400">
              <w:rPr>
                <w:rFonts w:ascii="Times New Roman" w:hAnsi="Times New Roman"/>
                <w:b/>
                <w:bCs/>
                <w:kern w:val="36"/>
                <w:sz w:val="26"/>
                <w:szCs w:val="26"/>
              </w:rPr>
              <w:t xml:space="preserve">И.С.Тургенев </w:t>
            </w:r>
          </w:p>
          <w:p w:rsidR="004D4A5B" w:rsidRPr="00EA3400" w:rsidRDefault="004D4A5B" w:rsidP="00EA3400">
            <w:pPr>
              <w:pStyle w:val="western"/>
              <w:pBdr>
                <w:left w:val="single" w:sz="4" w:space="0" w:color="auto"/>
                <w:bottom w:val="single" w:sz="4" w:space="0" w:color="auto"/>
                <w:right w:val="single" w:sz="4" w:space="0" w:color="auto"/>
              </w:pBdr>
              <w:shd w:val="clear" w:color="auto" w:fill="FFFFFF"/>
              <w:tabs>
                <w:tab w:val="left" w:pos="567"/>
                <w:tab w:val="left" w:pos="5760"/>
              </w:tabs>
              <w:spacing w:before="0" w:beforeAutospacing="0" w:after="0"/>
              <w:ind w:firstLine="284"/>
              <w:jc w:val="left"/>
              <w:textAlignment w:val="top"/>
              <w:rPr>
                <w:b/>
                <w:bCs/>
                <w:i/>
                <w:iCs/>
                <w:color w:val="auto"/>
                <w:sz w:val="26"/>
                <w:szCs w:val="26"/>
              </w:rPr>
            </w:pPr>
            <w:r w:rsidRPr="00EA3400">
              <w:rPr>
                <w:i/>
                <w:iCs/>
                <w:color w:val="auto"/>
                <w:sz w:val="26"/>
                <w:szCs w:val="26"/>
              </w:rPr>
              <w:t>- 1 рассказ по выбору, например</w:t>
            </w:r>
            <w:r w:rsidRPr="00EA3400">
              <w:rPr>
                <w:b/>
                <w:bCs/>
                <w:i/>
                <w:iCs/>
                <w:color w:val="auto"/>
                <w:sz w:val="26"/>
                <w:szCs w:val="26"/>
              </w:rPr>
              <w:t xml:space="preserve">: «Певцы» (1852), «Бежин луг» (1846, 1874) и др.; </w:t>
            </w:r>
            <w:r w:rsidRPr="00EA3400">
              <w:rPr>
                <w:i/>
                <w:iCs/>
                <w:color w:val="auto"/>
                <w:sz w:val="26"/>
                <w:szCs w:val="26"/>
              </w:rPr>
              <w:t xml:space="preserve">1 повесть на выбор,  например: </w:t>
            </w:r>
            <w:r w:rsidRPr="00EA3400">
              <w:rPr>
                <w:b/>
                <w:bCs/>
                <w:i/>
                <w:iCs/>
                <w:color w:val="auto"/>
                <w:sz w:val="26"/>
                <w:szCs w:val="26"/>
              </w:rPr>
              <w:t>«Муму» (1852), «Ася» (1857), «Первая любовь» (1860) и др.</w:t>
            </w:r>
            <w:r w:rsidRPr="00EA3400">
              <w:rPr>
                <w:i/>
                <w:iCs/>
                <w:color w:val="auto"/>
                <w:sz w:val="26"/>
                <w:szCs w:val="26"/>
              </w:rPr>
              <w:t xml:space="preserve">; 1 стихотворение в прозе на выбор,  например: </w:t>
            </w:r>
            <w:r w:rsidRPr="00EA3400">
              <w:rPr>
                <w:b/>
                <w:bCs/>
                <w:i/>
                <w:iCs/>
                <w:color w:val="auto"/>
                <w:sz w:val="26"/>
                <w:szCs w:val="26"/>
              </w:rPr>
              <w:t xml:space="preserve">«Разговор» (1878), «Воробей» (1878),«Два богача» (1878), «Русский язык» (1882) и др. </w:t>
            </w:r>
          </w:p>
          <w:p w:rsidR="004D4A5B" w:rsidRPr="00EA3400" w:rsidRDefault="004D4A5B" w:rsidP="00EA3400">
            <w:pPr>
              <w:pStyle w:val="western"/>
              <w:shd w:val="clear" w:color="auto" w:fill="FFFFFF"/>
              <w:tabs>
                <w:tab w:val="left" w:pos="567"/>
                <w:tab w:val="left" w:pos="5760"/>
              </w:tabs>
              <w:spacing w:before="0" w:beforeAutospacing="0" w:after="0"/>
              <w:ind w:firstLine="284"/>
              <w:jc w:val="left"/>
              <w:rPr>
                <w:color w:val="auto"/>
                <w:sz w:val="26"/>
                <w:szCs w:val="26"/>
              </w:rPr>
            </w:pPr>
            <w:r w:rsidRPr="00EA3400">
              <w:rPr>
                <w:color w:val="auto"/>
                <w:sz w:val="26"/>
                <w:szCs w:val="26"/>
              </w:rPr>
              <w:t>(6-8 кл.)</w:t>
            </w:r>
          </w:p>
          <w:p w:rsidR="004D4A5B" w:rsidRPr="00EA3400" w:rsidRDefault="004D4A5B" w:rsidP="00EA3400">
            <w:pPr>
              <w:tabs>
                <w:tab w:val="left" w:pos="567"/>
                <w:tab w:val="left" w:pos="5760"/>
              </w:tabs>
              <w:autoSpaceDE w:val="0"/>
              <w:autoSpaceDN w:val="0"/>
              <w:adjustRightInd w:val="0"/>
              <w:spacing w:after="0" w:line="240" w:lineRule="auto"/>
              <w:ind w:firstLine="284"/>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jc w:val="both"/>
              <w:outlineLvl w:val="0"/>
              <w:rPr>
                <w:rFonts w:ascii="Times New Roman" w:hAnsi="Times New Roman"/>
                <w:b/>
                <w:bCs/>
                <w:kern w:val="36"/>
                <w:sz w:val="26"/>
                <w:szCs w:val="26"/>
              </w:rPr>
            </w:pPr>
            <w:r w:rsidRPr="00EA3400">
              <w:rPr>
                <w:rFonts w:ascii="Times New Roman" w:hAnsi="Times New Roman"/>
                <w:b/>
                <w:bCs/>
                <w:kern w:val="36"/>
                <w:sz w:val="26"/>
                <w:szCs w:val="26"/>
              </w:rPr>
              <w:t xml:space="preserve">Н.С.Лесков </w:t>
            </w:r>
          </w:p>
          <w:p w:rsidR="004D4A5B" w:rsidRPr="00EA3400" w:rsidRDefault="004D4A5B" w:rsidP="00EA3400">
            <w:pPr>
              <w:tabs>
                <w:tab w:val="left" w:pos="567"/>
                <w:tab w:val="left" w:pos="5760"/>
              </w:tabs>
              <w:spacing w:after="0" w:line="240" w:lineRule="auto"/>
              <w:ind w:firstLine="284"/>
              <w:rPr>
                <w:rFonts w:ascii="Times New Roman" w:hAnsi="Times New Roman"/>
                <w:i/>
                <w:sz w:val="26"/>
                <w:szCs w:val="26"/>
              </w:rPr>
            </w:pPr>
            <w:r w:rsidRPr="00EA3400">
              <w:rPr>
                <w:rFonts w:ascii="Times New Roman" w:hAnsi="Times New Roman"/>
                <w:b/>
                <w:bCs/>
                <w:i/>
                <w:iCs/>
                <w:sz w:val="26"/>
                <w:szCs w:val="26"/>
              </w:rPr>
              <w:t>- 1 повесть по выбору, например</w:t>
            </w:r>
            <w:r w:rsidRPr="00EA3400">
              <w:rPr>
                <w:rFonts w:ascii="Times New Roman" w:hAnsi="Times New Roman"/>
                <w:i/>
                <w:iCs/>
                <w:sz w:val="26"/>
                <w:szCs w:val="26"/>
              </w:rPr>
              <w:t>: «Несмертельный Голован (Из рассказов о трех праведниках)» (1880), «Левша» (1881), «Тупейный художник» (1883), «Человек на часах» (1887) и др.</w:t>
            </w:r>
          </w:p>
          <w:p w:rsidR="004D4A5B" w:rsidRPr="00EA3400" w:rsidRDefault="004D4A5B" w:rsidP="00EA3400">
            <w:pPr>
              <w:tabs>
                <w:tab w:val="left" w:pos="567"/>
                <w:tab w:val="left" w:pos="5760"/>
              </w:tabs>
              <w:spacing w:after="0" w:line="240" w:lineRule="auto"/>
              <w:ind w:firstLine="284"/>
              <w:rPr>
                <w:rFonts w:ascii="Times New Roman" w:hAnsi="Times New Roman"/>
                <w:b/>
                <w:bCs/>
                <w:iCs/>
                <w:sz w:val="26"/>
                <w:szCs w:val="26"/>
              </w:rPr>
            </w:pPr>
            <w:r w:rsidRPr="00EA3400">
              <w:rPr>
                <w:rFonts w:ascii="Times New Roman" w:hAnsi="Times New Roman"/>
                <w:b/>
                <w:bCs/>
                <w:iCs/>
                <w:sz w:val="26"/>
                <w:szCs w:val="26"/>
              </w:rPr>
              <w:t>(6-8 кл.)</w:t>
            </w:r>
          </w:p>
          <w:p w:rsidR="004D4A5B" w:rsidRPr="00EA3400" w:rsidRDefault="004D4A5B" w:rsidP="00EA3400">
            <w:pPr>
              <w:tabs>
                <w:tab w:val="left" w:pos="567"/>
                <w:tab w:val="left" w:pos="5760"/>
              </w:tabs>
              <w:spacing w:after="0" w:line="240" w:lineRule="auto"/>
              <w:ind w:firstLine="284"/>
              <w:jc w:val="both"/>
              <w:outlineLvl w:val="0"/>
              <w:rPr>
                <w:rFonts w:ascii="Times New Roman" w:hAnsi="Times New Roman"/>
                <w:b/>
                <w:bCs/>
                <w:kern w:val="36"/>
                <w:sz w:val="26"/>
                <w:szCs w:val="26"/>
              </w:rPr>
            </w:pPr>
            <w:r w:rsidRPr="00EA3400">
              <w:rPr>
                <w:rFonts w:ascii="Times New Roman" w:hAnsi="Times New Roman"/>
                <w:b/>
                <w:bCs/>
                <w:kern w:val="36"/>
                <w:sz w:val="26"/>
                <w:szCs w:val="26"/>
              </w:rPr>
              <w:t xml:space="preserve">М.Е.Салтыков-Щедрин </w:t>
            </w:r>
          </w:p>
          <w:p w:rsidR="004D4A5B" w:rsidRPr="00EA3400" w:rsidRDefault="004D4A5B" w:rsidP="00EA3400">
            <w:pPr>
              <w:pStyle w:val="2"/>
              <w:tabs>
                <w:tab w:val="left" w:pos="567"/>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rPr>
                <w:b w:val="0"/>
                <w:bCs w:val="0"/>
                <w:i/>
                <w:iCs/>
                <w:sz w:val="26"/>
                <w:szCs w:val="26"/>
              </w:rPr>
            </w:pPr>
            <w:r w:rsidRPr="00EA3400">
              <w:rPr>
                <w:i/>
                <w:iCs/>
                <w:sz w:val="26"/>
                <w:szCs w:val="26"/>
              </w:rPr>
              <w:t>- 2 сказки по выбору, например</w:t>
            </w:r>
            <w:r w:rsidRPr="00EA3400">
              <w:rPr>
                <w:b w:val="0"/>
                <w:bCs w:val="0"/>
                <w:i/>
                <w:iCs/>
                <w:sz w:val="26"/>
                <w:szCs w:val="26"/>
              </w:rPr>
              <w:t xml:space="preserve">: «Повесть о том, как один мужик двух генералов прокормил» (1869), «Премудрый пискарь» (1883), «Медведь на воеводстве» (1884) и др. </w:t>
            </w:r>
          </w:p>
          <w:p w:rsidR="004D4A5B" w:rsidRPr="00EA3400" w:rsidRDefault="004D4A5B" w:rsidP="00EA3400">
            <w:pPr>
              <w:pStyle w:val="2"/>
              <w:tabs>
                <w:tab w:val="left" w:pos="567"/>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rPr>
                <w:b w:val="0"/>
                <w:bCs w:val="0"/>
                <w:i/>
                <w:iCs/>
                <w:sz w:val="26"/>
                <w:szCs w:val="26"/>
              </w:rPr>
            </w:pPr>
            <w:r w:rsidRPr="00EA3400">
              <w:rPr>
                <w:sz w:val="26"/>
                <w:szCs w:val="26"/>
              </w:rPr>
              <w:t>(7-8 кл.)</w:t>
            </w:r>
          </w:p>
          <w:p w:rsidR="004D4A5B" w:rsidRPr="00EA3400" w:rsidRDefault="004D4A5B" w:rsidP="00EA3400">
            <w:pPr>
              <w:tabs>
                <w:tab w:val="left" w:pos="567"/>
                <w:tab w:val="left" w:pos="5760"/>
              </w:tabs>
              <w:spacing w:after="0" w:line="240" w:lineRule="auto"/>
              <w:ind w:firstLine="284"/>
              <w:jc w:val="both"/>
              <w:outlineLvl w:val="0"/>
              <w:rPr>
                <w:rFonts w:ascii="Times New Roman" w:hAnsi="Times New Roman"/>
                <w:b/>
                <w:bCs/>
                <w:kern w:val="36"/>
                <w:sz w:val="26"/>
                <w:szCs w:val="26"/>
              </w:rPr>
            </w:pPr>
          </w:p>
          <w:p w:rsidR="004D4A5B" w:rsidRPr="00EA3400" w:rsidRDefault="004D4A5B" w:rsidP="00EA3400">
            <w:pPr>
              <w:tabs>
                <w:tab w:val="left" w:pos="567"/>
                <w:tab w:val="left" w:pos="5760"/>
              </w:tabs>
              <w:spacing w:after="0" w:line="240" w:lineRule="auto"/>
              <w:ind w:firstLine="284"/>
              <w:jc w:val="both"/>
              <w:outlineLvl w:val="0"/>
              <w:rPr>
                <w:rFonts w:ascii="Times New Roman" w:hAnsi="Times New Roman"/>
                <w:b/>
                <w:bCs/>
                <w:kern w:val="36"/>
                <w:sz w:val="26"/>
                <w:szCs w:val="26"/>
              </w:rPr>
            </w:pPr>
            <w:r w:rsidRPr="00EA3400">
              <w:rPr>
                <w:rFonts w:ascii="Times New Roman" w:hAnsi="Times New Roman"/>
                <w:b/>
                <w:bCs/>
                <w:kern w:val="36"/>
                <w:sz w:val="26"/>
                <w:szCs w:val="26"/>
              </w:rPr>
              <w:t xml:space="preserve">Л.Н.Толстой </w:t>
            </w:r>
          </w:p>
          <w:p w:rsidR="004D4A5B" w:rsidRPr="00EA3400" w:rsidRDefault="004D4A5B" w:rsidP="00EA3400">
            <w:pPr>
              <w:tabs>
                <w:tab w:val="left" w:pos="567"/>
                <w:tab w:val="left" w:pos="5760"/>
              </w:tabs>
              <w:spacing w:after="0" w:line="240" w:lineRule="auto"/>
              <w:ind w:firstLine="284"/>
              <w:rPr>
                <w:rFonts w:ascii="Times New Roman" w:hAnsi="Times New Roman"/>
                <w:i/>
                <w:iCs/>
                <w:sz w:val="26"/>
                <w:szCs w:val="26"/>
              </w:rPr>
            </w:pPr>
            <w:r w:rsidRPr="00EA3400">
              <w:rPr>
                <w:rFonts w:ascii="Times New Roman" w:hAnsi="Times New Roman"/>
                <w:b/>
                <w:bCs/>
                <w:i/>
                <w:iCs/>
                <w:sz w:val="26"/>
                <w:szCs w:val="26"/>
              </w:rPr>
              <w:t>- 1 повесть по выбору, например:</w:t>
            </w:r>
            <w:r w:rsidRPr="00EA3400">
              <w:rPr>
                <w:rFonts w:ascii="Times New Roman" w:hAnsi="Times New Roman"/>
                <w:i/>
                <w:iCs/>
                <w:sz w:val="26"/>
                <w:szCs w:val="26"/>
              </w:rPr>
              <w:t xml:space="preserve"> «Детство» (1852), «Отрочество» (1854), «Хаджи-Мурат» (1896—1904) и др.; </w:t>
            </w:r>
            <w:r w:rsidRPr="00EA3400">
              <w:rPr>
                <w:rFonts w:ascii="Times New Roman" w:hAnsi="Times New Roman"/>
                <w:b/>
                <w:bCs/>
                <w:i/>
                <w:iCs/>
                <w:sz w:val="26"/>
                <w:szCs w:val="26"/>
              </w:rPr>
              <w:t>1 рассказ на выбор, например</w:t>
            </w:r>
            <w:r w:rsidRPr="00EA3400">
              <w:rPr>
                <w:rFonts w:ascii="Times New Roman" w:hAnsi="Times New Roman"/>
                <w:i/>
                <w:iCs/>
                <w:sz w:val="26"/>
                <w:szCs w:val="26"/>
              </w:rPr>
              <w:t xml:space="preserve">: «Три смерти» (1858), «Холстомер» (1863, 1885), «Кавказский пленник» (1872), «После бала» (1903) и др. </w:t>
            </w: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(5-8 кл.)</w:t>
            </w:r>
          </w:p>
          <w:p w:rsidR="004D4A5B" w:rsidRPr="00EA3400" w:rsidRDefault="004D4A5B" w:rsidP="00EA3400">
            <w:pPr>
              <w:tabs>
                <w:tab w:val="left" w:pos="567"/>
                <w:tab w:val="left" w:pos="5760"/>
              </w:tabs>
              <w:spacing w:after="0" w:line="240" w:lineRule="auto"/>
              <w:ind w:firstLine="284"/>
              <w:jc w:val="center"/>
              <w:rPr>
                <w:rFonts w:ascii="Times New Roman" w:hAnsi="Times New Roman"/>
                <w:i/>
                <w:iCs/>
                <w:sz w:val="26"/>
                <w:szCs w:val="26"/>
              </w:rPr>
            </w:pPr>
          </w:p>
          <w:p w:rsidR="004D4A5B" w:rsidRPr="00EA3400" w:rsidRDefault="004D4A5B" w:rsidP="00EA3400">
            <w:pPr>
              <w:tabs>
                <w:tab w:val="left" w:pos="567"/>
                <w:tab w:val="left" w:pos="5760"/>
              </w:tabs>
              <w:spacing w:after="0" w:line="240" w:lineRule="auto"/>
              <w:ind w:firstLine="284"/>
              <w:jc w:val="both"/>
              <w:outlineLvl w:val="0"/>
              <w:rPr>
                <w:rFonts w:ascii="Times New Roman" w:hAnsi="Times New Roman"/>
                <w:b/>
                <w:bCs/>
                <w:kern w:val="36"/>
                <w:sz w:val="26"/>
                <w:szCs w:val="26"/>
              </w:rPr>
            </w:pPr>
            <w:r w:rsidRPr="00EA3400">
              <w:rPr>
                <w:rFonts w:ascii="Times New Roman" w:hAnsi="Times New Roman"/>
                <w:b/>
                <w:bCs/>
                <w:kern w:val="36"/>
                <w:sz w:val="26"/>
                <w:szCs w:val="26"/>
              </w:rPr>
              <w:t xml:space="preserve">А.П.Чехов </w:t>
            </w:r>
          </w:p>
          <w:p w:rsidR="004D4A5B" w:rsidRPr="00EA3400" w:rsidRDefault="004D4A5B" w:rsidP="00EA3400">
            <w:pPr>
              <w:tabs>
                <w:tab w:val="left" w:pos="567"/>
                <w:tab w:val="left" w:pos="5760"/>
              </w:tabs>
              <w:spacing w:after="0" w:line="240" w:lineRule="auto"/>
              <w:ind w:firstLine="284"/>
              <w:rPr>
                <w:rFonts w:ascii="Times New Roman" w:hAnsi="Times New Roman"/>
                <w:i/>
                <w:iCs/>
                <w:sz w:val="26"/>
                <w:szCs w:val="26"/>
              </w:rPr>
            </w:pPr>
            <w:r w:rsidRPr="00EA3400">
              <w:rPr>
                <w:rFonts w:ascii="Times New Roman" w:hAnsi="Times New Roman"/>
                <w:b/>
                <w:bCs/>
                <w:i/>
                <w:iCs/>
                <w:sz w:val="26"/>
                <w:szCs w:val="26"/>
              </w:rPr>
              <w:t>- 3 рассказа по выбору, например</w:t>
            </w:r>
            <w:r w:rsidRPr="00EA3400">
              <w:rPr>
                <w:rFonts w:ascii="Times New Roman" w:hAnsi="Times New Roman"/>
                <w:i/>
                <w:iCs/>
                <w:sz w:val="26"/>
                <w:szCs w:val="26"/>
              </w:rPr>
              <w:t>: «Толстый и тонкий» (1883), «Хамелеон» (1884), «Смерть чиновника» (1883), «Лошадиная фамилия» (1885), «Злоумышленник» (1885), «Ванька» (1886), «Спать хочется» (1888) и др.</w:t>
            </w: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r w:rsidRPr="00EA3400">
              <w:rPr>
                <w:rFonts w:ascii="Times New Roman" w:hAnsi="Times New Roman"/>
                <w:b/>
                <w:iCs/>
                <w:sz w:val="26"/>
                <w:szCs w:val="26"/>
              </w:rPr>
              <w:t>(6-8 кл.)</w:t>
            </w:r>
          </w:p>
        </w:tc>
        <w:tc>
          <w:tcPr>
            <w:tcW w:w="3544" w:type="dxa"/>
          </w:tcPr>
          <w:p w:rsidR="004D4A5B" w:rsidRPr="00EA3400" w:rsidRDefault="004D4A5B" w:rsidP="00EA3400">
            <w:pPr>
              <w:tabs>
                <w:tab w:val="left" w:pos="567"/>
                <w:tab w:val="left" w:pos="5760"/>
              </w:tabs>
              <w:spacing w:after="0" w:line="240" w:lineRule="auto"/>
              <w:ind w:firstLine="284"/>
              <w:jc w:val="center"/>
              <w:rPr>
                <w:rFonts w:ascii="Times New Roman" w:hAnsi="Times New Roman"/>
                <w:i/>
                <w:iCs/>
                <w:sz w:val="26"/>
                <w:szCs w:val="26"/>
              </w:rPr>
            </w:pPr>
          </w:p>
        </w:tc>
      </w:tr>
      <w:tr w:rsidR="004D4A5B" w:rsidRPr="00EA3400" w:rsidTr="0098737A">
        <w:tc>
          <w:tcPr>
            <w:tcW w:w="2376" w:type="dxa"/>
          </w:tcPr>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tc>
        <w:tc>
          <w:tcPr>
            <w:tcW w:w="4394" w:type="dxa"/>
          </w:tcPr>
          <w:p w:rsidR="004D4A5B" w:rsidRPr="00EA3400" w:rsidRDefault="004D4A5B" w:rsidP="00EA3400">
            <w:pPr>
              <w:tabs>
                <w:tab w:val="left" w:pos="567"/>
                <w:tab w:val="left" w:pos="5760"/>
              </w:tabs>
              <w:spacing w:after="0" w:line="240" w:lineRule="auto"/>
              <w:ind w:firstLine="284"/>
              <w:jc w:val="both"/>
              <w:outlineLvl w:val="0"/>
              <w:rPr>
                <w:rFonts w:ascii="Times New Roman" w:hAnsi="Times New Roman"/>
                <w:b/>
                <w:bCs/>
                <w:kern w:val="36"/>
                <w:sz w:val="26"/>
                <w:szCs w:val="26"/>
              </w:rPr>
            </w:pPr>
            <w:r w:rsidRPr="00EA3400">
              <w:rPr>
                <w:rFonts w:ascii="Times New Roman" w:hAnsi="Times New Roman"/>
                <w:b/>
                <w:bCs/>
                <w:kern w:val="36"/>
                <w:sz w:val="26"/>
                <w:szCs w:val="26"/>
              </w:rPr>
              <w:t>А.А.Блок</w:t>
            </w:r>
          </w:p>
          <w:p w:rsidR="004D4A5B" w:rsidRPr="00EA3400" w:rsidRDefault="004D4A5B" w:rsidP="00EA3400">
            <w:pPr>
              <w:tabs>
                <w:tab w:val="left" w:pos="567"/>
                <w:tab w:val="left" w:pos="5760"/>
              </w:tabs>
              <w:spacing w:after="0" w:line="240" w:lineRule="auto"/>
              <w:ind w:firstLine="284"/>
              <w:rPr>
                <w:rFonts w:ascii="Times New Roman" w:hAnsi="Times New Roman"/>
                <w:i/>
                <w:iCs/>
                <w:sz w:val="26"/>
                <w:szCs w:val="26"/>
              </w:rPr>
            </w:pPr>
            <w:r w:rsidRPr="00EA3400">
              <w:rPr>
                <w:rFonts w:ascii="Times New Roman" w:hAnsi="Times New Roman"/>
                <w:b/>
                <w:bCs/>
                <w:i/>
                <w:iCs/>
                <w:sz w:val="26"/>
                <w:szCs w:val="26"/>
              </w:rPr>
              <w:t>- 2 стихотворения по выбору, например</w:t>
            </w:r>
            <w:r w:rsidRPr="00EA3400">
              <w:rPr>
                <w:rFonts w:ascii="Times New Roman" w:hAnsi="Times New Roman"/>
                <w:i/>
                <w:iCs/>
                <w:sz w:val="26"/>
                <w:szCs w:val="26"/>
              </w:rPr>
              <w:t xml:space="preserve">: «Перед грозой» (1899), «После грозы» (1900), «Девушка пела в церковном хоре…» (1905), «Ты помнишь? В нашей бухте сонной…» (1911 – 1914) и др. </w:t>
            </w: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(7-9 кл.)</w:t>
            </w:r>
          </w:p>
          <w:p w:rsidR="004D4A5B" w:rsidRPr="00EA3400" w:rsidRDefault="004D4A5B" w:rsidP="0098737A">
            <w:pPr>
              <w:tabs>
                <w:tab w:val="left" w:pos="567"/>
                <w:tab w:val="left" w:pos="5760"/>
              </w:tabs>
              <w:spacing w:after="0" w:line="240" w:lineRule="auto"/>
              <w:jc w:val="both"/>
              <w:outlineLvl w:val="0"/>
              <w:rPr>
                <w:rFonts w:ascii="Times New Roman" w:hAnsi="Times New Roman"/>
                <w:b/>
                <w:bCs/>
                <w:kern w:val="36"/>
                <w:sz w:val="26"/>
                <w:szCs w:val="26"/>
              </w:rPr>
            </w:pPr>
          </w:p>
          <w:p w:rsidR="004D4A5B" w:rsidRPr="00EA3400" w:rsidRDefault="004D4A5B" w:rsidP="00EA3400">
            <w:pPr>
              <w:tabs>
                <w:tab w:val="left" w:pos="567"/>
                <w:tab w:val="left" w:pos="5760"/>
              </w:tabs>
              <w:spacing w:after="0" w:line="240" w:lineRule="auto"/>
              <w:ind w:firstLine="284"/>
              <w:jc w:val="both"/>
              <w:outlineLvl w:val="0"/>
              <w:rPr>
                <w:rFonts w:ascii="Times New Roman" w:hAnsi="Times New Roman"/>
                <w:b/>
                <w:bCs/>
                <w:kern w:val="36"/>
                <w:sz w:val="26"/>
                <w:szCs w:val="26"/>
              </w:rPr>
            </w:pPr>
            <w:r w:rsidRPr="00EA3400">
              <w:rPr>
                <w:rFonts w:ascii="Times New Roman" w:hAnsi="Times New Roman"/>
                <w:b/>
                <w:bCs/>
                <w:kern w:val="36"/>
                <w:sz w:val="26"/>
                <w:szCs w:val="26"/>
              </w:rPr>
              <w:t>А.А.Ахматова</w:t>
            </w:r>
          </w:p>
          <w:p w:rsidR="004D4A5B" w:rsidRPr="00EA3400" w:rsidRDefault="004D4A5B" w:rsidP="00EA3400">
            <w:pPr>
              <w:pStyle w:val="western"/>
              <w:shd w:val="clear" w:color="auto" w:fill="FFFFFF"/>
              <w:tabs>
                <w:tab w:val="left" w:pos="567"/>
                <w:tab w:val="left" w:pos="5760"/>
              </w:tabs>
              <w:spacing w:before="0" w:beforeAutospacing="0" w:after="0"/>
              <w:ind w:firstLine="284"/>
              <w:jc w:val="left"/>
              <w:rPr>
                <w:b/>
                <w:bCs/>
                <w:i/>
                <w:iCs/>
                <w:color w:val="auto"/>
                <w:sz w:val="26"/>
                <w:szCs w:val="26"/>
              </w:rPr>
            </w:pPr>
            <w:r w:rsidRPr="00EA3400">
              <w:rPr>
                <w:i/>
                <w:iCs/>
                <w:color w:val="auto"/>
                <w:sz w:val="26"/>
                <w:szCs w:val="26"/>
              </w:rPr>
              <w:t xml:space="preserve">- 1 стихотворение по выбору, например: </w:t>
            </w:r>
            <w:r w:rsidRPr="00EA3400">
              <w:rPr>
                <w:b/>
                <w:bCs/>
                <w:i/>
                <w:iCs/>
                <w:color w:val="auto"/>
                <w:sz w:val="26"/>
                <w:szCs w:val="26"/>
              </w:rPr>
              <w:t>«Смуглый отрок бродил по аллеям…» (1911), «Перед весной бывают дни такие…» (1915), «Родная земля» (1961) и др.</w:t>
            </w:r>
          </w:p>
          <w:p w:rsidR="004D4A5B" w:rsidRPr="00EA3400" w:rsidRDefault="004D4A5B" w:rsidP="00EA3400">
            <w:pPr>
              <w:pStyle w:val="western"/>
              <w:shd w:val="clear" w:color="auto" w:fill="FFFFFF"/>
              <w:tabs>
                <w:tab w:val="left" w:pos="567"/>
                <w:tab w:val="left" w:pos="5760"/>
              </w:tabs>
              <w:spacing w:before="0" w:beforeAutospacing="0" w:after="0"/>
              <w:ind w:firstLine="284"/>
              <w:jc w:val="left"/>
              <w:rPr>
                <w:color w:val="auto"/>
                <w:sz w:val="26"/>
                <w:szCs w:val="26"/>
              </w:rPr>
            </w:pPr>
            <w:r w:rsidRPr="00EA3400">
              <w:rPr>
                <w:color w:val="auto"/>
                <w:sz w:val="26"/>
                <w:szCs w:val="26"/>
              </w:rPr>
              <w:t>(7-9 кл.)</w:t>
            </w:r>
          </w:p>
          <w:p w:rsidR="004D4A5B" w:rsidRPr="00EA3400" w:rsidRDefault="004D4A5B" w:rsidP="00EA3400">
            <w:pPr>
              <w:tabs>
                <w:tab w:val="left" w:pos="567"/>
                <w:tab w:val="left" w:pos="5760"/>
              </w:tabs>
              <w:spacing w:after="0" w:line="240" w:lineRule="auto"/>
              <w:ind w:firstLine="284"/>
              <w:jc w:val="both"/>
              <w:outlineLvl w:val="0"/>
              <w:rPr>
                <w:rFonts w:ascii="Times New Roman" w:hAnsi="Times New Roman"/>
                <w:b/>
                <w:bCs/>
                <w:kern w:val="36"/>
                <w:sz w:val="26"/>
                <w:szCs w:val="26"/>
              </w:rPr>
            </w:pPr>
          </w:p>
          <w:p w:rsidR="004D4A5B" w:rsidRPr="00EA3400" w:rsidRDefault="004D4A5B" w:rsidP="00EA3400">
            <w:pPr>
              <w:tabs>
                <w:tab w:val="left" w:pos="567"/>
                <w:tab w:val="left" w:pos="5760"/>
              </w:tabs>
              <w:spacing w:after="0" w:line="240" w:lineRule="auto"/>
              <w:ind w:firstLine="284"/>
              <w:jc w:val="both"/>
              <w:outlineLvl w:val="0"/>
              <w:rPr>
                <w:rFonts w:ascii="Times New Roman" w:hAnsi="Times New Roman"/>
                <w:b/>
                <w:bCs/>
                <w:kern w:val="36"/>
                <w:sz w:val="26"/>
                <w:szCs w:val="26"/>
              </w:rPr>
            </w:pPr>
            <w:r w:rsidRPr="00EA3400">
              <w:rPr>
                <w:rFonts w:ascii="Times New Roman" w:hAnsi="Times New Roman"/>
                <w:b/>
                <w:bCs/>
                <w:kern w:val="36"/>
                <w:sz w:val="26"/>
                <w:szCs w:val="26"/>
              </w:rPr>
              <w:t>Н.С.Гумилев</w:t>
            </w:r>
          </w:p>
          <w:p w:rsidR="004D4A5B" w:rsidRPr="00EA3400" w:rsidRDefault="004D4A5B" w:rsidP="00EA3400">
            <w:pPr>
              <w:tabs>
                <w:tab w:val="left" w:pos="567"/>
                <w:tab w:val="left" w:pos="5760"/>
              </w:tabs>
              <w:spacing w:after="0" w:line="240" w:lineRule="auto"/>
              <w:ind w:firstLine="284"/>
              <w:rPr>
                <w:rFonts w:ascii="Times New Roman" w:hAnsi="Times New Roman"/>
                <w:i/>
                <w:iCs/>
                <w:sz w:val="26"/>
                <w:szCs w:val="26"/>
              </w:rPr>
            </w:pPr>
            <w:r w:rsidRPr="00EA3400">
              <w:rPr>
                <w:rFonts w:ascii="Times New Roman" w:hAnsi="Times New Roman"/>
                <w:b/>
                <w:bCs/>
                <w:i/>
                <w:iCs/>
                <w:sz w:val="26"/>
                <w:szCs w:val="26"/>
              </w:rPr>
              <w:t>- 1 стихотворение по выбору, например</w:t>
            </w:r>
            <w:r w:rsidRPr="00EA3400">
              <w:rPr>
                <w:rFonts w:ascii="Times New Roman" w:hAnsi="Times New Roman"/>
                <w:i/>
                <w:iCs/>
                <w:sz w:val="26"/>
                <w:szCs w:val="26"/>
              </w:rPr>
              <w:t>: «Капитаны» (1912), «Слово» (1921).</w:t>
            </w: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w:t>
            </w:r>
            <w:r w:rsidRPr="00EA3400">
              <w:rPr>
                <w:rFonts w:ascii="Times New Roman" w:hAnsi="Times New Roman"/>
                <w:b/>
                <w:bCs/>
                <w:sz w:val="26"/>
                <w:szCs w:val="26"/>
                <w:shd w:val="clear" w:color="auto" w:fill="FFFFFF"/>
              </w:rPr>
              <w:t>6-8 кл.)</w:t>
            </w:r>
          </w:p>
          <w:p w:rsidR="004D4A5B" w:rsidRPr="00EA3400" w:rsidRDefault="004D4A5B" w:rsidP="00EA3400">
            <w:pPr>
              <w:tabs>
                <w:tab w:val="left" w:pos="567"/>
                <w:tab w:val="left" w:pos="5760"/>
              </w:tabs>
              <w:spacing w:after="0" w:line="240" w:lineRule="auto"/>
              <w:ind w:firstLine="284"/>
              <w:jc w:val="center"/>
              <w:rPr>
                <w:rFonts w:ascii="Times New Roman" w:hAnsi="Times New Roman"/>
                <w:sz w:val="26"/>
                <w:szCs w:val="26"/>
              </w:rPr>
            </w:pPr>
          </w:p>
          <w:p w:rsidR="004D4A5B" w:rsidRPr="00EA3400" w:rsidRDefault="004D4A5B" w:rsidP="00EA3400">
            <w:pPr>
              <w:tabs>
                <w:tab w:val="left" w:pos="567"/>
                <w:tab w:val="left" w:pos="5760"/>
              </w:tabs>
              <w:spacing w:after="0" w:line="240" w:lineRule="auto"/>
              <w:ind w:firstLine="284"/>
              <w:jc w:val="both"/>
              <w:outlineLvl w:val="0"/>
              <w:rPr>
                <w:rFonts w:ascii="Times New Roman" w:hAnsi="Times New Roman"/>
                <w:b/>
                <w:bCs/>
                <w:kern w:val="36"/>
                <w:sz w:val="26"/>
                <w:szCs w:val="26"/>
              </w:rPr>
            </w:pPr>
            <w:r w:rsidRPr="00EA3400">
              <w:rPr>
                <w:rFonts w:ascii="Times New Roman" w:hAnsi="Times New Roman"/>
                <w:b/>
                <w:bCs/>
                <w:kern w:val="36"/>
                <w:sz w:val="26"/>
                <w:szCs w:val="26"/>
              </w:rPr>
              <w:t>М.И.Цветаева</w:t>
            </w:r>
          </w:p>
          <w:p w:rsidR="004D4A5B" w:rsidRPr="00EA3400" w:rsidRDefault="004D4A5B" w:rsidP="00EA3400">
            <w:pPr>
              <w:tabs>
                <w:tab w:val="left" w:pos="567"/>
                <w:tab w:val="left" w:pos="5760"/>
              </w:tabs>
              <w:spacing w:after="0" w:line="240" w:lineRule="auto"/>
              <w:ind w:firstLine="284"/>
              <w:rPr>
                <w:rFonts w:ascii="Times New Roman" w:hAnsi="Times New Roman"/>
                <w:i/>
                <w:iCs/>
                <w:sz w:val="26"/>
                <w:szCs w:val="26"/>
              </w:rPr>
            </w:pPr>
            <w:r w:rsidRPr="00EA3400">
              <w:rPr>
                <w:rFonts w:ascii="Times New Roman" w:hAnsi="Times New Roman"/>
                <w:b/>
                <w:bCs/>
                <w:i/>
                <w:iCs/>
                <w:sz w:val="26"/>
                <w:szCs w:val="26"/>
              </w:rPr>
              <w:t xml:space="preserve">- 1 стихотворение по выбору, например: </w:t>
            </w:r>
            <w:r w:rsidRPr="00EA3400">
              <w:rPr>
                <w:rFonts w:ascii="Times New Roman" w:hAnsi="Times New Roman"/>
                <w:i/>
                <w:iCs/>
                <w:sz w:val="26"/>
                <w:szCs w:val="26"/>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D4A5B" w:rsidRPr="00EA3400" w:rsidRDefault="004D4A5B" w:rsidP="00EA3400">
            <w:pPr>
              <w:tabs>
                <w:tab w:val="left" w:pos="567"/>
                <w:tab w:val="left" w:pos="5760"/>
              </w:tabs>
              <w:spacing w:after="0" w:line="240" w:lineRule="auto"/>
              <w:ind w:firstLine="284"/>
              <w:rPr>
                <w:rFonts w:ascii="Times New Roman" w:hAnsi="Times New Roman"/>
                <w:sz w:val="26"/>
                <w:szCs w:val="26"/>
              </w:rPr>
            </w:pPr>
            <w:r w:rsidRPr="00EA3400">
              <w:rPr>
                <w:rFonts w:ascii="Times New Roman" w:hAnsi="Times New Roman"/>
                <w:b/>
                <w:sz w:val="26"/>
                <w:szCs w:val="26"/>
                <w:shd w:val="clear" w:color="auto" w:fill="FFFFFF"/>
              </w:rPr>
              <w:t>(6-8 кл.)</w:t>
            </w:r>
          </w:p>
          <w:p w:rsidR="004D4A5B" w:rsidRPr="00EA3400" w:rsidRDefault="004D4A5B" w:rsidP="00EA3400">
            <w:pPr>
              <w:tabs>
                <w:tab w:val="left" w:pos="567"/>
                <w:tab w:val="left" w:pos="5760"/>
              </w:tabs>
              <w:spacing w:after="0" w:line="240" w:lineRule="auto"/>
              <w:ind w:firstLine="284"/>
              <w:jc w:val="center"/>
              <w:rPr>
                <w:rFonts w:ascii="Times New Roman" w:hAnsi="Times New Roman"/>
                <w:sz w:val="26"/>
                <w:szCs w:val="26"/>
              </w:rPr>
            </w:pPr>
          </w:p>
          <w:p w:rsidR="004D4A5B" w:rsidRPr="00EA3400" w:rsidRDefault="004D4A5B" w:rsidP="00EA3400">
            <w:pPr>
              <w:tabs>
                <w:tab w:val="left" w:pos="567"/>
                <w:tab w:val="left" w:pos="5760"/>
              </w:tabs>
              <w:spacing w:after="0" w:line="240" w:lineRule="auto"/>
              <w:ind w:firstLine="284"/>
              <w:jc w:val="both"/>
              <w:outlineLvl w:val="0"/>
              <w:rPr>
                <w:rFonts w:ascii="Times New Roman" w:hAnsi="Times New Roman"/>
                <w:b/>
                <w:bCs/>
                <w:kern w:val="36"/>
                <w:sz w:val="26"/>
                <w:szCs w:val="26"/>
              </w:rPr>
            </w:pPr>
            <w:r w:rsidRPr="00EA3400">
              <w:rPr>
                <w:rFonts w:ascii="Times New Roman" w:hAnsi="Times New Roman"/>
                <w:b/>
                <w:bCs/>
                <w:kern w:val="36"/>
                <w:sz w:val="26"/>
                <w:szCs w:val="26"/>
              </w:rPr>
              <w:t>О.Э.Мандельштам</w:t>
            </w:r>
          </w:p>
          <w:p w:rsidR="004D4A5B" w:rsidRPr="00EA3400" w:rsidRDefault="004D4A5B" w:rsidP="00EA3400">
            <w:pPr>
              <w:tabs>
                <w:tab w:val="left" w:pos="567"/>
                <w:tab w:val="left" w:pos="1440"/>
                <w:tab w:val="left" w:pos="5760"/>
              </w:tabs>
              <w:spacing w:after="0" w:line="240" w:lineRule="auto"/>
              <w:ind w:firstLine="284"/>
              <w:rPr>
                <w:rFonts w:ascii="Times New Roman" w:hAnsi="Times New Roman"/>
                <w:i/>
                <w:iCs/>
                <w:sz w:val="26"/>
                <w:szCs w:val="26"/>
              </w:rPr>
            </w:pPr>
            <w:r w:rsidRPr="00EA3400">
              <w:rPr>
                <w:rFonts w:ascii="Times New Roman" w:hAnsi="Times New Roman"/>
                <w:b/>
                <w:bCs/>
                <w:i/>
                <w:iCs/>
                <w:sz w:val="26"/>
                <w:szCs w:val="26"/>
              </w:rPr>
              <w:t>- 1 стихотворение по выбору, например</w:t>
            </w:r>
            <w:r w:rsidRPr="00EA3400">
              <w:rPr>
                <w:rFonts w:ascii="Times New Roman" w:hAnsi="Times New Roman"/>
                <w:i/>
                <w:iCs/>
                <w:sz w:val="26"/>
                <w:szCs w:val="26"/>
              </w:rPr>
              <w:t>: «</w:t>
            </w:r>
            <w:r w:rsidRPr="00EA3400">
              <w:rPr>
                <w:rStyle w:val="line"/>
                <w:rFonts w:ascii="Times New Roman" w:hAnsi="Times New Roman"/>
                <w:i/>
                <w:iCs/>
                <w:sz w:val="26"/>
                <w:szCs w:val="26"/>
              </w:rPr>
              <w:t>Звук осторожный и глухой…» (1908),</w:t>
            </w:r>
            <w:r w:rsidRPr="00EA3400">
              <w:rPr>
                <w:rFonts w:ascii="Times New Roman" w:hAnsi="Times New Roman"/>
                <w:i/>
                <w:iCs/>
                <w:sz w:val="26"/>
                <w:szCs w:val="26"/>
              </w:rPr>
              <w:t xml:space="preserve"> «Равноденствие» («Есть иволги в лесах, и гласных долгота…») (1913), «Бессонница. Гомер. Тугие паруса…» (1915) и др.</w:t>
            </w:r>
          </w:p>
          <w:p w:rsidR="004D4A5B" w:rsidRPr="00EA3400" w:rsidRDefault="004D4A5B" w:rsidP="00EA3400">
            <w:pPr>
              <w:tabs>
                <w:tab w:val="left" w:pos="567"/>
                <w:tab w:val="left" w:pos="1440"/>
                <w:tab w:val="left" w:pos="5760"/>
              </w:tabs>
              <w:spacing w:after="0" w:line="240" w:lineRule="auto"/>
              <w:ind w:firstLine="284"/>
              <w:rPr>
                <w:rFonts w:ascii="Times New Roman" w:hAnsi="Times New Roman"/>
                <w:sz w:val="26"/>
                <w:szCs w:val="26"/>
              </w:rPr>
            </w:pPr>
            <w:r w:rsidRPr="00EA3400">
              <w:rPr>
                <w:rFonts w:ascii="Times New Roman" w:hAnsi="Times New Roman"/>
                <w:b/>
                <w:sz w:val="26"/>
                <w:szCs w:val="26"/>
                <w:shd w:val="clear" w:color="auto" w:fill="FFFFFF"/>
              </w:rPr>
              <w:t>(6-9 кл.)</w:t>
            </w:r>
          </w:p>
          <w:p w:rsidR="004D4A5B" w:rsidRPr="00EA3400" w:rsidRDefault="004D4A5B" w:rsidP="00EA3400">
            <w:pPr>
              <w:tabs>
                <w:tab w:val="left" w:pos="567"/>
                <w:tab w:val="left" w:pos="5760"/>
              </w:tabs>
              <w:spacing w:after="0" w:line="240" w:lineRule="auto"/>
              <w:ind w:firstLine="284"/>
              <w:rPr>
                <w:rFonts w:ascii="Times New Roman" w:hAnsi="Times New Roman"/>
                <w:sz w:val="26"/>
                <w:szCs w:val="26"/>
              </w:rPr>
            </w:pPr>
          </w:p>
          <w:p w:rsidR="004D4A5B" w:rsidRPr="00EA3400" w:rsidRDefault="004D4A5B" w:rsidP="00EA3400">
            <w:pPr>
              <w:tabs>
                <w:tab w:val="left" w:pos="567"/>
                <w:tab w:val="left" w:pos="5760"/>
              </w:tabs>
              <w:spacing w:after="0" w:line="240" w:lineRule="auto"/>
              <w:ind w:firstLine="284"/>
              <w:jc w:val="both"/>
              <w:outlineLvl w:val="0"/>
              <w:rPr>
                <w:rFonts w:ascii="Times New Roman" w:hAnsi="Times New Roman"/>
                <w:b/>
                <w:bCs/>
                <w:i/>
                <w:iCs/>
                <w:kern w:val="36"/>
                <w:sz w:val="26"/>
                <w:szCs w:val="26"/>
              </w:rPr>
            </w:pPr>
            <w:r w:rsidRPr="00EA3400">
              <w:rPr>
                <w:rFonts w:ascii="Times New Roman" w:hAnsi="Times New Roman"/>
                <w:b/>
                <w:bCs/>
                <w:kern w:val="36"/>
                <w:sz w:val="26"/>
                <w:szCs w:val="26"/>
              </w:rPr>
              <w:t>В.В.Маяковский</w:t>
            </w:r>
          </w:p>
          <w:p w:rsidR="004D4A5B" w:rsidRPr="00EA3400" w:rsidRDefault="004D4A5B" w:rsidP="00EA3400">
            <w:pPr>
              <w:pStyle w:val="western"/>
              <w:shd w:val="clear" w:color="auto" w:fill="FFFFFF"/>
              <w:tabs>
                <w:tab w:val="left" w:pos="567"/>
                <w:tab w:val="left" w:pos="5760"/>
              </w:tabs>
              <w:spacing w:before="0" w:beforeAutospacing="0" w:after="0"/>
              <w:ind w:firstLine="284"/>
              <w:jc w:val="left"/>
              <w:rPr>
                <w:b/>
                <w:bCs/>
                <w:i/>
                <w:iCs/>
                <w:color w:val="auto"/>
                <w:sz w:val="26"/>
                <w:szCs w:val="26"/>
              </w:rPr>
            </w:pPr>
            <w:r w:rsidRPr="00EA3400">
              <w:rPr>
                <w:i/>
                <w:iCs/>
                <w:color w:val="auto"/>
                <w:sz w:val="26"/>
                <w:szCs w:val="26"/>
              </w:rPr>
              <w:t xml:space="preserve">- 1 стихотворение по выбору, например: </w:t>
            </w:r>
            <w:r w:rsidRPr="00EA3400">
              <w:rPr>
                <w:b/>
                <w:bCs/>
                <w:i/>
                <w:iCs/>
                <w:color w:val="auto"/>
                <w:sz w:val="26"/>
                <w:szCs w:val="26"/>
              </w:rPr>
              <w:t xml:space="preserve">«Хорошее отношение к лошадям» (1918), «Необычайное приключение, бывшее с Владимиром Маяковским летом на даче» (1920) и др. </w:t>
            </w:r>
          </w:p>
          <w:p w:rsidR="004D4A5B" w:rsidRPr="00EA3400" w:rsidRDefault="004D4A5B" w:rsidP="00EA3400">
            <w:pPr>
              <w:pStyle w:val="western"/>
              <w:shd w:val="clear" w:color="auto" w:fill="FFFFFF"/>
              <w:tabs>
                <w:tab w:val="left" w:pos="567"/>
                <w:tab w:val="left" w:pos="5760"/>
              </w:tabs>
              <w:spacing w:before="0" w:beforeAutospacing="0" w:after="0"/>
              <w:ind w:firstLine="284"/>
              <w:jc w:val="left"/>
              <w:rPr>
                <w:color w:val="auto"/>
                <w:sz w:val="26"/>
                <w:szCs w:val="26"/>
              </w:rPr>
            </w:pPr>
            <w:r w:rsidRPr="00EA3400">
              <w:rPr>
                <w:color w:val="auto"/>
                <w:sz w:val="26"/>
                <w:szCs w:val="26"/>
              </w:rPr>
              <w:t>(</w:t>
            </w:r>
            <w:r w:rsidRPr="00EA3400">
              <w:rPr>
                <w:color w:val="auto"/>
                <w:sz w:val="26"/>
                <w:szCs w:val="26"/>
                <w:shd w:val="clear" w:color="auto" w:fill="FFFFFF"/>
              </w:rPr>
              <w:t>7-8 кл.)</w:t>
            </w:r>
          </w:p>
          <w:p w:rsidR="004D4A5B" w:rsidRPr="00EA3400" w:rsidRDefault="004D4A5B" w:rsidP="00EA3400">
            <w:pPr>
              <w:tabs>
                <w:tab w:val="left" w:pos="567"/>
                <w:tab w:val="left" w:pos="5760"/>
              </w:tabs>
              <w:spacing w:after="0" w:line="240" w:lineRule="auto"/>
              <w:ind w:firstLine="284"/>
              <w:jc w:val="both"/>
              <w:outlineLvl w:val="0"/>
              <w:rPr>
                <w:rFonts w:ascii="Times New Roman" w:hAnsi="Times New Roman"/>
                <w:b/>
                <w:bCs/>
                <w:kern w:val="36"/>
                <w:sz w:val="26"/>
                <w:szCs w:val="26"/>
              </w:rPr>
            </w:pPr>
          </w:p>
          <w:p w:rsidR="004D4A5B" w:rsidRPr="00EA3400" w:rsidRDefault="004D4A5B" w:rsidP="00EA3400">
            <w:pPr>
              <w:tabs>
                <w:tab w:val="left" w:pos="567"/>
                <w:tab w:val="left" w:pos="5760"/>
              </w:tabs>
              <w:spacing w:after="0" w:line="240" w:lineRule="auto"/>
              <w:ind w:firstLine="284"/>
              <w:jc w:val="both"/>
              <w:outlineLvl w:val="0"/>
              <w:rPr>
                <w:rFonts w:ascii="Times New Roman" w:hAnsi="Times New Roman"/>
                <w:b/>
                <w:bCs/>
                <w:kern w:val="36"/>
                <w:sz w:val="26"/>
                <w:szCs w:val="26"/>
              </w:rPr>
            </w:pPr>
            <w:r w:rsidRPr="00EA3400">
              <w:rPr>
                <w:rFonts w:ascii="Times New Roman" w:hAnsi="Times New Roman"/>
                <w:b/>
                <w:bCs/>
                <w:kern w:val="36"/>
                <w:sz w:val="26"/>
                <w:szCs w:val="26"/>
              </w:rPr>
              <w:t>С.А.Есенин</w:t>
            </w:r>
          </w:p>
          <w:p w:rsidR="004D4A5B" w:rsidRPr="00EA3400" w:rsidRDefault="004D4A5B" w:rsidP="00EA3400">
            <w:pPr>
              <w:tabs>
                <w:tab w:val="left" w:pos="567"/>
                <w:tab w:val="left" w:pos="5760"/>
              </w:tabs>
              <w:spacing w:after="0" w:line="240" w:lineRule="auto"/>
              <w:ind w:firstLine="284"/>
              <w:rPr>
                <w:rFonts w:ascii="Times New Roman" w:hAnsi="Times New Roman"/>
                <w:i/>
                <w:iCs/>
                <w:sz w:val="26"/>
                <w:szCs w:val="26"/>
              </w:rPr>
            </w:pPr>
            <w:r w:rsidRPr="00EA3400">
              <w:rPr>
                <w:rFonts w:ascii="Times New Roman" w:hAnsi="Times New Roman"/>
                <w:b/>
                <w:bCs/>
                <w:i/>
                <w:iCs/>
                <w:sz w:val="26"/>
                <w:szCs w:val="26"/>
              </w:rPr>
              <w:t>- 1 стихотворение по выбору, например</w:t>
            </w:r>
            <w:r w:rsidRPr="00EA3400">
              <w:rPr>
                <w:rFonts w:ascii="Times New Roman" w:hAnsi="Times New Roman"/>
                <w:i/>
                <w:iCs/>
                <w:sz w:val="26"/>
                <w:szCs w:val="26"/>
              </w:rPr>
              <w:t>:</w:t>
            </w:r>
          </w:p>
          <w:p w:rsidR="004D4A5B" w:rsidRPr="00EA3400" w:rsidRDefault="004D4A5B" w:rsidP="00EA3400">
            <w:pPr>
              <w:tabs>
                <w:tab w:val="left" w:pos="567"/>
                <w:tab w:val="left" w:pos="5760"/>
              </w:tabs>
              <w:spacing w:after="0" w:line="240" w:lineRule="auto"/>
              <w:ind w:firstLine="284"/>
              <w:rPr>
                <w:rFonts w:ascii="Times New Roman" w:hAnsi="Times New Roman"/>
                <w:i/>
                <w:iCs/>
                <w:sz w:val="26"/>
                <w:szCs w:val="26"/>
              </w:rPr>
            </w:pPr>
            <w:r w:rsidRPr="00EA3400">
              <w:rPr>
                <w:rFonts w:ascii="Times New Roman" w:hAnsi="Times New Roman"/>
                <w:i/>
                <w:iCs/>
                <w:sz w:val="26"/>
                <w:szCs w:val="26"/>
              </w:rPr>
              <w:t>«Гой ты, Русь, моя родная…» (1914), «Песнь о собаке» (1915),  «Нивы сжаты, рощи голы…» (1917 – 1918), «Письмо к матери» (1924) «Собаке Качалова» (1925) и др.</w:t>
            </w:r>
          </w:p>
          <w:p w:rsidR="004D4A5B" w:rsidRPr="00EA3400" w:rsidRDefault="004D4A5B" w:rsidP="00EA3400">
            <w:pPr>
              <w:tabs>
                <w:tab w:val="left" w:pos="567"/>
                <w:tab w:val="left" w:pos="5760"/>
              </w:tabs>
              <w:spacing w:after="0" w:line="240" w:lineRule="auto"/>
              <w:ind w:firstLine="284"/>
              <w:rPr>
                <w:rFonts w:ascii="Times New Roman" w:hAnsi="Times New Roman"/>
                <w:i/>
                <w:iCs/>
                <w:sz w:val="26"/>
                <w:szCs w:val="26"/>
              </w:rPr>
            </w:pPr>
            <w:r w:rsidRPr="00EA3400">
              <w:rPr>
                <w:rFonts w:ascii="Times New Roman" w:hAnsi="Times New Roman"/>
                <w:b/>
                <w:bCs/>
                <w:sz w:val="26"/>
                <w:szCs w:val="26"/>
              </w:rPr>
              <w:t>(5-</w:t>
            </w:r>
            <w:r w:rsidRPr="00EA3400">
              <w:rPr>
                <w:rFonts w:ascii="Times New Roman" w:hAnsi="Times New Roman"/>
                <w:b/>
                <w:bCs/>
                <w:sz w:val="26"/>
                <w:szCs w:val="26"/>
                <w:shd w:val="clear" w:color="auto" w:fill="FFFFFF"/>
              </w:rPr>
              <w:t>6 кл.)</w:t>
            </w:r>
          </w:p>
          <w:p w:rsidR="004D4A5B" w:rsidRPr="00EA3400" w:rsidRDefault="004D4A5B" w:rsidP="00EA3400">
            <w:pPr>
              <w:tabs>
                <w:tab w:val="left" w:pos="567"/>
                <w:tab w:val="left" w:pos="5760"/>
              </w:tabs>
              <w:spacing w:after="0" w:line="240" w:lineRule="auto"/>
              <w:ind w:firstLine="284"/>
              <w:jc w:val="center"/>
              <w:rPr>
                <w:rFonts w:ascii="Times New Roman" w:hAnsi="Times New Roman"/>
                <w:sz w:val="26"/>
                <w:szCs w:val="26"/>
              </w:rPr>
            </w:pPr>
          </w:p>
          <w:p w:rsidR="004D4A5B" w:rsidRPr="00EA3400" w:rsidRDefault="004D4A5B" w:rsidP="00EA3400">
            <w:pPr>
              <w:tabs>
                <w:tab w:val="left" w:pos="567"/>
                <w:tab w:val="left" w:pos="5760"/>
              </w:tabs>
              <w:spacing w:after="0" w:line="240" w:lineRule="auto"/>
              <w:ind w:firstLine="284"/>
              <w:jc w:val="both"/>
              <w:outlineLvl w:val="0"/>
              <w:rPr>
                <w:rFonts w:ascii="Times New Roman" w:hAnsi="Times New Roman"/>
                <w:b/>
                <w:bCs/>
                <w:kern w:val="36"/>
                <w:sz w:val="26"/>
                <w:szCs w:val="26"/>
              </w:rPr>
            </w:pPr>
            <w:r w:rsidRPr="00EA3400">
              <w:rPr>
                <w:rFonts w:ascii="Times New Roman" w:hAnsi="Times New Roman"/>
                <w:b/>
                <w:bCs/>
                <w:kern w:val="36"/>
                <w:sz w:val="26"/>
                <w:szCs w:val="26"/>
              </w:rPr>
              <w:t>М.А.Булгаков</w:t>
            </w:r>
          </w:p>
          <w:p w:rsidR="004D4A5B" w:rsidRPr="00EA3400" w:rsidRDefault="004D4A5B" w:rsidP="00EA3400">
            <w:pPr>
              <w:tabs>
                <w:tab w:val="left" w:pos="567"/>
                <w:tab w:val="left" w:pos="5760"/>
              </w:tabs>
              <w:spacing w:after="0" w:line="240" w:lineRule="auto"/>
              <w:ind w:firstLine="284"/>
              <w:rPr>
                <w:rFonts w:ascii="Times New Roman" w:hAnsi="Times New Roman"/>
                <w:i/>
                <w:iCs/>
                <w:sz w:val="26"/>
                <w:szCs w:val="26"/>
              </w:rPr>
            </w:pPr>
            <w:r w:rsidRPr="00EA3400">
              <w:rPr>
                <w:rFonts w:ascii="Times New Roman" w:hAnsi="Times New Roman"/>
                <w:b/>
                <w:bCs/>
                <w:i/>
                <w:iCs/>
                <w:sz w:val="26"/>
                <w:szCs w:val="26"/>
              </w:rPr>
              <w:t>1 повесть по выбору</w:t>
            </w:r>
            <w:r w:rsidRPr="00EA3400">
              <w:rPr>
                <w:rFonts w:ascii="Times New Roman" w:hAnsi="Times New Roman"/>
                <w:i/>
                <w:iCs/>
                <w:sz w:val="26"/>
                <w:szCs w:val="26"/>
              </w:rPr>
              <w:t xml:space="preserve">, </w:t>
            </w:r>
            <w:r w:rsidRPr="00EA3400">
              <w:rPr>
                <w:rFonts w:ascii="Times New Roman" w:hAnsi="Times New Roman"/>
                <w:b/>
                <w:bCs/>
                <w:i/>
                <w:iCs/>
                <w:sz w:val="26"/>
                <w:szCs w:val="26"/>
              </w:rPr>
              <w:t>например</w:t>
            </w:r>
            <w:r w:rsidRPr="00EA3400">
              <w:rPr>
                <w:rFonts w:ascii="Times New Roman" w:hAnsi="Times New Roman"/>
                <w:i/>
                <w:iCs/>
                <w:sz w:val="26"/>
                <w:szCs w:val="26"/>
              </w:rPr>
              <w:t xml:space="preserve">: «Роковые яйца» (1924), «Собачье сердце» (1925) и др. </w:t>
            </w:r>
          </w:p>
          <w:p w:rsidR="004D4A5B" w:rsidRPr="00EA3400" w:rsidRDefault="004D4A5B" w:rsidP="00EA3400">
            <w:pPr>
              <w:tabs>
                <w:tab w:val="left" w:pos="567"/>
                <w:tab w:val="left" w:pos="5760"/>
              </w:tabs>
              <w:spacing w:after="0" w:line="240" w:lineRule="auto"/>
              <w:ind w:firstLine="284"/>
              <w:rPr>
                <w:rFonts w:ascii="Times New Roman" w:hAnsi="Times New Roman"/>
                <w:sz w:val="26"/>
                <w:szCs w:val="26"/>
              </w:rPr>
            </w:pPr>
            <w:r w:rsidRPr="00EA3400">
              <w:rPr>
                <w:rFonts w:ascii="Times New Roman" w:hAnsi="Times New Roman"/>
                <w:b/>
                <w:sz w:val="26"/>
                <w:szCs w:val="26"/>
              </w:rPr>
              <w:t>(7-8 кл.)</w:t>
            </w:r>
          </w:p>
          <w:p w:rsidR="004D4A5B" w:rsidRPr="00EA3400" w:rsidRDefault="004D4A5B" w:rsidP="00EA3400">
            <w:pPr>
              <w:tabs>
                <w:tab w:val="left" w:pos="567"/>
                <w:tab w:val="left" w:pos="5760"/>
              </w:tabs>
              <w:spacing w:after="0" w:line="240" w:lineRule="auto"/>
              <w:ind w:firstLine="284"/>
              <w:rPr>
                <w:rFonts w:ascii="Times New Roman" w:hAnsi="Times New Roman"/>
                <w:sz w:val="26"/>
                <w:szCs w:val="26"/>
              </w:rPr>
            </w:pPr>
          </w:p>
          <w:p w:rsidR="004D4A5B" w:rsidRPr="00EA3400" w:rsidRDefault="004D4A5B" w:rsidP="00EA3400">
            <w:pPr>
              <w:tabs>
                <w:tab w:val="left" w:pos="567"/>
                <w:tab w:val="left" w:pos="5760"/>
              </w:tabs>
              <w:spacing w:after="0" w:line="240" w:lineRule="auto"/>
              <w:ind w:firstLine="284"/>
              <w:jc w:val="both"/>
              <w:outlineLvl w:val="0"/>
              <w:rPr>
                <w:rFonts w:ascii="Times New Roman" w:hAnsi="Times New Roman"/>
                <w:b/>
                <w:bCs/>
                <w:kern w:val="36"/>
                <w:sz w:val="26"/>
                <w:szCs w:val="26"/>
              </w:rPr>
            </w:pPr>
            <w:r w:rsidRPr="00EA3400">
              <w:rPr>
                <w:rFonts w:ascii="Times New Roman" w:hAnsi="Times New Roman"/>
                <w:b/>
                <w:bCs/>
                <w:kern w:val="36"/>
                <w:sz w:val="26"/>
                <w:szCs w:val="26"/>
              </w:rPr>
              <w:t>А.П.Платонов</w:t>
            </w:r>
          </w:p>
          <w:p w:rsidR="004D4A5B" w:rsidRPr="00EA3400" w:rsidRDefault="004D4A5B" w:rsidP="00EA3400">
            <w:pPr>
              <w:tabs>
                <w:tab w:val="left" w:pos="567"/>
                <w:tab w:val="left" w:pos="5760"/>
              </w:tabs>
              <w:spacing w:after="0" w:line="240" w:lineRule="auto"/>
              <w:ind w:firstLine="284"/>
              <w:rPr>
                <w:rFonts w:ascii="Times New Roman" w:hAnsi="Times New Roman"/>
                <w:i/>
                <w:iCs/>
                <w:sz w:val="26"/>
                <w:szCs w:val="26"/>
              </w:rPr>
            </w:pPr>
            <w:r w:rsidRPr="00EA3400">
              <w:rPr>
                <w:rFonts w:ascii="Times New Roman" w:hAnsi="Times New Roman"/>
                <w:i/>
                <w:iCs/>
                <w:sz w:val="26"/>
                <w:szCs w:val="26"/>
              </w:rPr>
              <w:t xml:space="preserve">- </w:t>
            </w:r>
            <w:r w:rsidRPr="00EA3400">
              <w:rPr>
                <w:rFonts w:ascii="Times New Roman" w:hAnsi="Times New Roman"/>
                <w:b/>
                <w:bCs/>
                <w:i/>
                <w:iCs/>
                <w:sz w:val="26"/>
                <w:szCs w:val="26"/>
              </w:rPr>
              <w:t>1 рассказ по выбору, например</w:t>
            </w:r>
            <w:r w:rsidRPr="00EA3400">
              <w:rPr>
                <w:rFonts w:ascii="Times New Roman" w:hAnsi="Times New Roman"/>
                <w:i/>
                <w:iCs/>
                <w:sz w:val="26"/>
                <w:szCs w:val="26"/>
              </w:rPr>
              <w:t>: «В прекрасном и яростном мире (Машинист Мальцев)» (1937), «Рассказ о мертвом старике» (1942), «Никита» (1945), «Цветок на земле» (1949) и др.</w:t>
            </w: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(6-8 кл.)</w:t>
            </w:r>
          </w:p>
          <w:p w:rsidR="004D4A5B" w:rsidRPr="00EA3400" w:rsidRDefault="004D4A5B" w:rsidP="00EA3400">
            <w:pPr>
              <w:tabs>
                <w:tab w:val="left" w:pos="567"/>
                <w:tab w:val="left" w:pos="5760"/>
              </w:tabs>
              <w:spacing w:after="0" w:line="240" w:lineRule="auto"/>
              <w:ind w:firstLine="284"/>
              <w:jc w:val="center"/>
              <w:rPr>
                <w:rFonts w:ascii="Times New Roman" w:hAnsi="Times New Roman"/>
                <w:sz w:val="26"/>
                <w:szCs w:val="26"/>
              </w:rPr>
            </w:pPr>
          </w:p>
          <w:p w:rsidR="004D4A5B" w:rsidRPr="00EA3400" w:rsidRDefault="004D4A5B" w:rsidP="00EA3400">
            <w:pPr>
              <w:tabs>
                <w:tab w:val="left" w:pos="567"/>
                <w:tab w:val="left" w:pos="5760"/>
              </w:tabs>
              <w:spacing w:after="0" w:line="240" w:lineRule="auto"/>
              <w:ind w:firstLine="284"/>
              <w:jc w:val="both"/>
              <w:outlineLvl w:val="0"/>
              <w:rPr>
                <w:rFonts w:ascii="Times New Roman" w:eastAsia="Times New Roman" w:hAnsi="Times New Roman"/>
                <w:b/>
                <w:bCs/>
                <w:i/>
                <w:iCs/>
                <w:kern w:val="36"/>
                <w:sz w:val="26"/>
                <w:szCs w:val="26"/>
              </w:rPr>
            </w:pPr>
            <w:r w:rsidRPr="00EA3400">
              <w:rPr>
                <w:rFonts w:ascii="Times New Roman" w:hAnsi="Times New Roman"/>
                <w:b/>
                <w:bCs/>
                <w:kern w:val="36"/>
                <w:sz w:val="26"/>
                <w:szCs w:val="26"/>
              </w:rPr>
              <w:t xml:space="preserve">М.М.Зощенко </w:t>
            </w:r>
          </w:p>
          <w:p w:rsidR="004D4A5B" w:rsidRPr="00EA3400" w:rsidRDefault="004D4A5B" w:rsidP="00EA3400">
            <w:pPr>
              <w:tabs>
                <w:tab w:val="left" w:pos="567"/>
                <w:tab w:val="left" w:pos="5760"/>
              </w:tabs>
              <w:spacing w:after="0" w:line="240" w:lineRule="auto"/>
              <w:ind w:firstLine="284"/>
              <w:rPr>
                <w:rFonts w:ascii="Times New Roman" w:hAnsi="Times New Roman"/>
                <w:i/>
                <w:iCs/>
                <w:sz w:val="26"/>
                <w:szCs w:val="26"/>
              </w:rPr>
            </w:pPr>
            <w:r w:rsidRPr="00EA3400">
              <w:rPr>
                <w:rFonts w:ascii="Times New Roman" w:hAnsi="Times New Roman"/>
                <w:b/>
                <w:bCs/>
                <w:i/>
                <w:iCs/>
                <w:sz w:val="26"/>
                <w:szCs w:val="26"/>
              </w:rPr>
              <w:t xml:space="preserve">2 рассказа по выбору, например: </w:t>
            </w:r>
            <w:r w:rsidRPr="00EA3400">
              <w:rPr>
                <w:rFonts w:ascii="Times New Roman" w:hAnsi="Times New Roman"/>
                <w:i/>
                <w:iCs/>
                <w:sz w:val="26"/>
                <w:szCs w:val="26"/>
              </w:rPr>
              <w:t>«Аристократка» (1923), «Баня» (1924) и др.</w:t>
            </w:r>
          </w:p>
          <w:p w:rsidR="004D4A5B" w:rsidRPr="00EA3400" w:rsidRDefault="004D4A5B" w:rsidP="00EA3400">
            <w:pPr>
              <w:tabs>
                <w:tab w:val="left" w:pos="567"/>
                <w:tab w:val="left" w:pos="5760"/>
              </w:tabs>
              <w:spacing w:after="0" w:line="240" w:lineRule="auto"/>
              <w:ind w:firstLine="284"/>
              <w:rPr>
                <w:rFonts w:ascii="Times New Roman" w:eastAsia="Times New Roman" w:hAnsi="Times New Roman"/>
                <w:b/>
                <w:bCs/>
                <w:sz w:val="26"/>
                <w:szCs w:val="26"/>
              </w:rPr>
            </w:pPr>
            <w:r w:rsidRPr="00EA3400">
              <w:rPr>
                <w:rFonts w:ascii="Times New Roman" w:hAnsi="Times New Roman"/>
                <w:b/>
                <w:bCs/>
                <w:sz w:val="26"/>
                <w:szCs w:val="26"/>
              </w:rPr>
              <w:t>(5-7 кл.)</w:t>
            </w:r>
          </w:p>
          <w:p w:rsidR="004D4A5B" w:rsidRPr="00EA3400" w:rsidRDefault="004D4A5B" w:rsidP="00EA3400">
            <w:pPr>
              <w:tabs>
                <w:tab w:val="left" w:pos="567"/>
                <w:tab w:val="left" w:pos="5760"/>
              </w:tabs>
              <w:spacing w:after="0" w:line="240" w:lineRule="auto"/>
              <w:ind w:firstLine="284"/>
              <w:jc w:val="center"/>
              <w:rPr>
                <w:rFonts w:ascii="Times New Roman" w:hAnsi="Times New Roman"/>
                <w:sz w:val="26"/>
                <w:szCs w:val="26"/>
              </w:rPr>
            </w:pPr>
          </w:p>
          <w:p w:rsidR="004D4A5B" w:rsidRPr="00EA3400" w:rsidRDefault="004D4A5B" w:rsidP="00EA3400">
            <w:pPr>
              <w:tabs>
                <w:tab w:val="left" w:pos="567"/>
                <w:tab w:val="left" w:pos="5760"/>
              </w:tabs>
              <w:spacing w:after="0" w:line="240" w:lineRule="auto"/>
              <w:ind w:firstLine="284"/>
              <w:jc w:val="center"/>
              <w:rPr>
                <w:rFonts w:ascii="Times New Roman" w:hAnsi="Times New Roman"/>
                <w:sz w:val="26"/>
                <w:szCs w:val="26"/>
              </w:rPr>
            </w:pPr>
            <w:r w:rsidRPr="00EA3400">
              <w:rPr>
                <w:rFonts w:ascii="Times New Roman" w:hAnsi="Times New Roman"/>
                <w:b/>
                <w:bCs/>
                <w:sz w:val="26"/>
                <w:szCs w:val="26"/>
              </w:rPr>
              <w:t>А.Т. Твардовский</w:t>
            </w:r>
          </w:p>
          <w:p w:rsidR="004D4A5B" w:rsidRPr="00EA3400" w:rsidRDefault="004D4A5B" w:rsidP="00EA3400">
            <w:pPr>
              <w:tabs>
                <w:tab w:val="left" w:pos="567"/>
                <w:tab w:val="left" w:pos="5760"/>
              </w:tabs>
              <w:spacing w:after="0" w:line="240" w:lineRule="auto"/>
              <w:ind w:firstLine="284"/>
              <w:rPr>
                <w:rFonts w:ascii="Times New Roman" w:hAnsi="Times New Roman"/>
                <w:b/>
                <w:bCs/>
                <w:i/>
                <w:iCs/>
                <w:sz w:val="26"/>
                <w:szCs w:val="26"/>
              </w:rPr>
            </w:pPr>
            <w:r w:rsidRPr="00EA3400">
              <w:rPr>
                <w:rFonts w:ascii="Times New Roman" w:hAnsi="Times New Roman"/>
                <w:b/>
                <w:bCs/>
                <w:i/>
                <w:iCs/>
                <w:sz w:val="26"/>
                <w:szCs w:val="26"/>
              </w:rPr>
              <w:t>1 стихотворение  по выбору, например: «</w:t>
            </w:r>
            <w:r w:rsidRPr="00EA3400">
              <w:rPr>
                <w:rFonts w:ascii="Times New Roman" w:hAnsi="Times New Roman"/>
                <w:i/>
                <w:iCs/>
                <w:sz w:val="26"/>
                <w:szCs w:val="26"/>
              </w:rPr>
              <w:t>В тот день, когда окончилась война…» (1948),</w:t>
            </w:r>
            <w:r w:rsidRPr="00EA3400">
              <w:rPr>
                <w:rFonts w:ascii="Times New Roman" w:hAnsi="Times New Roman"/>
                <w:b/>
                <w:bCs/>
                <w:i/>
                <w:iCs/>
                <w:sz w:val="26"/>
                <w:szCs w:val="26"/>
              </w:rPr>
              <w:t xml:space="preserve"> «</w:t>
            </w:r>
            <w:r w:rsidRPr="00EA3400">
              <w:rPr>
                <w:rFonts w:ascii="Times New Roman" w:hAnsi="Times New Roman"/>
                <w:i/>
                <w:iCs/>
                <w:sz w:val="26"/>
                <w:szCs w:val="26"/>
              </w:rPr>
              <w:t xml:space="preserve">О сущем» (1957 – 1958), «Вся суть в одном-единственном завете…» (1958),  «Я знаю, никакой моей вины…» (1966) и др.; «Василий Теркин» («Книга про бойца») (1942-1945) – </w:t>
            </w:r>
            <w:r w:rsidRPr="00EA3400">
              <w:rPr>
                <w:rFonts w:ascii="Times New Roman" w:hAnsi="Times New Roman"/>
                <w:b/>
                <w:bCs/>
                <w:i/>
                <w:iCs/>
                <w:sz w:val="26"/>
                <w:szCs w:val="26"/>
              </w:rPr>
              <w:t>главы по выбору.</w:t>
            </w: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w:t>
            </w:r>
            <w:r w:rsidRPr="00EA3400">
              <w:rPr>
                <w:rFonts w:ascii="Times New Roman" w:hAnsi="Times New Roman"/>
                <w:b/>
                <w:sz w:val="26"/>
                <w:szCs w:val="26"/>
                <w:shd w:val="clear" w:color="auto" w:fill="FFFFFF"/>
              </w:rPr>
              <w:t>7-8 кл.)</w:t>
            </w:r>
          </w:p>
          <w:p w:rsidR="004D4A5B" w:rsidRPr="00EA3400" w:rsidRDefault="004D4A5B" w:rsidP="00EA3400">
            <w:pPr>
              <w:tabs>
                <w:tab w:val="left" w:pos="567"/>
                <w:tab w:val="left" w:pos="5760"/>
              </w:tabs>
              <w:spacing w:after="0" w:line="240" w:lineRule="auto"/>
              <w:ind w:firstLine="284"/>
              <w:rPr>
                <w:rFonts w:ascii="Times New Roman" w:hAnsi="Times New Roman"/>
                <w:sz w:val="26"/>
                <w:szCs w:val="26"/>
              </w:rPr>
            </w:pPr>
          </w:p>
          <w:p w:rsidR="004D4A5B" w:rsidRPr="00EA3400" w:rsidRDefault="004D4A5B" w:rsidP="00EA3400">
            <w:pPr>
              <w:tabs>
                <w:tab w:val="left" w:pos="567"/>
                <w:tab w:val="left" w:pos="5760"/>
              </w:tabs>
              <w:spacing w:after="0" w:line="240" w:lineRule="auto"/>
              <w:ind w:firstLine="284"/>
              <w:jc w:val="center"/>
              <w:rPr>
                <w:rFonts w:ascii="Times New Roman" w:hAnsi="Times New Roman"/>
                <w:b/>
                <w:bCs/>
                <w:sz w:val="26"/>
                <w:szCs w:val="26"/>
              </w:rPr>
            </w:pPr>
            <w:r w:rsidRPr="00EA3400">
              <w:rPr>
                <w:rFonts w:ascii="Times New Roman" w:hAnsi="Times New Roman"/>
                <w:b/>
                <w:bCs/>
                <w:sz w:val="26"/>
                <w:szCs w:val="26"/>
              </w:rPr>
              <w:t>А.И. Солженицын</w:t>
            </w:r>
          </w:p>
          <w:p w:rsidR="004D4A5B" w:rsidRPr="00EA3400" w:rsidRDefault="004D4A5B" w:rsidP="00EA3400">
            <w:pPr>
              <w:tabs>
                <w:tab w:val="left" w:pos="567"/>
                <w:tab w:val="left" w:pos="5760"/>
              </w:tabs>
              <w:spacing w:after="0" w:line="240" w:lineRule="auto"/>
              <w:ind w:firstLine="284"/>
              <w:rPr>
                <w:rFonts w:ascii="Times New Roman" w:hAnsi="Times New Roman"/>
                <w:sz w:val="26"/>
                <w:szCs w:val="26"/>
              </w:rPr>
            </w:pPr>
            <w:r w:rsidRPr="00EA3400">
              <w:rPr>
                <w:rFonts w:ascii="Times New Roman" w:hAnsi="Times New Roman"/>
                <w:b/>
                <w:bCs/>
                <w:i/>
                <w:iCs/>
                <w:sz w:val="26"/>
                <w:szCs w:val="26"/>
              </w:rPr>
              <w:t>1 рассказ по выбору, например</w:t>
            </w:r>
            <w:r w:rsidRPr="00EA3400">
              <w:rPr>
                <w:rFonts w:ascii="Times New Roman" w:hAnsi="Times New Roman"/>
                <w:i/>
                <w:iCs/>
                <w:sz w:val="26"/>
                <w:szCs w:val="26"/>
              </w:rPr>
              <w:t>: «Матренин двор» (1959) или из «Крохоток» (1958 – 1960) – «Лиственница», «Дыхание», «Шарик», «Костер и муравьи», «Гроза в горах», «Колокол Углича» и др</w:t>
            </w:r>
            <w:r w:rsidRPr="00EA3400">
              <w:rPr>
                <w:rFonts w:ascii="Times New Roman" w:hAnsi="Times New Roman"/>
                <w:sz w:val="26"/>
                <w:szCs w:val="26"/>
              </w:rPr>
              <w:t xml:space="preserve">. </w:t>
            </w: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(7-9 кл.)</w:t>
            </w:r>
          </w:p>
          <w:p w:rsidR="004D4A5B" w:rsidRPr="00EA3400" w:rsidRDefault="004D4A5B" w:rsidP="00EA3400">
            <w:pPr>
              <w:tabs>
                <w:tab w:val="left" w:pos="567"/>
                <w:tab w:val="left" w:pos="5760"/>
              </w:tabs>
              <w:spacing w:after="0" w:line="240" w:lineRule="auto"/>
              <w:ind w:firstLine="284"/>
              <w:jc w:val="center"/>
              <w:rPr>
                <w:rFonts w:ascii="Times New Roman" w:hAnsi="Times New Roman"/>
                <w:sz w:val="26"/>
                <w:szCs w:val="26"/>
              </w:rPr>
            </w:pPr>
          </w:p>
          <w:p w:rsidR="004D4A5B" w:rsidRPr="00EA3400" w:rsidRDefault="004D4A5B" w:rsidP="00EA3400">
            <w:pPr>
              <w:tabs>
                <w:tab w:val="left" w:pos="567"/>
                <w:tab w:val="left" w:pos="5760"/>
              </w:tabs>
              <w:spacing w:after="0" w:line="240" w:lineRule="auto"/>
              <w:ind w:firstLine="284"/>
              <w:jc w:val="both"/>
              <w:outlineLvl w:val="0"/>
              <w:rPr>
                <w:rFonts w:ascii="Times New Roman" w:hAnsi="Times New Roman"/>
                <w:b/>
                <w:bCs/>
                <w:kern w:val="36"/>
                <w:sz w:val="26"/>
                <w:szCs w:val="26"/>
              </w:rPr>
            </w:pPr>
            <w:r w:rsidRPr="00EA3400">
              <w:rPr>
                <w:rFonts w:ascii="Times New Roman" w:hAnsi="Times New Roman"/>
                <w:b/>
                <w:bCs/>
                <w:kern w:val="36"/>
                <w:sz w:val="26"/>
                <w:szCs w:val="26"/>
              </w:rPr>
              <w:t>В.М.Шукшин</w:t>
            </w:r>
          </w:p>
          <w:p w:rsidR="004D4A5B" w:rsidRPr="00EA3400" w:rsidRDefault="004D4A5B" w:rsidP="00EA3400">
            <w:pPr>
              <w:tabs>
                <w:tab w:val="left" w:pos="567"/>
                <w:tab w:val="left" w:pos="5760"/>
              </w:tabs>
              <w:spacing w:after="0" w:line="240" w:lineRule="auto"/>
              <w:ind w:firstLine="284"/>
              <w:rPr>
                <w:rFonts w:ascii="Times New Roman" w:hAnsi="Times New Roman"/>
                <w:i/>
                <w:iCs/>
                <w:sz w:val="26"/>
                <w:szCs w:val="26"/>
              </w:rPr>
            </w:pPr>
            <w:r w:rsidRPr="00EA3400">
              <w:rPr>
                <w:rFonts w:ascii="Times New Roman" w:hAnsi="Times New Roman"/>
                <w:b/>
                <w:bCs/>
                <w:i/>
                <w:iCs/>
                <w:sz w:val="26"/>
                <w:szCs w:val="26"/>
              </w:rPr>
              <w:t>1 рассказ по выбору, например</w:t>
            </w:r>
            <w:r w:rsidRPr="00EA3400">
              <w:rPr>
                <w:rFonts w:ascii="Times New Roman" w:hAnsi="Times New Roman"/>
                <w:i/>
                <w:iCs/>
                <w:sz w:val="26"/>
                <w:szCs w:val="26"/>
              </w:rPr>
              <w:t>: «Чудик» (1967), «Срезал» (1970), «Мастер» (1971) и др.</w:t>
            </w:r>
          </w:p>
          <w:p w:rsidR="004D4A5B" w:rsidRPr="00EA3400" w:rsidRDefault="004D4A5B" w:rsidP="00EA3400">
            <w:pPr>
              <w:tabs>
                <w:tab w:val="left" w:pos="567"/>
                <w:tab w:val="left" w:pos="5760"/>
              </w:tabs>
              <w:spacing w:after="0" w:line="240" w:lineRule="auto"/>
              <w:ind w:firstLine="284"/>
              <w:rPr>
                <w:rFonts w:ascii="Times New Roman" w:hAnsi="Times New Roman"/>
                <w:b/>
                <w:bCs/>
                <w:kern w:val="36"/>
                <w:sz w:val="26"/>
                <w:szCs w:val="26"/>
              </w:rPr>
            </w:pPr>
            <w:r w:rsidRPr="00EA3400">
              <w:rPr>
                <w:rFonts w:ascii="Times New Roman" w:hAnsi="Times New Roman"/>
                <w:sz w:val="26"/>
                <w:szCs w:val="26"/>
              </w:rPr>
              <w:t>(</w:t>
            </w:r>
            <w:r w:rsidRPr="00EA3400">
              <w:rPr>
                <w:rFonts w:ascii="Times New Roman" w:hAnsi="Times New Roman"/>
                <w:b/>
                <w:bCs/>
                <w:sz w:val="26"/>
                <w:szCs w:val="26"/>
              </w:rPr>
              <w:t>7-9 кл.)</w:t>
            </w:r>
          </w:p>
        </w:tc>
        <w:tc>
          <w:tcPr>
            <w:tcW w:w="3544" w:type="dxa"/>
          </w:tcPr>
          <w:p w:rsidR="004D4A5B" w:rsidRPr="00EA3400" w:rsidRDefault="004D4A5B" w:rsidP="0098737A">
            <w:pPr>
              <w:keepNext/>
              <w:keepLines/>
              <w:pBdr>
                <w:left w:val="single" w:sz="4" w:space="0" w:color="auto"/>
                <w:bottom w:val="single" w:sz="4" w:space="0" w:color="auto"/>
                <w:right w:val="single" w:sz="4" w:space="0" w:color="auto"/>
              </w:pBdr>
              <w:shd w:val="clear" w:color="auto" w:fill="FFFFFF" w:themeFill="background1"/>
              <w:tabs>
                <w:tab w:val="left" w:pos="567"/>
                <w:tab w:val="left" w:pos="5760"/>
              </w:tabs>
              <w:spacing w:after="0" w:line="240" w:lineRule="auto"/>
              <w:ind w:firstLine="284"/>
              <w:jc w:val="center"/>
              <w:textAlignment w:val="top"/>
              <w:outlineLvl w:val="7"/>
              <w:rPr>
                <w:rFonts w:ascii="Times New Roman" w:hAnsi="Times New Roman"/>
                <w:i/>
                <w:iCs/>
                <w:sz w:val="26"/>
                <w:szCs w:val="26"/>
              </w:rPr>
            </w:pPr>
            <w:r w:rsidRPr="00EA3400">
              <w:rPr>
                <w:rFonts w:ascii="Times New Roman" w:hAnsi="Times New Roman"/>
                <w:b/>
                <w:bCs/>
                <w:i/>
                <w:iCs/>
                <w:sz w:val="26"/>
                <w:szCs w:val="26"/>
              </w:rPr>
              <w:t xml:space="preserve">Проза конца </w:t>
            </w:r>
            <w:r w:rsidRPr="00EA3400">
              <w:rPr>
                <w:rFonts w:ascii="Times New Roman" w:hAnsi="Times New Roman"/>
                <w:b/>
                <w:bCs/>
                <w:i/>
                <w:iCs/>
                <w:sz w:val="26"/>
                <w:szCs w:val="26"/>
                <w:lang w:val="en-US"/>
              </w:rPr>
              <w:t>XIX</w:t>
            </w:r>
            <w:r w:rsidRPr="00EA3400">
              <w:rPr>
                <w:rFonts w:ascii="Times New Roman" w:hAnsi="Times New Roman"/>
                <w:b/>
                <w:bCs/>
                <w:i/>
                <w:iCs/>
                <w:sz w:val="26"/>
                <w:szCs w:val="26"/>
              </w:rPr>
              <w:t xml:space="preserve"> – начала </w:t>
            </w:r>
            <w:r w:rsidRPr="00EA3400">
              <w:rPr>
                <w:rFonts w:ascii="Times New Roman" w:hAnsi="Times New Roman"/>
                <w:b/>
                <w:bCs/>
                <w:i/>
                <w:iCs/>
                <w:sz w:val="26"/>
                <w:szCs w:val="26"/>
                <w:lang w:val="en-US"/>
              </w:rPr>
              <w:t>XX</w:t>
            </w:r>
            <w:r w:rsidRPr="00EA3400">
              <w:rPr>
                <w:rFonts w:ascii="Times New Roman" w:hAnsi="Times New Roman"/>
                <w:b/>
                <w:bCs/>
                <w:i/>
                <w:iCs/>
                <w:sz w:val="26"/>
                <w:szCs w:val="26"/>
              </w:rPr>
              <w:t xml:space="preserve"> вв</w:t>
            </w:r>
            <w:r w:rsidRPr="00EA3400">
              <w:rPr>
                <w:rFonts w:ascii="Times New Roman" w:hAnsi="Times New Roman"/>
                <w:i/>
                <w:iCs/>
                <w:sz w:val="26"/>
                <w:szCs w:val="26"/>
              </w:rPr>
              <w:t>.</w:t>
            </w:r>
            <w:r w:rsidRPr="00EA3400">
              <w:rPr>
                <w:rFonts w:ascii="Times New Roman" w:hAnsi="Times New Roman"/>
                <w:i/>
                <w:sz w:val="26"/>
                <w:szCs w:val="26"/>
              </w:rPr>
              <w:t xml:space="preserve">, </w:t>
            </w:r>
            <w:r w:rsidRPr="00EA3400">
              <w:rPr>
                <w:rFonts w:ascii="Times New Roman" w:hAnsi="Times New Roman"/>
                <w:i/>
                <w:iCs/>
                <w:sz w:val="26"/>
                <w:szCs w:val="26"/>
              </w:rPr>
              <w:t xml:space="preserve"> например:</w:t>
            </w:r>
          </w:p>
          <w:p w:rsidR="004D4A5B" w:rsidRPr="00EA3400" w:rsidRDefault="004D4A5B" w:rsidP="00EA3400">
            <w:pPr>
              <w:tabs>
                <w:tab w:val="left" w:pos="567"/>
                <w:tab w:val="left" w:pos="5760"/>
              </w:tabs>
              <w:spacing w:after="0" w:line="240" w:lineRule="auto"/>
              <w:ind w:firstLine="284"/>
              <w:jc w:val="both"/>
              <w:rPr>
                <w:rFonts w:ascii="Times New Roman" w:hAnsi="Times New Roman"/>
                <w:b/>
                <w:bCs/>
                <w:i/>
                <w:iCs/>
                <w:sz w:val="26"/>
                <w:szCs w:val="26"/>
              </w:rPr>
            </w:pPr>
            <w:r w:rsidRPr="00EA3400">
              <w:rPr>
                <w:rFonts w:ascii="Times New Roman" w:hAnsi="Times New Roman"/>
                <w:b/>
                <w:bCs/>
                <w:i/>
                <w:iCs/>
                <w:sz w:val="26"/>
                <w:szCs w:val="26"/>
              </w:rPr>
              <w:t>М.Горький, А.И.Куприн,</w:t>
            </w:r>
          </w:p>
          <w:p w:rsidR="004D4A5B" w:rsidRPr="00EA3400" w:rsidRDefault="004D4A5B" w:rsidP="00EA3400">
            <w:pPr>
              <w:tabs>
                <w:tab w:val="left" w:pos="567"/>
                <w:tab w:val="left" w:pos="5760"/>
              </w:tabs>
              <w:spacing w:after="0" w:line="240" w:lineRule="auto"/>
              <w:ind w:firstLine="284"/>
              <w:jc w:val="both"/>
              <w:rPr>
                <w:rFonts w:ascii="Times New Roman" w:hAnsi="Times New Roman"/>
                <w:b/>
                <w:bCs/>
                <w:i/>
                <w:iCs/>
                <w:sz w:val="26"/>
                <w:szCs w:val="26"/>
              </w:rPr>
            </w:pPr>
            <w:r w:rsidRPr="00EA3400">
              <w:rPr>
                <w:rFonts w:ascii="Times New Roman" w:hAnsi="Times New Roman"/>
                <w:b/>
                <w:bCs/>
                <w:i/>
                <w:iCs/>
                <w:sz w:val="26"/>
                <w:szCs w:val="26"/>
              </w:rPr>
              <w:t xml:space="preserve">Л.Н.Андреев, И.А.Бунин, </w:t>
            </w:r>
          </w:p>
          <w:p w:rsidR="004D4A5B" w:rsidRPr="00EA3400" w:rsidRDefault="004D4A5B" w:rsidP="00EA3400">
            <w:pPr>
              <w:tabs>
                <w:tab w:val="left" w:pos="567"/>
                <w:tab w:val="left" w:pos="5760"/>
              </w:tabs>
              <w:spacing w:after="0" w:line="240" w:lineRule="auto"/>
              <w:ind w:firstLine="284"/>
              <w:jc w:val="both"/>
              <w:rPr>
                <w:rFonts w:ascii="Times New Roman" w:hAnsi="Times New Roman"/>
                <w:b/>
                <w:bCs/>
                <w:i/>
                <w:iCs/>
                <w:sz w:val="26"/>
                <w:szCs w:val="26"/>
              </w:rPr>
            </w:pPr>
            <w:r w:rsidRPr="00EA3400">
              <w:rPr>
                <w:rFonts w:ascii="Times New Roman" w:hAnsi="Times New Roman"/>
                <w:b/>
                <w:bCs/>
                <w:i/>
                <w:iCs/>
                <w:sz w:val="26"/>
                <w:szCs w:val="26"/>
              </w:rPr>
              <w:t>И.С.Шмелев, А.С. Грин</w:t>
            </w:r>
          </w:p>
          <w:p w:rsidR="004D4A5B" w:rsidRPr="00EA3400" w:rsidRDefault="004D4A5B" w:rsidP="00EA3400">
            <w:pPr>
              <w:tabs>
                <w:tab w:val="left" w:pos="567"/>
                <w:tab w:val="left" w:pos="5760"/>
              </w:tabs>
              <w:spacing w:after="0" w:line="240" w:lineRule="auto"/>
              <w:ind w:firstLine="284"/>
              <w:jc w:val="both"/>
              <w:rPr>
                <w:rFonts w:ascii="Times New Roman" w:hAnsi="Times New Roman"/>
                <w:b/>
                <w:bCs/>
                <w:i/>
                <w:iCs/>
                <w:sz w:val="26"/>
                <w:szCs w:val="26"/>
              </w:rPr>
            </w:pPr>
            <w:r w:rsidRPr="00EA3400">
              <w:rPr>
                <w:rFonts w:ascii="Times New Roman" w:hAnsi="Times New Roman"/>
                <w:b/>
                <w:bCs/>
                <w:i/>
                <w:iCs/>
                <w:sz w:val="26"/>
                <w:szCs w:val="26"/>
              </w:rPr>
              <w:t>(2-3 рассказа или повести по выбору</w:t>
            </w:r>
            <w:r w:rsidRPr="00EA3400">
              <w:rPr>
                <w:rFonts w:ascii="Times New Roman" w:hAnsi="Times New Roman"/>
                <w:i/>
                <w:iCs/>
                <w:sz w:val="26"/>
                <w:szCs w:val="26"/>
              </w:rPr>
              <w:t xml:space="preserve">, </w:t>
            </w:r>
            <w:r w:rsidRPr="00EA3400">
              <w:rPr>
                <w:rFonts w:ascii="Times New Roman" w:hAnsi="Times New Roman"/>
                <w:b/>
                <w:bCs/>
                <w:i/>
                <w:sz w:val="26"/>
                <w:szCs w:val="26"/>
              </w:rPr>
              <w:t>5-8 кл.</w:t>
            </w:r>
            <w:r w:rsidRPr="00EA3400">
              <w:rPr>
                <w:rFonts w:ascii="Times New Roman" w:hAnsi="Times New Roman"/>
                <w:b/>
                <w:bCs/>
                <w:i/>
                <w:iCs/>
                <w:sz w:val="26"/>
                <w:szCs w:val="26"/>
              </w:rPr>
              <w:t>)</w:t>
            </w:r>
          </w:p>
          <w:p w:rsidR="004D4A5B" w:rsidRPr="00EA3400" w:rsidRDefault="004D4A5B" w:rsidP="00EA3400">
            <w:pPr>
              <w:tabs>
                <w:tab w:val="left" w:pos="567"/>
                <w:tab w:val="left" w:pos="5760"/>
              </w:tabs>
              <w:spacing w:after="0" w:line="240" w:lineRule="auto"/>
              <w:ind w:firstLine="284"/>
              <w:jc w:val="both"/>
              <w:rPr>
                <w:rFonts w:ascii="Times New Roman" w:hAnsi="Times New Roman"/>
                <w:i/>
                <w:iCs/>
                <w:sz w:val="26"/>
                <w:szCs w:val="26"/>
              </w:rPr>
            </w:pPr>
          </w:p>
          <w:p w:rsidR="004D4A5B" w:rsidRPr="00EA3400" w:rsidRDefault="004D4A5B" w:rsidP="00EA3400">
            <w:pPr>
              <w:tabs>
                <w:tab w:val="left" w:pos="567"/>
                <w:tab w:val="left" w:pos="5760"/>
              </w:tabs>
              <w:spacing w:after="0" w:line="240" w:lineRule="auto"/>
              <w:ind w:firstLine="284"/>
              <w:jc w:val="both"/>
              <w:rPr>
                <w:rFonts w:ascii="Times New Roman" w:hAnsi="Times New Roman"/>
                <w:i/>
                <w:iCs/>
                <w:sz w:val="26"/>
                <w:szCs w:val="26"/>
              </w:rPr>
            </w:pPr>
            <w:r w:rsidRPr="00EA3400">
              <w:rPr>
                <w:rFonts w:ascii="Times New Roman" w:hAnsi="Times New Roman"/>
                <w:b/>
                <w:bCs/>
                <w:i/>
                <w:iCs/>
                <w:sz w:val="26"/>
                <w:szCs w:val="26"/>
              </w:rPr>
              <w:t xml:space="preserve">Поэзия конца </w:t>
            </w:r>
            <w:r w:rsidRPr="00EA3400">
              <w:rPr>
                <w:rFonts w:ascii="Times New Roman" w:hAnsi="Times New Roman"/>
                <w:b/>
                <w:bCs/>
                <w:i/>
                <w:iCs/>
                <w:sz w:val="26"/>
                <w:szCs w:val="26"/>
                <w:lang w:val="en-US"/>
              </w:rPr>
              <w:t>XIX</w:t>
            </w:r>
            <w:r w:rsidRPr="00EA3400">
              <w:rPr>
                <w:rFonts w:ascii="Times New Roman" w:hAnsi="Times New Roman"/>
                <w:b/>
                <w:bCs/>
                <w:i/>
                <w:iCs/>
                <w:sz w:val="26"/>
                <w:szCs w:val="26"/>
              </w:rPr>
              <w:t xml:space="preserve"> – начала </w:t>
            </w:r>
            <w:r w:rsidRPr="00EA3400">
              <w:rPr>
                <w:rFonts w:ascii="Times New Roman" w:hAnsi="Times New Roman"/>
                <w:b/>
                <w:bCs/>
                <w:i/>
                <w:iCs/>
                <w:sz w:val="26"/>
                <w:szCs w:val="26"/>
                <w:lang w:val="en-US"/>
              </w:rPr>
              <w:t>XX</w:t>
            </w:r>
            <w:r w:rsidRPr="00EA3400">
              <w:rPr>
                <w:rFonts w:ascii="Times New Roman" w:hAnsi="Times New Roman"/>
                <w:b/>
                <w:bCs/>
                <w:i/>
                <w:iCs/>
                <w:sz w:val="26"/>
                <w:szCs w:val="26"/>
              </w:rPr>
              <w:t xml:space="preserve"> вв</w:t>
            </w:r>
            <w:r w:rsidRPr="00EA3400">
              <w:rPr>
                <w:rFonts w:ascii="Times New Roman" w:hAnsi="Times New Roman"/>
                <w:i/>
                <w:iCs/>
                <w:sz w:val="26"/>
                <w:szCs w:val="26"/>
              </w:rPr>
              <w:t>.</w:t>
            </w:r>
            <w:r w:rsidRPr="00EA3400">
              <w:rPr>
                <w:rFonts w:ascii="Times New Roman" w:hAnsi="Times New Roman"/>
                <w:i/>
                <w:sz w:val="26"/>
                <w:szCs w:val="26"/>
              </w:rPr>
              <w:t>, например</w:t>
            </w:r>
            <w:r w:rsidRPr="00EA3400">
              <w:rPr>
                <w:rFonts w:ascii="Times New Roman" w:hAnsi="Times New Roman"/>
                <w:i/>
                <w:iCs/>
                <w:sz w:val="26"/>
                <w:szCs w:val="26"/>
              </w:rPr>
              <w:t>:</w:t>
            </w:r>
          </w:p>
          <w:p w:rsidR="004D4A5B" w:rsidRPr="00EA3400" w:rsidRDefault="004D4A5B" w:rsidP="00EA3400">
            <w:pPr>
              <w:tabs>
                <w:tab w:val="left" w:pos="567"/>
                <w:tab w:val="left" w:pos="5760"/>
              </w:tabs>
              <w:spacing w:after="0" w:line="240" w:lineRule="auto"/>
              <w:ind w:firstLine="284"/>
              <w:jc w:val="both"/>
              <w:rPr>
                <w:rFonts w:ascii="Times New Roman" w:hAnsi="Times New Roman"/>
                <w:b/>
                <w:bCs/>
                <w:i/>
                <w:iCs/>
                <w:sz w:val="26"/>
                <w:szCs w:val="26"/>
              </w:rPr>
            </w:pPr>
            <w:r w:rsidRPr="00EA3400">
              <w:rPr>
                <w:rFonts w:ascii="Times New Roman" w:hAnsi="Times New Roman"/>
                <w:b/>
                <w:bCs/>
                <w:i/>
                <w:iCs/>
                <w:sz w:val="26"/>
                <w:szCs w:val="26"/>
              </w:rPr>
              <w:t>К.Д.Бальмонт, И.А.Бунин,</w:t>
            </w:r>
          </w:p>
          <w:p w:rsidR="004D4A5B" w:rsidRPr="00EA3400" w:rsidRDefault="004D4A5B" w:rsidP="00EA3400">
            <w:pPr>
              <w:tabs>
                <w:tab w:val="left" w:pos="567"/>
                <w:tab w:val="left" w:pos="5760"/>
              </w:tabs>
              <w:spacing w:after="0" w:line="240" w:lineRule="auto"/>
              <w:ind w:firstLine="284"/>
              <w:jc w:val="both"/>
              <w:rPr>
                <w:rFonts w:ascii="Times New Roman" w:hAnsi="Times New Roman"/>
                <w:i/>
                <w:iCs/>
                <w:sz w:val="26"/>
                <w:szCs w:val="26"/>
              </w:rPr>
            </w:pPr>
            <w:r w:rsidRPr="00EA3400">
              <w:rPr>
                <w:rFonts w:ascii="Times New Roman" w:hAnsi="Times New Roman"/>
                <w:b/>
                <w:bCs/>
                <w:i/>
                <w:iCs/>
                <w:sz w:val="26"/>
                <w:szCs w:val="26"/>
              </w:rPr>
              <w:t>М.А.Волошин, В.Хлебников</w:t>
            </w:r>
            <w:r w:rsidRPr="00EA3400">
              <w:rPr>
                <w:rFonts w:ascii="Times New Roman" w:hAnsi="Times New Roman"/>
                <w:i/>
                <w:iCs/>
                <w:sz w:val="26"/>
                <w:szCs w:val="26"/>
              </w:rPr>
              <w:t xml:space="preserve"> и др.</w:t>
            </w:r>
          </w:p>
          <w:p w:rsidR="004D4A5B" w:rsidRPr="00EA3400" w:rsidRDefault="004D4A5B" w:rsidP="00EA3400">
            <w:pPr>
              <w:tabs>
                <w:tab w:val="left" w:pos="567"/>
                <w:tab w:val="left" w:pos="5760"/>
              </w:tabs>
              <w:spacing w:after="0" w:line="240" w:lineRule="auto"/>
              <w:ind w:firstLine="284"/>
              <w:jc w:val="both"/>
              <w:rPr>
                <w:rFonts w:ascii="Times New Roman" w:hAnsi="Times New Roman"/>
                <w:b/>
                <w:bCs/>
                <w:i/>
                <w:iCs/>
                <w:sz w:val="26"/>
                <w:szCs w:val="26"/>
              </w:rPr>
            </w:pPr>
            <w:r w:rsidRPr="00EA3400">
              <w:rPr>
                <w:rFonts w:ascii="Times New Roman" w:hAnsi="Times New Roman"/>
                <w:b/>
                <w:bCs/>
                <w:i/>
                <w:iCs/>
                <w:sz w:val="26"/>
                <w:szCs w:val="26"/>
              </w:rPr>
              <w:t xml:space="preserve">(2-3 стихотворения по выбору, </w:t>
            </w:r>
            <w:r w:rsidRPr="00EA3400">
              <w:rPr>
                <w:rFonts w:ascii="Times New Roman" w:hAnsi="Times New Roman"/>
                <w:b/>
                <w:bCs/>
                <w:i/>
                <w:sz w:val="26"/>
                <w:szCs w:val="26"/>
              </w:rPr>
              <w:t>5-8 кл.</w:t>
            </w:r>
            <w:r w:rsidRPr="00EA3400">
              <w:rPr>
                <w:rFonts w:ascii="Times New Roman" w:hAnsi="Times New Roman"/>
                <w:b/>
                <w:bCs/>
                <w:i/>
                <w:iCs/>
                <w:sz w:val="26"/>
                <w:szCs w:val="26"/>
              </w:rPr>
              <w:t>)</w:t>
            </w:r>
          </w:p>
          <w:p w:rsidR="004D4A5B" w:rsidRPr="00EA3400" w:rsidRDefault="004D4A5B" w:rsidP="00EA3400">
            <w:pPr>
              <w:tabs>
                <w:tab w:val="left" w:pos="567"/>
                <w:tab w:val="left" w:pos="5760"/>
              </w:tabs>
              <w:spacing w:after="0" w:line="240" w:lineRule="auto"/>
              <w:ind w:firstLine="284"/>
              <w:jc w:val="center"/>
              <w:rPr>
                <w:rFonts w:ascii="Times New Roman" w:hAnsi="Times New Roman"/>
                <w:i/>
                <w:iCs/>
                <w:sz w:val="26"/>
                <w:szCs w:val="26"/>
              </w:rPr>
            </w:pPr>
          </w:p>
          <w:p w:rsidR="004D4A5B" w:rsidRPr="00EA3400" w:rsidRDefault="004D4A5B" w:rsidP="00EA3400">
            <w:pPr>
              <w:tabs>
                <w:tab w:val="left" w:pos="567"/>
                <w:tab w:val="left" w:pos="5760"/>
              </w:tabs>
              <w:spacing w:after="0" w:line="240" w:lineRule="auto"/>
              <w:ind w:firstLine="284"/>
              <w:jc w:val="center"/>
              <w:rPr>
                <w:rFonts w:ascii="Times New Roman" w:hAnsi="Times New Roman"/>
                <w:sz w:val="26"/>
                <w:szCs w:val="26"/>
              </w:rPr>
            </w:pPr>
          </w:p>
          <w:p w:rsidR="004D4A5B" w:rsidRPr="00EA3400" w:rsidRDefault="004D4A5B" w:rsidP="00EA3400">
            <w:pPr>
              <w:tabs>
                <w:tab w:val="left" w:pos="567"/>
                <w:tab w:val="left" w:pos="5760"/>
              </w:tabs>
              <w:spacing w:after="0" w:line="240" w:lineRule="auto"/>
              <w:ind w:firstLine="284"/>
              <w:jc w:val="center"/>
              <w:rPr>
                <w:rFonts w:ascii="Times New Roman" w:hAnsi="Times New Roman"/>
                <w:sz w:val="26"/>
                <w:szCs w:val="26"/>
              </w:rPr>
            </w:pPr>
          </w:p>
          <w:p w:rsidR="004D4A5B" w:rsidRPr="00EA3400" w:rsidRDefault="004D4A5B" w:rsidP="00EA3400">
            <w:pPr>
              <w:tabs>
                <w:tab w:val="left" w:pos="567"/>
                <w:tab w:val="left" w:pos="5760"/>
              </w:tabs>
              <w:spacing w:after="0" w:line="240" w:lineRule="auto"/>
              <w:ind w:firstLine="284"/>
              <w:jc w:val="center"/>
              <w:rPr>
                <w:rFonts w:ascii="Times New Roman" w:hAnsi="Times New Roman"/>
                <w:sz w:val="26"/>
                <w:szCs w:val="26"/>
              </w:rPr>
            </w:pPr>
          </w:p>
          <w:p w:rsidR="004D4A5B" w:rsidRPr="00EA3400" w:rsidRDefault="004D4A5B" w:rsidP="00EA3400">
            <w:pPr>
              <w:tabs>
                <w:tab w:val="left" w:pos="567"/>
                <w:tab w:val="left" w:pos="5760"/>
              </w:tabs>
              <w:spacing w:after="0" w:line="240" w:lineRule="auto"/>
              <w:ind w:firstLine="284"/>
              <w:jc w:val="center"/>
              <w:rPr>
                <w:rFonts w:ascii="Times New Roman" w:hAnsi="Times New Roman"/>
                <w:sz w:val="26"/>
                <w:szCs w:val="26"/>
              </w:rPr>
            </w:pPr>
          </w:p>
          <w:p w:rsidR="004D4A5B" w:rsidRPr="00EA3400" w:rsidRDefault="004D4A5B" w:rsidP="00EA3400">
            <w:pPr>
              <w:tabs>
                <w:tab w:val="left" w:pos="567"/>
                <w:tab w:val="left" w:pos="5760"/>
              </w:tabs>
              <w:spacing w:after="0" w:line="240" w:lineRule="auto"/>
              <w:ind w:firstLine="284"/>
              <w:jc w:val="center"/>
              <w:rPr>
                <w:rFonts w:ascii="Times New Roman" w:hAnsi="Times New Roman"/>
                <w:sz w:val="26"/>
                <w:szCs w:val="26"/>
              </w:rPr>
            </w:pPr>
          </w:p>
          <w:p w:rsidR="004D4A5B" w:rsidRPr="00EA3400" w:rsidRDefault="004D4A5B" w:rsidP="00EA3400">
            <w:pPr>
              <w:tabs>
                <w:tab w:val="left" w:pos="567"/>
                <w:tab w:val="left" w:pos="5760"/>
              </w:tabs>
              <w:spacing w:after="0" w:line="240" w:lineRule="auto"/>
              <w:ind w:firstLine="284"/>
              <w:jc w:val="center"/>
              <w:rPr>
                <w:rFonts w:ascii="Times New Roman" w:hAnsi="Times New Roman"/>
                <w:sz w:val="26"/>
                <w:szCs w:val="26"/>
              </w:rPr>
            </w:pPr>
          </w:p>
          <w:p w:rsidR="004D4A5B" w:rsidRPr="00EA3400" w:rsidRDefault="004D4A5B" w:rsidP="00EA3400">
            <w:pPr>
              <w:tabs>
                <w:tab w:val="left" w:pos="567"/>
                <w:tab w:val="left" w:pos="5760"/>
              </w:tabs>
              <w:spacing w:after="0" w:line="240" w:lineRule="auto"/>
              <w:ind w:firstLine="284"/>
              <w:jc w:val="center"/>
              <w:rPr>
                <w:rFonts w:ascii="Times New Roman" w:hAnsi="Times New Roman"/>
                <w:sz w:val="26"/>
                <w:szCs w:val="26"/>
              </w:rPr>
            </w:pPr>
          </w:p>
          <w:p w:rsidR="004D4A5B" w:rsidRPr="00EA3400" w:rsidRDefault="004D4A5B" w:rsidP="00EA3400">
            <w:pPr>
              <w:tabs>
                <w:tab w:val="left" w:pos="567"/>
                <w:tab w:val="left" w:pos="5760"/>
              </w:tabs>
              <w:spacing w:after="0" w:line="240" w:lineRule="auto"/>
              <w:ind w:firstLine="284"/>
              <w:jc w:val="center"/>
              <w:rPr>
                <w:rFonts w:ascii="Times New Roman" w:hAnsi="Times New Roman"/>
                <w:sz w:val="26"/>
                <w:szCs w:val="26"/>
              </w:rPr>
            </w:pPr>
          </w:p>
          <w:p w:rsidR="004D4A5B" w:rsidRPr="00EA3400" w:rsidRDefault="004D4A5B" w:rsidP="00EA3400">
            <w:pPr>
              <w:tabs>
                <w:tab w:val="left" w:pos="567"/>
                <w:tab w:val="left" w:pos="5760"/>
              </w:tabs>
              <w:spacing w:after="0" w:line="240" w:lineRule="auto"/>
              <w:ind w:firstLine="284"/>
              <w:jc w:val="center"/>
              <w:rPr>
                <w:rFonts w:ascii="Times New Roman" w:hAnsi="Times New Roman"/>
                <w:sz w:val="26"/>
                <w:szCs w:val="26"/>
              </w:rPr>
            </w:pPr>
          </w:p>
          <w:p w:rsidR="004D4A5B" w:rsidRPr="00EA3400" w:rsidRDefault="004D4A5B" w:rsidP="00EA3400">
            <w:pPr>
              <w:tabs>
                <w:tab w:val="left" w:pos="567"/>
                <w:tab w:val="left" w:pos="5760"/>
              </w:tabs>
              <w:spacing w:after="0" w:line="240" w:lineRule="auto"/>
              <w:ind w:firstLine="284"/>
              <w:jc w:val="center"/>
              <w:rPr>
                <w:rFonts w:ascii="Times New Roman" w:hAnsi="Times New Roman"/>
                <w:sz w:val="26"/>
                <w:szCs w:val="26"/>
              </w:rPr>
            </w:pPr>
          </w:p>
          <w:p w:rsidR="004D4A5B" w:rsidRPr="00EA3400" w:rsidRDefault="004D4A5B" w:rsidP="00EA3400">
            <w:pPr>
              <w:tabs>
                <w:tab w:val="left" w:pos="567"/>
                <w:tab w:val="left" w:pos="5760"/>
              </w:tabs>
              <w:spacing w:after="0" w:line="240" w:lineRule="auto"/>
              <w:ind w:firstLine="284"/>
              <w:jc w:val="center"/>
              <w:rPr>
                <w:rFonts w:ascii="Times New Roman" w:hAnsi="Times New Roman"/>
                <w:sz w:val="26"/>
                <w:szCs w:val="26"/>
              </w:rPr>
            </w:pPr>
          </w:p>
          <w:p w:rsidR="004D4A5B" w:rsidRPr="00EA3400" w:rsidRDefault="004D4A5B" w:rsidP="00EA3400">
            <w:pPr>
              <w:tabs>
                <w:tab w:val="left" w:pos="567"/>
                <w:tab w:val="left" w:pos="5760"/>
              </w:tabs>
              <w:spacing w:after="0" w:line="240" w:lineRule="auto"/>
              <w:ind w:firstLine="284"/>
              <w:jc w:val="center"/>
              <w:rPr>
                <w:rFonts w:ascii="Times New Roman" w:hAnsi="Times New Roman"/>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sz w:val="26"/>
                <w:szCs w:val="26"/>
              </w:rPr>
            </w:pPr>
          </w:p>
          <w:p w:rsidR="004D4A5B" w:rsidRPr="00EA3400" w:rsidRDefault="004D4A5B" w:rsidP="00EA3400">
            <w:pPr>
              <w:tabs>
                <w:tab w:val="left" w:pos="567"/>
                <w:tab w:val="left" w:pos="5760"/>
              </w:tabs>
              <w:spacing w:after="0" w:line="240" w:lineRule="auto"/>
              <w:ind w:firstLine="284"/>
              <w:jc w:val="center"/>
              <w:rPr>
                <w:rFonts w:ascii="Times New Roman" w:hAnsi="Times New Roman"/>
                <w:sz w:val="26"/>
                <w:szCs w:val="26"/>
              </w:rPr>
            </w:pPr>
          </w:p>
          <w:p w:rsidR="004D4A5B" w:rsidRPr="00EA3400" w:rsidRDefault="004D4A5B" w:rsidP="00EA3400">
            <w:pPr>
              <w:tabs>
                <w:tab w:val="left" w:pos="567"/>
                <w:tab w:val="left" w:pos="5760"/>
              </w:tabs>
              <w:spacing w:after="0" w:line="240" w:lineRule="auto"/>
              <w:ind w:firstLine="284"/>
              <w:jc w:val="center"/>
              <w:rPr>
                <w:rFonts w:ascii="Times New Roman" w:hAnsi="Times New Roman"/>
                <w:sz w:val="26"/>
                <w:szCs w:val="26"/>
              </w:rPr>
            </w:pPr>
          </w:p>
          <w:p w:rsidR="004D4A5B" w:rsidRPr="00EA3400" w:rsidRDefault="004D4A5B" w:rsidP="00EA3400">
            <w:pPr>
              <w:tabs>
                <w:tab w:val="left" w:pos="567"/>
                <w:tab w:val="left" w:pos="5760"/>
              </w:tabs>
              <w:spacing w:after="0" w:line="240" w:lineRule="auto"/>
              <w:ind w:firstLine="284"/>
              <w:jc w:val="center"/>
              <w:rPr>
                <w:rFonts w:ascii="Times New Roman" w:hAnsi="Times New Roman"/>
                <w:sz w:val="26"/>
                <w:szCs w:val="26"/>
              </w:rPr>
            </w:pPr>
          </w:p>
          <w:p w:rsidR="004D4A5B" w:rsidRPr="00EA3400" w:rsidRDefault="004D4A5B" w:rsidP="00EA3400">
            <w:pPr>
              <w:tabs>
                <w:tab w:val="left" w:pos="567"/>
                <w:tab w:val="left" w:pos="5760"/>
              </w:tabs>
              <w:spacing w:after="0" w:line="240" w:lineRule="auto"/>
              <w:ind w:firstLine="284"/>
              <w:jc w:val="center"/>
              <w:rPr>
                <w:rFonts w:ascii="Times New Roman" w:hAnsi="Times New Roman"/>
                <w:sz w:val="26"/>
                <w:szCs w:val="26"/>
              </w:rPr>
            </w:pPr>
          </w:p>
          <w:p w:rsidR="004D4A5B" w:rsidRPr="00EA3400" w:rsidRDefault="004D4A5B" w:rsidP="00EA3400">
            <w:pPr>
              <w:tabs>
                <w:tab w:val="left" w:pos="567"/>
                <w:tab w:val="left" w:pos="5760"/>
              </w:tabs>
              <w:spacing w:after="0" w:line="240" w:lineRule="auto"/>
              <w:ind w:firstLine="284"/>
              <w:jc w:val="center"/>
              <w:rPr>
                <w:rFonts w:ascii="Times New Roman" w:hAnsi="Times New Roman"/>
                <w:i/>
                <w:iCs/>
                <w:sz w:val="26"/>
                <w:szCs w:val="26"/>
              </w:rPr>
            </w:pPr>
            <w:r w:rsidRPr="00EA3400">
              <w:rPr>
                <w:rFonts w:ascii="Times New Roman" w:hAnsi="Times New Roman"/>
                <w:b/>
                <w:bCs/>
                <w:i/>
                <w:iCs/>
                <w:sz w:val="26"/>
                <w:szCs w:val="26"/>
              </w:rPr>
              <w:t>Поэзия 20-50-х годов ХХ в.,</w:t>
            </w:r>
            <w:r w:rsidRPr="00EA3400">
              <w:rPr>
                <w:rFonts w:ascii="Times New Roman" w:hAnsi="Times New Roman"/>
                <w:i/>
                <w:iCs/>
                <w:sz w:val="26"/>
                <w:szCs w:val="26"/>
              </w:rPr>
              <w:t xml:space="preserve"> например:</w:t>
            </w:r>
          </w:p>
          <w:p w:rsidR="004D4A5B" w:rsidRPr="00EA3400" w:rsidRDefault="004D4A5B" w:rsidP="00EA3400">
            <w:pPr>
              <w:tabs>
                <w:tab w:val="left" w:pos="567"/>
                <w:tab w:val="left" w:pos="5760"/>
              </w:tabs>
              <w:spacing w:after="0" w:line="240" w:lineRule="auto"/>
              <w:ind w:firstLine="284"/>
              <w:jc w:val="both"/>
              <w:rPr>
                <w:rFonts w:ascii="Times New Roman" w:hAnsi="Times New Roman"/>
                <w:b/>
                <w:bCs/>
                <w:i/>
                <w:iCs/>
                <w:sz w:val="26"/>
                <w:szCs w:val="26"/>
              </w:rPr>
            </w:pPr>
            <w:r w:rsidRPr="00EA3400">
              <w:rPr>
                <w:rFonts w:ascii="Times New Roman" w:hAnsi="Times New Roman"/>
                <w:b/>
                <w:bCs/>
                <w:i/>
                <w:iCs/>
                <w:sz w:val="26"/>
                <w:szCs w:val="26"/>
              </w:rPr>
              <w:t xml:space="preserve">Б.Л.Пастернак, Н.А.Заболоцкий, Д.Хармс, </w:t>
            </w:r>
          </w:p>
          <w:p w:rsidR="004D4A5B" w:rsidRPr="00EA3400" w:rsidRDefault="004D4A5B" w:rsidP="00EA3400">
            <w:pPr>
              <w:tabs>
                <w:tab w:val="left" w:pos="567"/>
                <w:tab w:val="left" w:pos="5760"/>
              </w:tabs>
              <w:spacing w:after="0" w:line="240" w:lineRule="auto"/>
              <w:ind w:firstLine="284"/>
              <w:rPr>
                <w:rFonts w:ascii="Times New Roman" w:hAnsi="Times New Roman"/>
                <w:i/>
                <w:iCs/>
                <w:sz w:val="26"/>
                <w:szCs w:val="26"/>
              </w:rPr>
            </w:pPr>
            <w:r w:rsidRPr="00EA3400">
              <w:rPr>
                <w:rFonts w:ascii="Times New Roman" w:hAnsi="Times New Roman"/>
                <w:b/>
                <w:bCs/>
                <w:i/>
                <w:iCs/>
                <w:sz w:val="26"/>
                <w:szCs w:val="26"/>
              </w:rPr>
              <w:t>Н.М.Олейников</w:t>
            </w:r>
            <w:r w:rsidRPr="00EA3400">
              <w:rPr>
                <w:rFonts w:ascii="Times New Roman" w:hAnsi="Times New Roman"/>
                <w:i/>
                <w:iCs/>
                <w:sz w:val="26"/>
                <w:szCs w:val="26"/>
              </w:rPr>
              <w:t xml:space="preserve"> и др.</w:t>
            </w:r>
          </w:p>
          <w:p w:rsidR="004D4A5B" w:rsidRPr="00EA3400" w:rsidRDefault="004D4A5B" w:rsidP="00EA3400">
            <w:pPr>
              <w:tabs>
                <w:tab w:val="left" w:pos="567"/>
                <w:tab w:val="left" w:pos="5760"/>
              </w:tabs>
              <w:spacing w:after="0" w:line="240" w:lineRule="auto"/>
              <w:ind w:firstLine="284"/>
              <w:jc w:val="center"/>
              <w:rPr>
                <w:rFonts w:ascii="Times New Roman" w:hAnsi="Times New Roman"/>
                <w:b/>
                <w:bCs/>
                <w:i/>
                <w:iCs/>
                <w:sz w:val="26"/>
                <w:szCs w:val="26"/>
              </w:rPr>
            </w:pPr>
            <w:r w:rsidRPr="00EA3400">
              <w:rPr>
                <w:rFonts w:ascii="Times New Roman" w:hAnsi="Times New Roman"/>
                <w:b/>
                <w:bCs/>
                <w:i/>
                <w:iCs/>
                <w:sz w:val="26"/>
                <w:szCs w:val="26"/>
              </w:rPr>
              <w:t>(3-4 стихотворения по выбору, 5-9 кл</w:t>
            </w:r>
            <w:r w:rsidRPr="00EA3400">
              <w:rPr>
                <w:rFonts w:ascii="Times New Roman" w:hAnsi="Times New Roman"/>
                <w:i/>
                <w:iCs/>
                <w:sz w:val="26"/>
                <w:szCs w:val="26"/>
              </w:rPr>
              <w:t>.</w:t>
            </w:r>
            <w:r w:rsidRPr="00EA3400">
              <w:rPr>
                <w:rFonts w:ascii="Times New Roman" w:hAnsi="Times New Roman"/>
                <w:b/>
                <w:bCs/>
                <w:i/>
                <w:iCs/>
                <w:sz w:val="26"/>
                <w:szCs w:val="26"/>
              </w:rPr>
              <w:t>)</w:t>
            </w:r>
          </w:p>
          <w:p w:rsidR="004D4A5B" w:rsidRPr="00EA3400" w:rsidRDefault="004D4A5B" w:rsidP="00EA3400">
            <w:pPr>
              <w:tabs>
                <w:tab w:val="left" w:pos="567"/>
                <w:tab w:val="left" w:pos="5760"/>
              </w:tabs>
              <w:spacing w:after="0" w:line="240" w:lineRule="auto"/>
              <w:ind w:firstLine="284"/>
              <w:jc w:val="center"/>
              <w:rPr>
                <w:rFonts w:ascii="Times New Roman" w:hAnsi="Times New Roman"/>
                <w:sz w:val="26"/>
                <w:szCs w:val="26"/>
              </w:rPr>
            </w:pPr>
          </w:p>
          <w:p w:rsidR="004D4A5B" w:rsidRPr="00EA3400" w:rsidRDefault="004D4A5B" w:rsidP="00EA3400">
            <w:pPr>
              <w:tabs>
                <w:tab w:val="left" w:pos="567"/>
                <w:tab w:val="left" w:pos="5760"/>
              </w:tabs>
              <w:spacing w:after="0" w:line="240" w:lineRule="auto"/>
              <w:ind w:firstLine="284"/>
              <w:jc w:val="center"/>
              <w:rPr>
                <w:rFonts w:ascii="Times New Roman" w:hAnsi="Times New Roman"/>
                <w:sz w:val="26"/>
                <w:szCs w:val="26"/>
              </w:rPr>
            </w:pPr>
          </w:p>
          <w:p w:rsidR="004D4A5B" w:rsidRPr="00EA3400" w:rsidRDefault="004D4A5B" w:rsidP="00EA3400">
            <w:pPr>
              <w:tabs>
                <w:tab w:val="left" w:pos="567"/>
                <w:tab w:val="left" w:pos="5760"/>
              </w:tabs>
              <w:spacing w:after="0" w:line="240" w:lineRule="auto"/>
              <w:ind w:firstLine="284"/>
              <w:jc w:val="center"/>
              <w:rPr>
                <w:rFonts w:ascii="Times New Roman" w:hAnsi="Times New Roman"/>
                <w:sz w:val="26"/>
                <w:szCs w:val="26"/>
              </w:rPr>
            </w:pPr>
          </w:p>
          <w:p w:rsidR="004D4A5B" w:rsidRPr="00EA3400" w:rsidRDefault="004D4A5B" w:rsidP="00EA3400">
            <w:pPr>
              <w:tabs>
                <w:tab w:val="left" w:pos="567"/>
                <w:tab w:val="left" w:pos="5760"/>
              </w:tabs>
              <w:spacing w:after="0" w:line="240" w:lineRule="auto"/>
              <w:ind w:firstLine="284"/>
              <w:jc w:val="center"/>
              <w:rPr>
                <w:rFonts w:ascii="Times New Roman" w:hAnsi="Times New Roman"/>
                <w:sz w:val="26"/>
                <w:szCs w:val="26"/>
              </w:rPr>
            </w:pPr>
          </w:p>
          <w:p w:rsidR="004D4A5B" w:rsidRPr="00EA3400" w:rsidRDefault="004D4A5B" w:rsidP="00EA3400">
            <w:pPr>
              <w:tabs>
                <w:tab w:val="left" w:pos="567"/>
                <w:tab w:val="left" w:pos="5760"/>
              </w:tabs>
              <w:spacing w:after="0" w:line="240" w:lineRule="auto"/>
              <w:ind w:firstLine="284"/>
              <w:jc w:val="center"/>
              <w:rPr>
                <w:rFonts w:ascii="Times New Roman" w:hAnsi="Times New Roman"/>
                <w:sz w:val="26"/>
                <w:szCs w:val="26"/>
              </w:rPr>
            </w:pPr>
          </w:p>
          <w:p w:rsidR="004D4A5B" w:rsidRPr="00EA3400" w:rsidRDefault="004D4A5B" w:rsidP="00EA3400">
            <w:pPr>
              <w:tabs>
                <w:tab w:val="left" w:pos="567"/>
                <w:tab w:val="left" w:pos="5760"/>
              </w:tabs>
              <w:spacing w:after="0" w:line="240" w:lineRule="auto"/>
              <w:ind w:firstLine="284"/>
              <w:jc w:val="center"/>
              <w:rPr>
                <w:rFonts w:ascii="Times New Roman" w:hAnsi="Times New Roman"/>
                <w:sz w:val="26"/>
                <w:szCs w:val="26"/>
              </w:rPr>
            </w:pPr>
          </w:p>
          <w:p w:rsidR="004D4A5B" w:rsidRPr="00EA3400" w:rsidRDefault="004D4A5B" w:rsidP="00EA3400">
            <w:pPr>
              <w:tabs>
                <w:tab w:val="left" w:pos="567"/>
                <w:tab w:val="left" w:pos="5760"/>
              </w:tabs>
              <w:spacing w:after="0" w:line="240" w:lineRule="auto"/>
              <w:ind w:firstLine="284"/>
              <w:jc w:val="center"/>
              <w:rPr>
                <w:rFonts w:ascii="Times New Roman" w:hAnsi="Times New Roman"/>
                <w:i/>
                <w:iCs/>
                <w:sz w:val="26"/>
                <w:szCs w:val="26"/>
              </w:rPr>
            </w:pPr>
          </w:p>
          <w:p w:rsidR="004D4A5B" w:rsidRPr="00EA3400" w:rsidRDefault="004D4A5B" w:rsidP="00EA3400">
            <w:pPr>
              <w:tabs>
                <w:tab w:val="left" w:pos="567"/>
                <w:tab w:val="left" w:pos="5760"/>
              </w:tabs>
              <w:spacing w:after="0" w:line="240" w:lineRule="auto"/>
              <w:ind w:firstLine="284"/>
              <w:jc w:val="center"/>
              <w:rPr>
                <w:rFonts w:ascii="Times New Roman" w:hAnsi="Times New Roman"/>
                <w:i/>
                <w:i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i/>
                <w:iCs/>
                <w:sz w:val="26"/>
                <w:szCs w:val="26"/>
              </w:rPr>
            </w:pPr>
            <w:r w:rsidRPr="00EA3400">
              <w:rPr>
                <w:rFonts w:ascii="Times New Roman" w:hAnsi="Times New Roman"/>
                <w:b/>
                <w:bCs/>
                <w:i/>
                <w:iCs/>
                <w:sz w:val="26"/>
                <w:szCs w:val="26"/>
              </w:rPr>
              <w:t>Проза о Великой Отечественной войне</w:t>
            </w:r>
            <w:r w:rsidRPr="00EA3400">
              <w:rPr>
                <w:rFonts w:ascii="Times New Roman" w:hAnsi="Times New Roman"/>
                <w:i/>
                <w:iCs/>
                <w:sz w:val="26"/>
                <w:szCs w:val="26"/>
              </w:rPr>
              <w:t>, например:</w:t>
            </w:r>
          </w:p>
          <w:p w:rsidR="004D4A5B" w:rsidRPr="00EA3400" w:rsidRDefault="004D4A5B" w:rsidP="00EA3400">
            <w:pPr>
              <w:tabs>
                <w:tab w:val="left" w:pos="567"/>
                <w:tab w:val="left" w:pos="5760"/>
              </w:tabs>
              <w:spacing w:after="0" w:line="240" w:lineRule="auto"/>
              <w:ind w:firstLine="284"/>
              <w:rPr>
                <w:rFonts w:ascii="Times New Roman" w:hAnsi="Times New Roman"/>
                <w:i/>
                <w:iCs/>
                <w:sz w:val="26"/>
                <w:szCs w:val="26"/>
              </w:rPr>
            </w:pPr>
            <w:r w:rsidRPr="00EA3400">
              <w:rPr>
                <w:rFonts w:ascii="Times New Roman" w:hAnsi="Times New Roman"/>
                <w:b/>
                <w:bCs/>
                <w:i/>
                <w:iCs/>
                <w:sz w:val="26"/>
                <w:szCs w:val="26"/>
              </w:rPr>
              <w:t>М.А.Шолохов, В.Л.Кондратьев, В.О. Богомолов, Б.Л.Васильев,  В.В.Быков, В.П.Астафьев</w:t>
            </w:r>
            <w:r w:rsidRPr="00EA3400">
              <w:rPr>
                <w:rFonts w:ascii="Times New Roman" w:hAnsi="Times New Roman"/>
                <w:i/>
                <w:iCs/>
                <w:sz w:val="26"/>
                <w:szCs w:val="26"/>
              </w:rPr>
              <w:t xml:space="preserve"> и др.</w:t>
            </w:r>
          </w:p>
          <w:p w:rsidR="004D4A5B" w:rsidRPr="00EA3400" w:rsidRDefault="004D4A5B" w:rsidP="00EA3400">
            <w:pPr>
              <w:tabs>
                <w:tab w:val="left" w:pos="567"/>
                <w:tab w:val="left" w:pos="5760"/>
              </w:tabs>
              <w:spacing w:after="0" w:line="240" w:lineRule="auto"/>
              <w:ind w:firstLine="284"/>
              <w:rPr>
                <w:rFonts w:ascii="Times New Roman" w:hAnsi="Times New Roman"/>
                <w:b/>
                <w:bCs/>
                <w:i/>
                <w:iCs/>
                <w:sz w:val="26"/>
                <w:szCs w:val="26"/>
              </w:rPr>
            </w:pPr>
            <w:r w:rsidRPr="00EA3400">
              <w:rPr>
                <w:rFonts w:ascii="Times New Roman" w:hAnsi="Times New Roman"/>
                <w:b/>
                <w:bCs/>
                <w:i/>
                <w:iCs/>
                <w:sz w:val="26"/>
                <w:szCs w:val="26"/>
              </w:rPr>
              <w:t>(1-2 повести или рассказа – по выбору, 6-9 кл</w:t>
            </w:r>
            <w:r w:rsidRPr="00EA3400">
              <w:rPr>
                <w:rFonts w:ascii="Times New Roman" w:hAnsi="Times New Roman"/>
                <w:i/>
                <w:iCs/>
                <w:sz w:val="26"/>
                <w:szCs w:val="26"/>
              </w:rPr>
              <w:t>.</w:t>
            </w:r>
            <w:r w:rsidRPr="00EA3400">
              <w:rPr>
                <w:rFonts w:ascii="Times New Roman" w:hAnsi="Times New Roman"/>
                <w:b/>
                <w:bCs/>
                <w:i/>
                <w:iCs/>
                <w:sz w:val="26"/>
                <w:szCs w:val="26"/>
              </w:rPr>
              <w:t>)</w:t>
            </w:r>
          </w:p>
          <w:p w:rsidR="004D4A5B" w:rsidRPr="00EA3400" w:rsidRDefault="004D4A5B" w:rsidP="00EA3400">
            <w:pPr>
              <w:tabs>
                <w:tab w:val="left" w:pos="567"/>
                <w:tab w:val="left" w:pos="5760"/>
              </w:tabs>
              <w:spacing w:after="0" w:line="240" w:lineRule="auto"/>
              <w:ind w:firstLine="284"/>
              <w:jc w:val="center"/>
              <w:rPr>
                <w:rFonts w:ascii="Times New Roman" w:hAnsi="Times New Roman"/>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i/>
                <w:iCs/>
                <w:sz w:val="26"/>
                <w:szCs w:val="26"/>
              </w:rPr>
            </w:pPr>
            <w:r w:rsidRPr="00EA3400">
              <w:rPr>
                <w:rFonts w:ascii="Times New Roman" w:hAnsi="Times New Roman"/>
                <w:b/>
                <w:bCs/>
                <w:i/>
                <w:iCs/>
                <w:sz w:val="26"/>
                <w:szCs w:val="26"/>
              </w:rPr>
              <w:t>Художественная проза о человеке и природе, их взаимоотношениях</w:t>
            </w:r>
            <w:r w:rsidRPr="00EA3400">
              <w:rPr>
                <w:rFonts w:ascii="Times New Roman" w:hAnsi="Times New Roman"/>
                <w:i/>
                <w:iCs/>
                <w:sz w:val="26"/>
                <w:szCs w:val="26"/>
              </w:rPr>
              <w:t>, например:</w:t>
            </w:r>
          </w:p>
          <w:p w:rsidR="004D4A5B" w:rsidRPr="00EA3400" w:rsidRDefault="004D4A5B" w:rsidP="00EA3400">
            <w:pPr>
              <w:tabs>
                <w:tab w:val="left" w:pos="567"/>
                <w:tab w:val="left" w:pos="5760"/>
              </w:tabs>
              <w:spacing w:after="0" w:line="240" w:lineRule="auto"/>
              <w:ind w:firstLine="284"/>
              <w:jc w:val="center"/>
              <w:rPr>
                <w:rFonts w:ascii="Times New Roman" w:hAnsi="Times New Roman"/>
                <w:b/>
                <w:bCs/>
                <w:i/>
                <w:iCs/>
                <w:sz w:val="26"/>
                <w:szCs w:val="26"/>
              </w:rPr>
            </w:pPr>
            <w:r w:rsidRPr="00EA3400">
              <w:rPr>
                <w:rFonts w:ascii="Times New Roman" w:hAnsi="Times New Roman"/>
                <w:b/>
                <w:bCs/>
                <w:i/>
                <w:iCs/>
                <w:sz w:val="26"/>
                <w:szCs w:val="26"/>
              </w:rPr>
              <w:t>М.М.Пришвин,</w:t>
            </w:r>
          </w:p>
          <w:p w:rsidR="004D4A5B" w:rsidRPr="00EA3400" w:rsidRDefault="004D4A5B" w:rsidP="00EA3400">
            <w:pPr>
              <w:tabs>
                <w:tab w:val="left" w:pos="567"/>
                <w:tab w:val="left" w:pos="5760"/>
              </w:tabs>
              <w:spacing w:after="0" w:line="240" w:lineRule="auto"/>
              <w:ind w:firstLine="284"/>
              <w:jc w:val="center"/>
              <w:rPr>
                <w:rFonts w:ascii="Times New Roman" w:hAnsi="Times New Roman"/>
                <w:i/>
                <w:iCs/>
                <w:sz w:val="26"/>
                <w:szCs w:val="26"/>
              </w:rPr>
            </w:pPr>
            <w:r w:rsidRPr="00EA3400">
              <w:rPr>
                <w:rFonts w:ascii="Times New Roman" w:hAnsi="Times New Roman"/>
                <w:b/>
                <w:bCs/>
                <w:i/>
                <w:iCs/>
                <w:sz w:val="26"/>
                <w:szCs w:val="26"/>
              </w:rPr>
              <w:t>К.Г.Паустовский</w:t>
            </w:r>
            <w:r w:rsidRPr="00EA3400">
              <w:rPr>
                <w:rFonts w:ascii="Times New Roman" w:hAnsi="Times New Roman"/>
                <w:i/>
                <w:iCs/>
                <w:sz w:val="26"/>
                <w:szCs w:val="26"/>
              </w:rPr>
              <w:t xml:space="preserve"> и др.</w:t>
            </w:r>
          </w:p>
          <w:p w:rsidR="004D4A5B" w:rsidRPr="00EA3400" w:rsidRDefault="004D4A5B" w:rsidP="00EA3400">
            <w:pPr>
              <w:tabs>
                <w:tab w:val="left" w:pos="567"/>
                <w:tab w:val="left" w:pos="5760"/>
              </w:tabs>
              <w:spacing w:after="0" w:line="240" w:lineRule="auto"/>
              <w:ind w:firstLine="284"/>
              <w:jc w:val="center"/>
              <w:rPr>
                <w:rFonts w:ascii="Times New Roman" w:hAnsi="Times New Roman"/>
                <w:b/>
                <w:bCs/>
                <w:i/>
                <w:iCs/>
                <w:sz w:val="26"/>
                <w:szCs w:val="26"/>
              </w:rPr>
            </w:pPr>
            <w:r w:rsidRPr="00EA3400">
              <w:rPr>
                <w:rFonts w:ascii="Times New Roman" w:hAnsi="Times New Roman"/>
                <w:b/>
                <w:bCs/>
                <w:i/>
                <w:iCs/>
                <w:sz w:val="26"/>
                <w:szCs w:val="26"/>
              </w:rPr>
              <w:t>(1-2 произведения – по выбору</w:t>
            </w:r>
            <w:r w:rsidRPr="00EA3400">
              <w:rPr>
                <w:rFonts w:ascii="Times New Roman" w:hAnsi="Times New Roman"/>
                <w:i/>
                <w:iCs/>
                <w:sz w:val="26"/>
                <w:szCs w:val="26"/>
              </w:rPr>
              <w:t>, 5-6 кл.</w:t>
            </w:r>
            <w:r w:rsidRPr="00EA3400">
              <w:rPr>
                <w:rFonts w:ascii="Times New Roman" w:hAnsi="Times New Roman"/>
                <w:b/>
                <w:bCs/>
                <w:i/>
                <w:iCs/>
                <w:sz w:val="26"/>
                <w:szCs w:val="26"/>
              </w:rPr>
              <w:t>)</w:t>
            </w:r>
          </w:p>
          <w:p w:rsidR="004D4A5B" w:rsidRPr="00EA3400" w:rsidRDefault="004D4A5B" w:rsidP="00EA3400">
            <w:pPr>
              <w:tabs>
                <w:tab w:val="left" w:pos="567"/>
                <w:tab w:val="left" w:pos="5760"/>
              </w:tabs>
              <w:spacing w:after="0" w:line="240" w:lineRule="auto"/>
              <w:ind w:firstLine="284"/>
              <w:jc w:val="center"/>
              <w:rPr>
                <w:rFonts w:ascii="Times New Roman" w:hAnsi="Times New Roman"/>
                <w:i/>
                <w:iCs/>
                <w:sz w:val="26"/>
                <w:szCs w:val="26"/>
              </w:rPr>
            </w:pPr>
          </w:p>
          <w:p w:rsidR="004D4A5B" w:rsidRPr="00EA3400" w:rsidRDefault="004D4A5B" w:rsidP="00EA3400">
            <w:pPr>
              <w:tabs>
                <w:tab w:val="left" w:pos="567"/>
                <w:tab w:val="left" w:pos="5760"/>
              </w:tabs>
              <w:spacing w:after="0" w:line="240" w:lineRule="auto"/>
              <w:ind w:firstLine="284"/>
              <w:jc w:val="center"/>
              <w:rPr>
                <w:rFonts w:ascii="Times New Roman" w:hAnsi="Times New Roman"/>
                <w:i/>
                <w:iCs/>
                <w:sz w:val="26"/>
                <w:szCs w:val="26"/>
              </w:rPr>
            </w:pPr>
            <w:r w:rsidRPr="00EA3400">
              <w:rPr>
                <w:rFonts w:ascii="Times New Roman" w:hAnsi="Times New Roman"/>
                <w:b/>
                <w:bCs/>
                <w:i/>
                <w:iCs/>
                <w:sz w:val="26"/>
                <w:szCs w:val="26"/>
              </w:rPr>
              <w:t>Проза о детях</w:t>
            </w:r>
            <w:r w:rsidRPr="00EA3400">
              <w:rPr>
                <w:rFonts w:ascii="Times New Roman" w:hAnsi="Times New Roman"/>
                <w:i/>
                <w:iCs/>
                <w:sz w:val="26"/>
                <w:szCs w:val="26"/>
              </w:rPr>
              <w:t>, например:</w:t>
            </w:r>
          </w:p>
          <w:p w:rsidR="004D4A5B" w:rsidRPr="00EA3400" w:rsidRDefault="004D4A5B" w:rsidP="00EA3400">
            <w:pPr>
              <w:tabs>
                <w:tab w:val="left" w:pos="567"/>
                <w:tab w:val="left" w:pos="5760"/>
              </w:tabs>
              <w:spacing w:after="0" w:line="240" w:lineRule="auto"/>
              <w:ind w:firstLine="284"/>
              <w:jc w:val="center"/>
              <w:rPr>
                <w:rFonts w:ascii="Times New Roman" w:eastAsia="Times New Roman" w:hAnsi="Times New Roman"/>
                <w:b/>
                <w:bCs/>
                <w:i/>
                <w:iCs/>
                <w:color w:val="272727"/>
                <w:sz w:val="26"/>
                <w:szCs w:val="26"/>
              </w:rPr>
            </w:pPr>
            <w:r w:rsidRPr="00EA3400">
              <w:rPr>
                <w:rFonts w:ascii="Times New Roman" w:hAnsi="Times New Roman"/>
                <w:b/>
                <w:bCs/>
                <w:i/>
                <w:iCs/>
                <w:sz w:val="26"/>
                <w:szCs w:val="26"/>
              </w:rPr>
              <w:t>В.Г.Распутин, В.П.Астафьев, Ф.А.Искандер, Ю.И.Коваль,</w:t>
            </w:r>
          </w:p>
          <w:p w:rsidR="004D4A5B" w:rsidRPr="00EA3400" w:rsidRDefault="004D4A5B" w:rsidP="00EA3400">
            <w:pPr>
              <w:tabs>
                <w:tab w:val="left" w:pos="567"/>
                <w:tab w:val="left" w:pos="5760"/>
              </w:tabs>
              <w:spacing w:after="0" w:line="240" w:lineRule="auto"/>
              <w:ind w:firstLine="284"/>
              <w:jc w:val="center"/>
              <w:rPr>
                <w:rFonts w:ascii="Times New Roman" w:hAnsi="Times New Roman"/>
                <w:i/>
                <w:iCs/>
                <w:sz w:val="26"/>
                <w:szCs w:val="26"/>
              </w:rPr>
            </w:pPr>
            <w:r w:rsidRPr="00EA3400">
              <w:rPr>
                <w:rFonts w:ascii="Times New Roman" w:hAnsi="Times New Roman"/>
                <w:b/>
                <w:bCs/>
                <w:i/>
                <w:iCs/>
                <w:sz w:val="26"/>
                <w:szCs w:val="26"/>
              </w:rPr>
              <w:t>Ю.П.Казаков, В.В.Голявкин</w:t>
            </w:r>
            <w:r w:rsidRPr="00EA3400">
              <w:rPr>
                <w:rFonts w:ascii="Times New Roman" w:hAnsi="Times New Roman"/>
                <w:i/>
                <w:iCs/>
                <w:sz w:val="26"/>
                <w:szCs w:val="26"/>
              </w:rPr>
              <w:t xml:space="preserve"> и др.</w:t>
            </w:r>
          </w:p>
          <w:p w:rsidR="004D4A5B" w:rsidRPr="00EA3400" w:rsidRDefault="004D4A5B" w:rsidP="00EA3400">
            <w:pPr>
              <w:tabs>
                <w:tab w:val="left" w:pos="567"/>
                <w:tab w:val="left" w:pos="5760"/>
              </w:tabs>
              <w:spacing w:after="0" w:line="240" w:lineRule="auto"/>
              <w:ind w:firstLine="284"/>
              <w:jc w:val="center"/>
              <w:rPr>
                <w:rFonts w:ascii="Times New Roman" w:hAnsi="Times New Roman"/>
                <w:b/>
                <w:bCs/>
                <w:i/>
                <w:iCs/>
                <w:sz w:val="26"/>
                <w:szCs w:val="26"/>
              </w:rPr>
            </w:pPr>
            <w:r w:rsidRPr="00EA3400">
              <w:rPr>
                <w:rFonts w:ascii="Times New Roman" w:hAnsi="Times New Roman"/>
                <w:b/>
                <w:bCs/>
                <w:i/>
                <w:iCs/>
                <w:sz w:val="26"/>
                <w:szCs w:val="26"/>
              </w:rPr>
              <w:t>(3-4 произведения по выбору</w:t>
            </w:r>
            <w:r w:rsidRPr="00EA3400">
              <w:rPr>
                <w:rFonts w:ascii="Times New Roman" w:hAnsi="Times New Roman"/>
                <w:i/>
                <w:iCs/>
                <w:sz w:val="26"/>
                <w:szCs w:val="26"/>
              </w:rPr>
              <w:t xml:space="preserve">, </w:t>
            </w:r>
            <w:r w:rsidRPr="00EA3400">
              <w:rPr>
                <w:rFonts w:ascii="Times New Roman" w:hAnsi="Times New Roman"/>
                <w:b/>
                <w:bCs/>
                <w:i/>
                <w:iCs/>
                <w:sz w:val="26"/>
                <w:szCs w:val="26"/>
              </w:rPr>
              <w:t>5-8 кл.)</w:t>
            </w:r>
          </w:p>
          <w:p w:rsidR="004D4A5B" w:rsidRPr="00EA3400" w:rsidRDefault="004D4A5B" w:rsidP="00EA3400">
            <w:pPr>
              <w:tabs>
                <w:tab w:val="left" w:pos="567"/>
                <w:tab w:val="left" w:pos="5760"/>
              </w:tabs>
              <w:spacing w:after="0" w:line="240" w:lineRule="auto"/>
              <w:ind w:firstLine="284"/>
              <w:jc w:val="center"/>
              <w:rPr>
                <w:rFonts w:ascii="Times New Roman" w:hAnsi="Times New Roman"/>
                <w:sz w:val="26"/>
                <w:szCs w:val="26"/>
              </w:rPr>
            </w:pPr>
          </w:p>
          <w:p w:rsidR="004D4A5B" w:rsidRPr="00EA3400" w:rsidRDefault="004D4A5B" w:rsidP="00EA3400">
            <w:pPr>
              <w:tabs>
                <w:tab w:val="left" w:pos="567"/>
                <w:tab w:val="left" w:pos="5760"/>
              </w:tabs>
              <w:spacing w:after="0" w:line="240" w:lineRule="auto"/>
              <w:ind w:firstLine="284"/>
              <w:jc w:val="center"/>
              <w:rPr>
                <w:rFonts w:ascii="Times New Roman" w:hAnsi="Times New Roman"/>
                <w:i/>
                <w:iCs/>
                <w:sz w:val="26"/>
                <w:szCs w:val="26"/>
              </w:rPr>
            </w:pPr>
            <w:r w:rsidRPr="00EA3400">
              <w:rPr>
                <w:rFonts w:ascii="Times New Roman" w:hAnsi="Times New Roman"/>
                <w:b/>
                <w:bCs/>
                <w:i/>
                <w:iCs/>
                <w:sz w:val="26"/>
                <w:szCs w:val="26"/>
              </w:rPr>
              <w:t>Поэзия 2-й половины ХХ в.</w:t>
            </w:r>
            <w:r w:rsidRPr="00EA3400">
              <w:rPr>
                <w:rFonts w:ascii="Times New Roman" w:hAnsi="Times New Roman"/>
                <w:i/>
                <w:iCs/>
                <w:sz w:val="26"/>
                <w:szCs w:val="26"/>
              </w:rPr>
              <w:t>, например:</w:t>
            </w:r>
          </w:p>
          <w:p w:rsidR="004D4A5B" w:rsidRPr="00EA3400" w:rsidRDefault="004D4A5B" w:rsidP="00EA3400">
            <w:pPr>
              <w:tabs>
                <w:tab w:val="left" w:pos="567"/>
              </w:tabs>
              <w:spacing w:after="0" w:line="240" w:lineRule="auto"/>
              <w:ind w:firstLine="284"/>
              <w:rPr>
                <w:rFonts w:ascii="Times New Roman" w:hAnsi="Times New Roman"/>
                <w:i/>
                <w:iCs/>
                <w:sz w:val="26"/>
                <w:szCs w:val="26"/>
              </w:rPr>
            </w:pPr>
            <w:r w:rsidRPr="00EA3400">
              <w:rPr>
                <w:rFonts w:ascii="Times New Roman" w:hAnsi="Times New Roman"/>
                <w:b/>
                <w:bCs/>
                <w:i/>
                <w:iCs/>
                <w:sz w:val="26"/>
                <w:szCs w:val="26"/>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EA3400">
              <w:rPr>
                <w:rFonts w:ascii="Times New Roman" w:hAnsi="Times New Roman"/>
                <w:i/>
                <w:iCs/>
                <w:sz w:val="26"/>
                <w:szCs w:val="26"/>
              </w:rPr>
              <w:t>и др.</w:t>
            </w:r>
          </w:p>
          <w:p w:rsidR="004D4A5B" w:rsidRPr="00EA3400" w:rsidRDefault="004D4A5B" w:rsidP="00EA3400">
            <w:pPr>
              <w:tabs>
                <w:tab w:val="left" w:pos="567"/>
                <w:tab w:val="left" w:pos="5760"/>
              </w:tabs>
              <w:spacing w:after="0" w:line="240" w:lineRule="auto"/>
              <w:ind w:firstLine="284"/>
              <w:jc w:val="center"/>
              <w:rPr>
                <w:rFonts w:ascii="Times New Roman" w:hAnsi="Times New Roman"/>
                <w:b/>
                <w:bCs/>
                <w:i/>
                <w:iCs/>
                <w:sz w:val="26"/>
                <w:szCs w:val="26"/>
              </w:rPr>
            </w:pPr>
            <w:r w:rsidRPr="00EA3400">
              <w:rPr>
                <w:rFonts w:ascii="Times New Roman" w:hAnsi="Times New Roman"/>
                <w:b/>
                <w:bCs/>
                <w:i/>
                <w:iCs/>
                <w:sz w:val="26"/>
                <w:szCs w:val="26"/>
              </w:rPr>
              <w:t xml:space="preserve"> (3-4 стихотворения по выбору, 5-9 кл.)</w:t>
            </w:r>
          </w:p>
          <w:p w:rsidR="004D4A5B" w:rsidRPr="00EA3400" w:rsidRDefault="004D4A5B" w:rsidP="00EA3400">
            <w:pPr>
              <w:tabs>
                <w:tab w:val="left" w:pos="567"/>
                <w:tab w:val="left" w:pos="5760"/>
              </w:tabs>
              <w:spacing w:after="0" w:line="240" w:lineRule="auto"/>
              <w:ind w:firstLine="284"/>
              <w:jc w:val="center"/>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jc w:val="center"/>
              <w:rPr>
                <w:rFonts w:ascii="Times New Roman" w:hAnsi="Times New Roman"/>
                <w:i/>
                <w:iCs/>
                <w:sz w:val="26"/>
                <w:szCs w:val="26"/>
              </w:rPr>
            </w:pPr>
            <w:r w:rsidRPr="00EA3400">
              <w:rPr>
                <w:rFonts w:ascii="Times New Roman" w:hAnsi="Times New Roman"/>
                <w:b/>
                <w:bCs/>
                <w:i/>
                <w:iCs/>
                <w:sz w:val="26"/>
                <w:szCs w:val="26"/>
              </w:rPr>
              <w:t>Проза русской эмиграции</w:t>
            </w:r>
            <w:r w:rsidRPr="00EA3400">
              <w:rPr>
                <w:rFonts w:ascii="Times New Roman" w:hAnsi="Times New Roman"/>
                <w:i/>
                <w:iCs/>
                <w:sz w:val="26"/>
                <w:szCs w:val="26"/>
              </w:rPr>
              <w:t>, например:</w:t>
            </w:r>
          </w:p>
          <w:p w:rsidR="004D4A5B" w:rsidRPr="00EA3400" w:rsidRDefault="004D4A5B" w:rsidP="00EA3400">
            <w:pPr>
              <w:tabs>
                <w:tab w:val="left" w:pos="567"/>
                <w:tab w:val="left" w:pos="5760"/>
              </w:tabs>
              <w:spacing w:after="0" w:line="240" w:lineRule="auto"/>
              <w:ind w:firstLine="284"/>
              <w:jc w:val="center"/>
              <w:rPr>
                <w:rFonts w:ascii="Times New Roman" w:hAnsi="Times New Roman"/>
                <w:b/>
                <w:bCs/>
                <w:i/>
                <w:iCs/>
                <w:sz w:val="26"/>
                <w:szCs w:val="26"/>
              </w:rPr>
            </w:pPr>
            <w:r w:rsidRPr="00EA3400">
              <w:rPr>
                <w:rFonts w:ascii="Times New Roman" w:hAnsi="Times New Roman"/>
                <w:b/>
                <w:bCs/>
                <w:i/>
                <w:iCs/>
                <w:sz w:val="26"/>
                <w:szCs w:val="26"/>
              </w:rPr>
              <w:t>И.С.Шмелев, В.В.Набоков,</w:t>
            </w:r>
          </w:p>
          <w:p w:rsidR="004D4A5B" w:rsidRPr="00EA3400" w:rsidRDefault="004D4A5B" w:rsidP="00EA3400">
            <w:pPr>
              <w:tabs>
                <w:tab w:val="left" w:pos="567"/>
                <w:tab w:val="left" w:pos="5760"/>
              </w:tabs>
              <w:spacing w:after="0" w:line="240" w:lineRule="auto"/>
              <w:ind w:firstLine="284"/>
              <w:rPr>
                <w:rFonts w:ascii="Times New Roman" w:hAnsi="Times New Roman"/>
                <w:i/>
                <w:iCs/>
                <w:sz w:val="26"/>
                <w:szCs w:val="26"/>
              </w:rPr>
            </w:pPr>
            <w:r w:rsidRPr="00EA3400">
              <w:rPr>
                <w:rFonts w:ascii="Times New Roman" w:hAnsi="Times New Roman"/>
                <w:b/>
                <w:bCs/>
                <w:i/>
                <w:iCs/>
                <w:sz w:val="26"/>
                <w:szCs w:val="26"/>
              </w:rPr>
              <w:t>С.Д.Довлатов</w:t>
            </w:r>
            <w:r w:rsidRPr="00EA3400">
              <w:rPr>
                <w:rFonts w:ascii="Times New Roman" w:hAnsi="Times New Roman"/>
                <w:i/>
                <w:iCs/>
                <w:sz w:val="26"/>
                <w:szCs w:val="26"/>
              </w:rPr>
              <w:t xml:space="preserve"> и др.</w:t>
            </w:r>
          </w:p>
          <w:p w:rsidR="004D4A5B" w:rsidRPr="00EA3400" w:rsidRDefault="004D4A5B" w:rsidP="00EA3400">
            <w:pPr>
              <w:tabs>
                <w:tab w:val="left" w:pos="567"/>
                <w:tab w:val="left" w:pos="5760"/>
              </w:tabs>
              <w:spacing w:after="0" w:line="240" w:lineRule="auto"/>
              <w:ind w:firstLine="284"/>
              <w:jc w:val="center"/>
              <w:rPr>
                <w:rFonts w:ascii="Times New Roman" w:hAnsi="Times New Roman"/>
                <w:b/>
                <w:bCs/>
                <w:i/>
                <w:iCs/>
                <w:sz w:val="26"/>
                <w:szCs w:val="26"/>
              </w:rPr>
            </w:pPr>
            <w:r w:rsidRPr="00EA3400">
              <w:rPr>
                <w:rFonts w:ascii="Times New Roman" w:hAnsi="Times New Roman"/>
                <w:b/>
                <w:bCs/>
                <w:i/>
                <w:iCs/>
                <w:sz w:val="26"/>
                <w:szCs w:val="26"/>
              </w:rPr>
              <w:t>(1 произведение – по выбору, 5-9 кл.)</w:t>
            </w:r>
          </w:p>
          <w:p w:rsidR="004D4A5B" w:rsidRPr="00EA3400" w:rsidRDefault="004D4A5B" w:rsidP="00EA3400">
            <w:pPr>
              <w:tabs>
                <w:tab w:val="left" w:pos="567"/>
                <w:tab w:val="left" w:pos="5760"/>
              </w:tabs>
              <w:spacing w:after="0" w:line="240" w:lineRule="auto"/>
              <w:ind w:firstLine="284"/>
              <w:jc w:val="center"/>
              <w:rPr>
                <w:rFonts w:ascii="Times New Roman" w:hAnsi="Times New Roman"/>
                <w:sz w:val="26"/>
                <w:szCs w:val="26"/>
              </w:rPr>
            </w:pPr>
          </w:p>
          <w:p w:rsidR="004D4A5B" w:rsidRPr="00EA3400" w:rsidRDefault="004D4A5B"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b/>
                <w:bCs/>
                <w:i/>
                <w:iCs/>
                <w:sz w:val="26"/>
                <w:szCs w:val="26"/>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EA3400">
              <w:rPr>
                <w:rFonts w:ascii="Times New Roman" w:hAnsi="Times New Roman"/>
                <w:sz w:val="26"/>
                <w:szCs w:val="26"/>
              </w:rPr>
              <w:t xml:space="preserve"> и др., например:</w:t>
            </w:r>
          </w:p>
          <w:p w:rsidR="004D4A5B" w:rsidRPr="00EA3400" w:rsidRDefault="004D4A5B" w:rsidP="00EA3400">
            <w:pPr>
              <w:tabs>
                <w:tab w:val="left" w:pos="567"/>
              </w:tabs>
              <w:spacing w:after="0" w:line="240" w:lineRule="auto"/>
              <w:ind w:firstLine="284"/>
              <w:rPr>
                <w:rFonts w:ascii="Times New Roman" w:hAnsi="Times New Roman"/>
                <w:bCs/>
                <w:i/>
                <w:iCs/>
                <w:sz w:val="26"/>
                <w:szCs w:val="26"/>
              </w:rPr>
            </w:pPr>
            <w:r w:rsidRPr="00EA3400">
              <w:rPr>
                <w:rFonts w:ascii="Times New Roman" w:hAnsi="Times New Roman"/>
                <w:b/>
                <w:i/>
                <w:iCs/>
                <w:sz w:val="26"/>
                <w:szCs w:val="26"/>
              </w:rPr>
              <w:t xml:space="preserve">Н.Назаркин, А.Гиваргизов, Ю.Кузнецова, Д.Сабитова, Е.Мурашова, А.Петрова, С.Седов, С.Востоков , Э.Веркин, М.Аромштам, Н.Евдокимова, Н.Абгарян, М.Петросян, А.Жвалевский и Е.Пастернак, Ая Эн, Д.Вильке </w:t>
            </w:r>
            <w:r w:rsidRPr="00EA3400">
              <w:rPr>
                <w:rFonts w:ascii="Times New Roman" w:hAnsi="Times New Roman"/>
                <w:bCs/>
                <w:i/>
                <w:iCs/>
                <w:sz w:val="26"/>
                <w:szCs w:val="26"/>
              </w:rPr>
              <w:t>и др.</w:t>
            </w:r>
          </w:p>
          <w:p w:rsidR="004D4A5B" w:rsidRPr="0098737A" w:rsidRDefault="004D4A5B" w:rsidP="0098737A">
            <w:pPr>
              <w:tabs>
                <w:tab w:val="left" w:pos="567"/>
                <w:tab w:val="left" w:pos="5760"/>
              </w:tabs>
              <w:spacing w:after="0" w:line="240" w:lineRule="auto"/>
              <w:ind w:firstLine="284"/>
              <w:jc w:val="center"/>
              <w:rPr>
                <w:rFonts w:ascii="Times New Roman" w:hAnsi="Times New Roman"/>
                <w:b/>
                <w:i/>
                <w:iCs/>
                <w:sz w:val="26"/>
                <w:szCs w:val="26"/>
              </w:rPr>
            </w:pPr>
            <w:r w:rsidRPr="00EA3400">
              <w:rPr>
                <w:rFonts w:ascii="Times New Roman" w:hAnsi="Times New Roman"/>
                <w:b/>
                <w:i/>
                <w:iCs/>
                <w:sz w:val="26"/>
                <w:szCs w:val="26"/>
              </w:rPr>
              <w:t>(1-2 произведения по выбору, 5-8 кл.)</w:t>
            </w:r>
          </w:p>
        </w:tc>
      </w:tr>
      <w:tr w:rsidR="004D4A5B" w:rsidRPr="00EA3400" w:rsidTr="0098737A">
        <w:tc>
          <w:tcPr>
            <w:tcW w:w="10314" w:type="dxa"/>
            <w:gridSpan w:val="3"/>
          </w:tcPr>
          <w:p w:rsidR="004D4A5B" w:rsidRPr="00EA3400" w:rsidRDefault="004D4A5B" w:rsidP="00EA3400">
            <w:pPr>
              <w:tabs>
                <w:tab w:val="left" w:pos="567"/>
                <w:tab w:val="left" w:pos="5760"/>
              </w:tabs>
              <w:spacing w:after="0" w:line="240" w:lineRule="auto"/>
              <w:ind w:firstLine="284"/>
              <w:jc w:val="center"/>
              <w:rPr>
                <w:rFonts w:ascii="Times New Roman" w:hAnsi="Times New Roman"/>
                <w:i/>
                <w:iCs/>
                <w:sz w:val="26"/>
                <w:szCs w:val="26"/>
              </w:rPr>
            </w:pPr>
            <w:r w:rsidRPr="00EA3400">
              <w:rPr>
                <w:rFonts w:ascii="Times New Roman" w:hAnsi="Times New Roman"/>
                <w:b/>
                <w:bCs/>
                <w:sz w:val="26"/>
                <w:szCs w:val="26"/>
              </w:rPr>
              <w:t xml:space="preserve">Литература народов России </w:t>
            </w:r>
          </w:p>
        </w:tc>
      </w:tr>
      <w:tr w:rsidR="004D4A5B" w:rsidRPr="00EA3400" w:rsidTr="0098737A">
        <w:tc>
          <w:tcPr>
            <w:tcW w:w="2376" w:type="dxa"/>
          </w:tcPr>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tc>
        <w:tc>
          <w:tcPr>
            <w:tcW w:w="4394" w:type="dxa"/>
          </w:tcPr>
          <w:p w:rsidR="004D4A5B" w:rsidRPr="00EA3400" w:rsidRDefault="004D4A5B" w:rsidP="00EA3400">
            <w:pPr>
              <w:tabs>
                <w:tab w:val="left" w:pos="567"/>
                <w:tab w:val="left" w:pos="5760"/>
              </w:tabs>
              <w:spacing w:after="0" w:line="240" w:lineRule="auto"/>
              <w:ind w:firstLine="284"/>
              <w:jc w:val="both"/>
              <w:outlineLvl w:val="0"/>
              <w:rPr>
                <w:rFonts w:ascii="Times New Roman" w:hAnsi="Times New Roman"/>
                <w:b/>
                <w:bCs/>
                <w:kern w:val="36"/>
                <w:sz w:val="26"/>
                <w:szCs w:val="26"/>
              </w:rPr>
            </w:pPr>
          </w:p>
        </w:tc>
        <w:tc>
          <w:tcPr>
            <w:tcW w:w="3544" w:type="dxa"/>
          </w:tcPr>
          <w:p w:rsidR="004D4A5B" w:rsidRPr="00EA3400" w:rsidRDefault="004D4A5B" w:rsidP="00EA3400">
            <w:pPr>
              <w:tabs>
                <w:tab w:val="left" w:pos="567"/>
                <w:tab w:val="left" w:pos="5760"/>
              </w:tabs>
              <w:spacing w:after="0" w:line="240" w:lineRule="auto"/>
              <w:ind w:firstLine="284"/>
              <w:jc w:val="both"/>
              <w:rPr>
                <w:rFonts w:ascii="Times New Roman" w:eastAsia="Times New Roman" w:hAnsi="Times New Roman"/>
                <w:b/>
                <w:bCs/>
                <w:i/>
                <w:iCs/>
                <w:sz w:val="26"/>
                <w:szCs w:val="26"/>
              </w:rPr>
            </w:pPr>
            <w:r w:rsidRPr="00EA3400">
              <w:rPr>
                <w:rFonts w:ascii="Times New Roman" w:hAnsi="Times New Roman"/>
                <w:b/>
                <w:bCs/>
                <w:i/>
                <w:iCs/>
                <w:sz w:val="26"/>
                <w:szCs w:val="26"/>
              </w:rPr>
              <w:t>Г.Тукай, М.Карим,</w:t>
            </w:r>
          </w:p>
          <w:p w:rsidR="004D4A5B" w:rsidRPr="00EA3400" w:rsidRDefault="004D4A5B" w:rsidP="00EA3400">
            <w:pPr>
              <w:tabs>
                <w:tab w:val="left" w:pos="567"/>
                <w:tab w:val="left" w:pos="5760"/>
              </w:tabs>
              <w:spacing w:after="0" w:line="240" w:lineRule="auto"/>
              <w:ind w:firstLine="284"/>
              <w:jc w:val="both"/>
              <w:rPr>
                <w:rFonts w:ascii="Times New Roman" w:eastAsia="Times New Roman" w:hAnsi="Times New Roman"/>
                <w:i/>
                <w:iCs/>
                <w:sz w:val="26"/>
                <w:szCs w:val="26"/>
              </w:rPr>
            </w:pPr>
            <w:r w:rsidRPr="00EA3400">
              <w:rPr>
                <w:rFonts w:ascii="Times New Roman" w:hAnsi="Times New Roman"/>
                <w:b/>
                <w:bCs/>
                <w:i/>
                <w:iCs/>
                <w:sz w:val="26"/>
                <w:szCs w:val="26"/>
              </w:rPr>
              <w:t>К.Кулиев, Р.Гамзатов</w:t>
            </w:r>
            <w:r w:rsidRPr="00EA3400">
              <w:rPr>
                <w:rFonts w:ascii="Times New Roman" w:hAnsi="Times New Roman"/>
                <w:i/>
                <w:iCs/>
                <w:sz w:val="26"/>
                <w:szCs w:val="26"/>
              </w:rPr>
              <w:t xml:space="preserve"> и др.</w:t>
            </w:r>
          </w:p>
          <w:p w:rsidR="004D4A5B" w:rsidRPr="0098737A" w:rsidRDefault="004D4A5B" w:rsidP="0098737A">
            <w:pPr>
              <w:tabs>
                <w:tab w:val="left" w:pos="567"/>
                <w:tab w:val="left" w:pos="5760"/>
              </w:tabs>
              <w:spacing w:after="0" w:line="240" w:lineRule="auto"/>
              <w:ind w:firstLine="284"/>
              <w:jc w:val="both"/>
              <w:rPr>
                <w:rFonts w:ascii="Times New Roman" w:eastAsia="Times New Roman" w:hAnsi="Times New Roman"/>
                <w:b/>
                <w:bCs/>
                <w:i/>
                <w:iCs/>
                <w:sz w:val="26"/>
                <w:szCs w:val="26"/>
              </w:rPr>
            </w:pPr>
            <w:r w:rsidRPr="00EA3400">
              <w:rPr>
                <w:rFonts w:ascii="Times New Roman" w:hAnsi="Times New Roman"/>
                <w:b/>
                <w:bCs/>
                <w:i/>
                <w:iCs/>
                <w:sz w:val="26"/>
                <w:szCs w:val="26"/>
              </w:rPr>
              <w:t>(1 произведение по выбору,</w:t>
            </w:r>
            <w:r w:rsidR="0098737A">
              <w:rPr>
                <w:rFonts w:ascii="Times New Roman" w:eastAsia="Times New Roman" w:hAnsi="Times New Roman"/>
                <w:b/>
                <w:bCs/>
                <w:i/>
                <w:iCs/>
                <w:sz w:val="26"/>
                <w:szCs w:val="26"/>
              </w:rPr>
              <w:t xml:space="preserve">  </w:t>
            </w:r>
            <w:r w:rsidRPr="00EA3400">
              <w:rPr>
                <w:rFonts w:ascii="Times New Roman" w:hAnsi="Times New Roman"/>
                <w:b/>
                <w:bCs/>
                <w:sz w:val="26"/>
                <w:szCs w:val="26"/>
              </w:rPr>
              <w:t>5-9 кл.</w:t>
            </w:r>
            <w:r w:rsidRPr="00EA3400">
              <w:rPr>
                <w:rFonts w:ascii="Times New Roman" w:hAnsi="Times New Roman"/>
                <w:b/>
                <w:bCs/>
                <w:i/>
                <w:iCs/>
                <w:sz w:val="26"/>
                <w:szCs w:val="26"/>
              </w:rPr>
              <w:t>)</w:t>
            </w:r>
          </w:p>
        </w:tc>
      </w:tr>
      <w:tr w:rsidR="004D4A5B" w:rsidRPr="00EA3400" w:rsidTr="0098737A">
        <w:tc>
          <w:tcPr>
            <w:tcW w:w="10314" w:type="dxa"/>
            <w:gridSpan w:val="3"/>
          </w:tcPr>
          <w:p w:rsidR="004D4A5B" w:rsidRPr="00EA3400" w:rsidRDefault="004D4A5B" w:rsidP="00EA3400">
            <w:pPr>
              <w:tabs>
                <w:tab w:val="left" w:pos="567"/>
                <w:tab w:val="left" w:pos="5760"/>
              </w:tabs>
              <w:spacing w:after="0" w:line="240" w:lineRule="auto"/>
              <w:ind w:firstLine="284"/>
              <w:jc w:val="center"/>
              <w:rPr>
                <w:rFonts w:ascii="Times New Roman" w:hAnsi="Times New Roman"/>
                <w:i/>
                <w:iCs/>
                <w:sz w:val="26"/>
                <w:szCs w:val="26"/>
              </w:rPr>
            </w:pPr>
            <w:r w:rsidRPr="00EA3400">
              <w:rPr>
                <w:rFonts w:ascii="Times New Roman" w:hAnsi="Times New Roman"/>
                <w:b/>
                <w:bCs/>
                <w:sz w:val="26"/>
                <w:szCs w:val="26"/>
              </w:rPr>
              <w:t>Зарубежная литература</w:t>
            </w:r>
          </w:p>
        </w:tc>
      </w:tr>
      <w:tr w:rsidR="004D4A5B" w:rsidRPr="00EA3400" w:rsidTr="0098737A">
        <w:tc>
          <w:tcPr>
            <w:tcW w:w="2376" w:type="dxa"/>
          </w:tcPr>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tc>
        <w:tc>
          <w:tcPr>
            <w:tcW w:w="4394" w:type="dxa"/>
          </w:tcPr>
          <w:p w:rsidR="004D4A5B" w:rsidRPr="00EA3400" w:rsidRDefault="004D4A5B" w:rsidP="00EA3400">
            <w:pPr>
              <w:tabs>
                <w:tab w:val="left" w:pos="567"/>
                <w:tab w:val="left" w:pos="5760"/>
              </w:tabs>
              <w:spacing w:after="0" w:line="240" w:lineRule="auto"/>
              <w:ind w:firstLine="284"/>
              <w:rPr>
                <w:rFonts w:ascii="Times New Roman" w:hAnsi="Times New Roman"/>
                <w:b/>
                <w:bCs/>
                <w:i/>
                <w:iCs/>
                <w:sz w:val="26"/>
                <w:szCs w:val="26"/>
              </w:rPr>
            </w:pPr>
            <w:r w:rsidRPr="00EA3400">
              <w:rPr>
                <w:rFonts w:ascii="Times New Roman" w:hAnsi="Times New Roman"/>
                <w:b/>
                <w:bCs/>
                <w:sz w:val="26"/>
                <w:szCs w:val="26"/>
              </w:rPr>
              <w:t>Гомер</w:t>
            </w:r>
            <w:r w:rsidRPr="00EA3400">
              <w:rPr>
                <w:rFonts w:ascii="Times New Roman" w:hAnsi="Times New Roman"/>
                <w:i/>
                <w:iCs/>
                <w:sz w:val="26"/>
                <w:szCs w:val="26"/>
              </w:rPr>
              <w:t xml:space="preserve">«Илиада» (или «Одиссея») </w:t>
            </w:r>
            <w:r w:rsidRPr="00EA3400">
              <w:rPr>
                <w:rFonts w:ascii="Times New Roman" w:hAnsi="Times New Roman"/>
                <w:b/>
                <w:bCs/>
                <w:i/>
                <w:iCs/>
                <w:sz w:val="26"/>
                <w:szCs w:val="26"/>
              </w:rPr>
              <w:t>(фрагменты по выбору)</w:t>
            </w:r>
          </w:p>
          <w:p w:rsidR="004D4A5B" w:rsidRPr="00EA3400" w:rsidRDefault="004D4A5B" w:rsidP="00EA3400">
            <w:pPr>
              <w:tabs>
                <w:tab w:val="left" w:pos="567"/>
                <w:tab w:val="left" w:pos="5760"/>
              </w:tabs>
              <w:spacing w:after="0" w:line="240" w:lineRule="auto"/>
              <w:ind w:firstLine="284"/>
              <w:rPr>
                <w:rFonts w:ascii="Times New Roman" w:hAnsi="Times New Roman"/>
                <w:sz w:val="26"/>
                <w:szCs w:val="26"/>
              </w:rPr>
            </w:pPr>
            <w:r w:rsidRPr="00EA3400">
              <w:rPr>
                <w:rFonts w:ascii="Times New Roman" w:hAnsi="Times New Roman"/>
                <w:b/>
                <w:bCs/>
                <w:sz w:val="26"/>
                <w:szCs w:val="26"/>
              </w:rPr>
              <w:t>(6-8 кл.)</w:t>
            </w:r>
          </w:p>
          <w:p w:rsidR="004D4A5B" w:rsidRPr="00EA3400" w:rsidRDefault="004D4A5B" w:rsidP="00EA3400">
            <w:pPr>
              <w:tabs>
                <w:tab w:val="left" w:pos="567"/>
                <w:tab w:val="left" w:pos="5760"/>
              </w:tabs>
              <w:spacing w:after="0" w:line="240" w:lineRule="auto"/>
              <w:ind w:firstLine="284"/>
              <w:jc w:val="both"/>
              <w:outlineLvl w:val="0"/>
              <w:rPr>
                <w:rFonts w:ascii="Times New Roman" w:hAnsi="Times New Roman"/>
                <w:b/>
                <w:bCs/>
                <w:kern w:val="36"/>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i/>
                <w:iCs/>
                <w:sz w:val="26"/>
                <w:szCs w:val="26"/>
              </w:rPr>
            </w:pPr>
            <w:r w:rsidRPr="00EA3400">
              <w:rPr>
                <w:rFonts w:ascii="Times New Roman" w:hAnsi="Times New Roman"/>
                <w:b/>
                <w:bCs/>
                <w:sz w:val="26"/>
                <w:szCs w:val="26"/>
              </w:rPr>
              <w:t xml:space="preserve">Данте. </w:t>
            </w:r>
            <w:r w:rsidRPr="00EA3400">
              <w:rPr>
                <w:rFonts w:ascii="Times New Roman" w:hAnsi="Times New Roman"/>
                <w:i/>
                <w:iCs/>
                <w:sz w:val="26"/>
                <w:szCs w:val="26"/>
              </w:rPr>
              <w:t>«Божественная комедия»</w:t>
            </w:r>
            <w:r w:rsidRPr="00EA3400">
              <w:rPr>
                <w:rFonts w:ascii="Times New Roman" w:hAnsi="Times New Roman"/>
                <w:b/>
                <w:bCs/>
                <w:i/>
                <w:iCs/>
                <w:sz w:val="26"/>
                <w:szCs w:val="26"/>
              </w:rPr>
              <w:t xml:space="preserve"> (фрагменты по выбору)</w:t>
            </w: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(9 кл.)</w:t>
            </w:r>
          </w:p>
          <w:p w:rsidR="004D4A5B" w:rsidRPr="00EA3400" w:rsidRDefault="004D4A5B" w:rsidP="00EA3400">
            <w:pPr>
              <w:tabs>
                <w:tab w:val="left" w:pos="567"/>
                <w:tab w:val="left" w:pos="5760"/>
              </w:tabs>
              <w:spacing w:after="0" w:line="240" w:lineRule="auto"/>
              <w:ind w:firstLine="284"/>
              <w:rPr>
                <w:rFonts w:ascii="Times New Roman" w:hAnsi="Times New Roman"/>
                <w:b/>
                <w:bCs/>
                <w:i/>
                <w:i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i/>
                <w:sz w:val="26"/>
                <w:szCs w:val="26"/>
              </w:rPr>
            </w:pPr>
            <w:r w:rsidRPr="00EA3400">
              <w:rPr>
                <w:rFonts w:ascii="Times New Roman" w:hAnsi="Times New Roman"/>
                <w:b/>
                <w:bCs/>
                <w:sz w:val="26"/>
                <w:szCs w:val="26"/>
              </w:rPr>
              <w:t xml:space="preserve">М. де Сервантес </w:t>
            </w:r>
            <w:r w:rsidRPr="00EA3400">
              <w:rPr>
                <w:rFonts w:ascii="Times New Roman" w:hAnsi="Times New Roman"/>
                <w:i/>
                <w:iCs/>
                <w:sz w:val="26"/>
                <w:szCs w:val="26"/>
              </w:rPr>
              <w:t xml:space="preserve">«Дон Кихот» </w:t>
            </w:r>
            <w:r w:rsidRPr="00EA3400">
              <w:rPr>
                <w:rFonts w:ascii="Times New Roman" w:hAnsi="Times New Roman"/>
                <w:b/>
                <w:bCs/>
                <w:i/>
                <w:iCs/>
                <w:sz w:val="26"/>
                <w:szCs w:val="26"/>
              </w:rPr>
              <w:t>(главы по выбору</w:t>
            </w:r>
            <w:r w:rsidRPr="00EA3400">
              <w:rPr>
                <w:rFonts w:ascii="Times New Roman" w:hAnsi="Times New Roman"/>
                <w:b/>
                <w:i/>
                <w:sz w:val="26"/>
                <w:szCs w:val="26"/>
              </w:rPr>
              <w:t>)</w:t>
            </w:r>
          </w:p>
          <w:p w:rsidR="004D4A5B" w:rsidRPr="00EA3400" w:rsidRDefault="004D4A5B" w:rsidP="00EA3400">
            <w:pPr>
              <w:tabs>
                <w:tab w:val="left" w:pos="567"/>
                <w:tab w:val="left" w:pos="5760"/>
              </w:tabs>
              <w:spacing w:after="0" w:line="240" w:lineRule="auto"/>
              <w:ind w:firstLine="284"/>
              <w:rPr>
                <w:rFonts w:ascii="Times New Roman" w:hAnsi="Times New Roman"/>
                <w:b/>
                <w:bCs/>
                <w:kern w:val="36"/>
                <w:sz w:val="26"/>
                <w:szCs w:val="26"/>
              </w:rPr>
            </w:pPr>
            <w:r w:rsidRPr="00EA3400">
              <w:rPr>
                <w:rFonts w:ascii="Times New Roman" w:hAnsi="Times New Roman"/>
                <w:b/>
                <w:iCs/>
                <w:sz w:val="26"/>
                <w:szCs w:val="26"/>
              </w:rPr>
              <w:t>(7-8 кл.)</w:t>
            </w:r>
          </w:p>
        </w:tc>
        <w:tc>
          <w:tcPr>
            <w:tcW w:w="3544" w:type="dxa"/>
          </w:tcPr>
          <w:p w:rsidR="004D4A5B" w:rsidRPr="00EA3400" w:rsidRDefault="004D4A5B" w:rsidP="0098737A">
            <w:pPr>
              <w:keepNext/>
              <w:keepLines/>
              <w:pBdr>
                <w:left w:val="single" w:sz="4" w:space="0" w:color="auto"/>
                <w:bottom w:val="single" w:sz="4" w:space="0" w:color="auto"/>
                <w:right w:val="single" w:sz="4" w:space="0" w:color="auto"/>
              </w:pBdr>
              <w:shd w:val="clear" w:color="auto" w:fill="FFFFFF" w:themeFill="background1"/>
              <w:tabs>
                <w:tab w:val="left" w:pos="567"/>
              </w:tabs>
              <w:spacing w:after="0" w:line="240" w:lineRule="auto"/>
              <w:ind w:firstLine="284"/>
              <w:jc w:val="center"/>
              <w:textAlignment w:val="top"/>
              <w:outlineLvl w:val="7"/>
              <w:rPr>
                <w:rFonts w:ascii="Times New Roman" w:hAnsi="Times New Roman"/>
                <w:b/>
                <w:sz w:val="26"/>
                <w:szCs w:val="26"/>
              </w:rPr>
            </w:pPr>
            <w:r w:rsidRPr="00EA3400">
              <w:rPr>
                <w:rFonts w:ascii="Times New Roman" w:hAnsi="Times New Roman"/>
                <w:b/>
                <w:i/>
                <w:iCs/>
                <w:sz w:val="26"/>
                <w:szCs w:val="26"/>
              </w:rPr>
              <w:t>Зарубежный фольклор, легенды, баллады, саги, песни</w:t>
            </w:r>
          </w:p>
          <w:p w:rsidR="004D4A5B" w:rsidRPr="00EA3400" w:rsidRDefault="004D4A5B" w:rsidP="00EA3400">
            <w:pPr>
              <w:tabs>
                <w:tab w:val="left" w:pos="567"/>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(2-3 произведения по выбору, 5-7 кл.)</w:t>
            </w:r>
          </w:p>
          <w:p w:rsidR="004D4A5B" w:rsidRPr="00EA3400" w:rsidRDefault="004D4A5B" w:rsidP="00EA3400">
            <w:pPr>
              <w:tabs>
                <w:tab w:val="left" w:pos="567"/>
                <w:tab w:val="left" w:pos="5760"/>
              </w:tabs>
              <w:spacing w:after="0" w:line="240" w:lineRule="auto"/>
              <w:ind w:firstLine="284"/>
              <w:jc w:val="center"/>
              <w:rPr>
                <w:rFonts w:ascii="Times New Roman" w:hAnsi="Times New Roman"/>
                <w:sz w:val="26"/>
                <w:szCs w:val="26"/>
              </w:rPr>
            </w:pPr>
          </w:p>
          <w:p w:rsidR="004D4A5B" w:rsidRPr="00EA3400" w:rsidRDefault="004D4A5B" w:rsidP="00EA3400">
            <w:pPr>
              <w:tabs>
                <w:tab w:val="left" w:pos="567"/>
                <w:tab w:val="left" w:pos="5760"/>
              </w:tabs>
              <w:spacing w:after="0" w:line="240" w:lineRule="auto"/>
              <w:ind w:firstLine="284"/>
              <w:jc w:val="center"/>
              <w:rPr>
                <w:rFonts w:ascii="Times New Roman" w:hAnsi="Times New Roman"/>
                <w:i/>
                <w:iCs/>
                <w:sz w:val="26"/>
                <w:szCs w:val="26"/>
              </w:rPr>
            </w:pPr>
          </w:p>
        </w:tc>
      </w:tr>
      <w:tr w:rsidR="004D4A5B" w:rsidRPr="00EA3400" w:rsidTr="0098737A">
        <w:tc>
          <w:tcPr>
            <w:tcW w:w="2376" w:type="dxa"/>
          </w:tcPr>
          <w:p w:rsidR="004D4A5B" w:rsidRPr="00EA3400" w:rsidRDefault="004D4A5B" w:rsidP="00EA3400">
            <w:pPr>
              <w:tabs>
                <w:tab w:val="left" w:pos="567"/>
                <w:tab w:val="left" w:pos="5760"/>
              </w:tabs>
              <w:spacing w:after="0" w:line="240" w:lineRule="auto"/>
              <w:ind w:firstLine="284"/>
              <w:jc w:val="both"/>
              <w:outlineLvl w:val="0"/>
              <w:rPr>
                <w:rFonts w:ascii="Times New Roman" w:hAnsi="Times New Roman"/>
                <w:sz w:val="26"/>
                <w:szCs w:val="26"/>
              </w:rPr>
            </w:pPr>
            <w:r w:rsidRPr="00EA3400">
              <w:rPr>
                <w:rFonts w:ascii="Times New Roman" w:hAnsi="Times New Roman"/>
                <w:b/>
                <w:bCs/>
                <w:sz w:val="26"/>
                <w:szCs w:val="26"/>
              </w:rPr>
              <w:t>В.Шекспир</w:t>
            </w:r>
            <w:r w:rsidRPr="00EA3400">
              <w:rPr>
                <w:rFonts w:ascii="Times New Roman" w:hAnsi="Times New Roman"/>
                <w:sz w:val="26"/>
                <w:szCs w:val="26"/>
              </w:rPr>
              <w:t xml:space="preserve"> «Ромео и Джульетта» (1594 – 1595). </w:t>
            </w:r>
          </w:p>
          <w:p w:rsidR="004D4A5B" w:rsidRPr="00EA3400" w:rsidRDefault="004D4A5B" w:rsidP="00EA3400">
            <w:pPr>
              <w:tabs>
                <w:tab w:val="left" w:pos="567"/>
                <w:tab w:val="left" w:pos="5760"/>
              </w:tabs>
              <w:spacing w:after="0" w:line="240" w:lineRule="auto"/>
              <w:ind w:firstLine="284"/>
              <w:jc w:val="both"/>
              <w:outlineLvl w:val="0"/>
              <w:rPr>
                <w:rFonts w:ascii="Times New Roman" w:hAnsi="Times New Roman"/>
                <w:b/>
                <w:bCs/>
                <w:sz w:val="26"/>
                <w:szCs w:val="26"/>
              </w:rPr>
            </w:pPr>
            <w:r w:rsidRPr="00EA3400">
              <w:rPr>
                <w:rFonts w:ascii="Times New Roman" w:hAnsi="Times New Roman"/>
                <w:b/>
                <w:bCs/>
                <w:sz w:val="26"/>
                <w:szCs w:val="26"/>
              </w:rPr>
              <w:t>(8-9 кл.)</w:t>
            </w: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tc>
        <w:tc>
          <w:tcPr>
            <w:tcW w:w="4394" w:type="dxa"/>
          </w:tcPr>
          <w:p w:rsidR="004D4A5B" w:rsidRPr="00EA3400" w:rsidRDefault="004D4A5B" w:rsidP="0098737A">
            <w:pPr>
              <w:pStyle w:val="a7"/>
              <w:pBdr>
                <w:left w:val="single" w:sz="4" w:space="0" w:color="auto"/>
                <w:bottom w:val="single" w:sz="4" w:space="0" w:color="auto"/>
                <w:right w:val="single" w:sz="4" w:space="0" w:color="auto"/>
              </w:pBdr>
              <w:shd w:val="clear" w:color="auto" w:fill="FFFFFF" w:themeFill="background1"/>
              <w:tabs>
                <w:tab w:val="left" w:pos="567"/>
                <w:tab w:val="left" w:pos="5760"/>
              </w:tabs>
              <w:spacing w:before="0" w:beforeAutospacing="0" w:after="0" w:afterAutospacing="0"/>
              <w:ind w:firstLine="284"/>
              <w:jc w:val="center"/>
              <w:textAlignment w:val="top"/>
              <w:rPr>
                <w:rFonts w:ascii="Times New Roman" w:hAnsi="Times New Roman"/>
                <w:b/>
                <w:bCs/>
                <w:sz w:val="26"/>
                <w:szCs w:val="26"/>
              </w:rPr>
            </w:pPr>
            <w:r w:rsidRPr="00EA3400">
              <w:rPr>
                <w:rFonts w:ascii="Times New Roman" w:hAnsi="Times New Roman"/>
                <w:b/>
                <w:bCs/>
                <w:i/>
                <w:iCs/>
                <w:sz w:val="26"/>
                <w:szCs w:val="26"/>
              </w:rPr>
              <w:t>1–2 сонета по выбору,  например</w:t>
            </w:r>
            <w:r w:rsidRPr="00EA3400">
              <w:rPr>
                <w:rFonts w:ascii="Times New Roman" w:hAnsi="Times New Roman"/>
                <w:b/>
                <w:bCs/>
                <w:sz w:val="26"/>
                <w:szCs w:val="26"/>
              </w:rPr>
              <w:t xml:space="preserve">: </w:t>
            </w:r>
          </w:p>
          <w:p w:rsidR="004D4A5B" w:rsidRPr="00EA3400" w:rsidRDefault="004D4A5B" w:rsidP="00EA3400">
            <w:pPr>
              <w:pStyle w:val="a7"/>
              <w:keepNext/>
              <w:keepLines/>
              <w:tabs>
                <w:tab w:val="left" w:pos="567"/>
                <w:tab w:val="left" w:pos="5760"/>
              </w:tabs>
              <w:spacing w:before="0" w:beforeAutospacing="0" w:after="0" w:afterAutospacing="0"/>
              <w:ind w:firstLine="284"/>
              <w:outlineLvl w:val="7"/>
              <w:rPr>
                <w:rFonts w:ascii="Times New Roman" w:hAnsi="Times New Roman"/>
                <w:i/>
                <w:iCs/>
                <w:sz w:val="26"/>
                <w:szCs w:val="26"/>
                <w:lang w:bidi="he-IL"/>
              </w:rPr>
            </w:pPr>
            <w:r w:rsidRPr="00EA3400">
              <w:rPr>
                <w:rFonts w:ascii="Times New Roman" w:hAnsi="Times New Roman"/>
                <w:i/>
                <w:iCs/>
                <w:sz w:val="26"/>
                <w:szCs w:val="26"/>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D4A5B" w:rsidRPr="00EA3400" w:rsidRDefault="004D4A5B" w:rsidP="00EA3400">
            <w:pPr>
              <w:pStyle w:val="a7"/>
              <w:keepNext/>
              <w:keepLines/>
              <w:tabs>
                <w:tab w:val="left" w:pos="567"/>
                <w:tab w:val="left" w:pos="5760"/>
              </w:tabs>
              <w:spacing w:before="0" w:beforeAutospacing="0" w:after="0" w:afterAutospacing="0"/>
              <w:ind w:firstLine="284"/>
              <w:outlineLvl w:val="7"/>
              <w:rPr>
                <w:rFonts w:ascii="Times New Roman" w:hAnsi="Times New Roman"/>
                <w:b/>
                <w:bCs/>
                <w:sz w:val="26"/>
                <w:szCs w:val="26"/>
              </w:rPr>
            </w:pPr>
            <w:r w:rsidRPr="00EA3400">
              <w:rPr>
                <w:rFonts w:ascii="Times New Roman" w:hAnsi="Times New Roman"/>
                <w:b/>
                <w:bCs/>
                <w:sz w:val="26"/>
                <w:szCs w:val="26"/>
                <w:lang w:bidi="he-IL"/>
              </w:rPr>
              <w:t>(7-8 кл.)</w:t>
            </w:r>
          </w:p>
        </w:tc>
        <w:tc>
          <w:tcPr>
            <w:tcW w:w="3544" w:type="dxa"/>
          </w:tcPr>
          <w:p w:rsidR="004D4A5B" w:rsidRPr="00EA3400" w:rsidRDefault="004D4A5B" w:rsidP="00EA3400">
            <w:pPr>
              <w:tabs>
                <w:tab w:val="left" w:pos="567"/>
                <w:tab w:val="left" w:pos="5760"/>
              </w:tabs>
              <w:spacing w:after="0" w:line="240" w:lineRule="auto"/>
              <w:ind w:firstLine="284"/>
              <w:jc w:val="center"/>
              <w:rPr>
                <w:rFonts w:ascii="Times New Roman" w:hAnsi="Times New Roman"/>
                <w:b/>
                <w:bCs/>
                <w:sz w:val="26"/>
                <w:szCs w:val="26"/>
              </w:rPr>
            </w:pPr>
          </w:p>
        </w:tc>
      </w:tr>
      <w:tr w:rsidR="004D4A5B" w:rsidRPr="00EA3400" w:rsidTr="0098737A">
        <w:tc>
          <w:tcPr>
            <w:tcW w:w="2376" w:type="dxa"/>
          </w:tcPr>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sz w:val="26"/>
                <w:szCs w:val="26"/>
              </w:rPr>
            </w:pPr>
            <w:r w:rsidRPr="00EA3400">
              <w:rPr>
                <w:rFonts w:ascii="Times New Roman" w:hAnsi="Times New Roman"/>
                <w:b/>
                <w:bCs/>
                <w:sz w:val="26"/>
                <w:szCs w:val="26"/>
              </w:rPr>
              <w:t xml:space="preserve">А. де Сент-Экзюпери </w:t>
            </w:r>
            <w:r w:rsidRPr="00EA3400">
              <w:rPr>
                <w:rFonts w:ascii="Times New Roman" w:hAnsi="Times New Roman"/>
                <w:sz w:val="26"/>
                <w:szCs w:val="26"/>
              </w:rPr>
              <w:t>«Маленький принц» (1943)</w:t>
            </w: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(6-7 кл.)</w:t>
            </w:r>
          </w:p>
        </w:tc>
        <w:tc>
          <w:tcPr>
            <w:tcW w:w="4394" w:type="dxa"/>
          </w:tcPr>
          <w:p w:rsidR="004D4A5B" w:rsidRPr="00EA3400" w:rsidRDefault="004D4A5B" w:rsidP="0098737A">
            <w:pPr>
              <w:keepNext/>
              <w:keepLines/>
              <w:pBdr>
                <w:left w:val="single" w:sz="4" w:space="0" w:color="auto"/>
                <w:bottom w:val="single" w:sz="4" w:space="0" w:color="auto"/>
                <w:right w:val="single" w:sz="4" w:space="0" w:color="auto"/>
              </w:pBdr>
              <w:shd w:val="clear" w:color="auto" w:fill="FFFFFF" w:themeFill="background1"/>
              <w:tabs>
                <w:tab w:val="left" w:pos="567"/>
                <w:tab w:val="left" w:pos="5760"/>
              </w:tabs>
              <w:spacing w:after="0" w:line="240" w:lineRule="auto"/>
              <w:ind w:firstLine="284"/>
              <w:jc w:val="center"/>
              <w:textAlignment w:val="top"/>
              <w:outlineLvl w:val="7"/>
              <w:rPr>
                <w:rFonts w:ascii="Times New Roman" w:hAnsi="Times New Roman"/>
                <w:b/>
                <w:bCs/>
                <w:i/>
                <w:iCs/>
                <w:sz w:val="26"/>
                <w:szCs w:val="26"/>
              </w:rPr>
            </w:pPr>
            <w:r w:rsidRPr="00EA3400">
              <w:rPr>
                <w:rFonts w:ascii="Times New Roman" w:hAnsi="Times New Roman"/>
                <w:b/>
                <w:bCs/>
                <w:sz w:val="26"/>
                <w:szCs w:val="26"/>
              </w:rPr>
              <w:t xml:space="preserve">Д.Дефо </w:t>
            </w:r>
            <w:r w:rsidRPr="00EA3400">
              <w:rPr>
                <w:rFonts w:ascii="Times New Roman" w:hAnsi="Times New Roman"/>
                <w:i/>
                <w:iCs/>
                <w:sz w:val="26"/>
                <w:szCs w:val="26"/>
              </w:rPr>
              <w:t xml:space="preserve">«Робинзон Крузо» </w:t>
            </w:r>
            <w:r w:rsidRPr="00EA3400">
              <w:rPr>
                <w:rFonts w:ascii="Times New Roman" w:hAnsi="Times New Roman"/>
                <w:b/>
                <w:bCs/>
                <w:i/>
                <w:iCs/>
                <w:sz w:val="26"/>
                <w:szCs w:val="26"/>
              </w:rPr>
              <w:t>(главы по выбору)</w:t>
            </w: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( 6-7 кл.)</w:t>
            </w:r>
          </w:p>
          <w:p w:rsidR="004D4A5B" w:rsidRPr="00EA3400" w:rsidRDefault="004D4A5B" w:rsidP="00EA3400">
            <w:pPr>
              <w:tabs>
                <w:tab w:val="left" w:pos="567"/>
                <w:tab w:val="left" w:pos="5760"/>
              </w:tabs>
              <w:spacing w:after="0" w:line="240" w:lineRule="auto"/>
              <w:ind w:firstLine="284"/>
              <w:jc w:val="center"/>
              <w:rPr>
                <w:rFonts w:ascii="Times New Roman" w:hAnsi="Times New Roman"/>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i/>
                <w:iCs/>
                <w:sz w:val="26"/>
                <w:szCs w:val="26"/>
              </w:rPr>
            </w:pPr>
            <w:r w:rsidRPr="00EA3400">
              <w:rPr>
                <w:rFonts w:ascii="Times New Roman" w:hAnsi="Times New Roman"/>
                <w:b/>
                <w:bCs/>
                <w:sz w:val="26"/>
                <w:szCs w:val="26"/>
              </w:rPr>
              <w:t xml:space="preserve">Дж. Свифт </w:t>
            </w:r>
            <w:r w:rsidRPr="00EA3400">
              <w:rPr>
                <w:rFonts w:ascii="Times New Roman" w:hAnsi="Times New Roman"/>
                <w:i/>
                <w:iCs/>
                <w:sz w:val="26"/>
                <w:szCs w:val="26"/>
              </w:rPr>
              <w:t>«Путешествия Гулливера»</w:t>
            </w:r>
            <w:r w:rsidRPr="00EA3400">
              <w:rPr>
                <w:rFonts w:ascii="Times New Roman" w:hAnsi="Times New Roman"/>
                <w:b/>
                <w:bCs/>
                <w:i/>
                <w:iCs/>
                <w:sz w:val="26"/>
                <w:szCs w:val="26"/>
              </w:rPr>
              <w:t xml:space="preserve"> (фрагменты по выбору)</w:t>
            </w:r>
          </w:p>
          <w:p w:rsidR="004D4A5B" w:rsidRPr="00EA3400" w:rsidRDefault="004D4A5B" w:rsidP="00EA3400">
            <w:pPr>
              <w:tabs>
                <w:tab w:val="left" w:pos="567"/>
                <w:tab w:val="left" w:pos="5760"/>
              </w:tabs>
              <w:spacing w:after="0" w:line="240" w:lineRule="auto"/>
              <w:ind w:firstLine="284"/>
              <w:rPr>
                <w:rFonts w:ascii="Times New Roman" w:hAnsi="Times New Roman"/>
                <w:sz w:val="26"/>
                <w:szCs w:val="26"/>
              </w:rPr>
            </w:pPr>
            <w:r w:rsidRPr="00EA3400">
              <w:rPr>
                <w:rFonts w:ascii="Times New Roman" w:hAnsi="Times New Roman"/>
                <w:b/>
                <w:bCs/>
                <w:sz w:val="26"/>
                <w:szCs w:val="26"/>
              </w:rPr>
              <w:t>(6-7 кл.)</w:t>
            </w:r>
          </w:p>
          <w:p w:rsidR="004D4A5B" w:rsidRPr="00EA3400" w:rsidRDefault="004D4A5B" w:rsidP="00EA3400">
            <w:pPr>
              <w:tabs>
                <w:tab w:val="left" w:pos="567"/>
                <w:tab w:val="left" w:pos="5760"/>
              </w:tabs>
              <w:spacing w:after="0" w:line="240" w:lineRule="auto"/>
              <w:ind w:firstLine="284"/>
              <w:jc w:val="center"/>
              <w:rPr>
                <w:rFonts w:ascii="Times New Roman" w:hAnsi="Times New Roman"/>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i/>
                <w:iCs/>
                <w:sz w:val="26"/>
                <w:szCs w:val="26"/>
              </w:rPr>
            </w:pPr>
            <w:r w:rsidRPr="00EA3400">
              <w:rPr>
                <w:rFonts w:ascii="Times New Roman" w:hAnsi="Times New Roman"/>
                <w:b/>
                <w:bCs/>
                <w:sz w:val="26"/>
                <w:szCs w:val="26"/>
              </w:rPr>
              <w:t>Ж-Б. Мольер</w:t>
            </w:r>
            <w:r w:rsidRPr="00EA3400">
              <w:rPr>
                <w:rFonts w:ascii="Times New Roman" w:hAnsi="Times New Roman"/>
                <w:i/>
                <w:iCs/>
                <w:sz w:val="26"/>
                <w:szCs w:val="26"/>
              </w:rPr>
              <w:t xml:space="preserve"> Комедии</w:t>
            </w:r>
          </w:p>
          <w:p w:rsidR="004D4A5B" w:rsidRPr="00EA3400" w:rsidRDefault="004D4A5B" w:rsidP="00EA3400">
            <w:pPr>
              <w:tabs>
                <w:tab w:val="left" w:pos="567"/>
                <w:tab w:val="left" w:pos="5760"/>
              </w:tabs>
              <w:spacing w:after="0" w:line="240" w:lineRule="auto"/>
              <w:ind w:firstLine="284"/>
              <w:rPr>
                <w:rFonts w:ascii="Times New Roman" w:hAnsi="Times New Roman"/>
                <w:i/>
                <w:iCs/>
                <w:sz w:val="26"/>
                <w:szCs w:val="26"/>
              </w:rPr>
            </w:pPr>
            <w:r w:rsidRPr="00EA3400">
              <w:rPr>
                <w:rFonts w:ascii="Times New Roman" w:hAnsi="Times New Roman"/>
                <w:b/>
                <w:bCs/>
                <w:i/>
                <w:iCs/>
                <w:sz w:val="26"/>
                <w:szCs w:val="26"/>
              </w:rPr>
              <w:t xml:space="preserve">- 1 по выбору, например: </w:t>
            </w:r>
            <w:r w:rsidRPr="00EA3400">
              <w:rPr>
                <w:rFonts w:ascii="Times New Roman" w:hAnsi="Times New Roman"/>
                <w:i/>
                <w:iCs/>
                <w:sz w:val="26"/>
                <w:szCs w:val="26"/>
              </w:rPr>
              <w:t>«Тартюф, или Обманщик» (1664),«Мещанин во дворянстве» (1670).</w:t>
            </w: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(8-9 кл.)</w:t>
            </w:r>
          </w:p>
          <w:p w:rsidR="004D4A5B" w:rsidRPr="00EA3400" w:rsidRDefault="004D4A5B" w:rsidP="00EA3400">
            <w:pPr>
              <w:tabs>
                <w:tab w:val="left" w:pos="567"/>
                <w:tab w:val="left" w:pos="5760"/>
              </w:tabs>
              <w:spacing w:after="0" w:line="240" w:lineRule="auto"/>
              <w:ind w:firstLine="284"/>
              <w:jc w:val="center"/>
              <w:rPr>
                <w:rFonts w:ascii="Times New Roman" w:hAnsi="Times New Roman"/>
                <w:i/>
                <w:iCs/>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i/>
                <w:iCs/>
                <w:sz w:val="26"/>
                <w:szCs w:val="26"/>
              </w:rPr>
            </w:pPr>
            <w:r w:rsidRPr="00EA3400">
              <w:rPr>
                <w:rFonts w:ascii="Times New Roman" w:hAnsi="Times New Roman"/>
                <w:b/>
                <w:bCs/>
                <w:sz w:val="26"/>
                <w:szCs w:val="26"/>
              </w:rPr>
              <w:t xml:space="preserve">И.-В. Гете </w:t>
            </w:r>
            <w:r w:rsidRPr="00EA3400">
              <w:rPr>
                <w:rFonts w:ascii="Times New Roman" w:hAnsi="Times New Roman"/>
                <w:i/>
                <w:iCs/>
                <w:sz w:val="26"/>
                <w:szCs w:val="26"/>
              </w:rPr>
              <w:t>«Фауст» (1774 – 1832)</w:t>
            </w:r>
            <w:r w:rsidRPr="00EA3400">
              <w:rPr>
                <w:rFonts w:ascii="Times New Roman" w:hAnsi="Times New Roman"/>
                <w:b/>
                <w:bCs/>
                <w:i/>
                <w:iCs/>
                <w:sz w:val="26"/>
                <w:szCs w:val="26"/>
              </w:rPr>
              <w:t xml:space="preserve"> (фрагменты по выбору) </w:t>
            </w: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( 9-10 кл.)</w:t>
            </w:r>
          </w:p>
          <w:p w:rsidR="004D4A5B" w:rsidRPr="00EA3400" w:rsidRDefault="004D4A5B" w:rsidP="00EA3400">
            <w:pPr>
              <w:tabs>
                <w:tab w:val="left" w:pos="567"/>
                <w:tab w:val="left" w:pos="5760"/>
              </w:tabs>
              <w:spacing w:after="0" w:line="240" w:lineRule="auto"/>
              <w:ind w:firstLine="284"/>
              <w:rPr>
                <w:rFonts w:ascii="Times New Roman" w:hAnsi="Times New Roman"/>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i/>
                <w:iCs/>
                <w:sz w:val="26"/>
                <w:szCs w:val="26"/>
              </w:rPr>
            </w:pPr>
            <w:r w:rsidRPr="00EA3400">
              <w:rPr>
                <w:rFonts w:ascii="Times New Roman" w:hAnsi="Times New Roman"/>
                <w:b/>
                <w:bCs/>
                <w:sz w:val="26"/>
                <w:szCs w:val="26"/>
              </w:rPr>
              <w:t>Г.Х.Андерсен</w:t>
            </w:r>
            <w:r w:rsidRPr="00EA3400">
              <w:rPr>
                <w:rFonts w:ascii="Times New Roman" w:hAnsi="Times New Roman"/>
                <w:i/>
                <w:iCs/>
                <w:sz w:val="26"/>
                <w:szCs w:val="26"/>
              </w:rPr>
              <w:t>Сказки</w:t>
            </w:r>
          </w:p>
          <w:p w:rsidR="004D4A5B" w:rsidRPr="00EA3400" w:rsidRDefault="004D4A5B" w:rsidP="00EA3400">
            <w:pPr>
              <w:tabs>
                <w:tab w:val="left" w:pos="567"/>
                <w:tab w:val="left" w:pos="5760"/>
              </w:tabs>
              <w:spacing w:after="0" w:line="240" w:lineRule="auto"/>
              <w:ind w:firstLine="284"/>
              <w:rPr>
                <w:rFonts w:ascii="Times New Roman" w:hAnsi="Times New Roman"/>
                <w:i/>
                <w:iCs/>
                <w:sz w:val="26"/>
                <w:szCs w:val="26"/>
              </w:rPr>
            </w:pPr>
            <w:r w:rsidRPr="00EA3400">
              <w:rPr>
                <w:rFonts w:ascii="Times New Roman" w:hAnsi="Times New Roman"/>
                <w:b/>
                <w:bCs/>
                <w:i/>
                <w:iCs/>
                <w:sz w:val="26"/>
                <w:szCs w:val="26"/>
              </w:rPr>
              <w:t xml:space="preserve">- 1 по выбору, например: </w:t>
            </w:r>
            <w:r w:rsidRPr="00EA3400">
              <w:rPr>
                <w:rFonts w:ascii="Times New Roman" w:hAnsi="Times New Roman"/>
                <w:i/>
                <w:iCs/>
                <w:sz w:val="26"/>
                <w:szCs w:val="26"/>
              </w:rPr>
              <w:t>«Стойкий оловянный солдатик» (1838), «Гадкий утенок» (1843).</w:t>
            </w: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 xml:space="preserve">(5 кл.) </w:t>
            </w:r>
          </w:p>
          <w:p w:rsidR="004D4A5B" w:rsidRPr="00EA3400" w:rsidRDefault="004D4A5B" w:rsidP="00EA3400">
            <w:pPr>
              <w:tabs>
                <w:tab w:val="left" w:pos="567"/>
                <w:tab w:val="left" w:pos="5760"/>
              </w:tabs>
              <w:spacing w:after="0" w:line="240" w:lineRule="auto"/>
              <w:ind w:firstLine="284"/>
              <w:jc w:val="center"/>
              <w:rPr>
                <w:rFonts w:ascii="Times New Roman" w:hAnsi="Times New Roman"/>
                <w:sz w:val="26"/>
                <w:szCs w:val="26"/>
              </w:rPr>
            </w:pPr>
          </w:p>
          <w:p w:rsidR="004D4A5B" w:rsidRPr="00EA3400" w:rsidRDefault="004D4A5B" w:rsidP="00EA3400">
            <w:pPr>
              <w:tabs>
                <w:tab w:val="left" w:pos="567"/>
                <w:tab w:val="left" w:pos="5760"/>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 xml:space="preserve">Дж. Г. Байрон </w:t>
            </w:r>
          </w:p>
          <w:p w:rsidR="004D4A5B" w:rsidRPr="00EA3400" w:rsidRDefault="004D4A5B" w:rsidP="00EA3400">
            <w:pPr>
              <w:tabs>
                <w:tab w:val="left" w:pos="567"/>
              </w:tabs>
              <w:spacing w:after="0" w:line="240" w:lineRule="auto"/>
              <w:ind w:firstLine="284"/>
              <w:rPr>
                <w:rFonts w:ascii="Times New Roman" w:hAnsi="Times New Roman"/>
                <w:i/>
                <w:iCs/>
                <w:sz w:val="26"/>
                <w:szCs w:val="26"/>
              </w:rPr>
            </w:pPr>
            <w:r w:rsidRPr="00EA3400">
              <w:rPr>
                <w:rFonts w:ascii="Times New Roman" w:hAnsi="Times New Roman"/>
                <w:b/>
                <w:bCs/>
                <w:i/>
                <w:iCs/>
                <w:sz w:val="26"/>
                <w:szCs w:val="26"/>
              </w:rPr>
              <w:t>- 1 стихотворение по выбору, например</w:t>
            </w:r>
            <w:r w:rsidRPr="00EA3400">
              <w:rPr>
                <w:rFonts w:ascii="Times New Roman" w:hAnsi="Times New Roman"/>
                <w:i/>
                <w:iCs/>
                <w:sz w:val="26"/>
                <w:szCs w:val="26"/>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D4A5B" w:rsidRPr="00EA3400" w:rsidRDefault="004D4A5B" w:rsidP="00EA3400">
            <w:pPr>
              <w:tabs>
                <w:tab w:val="left" w:pos="567"/>
                <w:tab w:val="left" w:pos="5760"/>
              </w:tabs>
              <w:spacing w:after="0" w:line="240" w:lineRule="auto"/>
              <w:ind w:firstLine="284"/>
              <w:rPr>
                <w:rFonts w:ascii="Times New Roman" w:hAnsi="Times New Roman"/>
                <w:i/>
                <w:iCs/>
                <w:sz w:val="26"/>
                <w:szCs w:val="26"/>
              </w:rPr>
            </w:pPr>
            <w:r w:rsidRPr="00EA3400">
              <w:rPr>
                <w:rFonts w:ascii="Times New Roman" w:hAnsi="Times New Roman"/>
                <w:b/>
                <w:bCs/>
                <w:i/>
                <w:iCs/>
                <w:sz w:val="26"/>
                <w:szCs w:val="26"/>
              </w:rPr>
              <w:t xml:space="preserve">- фрагменты одной из поэм по выбору, например: </w:t>
            </w:r>
            <w:r w:rsidRPr="00EA3400">
              <w:rPr>
                <w:rFonts w:ascii="Times New Roman" w:hAnsi="Times New Roman"/>
                <w:i/>
                <w:iCs/>
                <w:sz w:val="26"/>
                <w:szCs w:val="26"/>
              </w:rPr>
              <w:t xml:space="preserve">«Паломничество Чайльд Гарольда» (1809 – 1811) (пер. В. Левика). </w:t>
            </w:r>
          </w:p>
          <w:p w:rsidR="004D4A5B" w:rsidRPr="00EA3400" w:rsidRDefault="004D4A5B" w:rsidP="00EA3400">
            <w:pPr>
              <w:tabs>
                <w:tab w:val="left" w:pos="567"/>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(9 кл.)</w:t>
            </w:r>
          </w:p>
          <w:p w:rsidR="004D4A5B" w:rsidRPr="00EA3400" w:rsidRDefault="004D4A5B" w:rsidP="00EA3400">
            <w:pPr>
              <w:tabs>
                <w:tab w:val="left" w:pos="567"/>
                <w:tab w:val="left" w:pos="5760"/>
              </w:tabs>
              <w:spacing w:after="0" w:line="240" w:lineRule="auto"/>
              <w:ind w:firstLine="284"/>
              <w:rPr>
                <w:rFonts w:ascii="Times New Roman" w:hAnsi="Times New Roman"/>
                <w:i/>
                <w:iCs/>
                <w:sz w:val="26"/>
                <w:szCs w:val="26"/>
              </w:rPr>
            </w:pPr>
          </w:p>
          <w:p w:rsidR="004D4A5B" w:rsidRPr="00EA3400" w:rsidRDefault="004D4A5B" w:rsidP="00EA3400">
            <w:pPr>
              <w:pStyle w:val="a7"/>
              <w:tabs>
                <w:tab w:val="left" w:pos="567"/>
                <w:tab w:val="left" w:pos="5760"/>
              </w:tabs>
              <w:spacing w:before="0" w:beforeAutospacing="0" w:after="0" w:afterAutospacing="0"/>
              <w:ind w:firstLine="284"/>
              <w:rPr>
                <w:rFonts w:ascii="Times New Roman" w:hAnsi="Times New Roman"/>
                <w:b/>
                <w:bCs/>
                <w:i/>
                <w:iCs/>
                <w:sz w:val="26"/>
                <w:szCs w:val="26"/>
              </w:rPr>
            </w:pPr>
          </w:p>
        </w:tc>
        <w:tc>
          <w:tcPr>
            <w:tcW w:w="3544" w:type="dxa"/>
          </w:tcPr>
          <w:p w:rsidR="004D4A5B" w:rsidRPr="00EA3400" w:rsidRDefault="004D4A5B" w:rsidP="00EA3400">
            <w:pPr>
              <w:tabs>
                <w:tab w:val="left" w:pos="567"/>
              </w:tabs>
              <w:spacing w:after="0" w:line="240" w:lineRule="auto"/>
              <w:ind w:firstLine="284"/>
              <w:rPr>
                <w:rFonts w:ascii="Times New Roman" w:hAnsi="Times New Roman"/>
                <w:i/>
                <w:iCs/>
                <w:sz w:val="26"/>
                <w:szCs w:val="26"/>
              </w:rPr>
            </w:pPr>
            <w:r w:rsidRPr="00EA3400">
              <w:rPr>
                <w:rFonts w:ascii="Times New Roman" w:hAnsi="Times New Roman"/>
                <w:i/>
                <w:iCs/>
                <w:sz w:val="26"/>
                <w:szCs w:val="26"/>
              </w:rPr>
              <w:t>Зарубежная сказочная и фантастическая проза, например:</w:t>
            </w:r>
          </w:p>
          <w:p w:rsidR="004D4A5B" w:rsidRPr="00EA3400" w:rsidRDefault="004D4A5B" w:rsidP="00EA3400">
            <w:pPr>
              <w:tabs>
                <w:tab w:val="left" w:pos="567"/>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Ш.Перро, В.Гауф, Э.Т.А. Гофман, бр.Гримм,</w:t>
            </w:r>
          </w:p>
          <w:p w:rsidR="004D4A5B" w:rsidRPr="00EA3400" w:rsidRDefault="004D4A5B"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b/>
                <w:bCs/>
                <w:sz w:val="26"/>
                <w:szCs w:val="26"/>
              </w:rPr>
              <w:t>Л.Кэрролл, Л.Ф.Баум, Д.М. Барри, Дж.Родари, М.Энде, Дж.Р.Р.Толкиен, К.Льюис</w:t>
            </w:r>
            <w:r w:rsidRPr="00EA3400">
              <w:rPr>
                <w:rFonts w:ascii="Times New Roman" w:hAnsi="Times New Roman"/>
                <w:sz w:val="26"/>
                <w:szCs w:val="26"/>
              </w:rPr>
              <w:t xml:space="preserve"> и др.</w:t>
            </w:r>
          </w:p>
          <w:p w:rsidR="004D4A5B" w:rsidRPr="00EA3400" w:rsidRDefault="004D4A5B" w:rsidP="0098737A">
            <w:pPr>
              <w:keepNext/>
              <w:keepLines/>
              <w:pBdr>
                <w:left w:val="single" w:sz="4" w:space="0" w:color="auto"/>
                <w:bottom w:val="single" w:sz="4" w:space="0" w:color="auto"/>
                <w:right w:val="single" w:sz="4" w:space="0" w:color="auto"/>
              </w:pBdr>
              <w:shd w:val="clear" w:color="auto" w:fill="FFFFFF" w:themeFill="background1"/>
              <w:tabs>
                <w:tab w:val="left" w:pos="567"/>
              </w:tabs>
              <w:spacing w:after="0" w:line="240" w:lineRule="auto"/>
              <w:ind w:firstLine="284"/>
              <w:jc w:val="center"/>
              <w:textAlignment w:val="top"/>
              <w:outlineLvl w:val="7"/>
              <w:rPr>
                <w:rFonts w:ascii="Times New Roman" w:hAnsi="Times New Roman"/>
                <w:b/>
                <w:bCs/>
                <w:sz w:val="26"/>
                <w:szCs w:val="26"/>
              </w:rPr>
            </w:pPr>
            <w:r w:rsidRPr="00EA3400">
              <w:rPr>
                <w:rFonts w:ascii="Times New Roman" w:hAnsi="Times New Roman"/>
                <w:b/>
                <w:bCs/>
                <w:sz w:val="26"/>
                <w:szCs w:val="26"/>
              </w:rPr>
              <w:t>(2-3 произведения по выбору, 5-6 кл.)</w:t>
            </w:r>
          </w:p>
          <w:p w:rsidR="004D4A5B" w:rsidRPr="00EA3400" w:rsidRDefault="004D4A5B" w:rsidP="0098737A">
            <w:pPr>
              <w:tabs>
                <w:tab w:val="left" w:pos="567"/>
                <w:tab w:val="left" w:pos="5760"/>
              </w:tabs>
              <w:spacing w:after="0" w:line="240" w:lineRule="auto"/>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jc w:val="center"/>
              <w:rPr>
                <w:rFonts w:ascii="Times New Roman" w:hAnsi="Times New Roman"/>
                <w:i/>
                <w:iCs/>
                <w:sz w:val="26"/>
                <w:szCs w:val="26"/>
              </w:rPr>
            </w:pPr>
            <w:r w:rsidRPr="00EA3400">
              <w:rPr>
                <w:rFonts w:ascii="Times New Roman" w:hAnsi="Times New Roman"/>
                <w:i/>
                <w:iCs/>
                <w:sz w:val="26"/>
                <w:szCs w:val="26"/>
              </w:rPr>
              <w:t xml:space="preserve">Зарубежная новеллистика, например: </w:t>
            </w:r>
          </w:p>
          <w:p w:rsidR="004D4A5B" w:rsidRPr="00EA3400" w:rsidRDefault="004D4A5B"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b/>
                <w:bCs/>
                <w:sz w:val="26"/>
                <w:szCs w:val="26"/>
              </w:rPr>
              <w:t xml:space="preserve">П.Мериме, Э. По, О`Генри, О.Уайльд, А.К.Дойл, Джером К. Джером, У.Сароян, </w:t>
            </w:r>
            <w:r w:rsidRPr="00EA3400">
              <w:rPr>
                <w:rFonts w:ascii="Times New Roman" w:hAnsi="Times New Roman"/>
                <w:sz w:val="26"/>
                <w:szCs w:val="26"/>
              </w:rPr>
              <w:t>и др.</w:t>
            </w:r>
          </w:p>
          <w:p w:rsidR="004D4A5B" w:rsidRPr="00EA3400" w:rsidRDefault="004D4A5B" w:rsidP="00EA3400">
            <w:pPr>
              <w:tabs>
                <w:tab w:val="left" w:pos="567"/>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(2-3 произведения по выбору, 7-9 кл.)</w:t>
            </w:r>
          </w:p>
          <w:p w:rsidR="004D4A5B" w:rsidRPr="00EA3400" w:rsidRDefault="004D4A5B" w:rsidP="00EA3400">
            <w:pPr>
              <w:tabs>
                <w:tab w:val="left" w:pos="567"/>
                <w:tab w:val="left" w:pos="5760"/>
              </w:tabs>
              <w:spacing w:after="0" w:line="240" w:lineRule="auto"/>
              <w:ind w:firstLine="284"/>
              <w:jc w:val="center"/>
              <w:rPr>
                <w:rFonts w:ascii="Times New Roman" w:hAnsi="Times New Roman"/>
                <w:b/>
                <w:bCs/>
                <w:i/>
                <w:iCs/>
                <w:sz w:val="26"/>
                <w:szCs w:val="26"/>
              </w:rPr>
            </w:pPr>
          </w:p>
          <w:p w:rsidR="004D4A5B" w:rsidRPr="00EA3400" w:rsidRDefault="004D4A5B" w:rsidP="00EA3400">
            <w:pPr>
              <w:tabs>
                <w:tab w:val="left" w:pos="567"/>
              </w:tabs>
              <w:spacing w:after="0" w:line="240" w:lineRule="auto"/>
              <w:ind w:firstLine="284"/>
              <w:jc w:val="center"/>
              <w:rPr>
                <w:rFonts w:ascii="Times New Roman" w:hAnsi="Times New Roman"/>
                <w:sz w:val="26"/>
                <w:szCs w:val="26"/>
              </w:rPr>
            </w:pPr>
            <w:r w:rsidRPr="00EA3400">
              <w:rPr>
                <w:rFonts w:ascii="Times New Roman" w:hAnsi="Times New Roman"/>
                <w:i/>
                <w:iCs/>
                <w:sz w:val="26"/>
                <w:szCs w:val="26"/>
              </w:rPr>
              <w:t xml:space="preserve">Зарубежная романистика </w:t>
            </w:r>
            <w:r w:rsidRPr="00EA3400">
              <w:rPr>
                <w:rFonts w:ascii="Times New Roman" w:hAnsi="Times New Roman"/>
                <w:i/>
                <w:iCs/>
                <w:sz w:val="26"/>
                <w:szCs w:val="26"/>
                <w:lang w:val="en-US"/>
              </w:rPr>
              <w:t>XIX</w:t>
            </w:r>
            <w:r w:rsidRPr="00EA3400">
              <w:rPr>
                <w:rFonts w:ascii="Times New Roman" w:hAnsi="Times New Roman"/>
                <w:sz w:val="26"/>
                <w:szCs w:val="26"/>
              </w:rPr>
              <w:t xml:space="preserve">– </w:t>
            </w:r>
            <w:r w:rsidRPr="00EA3400">
              <w:rPr>
                <w:rFonts w:ascii="Times New Roman" w:hAnsi="Times New Roman"/>
                <w:i/>
                <w:sz w:val="26"/>
                <w:szCs w:val="26"/>
              </w:rPr>
              <w:t>ХХ века, например</w:t>
            </w:r>
            <w:r w:rsidRPr="00EA3400">
              <w:rPr>
                <w:rFonts w:ascii="Times New Roman" w:hAnsi="Times New Roman"/>
                <w:sz w:val="26"/>
                <w:szCs w:val="26"/>
              </w:rPr>
              <w:t>:</w:t>
            </w:r>
          </w:p>
          <w:p w:rsidR="004D4A5B" w:rsidRPr="00EA3400" w:rsidRDefault="004D4A5B"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b/>
                <w:bCs/>
                <w:sz w:val="26"/>
                <w:szCs w:val="26"/>
              </w:rPr>
              <w:t xml:space="preserve">А.Дюма, В.Скотт, В.Гюго, Ч.Диккенс, М.Рид, Ж.Верн, Г.Уэллс, Э.М.Ремарк </w:t>
            </w:r>
            <w:r w:rsidRPr="00EA3400">
              <w:rPr>
                <w:rFonts w:ascii="Times New Roman" w:hAnsi="Times New Roman"/>
                <w:sz w:val="26"/>
                <w:szCs w:val="26"/>
              </w:rPr>
              <w:t xml:space="preserve"> и др.</w:t>
            </w:r>
          </w:p>
          <w:p w:rsidR="004D4A5B" w:rsidRPr="00EA3400" w:rsidRDefault="004D4A5B" w:rsidP="00EA3400">
            <w:pPr>
              <w:tabs>
                <w:tab w:val="left" w:pos="567"/>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(1-2 романа по выбору, 7-9 кл)</w:t>
            </w:r>
          </w:p>
          <w:p w:rsidR="004D4A5B" w:rsidRPr="00EA3400" w:rsidRDefault="004D4A5B" w:rsidP="00EA3400">
            <w:pPr>
              <w:tabs>
                <w:tab w:val="left" w:pos="567"/>
                <w:tab w:val="left" w:pos="5760"/>
              </w:tabs>
              <w:spacing w:after="0" w:line="240" w:lineRule="auto"/>
              <w:ind w:firstLine="284"/>
              <w:jc w:val="center"/>
              <w:rPr>
                <w:rFonts w:ascii="Times New Roman" w:hAnsi="Times New Roman"/>
                <w:b/>
                <w:bCs/>
                <w:i/>
                <w:iCs/>
                <w:sz w:val="26"/>
                <w:szCs w:val="26"/>
              </w:rPr>
            </w:pPr>
          </w:p>
          <w:p w:rsidR="004D4A5B" w:rsidRPr="00EA3400" w:rsidRDefault="004D4A5B" w:rsidP="00EA3400">
            <w:pPr>
              <w:tabs>
                <w:tab w:val="left" w:pos="567"/>
                <w:tab w:val="left" w:pos="5760"/>
              </w:tabs>
              <w:spacing w:after="0" w:line="240" w:lineRule="auto"/>
              <w:ind w:firstLine="284"/>
              <w:jc w:val="center"/>
              <w:rPr>
                <w:rFonts w:ascii="Times New Roman" w:hAnsi="Times New Roman"/>
                <w:i/>
                <w:iCs/>
                <w:sz w:val="26"/>
                <w:szCs w:val="26"/>
              </w:rPr>
            </w:pPr>
            <w:r w:rsidRPr="00EA3400">
              <w:rPr>
                <w:rFonts w:ascii="Times New Roman" w:hAnsi="Times New Roman"/>
                <w:i/>
                <w:iCs/>
                <w:sz w:val="26"/>
                <w:szCs w:val="26"/>
              </w:rPr>
              <w:t>Зарубежная проза о детях и подростках, например:</w:t>
            </w:r>
          </w:p>
          <w:p w:rsidR="004D4A5B" w:rsidRPr="00EA3400" w:rsidRDefault="004D4A5B" w:rsidP="00EA3400">
            <w:pPr>
              <w:tabs>
                <w:tab w:val="left" w:pos="567"/>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М.Твен, Ф.Х.Бернетт, Л.М.Монтгомери, А.де Сент-Экзюпери, А.Линдгрен, Я.Корчак,  Харпер Ли, У.Голдинг, Р.Брэдбери, Д.Сэлинджер, П.Гэллико,</w:t>
            </w:r>
            <w:r w:rsidRPr="00EA3400">
              <w:rPr>
                <w:rFonts w:ascii="Times New Roman" w:hAnsi="Times New Roman"/>
                <w:b/>
                <w:sz w:val="26"/>
                <w:szCs w:val="26"/>
              </w:rPr>
              <w:t xml:space="preserve"> Э.Портер,  К.Патерсон, Б.Кауфман, </w:t>
            </w:r>
            <w:r w:rsidRPr="00EA3400">
              <w:rPr>
                <w:rFonts w:ascii="Times New Roman" w:hAnsi="Times New Roman"/>
                <w:sz w:val="26"/>
                <w:szCs w:val="26"/>
              </w:rPr>
              <w:t>и др.</w:t>
            </w:r>
          </w:p>
          <w:p w:rsidR="004D4A5B" w:rsidRPr="00EA3400" w:rsidRDefault="004D4A5B" w:rsidP="00EA3400">
            <w:pPr>
              <w:tabs>
                <w:tab w:val="left" w:pos="567"/>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 xml:space="preserve">(2 произведения по выбору, </w:t>
            </w:r>
          </w:p>
          <w:p w:rsidR="004D4A5B" w:rsidRPr="00EA3400" w:rsidRDefault="004D4A5B" w:rsidP="00EA3400">
            <w:pPr>
              <w:tabs>
                <w:tab w:val="left" w:pos="567"/>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5-9 кл.)</w:t>
            </w:r>
          </w:p>
          <w:p w:rsidR="004D4A5B" w:rsidRPr="00EA3400" w:rsidRDefault="004D4A5B" w:rsidP="00EA3400">
            <w:pPr>
              <w:tabs>
                <w:tab w:val="left" w:pos="567"/>
                <w:tab w:val="left" w:pos="5760"/>
              </w:tabs>
              <w:spacing w:after="0" w:line="240" w:lineRule="auto"/>
              <w:ind w:firstLine="284"/>
              <w:jc w:val="center"/>
              <w:rPr>
                <w:rFonts w:ascii="Times New Roman" w:hAnsi="Times New Roman"/>
                <w:sz w:val="26"/>
                <w:szCs w:val="26"/>
              </w:rPr>
            </w:pPr>
          </w:p>
          <w:p w:rsidR="004D4A5B" w:rsidRPr="00EA3400" w:rsidRDefault="004D4A5B" w:rsidP="00EA3400">
            <w:pPr>
              <w:tabs>
                <w:tab w:val="left" w:pos="567"/>
                <w:tab w:val="left" w:pos="5760"/>
              </w:tabs>
              <w:spacing w:after="0" w:line="240" w:lineRule="auto"/>
              <w:ind w:firstLine="284"/>
              <w:jc w:val="center"/>
              <w:rPr>
                <w:rFonts w:ascii="Times New Roman" w:hAnsi="Times New Roman"/>
                <w:i/>
                <w:iCs/>
                <w:sz w:val="26"/>
                <w:szCs w:val="26"/>
              </w:rPr>
            </w:pPr>
            <w:r w:rsidRPr="00EA3400">
              <w:rPr>
                <w:rFonts w:ascii="Times New Roman" w:hAnsi="Times New Roman"/>
                <w:i/>
                <w:iCs/>
                <w:sz w:val="26"/>
                <w:szCs w:val="26"/>
              </w:rPr>
              <w:t>Зарубежная проза о животных и взаимоотношениях человека и природы, например:</w:t>
            </w:r>
          </w:p>
          <w:p w:rsidR="004D4A5B" w:rsidRPr="00EA3400" w:rsidRDefault="004D4A5B" w:rsidP="00EA3400">
            <w:pPr>
              <w:tabs>
                <w:tab w:val="left" w:pos="567"/>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Р.Киплинг, Дж.Лондон,</w:t>
            </w:r>
          </w:p>
          <w:p w:rsidR="004D4A5B" w:rsidRPr="00EA3400" w:rsidRDefault="004D4A5B"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b/>
                <w:bCs/>
                <w:sz w:val="26"/>
                <w:szCs w:val="26"/>
              </w:rPr>
              <w:t>Э.Сетон-Томпсон, Дж.Дарелл</w:t>
            </w:r>
            <w:r w:rsidRPr="00EA3400">
              <w:rPr>
                <w:rFonts w:ascii="Times New Roman" w:hAnsi="Times New Roman"/>
                <w:sz w:val="26"/>
                <w:szCs w:val="26"/>
              </w:rPr>
              <w:t xml:space="preserve"> и др.</w:t>
            </w:r>
          </w:p>
          <w:p w:rsidR="004D4A5B" w:rsidRPr="00EA3400" w:rsidRDefault="004D4A5B" w:rsidP="00EA3400">
            <w:pPr>
              <w:tabs>
                <w:tab w:val="left" w:pos="567"/>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(1-2 произведения по выбору, 5-7 кл.)</w:t>
            </w:r>
          </w:p>
          <w:p w:rsidR="004D4A5B" w:rsidRPr="00EA3400" w:rsidRDefault="004D4A5B" w:rsidP="00EA3400">
            <w:pPr>
              <w:tabs>
                <w:tab w:val="left" w:pos="567"/>
                <w:tab w:val="left" w:pos="5760"/>
              </w:tabs>
              <w:spacing w:after="0" w:line="240" w:lineRule="auto"/>
              <w:ind w:firstLine="284"/>
              <w:jc w:val="center"/>
              <w:rPr>
                <w:rFonts w:ascii="Times New Roman" w:hAnsi="Times New Roman"/>
                <w:b/>
                <w:bCs/>
                <w:sz w:val="26"/>
                <w:szCs w:val="26"/>
              </w:rPr>
            </w:pPr>
          </w:p>
          <w:p w:rsidR="004D4A5B" w:rsidRPr="00EA3400" w:rsidRDefault="004D4A5B" w:rsidP="00EA3400">
            <w:pPr>
              <w:tabs>
                <w:tab w:val="left" w:pos="567"/>
                <w:tab w:val="left" w:pos="5760"/>
              </w:tabs>
              <w:spacing w:after="0" w:line="240" w:lineRule="auto"/>
              <w:ind w:firstLine="284"/>
              <w:jc w:val="center"/>
              <w:rPr>
                <w:rFonts w:ascii="Times New Roman" w:hAnsi="Times New Roman"/>
                <w:i/>
                <w:iCs/>
                <w:sz w:val="26"/>
                <w:szCs w:val="26"/>
              </w:rPr>
            </w:pPr>
            <w:r w:rsidRPr="00EA3400">
              <w:rPr>
                <w:rFonts w:ascii="Times New Roman" w:hAnsi="Times New Roman"/>
                <w:i/>
                <w:iCs/>
                <w:sz w:val="26"/>
                <w:szCs w:val="26"/>
              </w:rPr>
              <w:t>Современнеая зарубежная проза, например:</w:t>
            </w:r>
          </w:p>
          <w:p w:rsidR="004D4A5B" w:rsidRPr="00EA3400" w:rsidRDefault="004D4A5B"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b/>
                <w:sz w:val="26"/>
                <w:szCs w:val="26"/>
              </w:rPr>
              <w:t>А. Тор, Д. Пеннак, У.Старк, К. ДиКамилло, М.Парр, Г.Шмидт, Д.Гроссман, С.Каста, Э.Файн, Е.Ельчин</w:t>
            </w:r>
            <w:r w:rsidRPr="00EA3400">
              <w:rPr>
                <w:rFonts w:ascii="Times New Roman" w:hAnsi="Times New Roman"/>
                <w:sz w:val="26"/>
                <w:szCs w:val="26"/>
              </w:rPr>
              <w:t xml:space="preserve"> и др.</w:t>
            </w:r>
          </w:p>
          <w:p w:rsidR="004D4A5B" w:rsidRPr="00EA3400" w:rsidRDefault="004D4A5B" w:rsidP="0098737A">
            <w:pPr>
              <w:tabs>
                <w:tab w:val="left" w:pos="567"/>
                <w:tab w:val="left" w:pos="5760"/>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 xml:space="preserve">(1 произведение по выбору, </w:t>
            </w:r>
            <w:r w:rsidR="0098737A">
              <w:rPr>
                <w:rFonts w:ascii="Times New Roman" w:hAnsi="Times New Roman"/>
                <w:b/>
                <w:bCs/>
                <w:sz w:val="26"/>
                <w:szCs w:val="26"/>
              </w:rPr>
              <w:t xml:space="preserve"> </w:t>
            </w:r>
            <w:r w:rsidRPr="00EA3400">
              <w:rPr>
                <w:rFonts w:ascii="Times New Roman" w:hAnsi="Times New Roman"/>
                <w:b/>
                <w:bCs/>
                <w:sz w:val="26"/>
                <w:szCs w:val="26"/>
              </w:rPr>
              <w:t>5-8 кл.)</w:t>
            </w:r>
          </w:p>
        </w:tc>
      </w:tr>
    </w:tbl>
    <w:p w:rsidR="004D4A5B" w:rsidRPr="00EA3400" w:rsidRDefault="004D4A5B" w:rsidP="00EA3400">
      <w:pPr>
        <w:tabs>
          <w:tab w:val="left" w:pos="567"/>
        </w:tabs>
        <w:spacing w:after="0" w:line="240" w:lineRule="auto"/>
        <w:ind w:firstLine="284"/>
        <w:jc w:val="both"/>
        <w:rPr>
          <w:rFonts w:ascii="Times New Roman" w:hAnsi="Times New Roman"/>
          <w:sz w:val="26"/>
          <w:szCs w:val="26"/>
        </w:rPr>
      </w:pP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При составлении рабочих программ следует учесть:</w:t>
      </w:r>
    </w:p>
    <w:p w:rsidR="004D4A5B" w:rsidRPr="00EA3400" w:rsidRDefault="004D4A5B" w:rsidP="00F26848">
      <w:pPr>
        <w:pStyle w:val="a8"/>
        <w:numPr>
          <w:ilvl w:val="0"/>
          <w:numId w:val="173"/>
        </w:numPr>
        <w:tabs>
          <w:tab w:val="left" w:pos="567"/>
        </w:tabs>
        <w:ind w:left="0" w:firstLine="284"/>
        <w:jc w:val="both"/>
        <w:rPr>
          <w:rFonts w:ascii="Times New Roman" w:hAnsi="Times New Roman"/>
          <w:sz w:val="26"/>
          <w:szCs w:val="26"/>
        </w:rPr>
      </w:pPr>
      <w:r w:rsidRPr="00EA3400">
        <w:rPr>
          <w:rFonts w:ascii="Times New Roman" w:hAnsi="Times New Roman"/>
          <w:sz w:val="26"/>
          <w:szCs w:val="26"/>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4D4A5B" w:rsidRPr="00EA3400" w:rsidRDefault="004D4A5B" w:rsidP="00F26848">
      <w:pPr>
        <w:pStyle w:val="a8"/>
        <w:numPr>
          <w:ilvl w:val="0"/>
          <w:numId w:val="173"/>
        </w:numPr>
        <w:tabs>
          <w:tab w:val="left" w:pos="567"/>
        </w:tabs>
        <w:ind w:left="0" w:firstLine="284"/>
        <w:jc w:val="both"/>
        <w:rPr>
          <w:rFonts w:ascii="Times New Roman" w:hAnsi="Times New Roman"/>
          <w:sz w:val="26"/>
          <w:szCs w:val="26"/>
        </w:rPr>
      </w:pPr>
      <w:r w:rsidRPr="00EA3400">
        <w:rPr>
          <w:rFonts w:ascii="Times New Roman" w:hAnsi="Times New Roman"/>
          <w:sz w:val="26"/>
          <w:szCs w:val="26"/>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4D4A5B" w:rsidRPr="0098737A" w:rsidRDefault="004D4A5B" w:rsidP="0098737A">
      <w:pPr>
        <w:tabs>
          <w:tab w:val="left" w:pos="567"/>
        </w:tabs>
        <w:spacing w:after="0" w:line="240" w:lineRule="auto"/>
        <w:ind w:firstLine="284"/>
        <w:jc w:val="both"/>
        <w:rPr>
          <w:rFonts w:ascii="Times New Roman" w:hAnsi="Times New Roman"/>
          <w:bCs/>
          <w:sz w:val="26"/>
          <w:szCs w:val="26"/>
        </w:rPr>
      </w:pPr>
      <w:r w:rsidRPr="00EA3400">
        <w:rPr>
          <w:rFonts w:ascii="Times New Roman" w:hAnsi="Times New Roman"/>
          <w:bCs/>
          <w:sz w:val="26"/>
          <w:szCs w:val="26"/>
        </w:rPr>
        <w:t xml:space="preserve">При составлении программ возможно использовать </w:t>
      </w:r>
      <w:r w:rsidRPr="00EA3400">
        <w:rPr>
          <w:rFonts w:ascii="Times New Roman" w:hAnsi="Times New Roman"/>
          <w:b/>
          <w:bCs/>
          <w:sz w:val="26"/>
          <w:szCs w:val="26"/>
        </w:rPr>
        <w:t>жанрово-тематические блоки</w:t>
      </w:r>
      <w:r w:rsidRPr="00EA3400">
        <w:rPr>
          <w:rFonts w:ascii="Times New Roman" w:hAnsi="Times New Roman"/>
          <w:bCs/>
          <w:sz w:val="26"/>
          <w:szCs w:val="26"/>
        </w:rPr>
        <w:t xml:space="preserve">, хорошо зарекомендовавшие себя на практике. </w:t>
      </w:r>
    </w:p>
    <w:p w:rsidR="004D4A5B" w:rsidRPr="00EA3400" w:rsidRDefault="004D4A5B" w:rsidP="00EA3400">
      <w:pPr>
        <w:pStyle w:val="3"/>
        <w:tabs>
          <w:tab w:val="left" w:pos="567"/>
        </w:tabs>
        <w:spacing w:before="0" w:beforeAutospacing="0" w:after="0" w:afterAutospacing="0"/>
        <w:ind w:firstLine="284"/>
        <w:jc w:val="center"/>
        <w:rPr>
          <w:sz w:val="26"/>
          <w:szCs w:val="26"/>
        </w:rPr>
      </w:pPr>
      <w:r w:rsidRPr="00EA3400">
        <w:rPr>
          <w:sz w:val="26"/>
          <w:szCs w:val="26"/>
        </w:rPr>
        <w:t>Основные теоретико-литературные понятия, требующие освоения в основной школе</w:t>
      </w:r>
    </w:p>
    <w:p w:rsidR="004D4A5B" w:rsidRPr="00EA3400" w:rsidRDefault="004D4A5B" w:rsidP="00EA3400">
      <w:pPr>
        <w:numPr>
          <w:ilvl w:val="0"/>
          <w:numId w:val="10"/>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Художественная литература как искусство слова. Художественный образ. </w:t>
      </w:r>
    </w:p>
    <w:p w:rsidR="004D4A5B" w:rsidRPr="00EA3400" w:rsidRDefault="004D4A5B" w:rsidP="00EA3400">
      <w:pPr>
        <w:numPr>
          <w:ilvl w:val="0"/>
          <w:numId w:val="10"/>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Устное народное творчество. Жанры фольклора. Миф и фольклор.</w:t>
      </w:r>
    </w:p>
    <w:p w:rsidR="004D4A5B" w:rsidRPr="00EA3400" w:rsidRDefault="004D4A5B" w:rsidP="00EA3400">
      <w:pPr>
        <w:numPr>
          <w:ilvl w:val="0"/>
          <w:numId w:val="10"/>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4D4A5B" w:rsidRPr="00EA3400" w:rsidRDefault="004D4A5B" w:rsidP="00EA3400">
      <w:pPr>
        <w:numPr>
          <w:ilvl w:val="0"/>
          <w:numId w:val="10"/>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Основные литературные направления: классицизм, сентиментализм, романтизм, реализм, модернизм.</w:t>
      </w:r>
    </w:p>
    <w:p w:rsidR="004D4A5B" w:rsidRPr="00EA3400" w:rsidRDefault="004D4A5B" w:rsidP="00EA3400">
      <w:pPr>
        <w:numPr>
          <w:ilvl w:val="0"/>
          <w:numId w:val="10"/>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4D4A5B" w:rsidRPr="00EA3400" w:rsidRDefault="004D4A5B" w:rsidP="00EA3400">
      <w:pPr>
        <w:numPr>
          <w:ilvl w:val="0"/>
          <w:numId w:val="10"/>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4D4A5B" w:rsidRPr="00EA3400" w:rsidRDefault="004D4A5B" w:rsidP="00EA3400">
      <w:pPr>
        <w:numPr>
          <w:ilvl w:val="0"/>
          <w:numId w:val="10"/>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Стих и проза. Основы стихосложения: стихотворный метр и размер, ритм, рифма, строфа. </w:t>
      </w:r>
    </w:p>
    <w:p w:rsidR="004D4A5B" w:rsidRPr="00EA3400" w:rsidRDefault="004D4A5B" w:rsidP="00EA3400">
      <w:pPr>
        <w:pStyle w:val="24"/>
        <w:tabs>
          <w:tab w:val="left" w:pos="567"/>
        </w:tabs>
        <w:ind w:right="0"/>
        <w:rPr>
          <w:i/>
          <w:sz w:val="26"/>
          <w:szCs w:val="26"/>
        </w:rPr>
      </w:pPr>
    </w:p>
    <w:p w:rsidR="004D4A5B" w:rsidRPr="00EA3400" w:rsidRDefault="004D4A5B" w:rsidP="00EA3400">
      <w:pPr>
        <w:pStyle w:val="4"/>
        <w:tabs>
          <w:tab w:val="left" w:pos="567"/>
        </w:tabs>
        <w:spacing w:before="0" w:line="240" w:lineRule="auto"/>
        <w:ind w:firstLine="284"/>
        <w:rPr>
          <w:sz w:val="26"/>
          <w:szCs w:val="26"/>
        </w:rPr>
      </w:pPr>
      <w:bookmarkStart w:id="138" w:name="_Toc409691704"/>
      <w:bookmarkStart w:id="139" w:name="_Toc410654030"/>
      <w:bookmarkStart w:id="140" w:name="_Toc414553227"/>
      <w:r w:rsidRPr="00EA3400">
        <w:rPr>
          <w:sz w:val="26"/>
          <w:szCs w:val="26"/>
        </w:rPr>
        <w:t>2.2.2.3. Иностранный язык</w:t>
      </w:r>
      <w:bookmarkEnd w:id="138"/>
      <w:bookmarkEnd w:id="139"/>
      <w:bookmarkEnd w:id="140"/>
    </w:p>
    <w:p w:rsidR="004D4A5B" w:rsidRPr="00EA3400" w:rsidRDefault="004D4A5B" w:rsidP="00EA3400">
      <w:pPr>
        <w:tabs>
          <w:tab w:val="left" w:pos="567"/>
        </w:tabs>
        <w:spacing w:after="0" w:line="240" w:lineRule="auto"/>
        <w:ind w:firstLine="284"/>
        <w:contextualSpacing/>
        <w:jc w:val="both"/>
        <w:rPr>
          <w:rFonts w:ascii="Times New Roman" w:hAnsi="Times New Roman"/>
          <w:sz w:val="26"/>
          <w:szCs w:val="26"/>
        </w:rPr>
      </w:pPr>
      <w:r w:rsidRPr="00EA3400">
        <w:rPr>
          <w:rFonts w:ascii="Times New Roman" w:hAnsi="Times New Roman"/>
          <w:sz w:val="26"/>
          <w:szCs w:val="26"/>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4D4A5B" w:rsidRPr="00EA3400" w:rsidRDefault="004D4A5B" w:rsidP="00EA3400">
      <w:pPr>
        <w:pStyle w:val="a7"/>
        <w:tabs>
          <w:tab w:val="left" w:pos="567"/>
        </w:tabs>
        <w:spacing w:before="0" w:beforeAutospacing="0" w:after="0" w:afterAutospacing="0"/>
        <w:ind w:firstLine="284"/>
        <w:contextualSpacing/>
        <w:jc w:val="both"/>
        <w:rPr>
          <w:rStyle w:val="dash041e005f0431005f044b005f0447005f043d005f044b005f0439005f005fchar1char1"/>
          <w:sz w:val="26"/>
          <w:szCs w:val="26"/>
        </w:rPr>
      </w:pPr>
      <w:r w:rsidRPr="00EA3400">
        <w:rPr>
          <w:rFonts w:ascii="Times New Roman" w:hAnsi="Times New Roman"/>
          <w:sz w:val="26"/>
          <w:szCs w:val="26"/>
        </w:rPr>
        <w:t xml:space="preserve"> Учебный предмет «Иностранный язык»</w:t>
      </w:r>
      <w:r w:rsidRPr="00EA3400">
        <w:rPr>
          <w:rStyle w:val="dash041e005f0431005f044b005f0447005f043d005f044b005f0439005f005fchar1char1"/>
          <w:sz w:val="26"/>
          <w:szCs w:val="26"/>
        </w:rPr>
        <w:t xml:space="preserve"> обеспечивает развитие    </w:t>
      </w:r>
      <w:r w:rsidRPr="00EA3400">
        <w:rPr>
          <w:rFonts w:ascii="Times New Roman" w:hAnsi="Times New Roman"/>
          <w:sz w:val="26"/>
          <w:szCs w:val="26"/>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4D4A5B" w:rsidRPr="00EA3400" w:rsidRDefault="004D4A5B" w:rsidP="00EA3400">
      <w:pPr>
        <w:pStyle w:val="a7"/>
        <w:tabs>
          <w:tab w:val="left" w:pos="567"/>
        </w:tabs>
        <w:spacing w:before="0" w:beforeAutospacing="0" w:after="0" w:afterAutospacing="0"/>
        <w:ind w:firstLine="284"/>
        <w:contextualSpacing/>
        <w:jc w:val="both"/>
        <w:rPr>
          <w:rFonts w:ascii="Times New Roman" w:hAnsi="Times New Roman"/>
          <w:sz w:val="26"/>
          <w:szCs w:val="26"/>
        </w:rPr>
      </w:pPr>
      <w:r w:rsidRPr="00EA3400">
        <w:rPr>
          <w:rStyle w:val="dash041e005f0431005f044b005f0447005f043d005f044b005f0439005f005fchar1char1"/>
          <w:sz w:val="26"/>
          <w:szCs w:val="26"/>
        </w:rPr>
        <w:t xml:space="preserve">Освоение учебного предмета «Иностранный язык» направлено на </w:t>
      </w:r>
      <w:r w:rsidRPr="00EA3400">
        <w:rPr>
          <w:rFonts w:ascii="Times New Roman" w:hAnsi="Times New Roman"/>
          <w:sz w:val="26"/>
          <w:szCs w:val="26"/>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4D4A5B" w:rsidRPr="00EA3400" w:rsidRDefault="004D4A5B" w:rsidP="00EA3400">
      <w:pPr>
        <w:pStyle w:val="a7"/>
        <w:tabs>
          <w:tab w:val="left" w:pos="567"/>
        </w:tabs>
        <w:spacing w:before="0" w:beforeAutospacing="0" w:after="0" w:afterAutospacing="0"/>
        <w:ind w:firstLine="284"/>
        <w:contextualSpacing/>
        <w:jc w:val="both"/>
        <w:rPr>
          <w:rFonts w:ascii="Times New Roman" w:hAnsi="Times New Roman"/>
          <w:sz w:val="26"/>
          <w:szCs w:val="26"/>
        </w:rPr>
      </w:pPr>
      <w:r w:rsidRPr="00EA3400">
        <w:rPr>
          <w:rFonts w:ascii="Times New Roman" w:hAnsi="Times New Roman"/>
          <w:sz w:val="26"/>
          <w:szCs w:val="26"/>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Предметное содержание речи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 xml:space="preserve">Моя семья. </w:t>
      </w:r>
      <w:r w:rsidRPr="00EA3400">
        <w:rPr>
          <w:rFonts w:ascii="Times New Roman" w:hAnsi="Times New Roman"/>
          <w:sz w:val="26"/>
          <w:szCs w:val="26"/>
        </w:rPr>
        <w:t xml:space="preserve">Взаимоотношения в семье. Конфликтные ситуации и способы их решения.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 xml:space="preserve">Мои друзья. </w:t>
      </w:r>
      <w:r w:rsidRPr="00EA3400">
        <w:rPr>
          <w:rFonts w:ascii="Times New Roman" w:hAnsi="Times New Roman"/>
          <w:sz w:val="26"/>
          <w:szCs w:val="26"/>
        </w:rPr>
        <w:t xml:space="preserve">Лучший друг/подруга. Внешность и черты характера. Межличностные взаимоотношения с друзьями и в школе.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Свободное время.</w:t>
      </w:r>
      <w:r w:rsidRPr="00EA3400">
        <w:rPr>
          <w:rFonts w:ascii="Times New Roman" w:hAnsi="Times New Roman"/>
          <w:sz w:val="26"/>
          <w:szCs w:val="26"/>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Здоровый образ жизни.</w:t>
      </w:r>
      <w:r w:rsidRPr="00EA3400">
        <w:rPr>
          <w:rFonts w:ascii="Times New Roman" w:hAnsi="Times New Roman"/>
          <w:sz w:val="26"/>
          <w:szCs w:val="26"/>
        </w:rPr>
        <w:t xml:space="preserve"> Режим труда и отдыха, занятия спортом, здоровое питание, отказ от вредных привычек.</w:t>
      </w:r>
    </w:p>
    <w:p w:rsidR="004D4A5B" w:rsidRPr="00EA3400" w:rsidRDefault="004D4A5B" w:rsidP="00EA3400">
      <w:pPr>
        <w:tabs>
          <w:tab w:val="left" w:pos="567"/>
        </w:tabs>
        <w:spacing w:after="0" w:line="240" w:lineRule="auto"/>
        <w:ind w:firstLine="284"/>
        <w:jc w:val="both"/>
        <w:rPr>
          <w:rFonts w:ascii="Times New Roman" w:hAnsi="Times New Roman"/>
          <w:b/>
          <w:i/>
          <w:strike/>
          <w:sz w:val="26"/>
          <w:szCs w:val="26"/>
        </w:rPr>
      </w:pPr>
      <w:r w:rsidRPr="00EA3400">
        <w:rPr>
          <w:rFonts w:ascii="Times New Roman" w:hAnsi="Times New Roman"/>
          <w:b/>
          <w:sz w:val="26"/>
          <w:szCs w:val="26"/>
        </w:rPr>
        <w:t xml:space="preserve">Спорт. </w:t>
      </w:r>
      <w:r w:rsidRPr="00EA3400">
        <w:rPr>
          <w:rFonts w:ascii="Times New Roman" w:hAnsi="Times New Roman"/>
          <w:sz w:val="26"/>
          <w:szCs w:val="26"/>
        </w:rPr>
        <w:t>Виды спорта. Спортивные игры. Спортивные соревнования.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Школа.</w:t>
      </w:r>
      <w:r w:rsidRPr="00EA3400">
        <w:rPr>
          <w:rFonts w:ascii="Times New Roman" w:hAnsi="Times New Roman"/>
          <w:sz w:val="26"/>
          <w:szCs w:val="26"/>
        </w:rPr>
        <w:t xml:space="preserve"> Школьная жизнь. Правила поведения в школе.Изучаемые предметы и отношения к ним. Внеклассные мероприятия. Кружки. Школьная форма</w:t>
      </w:r>
      <w:r w:rsidRPr="00EA3400">
        <w:rPr>
          <w:rFonts w:ascii="Times New Roman" w:hAnsi="Times New Roman"/>
          <w:i/>
          <w:sz w:val="26"/>
          <w:szCs w:val="26"/>
        </w:rPr>
        <w:t xml:space="preserve">. </w:t>
      </w:r>
      <w:r w:rsidRPr="00EA3400">
        <w:rPr>
          <w:rFonts w:ascii="Times New Roman" w:hAnsi="Times New Roman"/>
          <w:sz w:val="26"/>
          <w:szCs w:val="26"/>
        </w:rPr>
        <w:t>Каникулы. Переписка с зарубежными сверстниками.</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Выбор профессии.</w:t>
      </w:r>
      <w:r w:rsidRPr="00EA3400">
        <w:rPr>
          <w:rFonts w:ascii="Times New Roman" w:hAnsi="Times New Roman"/>
          <w:sz w:val="26"/>
          <w:szCs w:val="26"/>
        </w:rPr>
        <w:t xml:space="preserve"> Мир профессий. Проблема выбора профессии. Роль иностранного языка в планах на будущее.</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 xml:space="preserve">Путешествия. </w:t>
      </w:r>
      <w:r w:rsidRPr="00EA3400">
        <w:rPr>
          <w:rFonts w:ascii="Times New Roman" w:hAnsi="Times New Roman"/>
          <w:sz w:val="26"/>
          <w:szCs w:val="26"/>
        </w:rPr>
        <w:t>Путешествия по России и странам изучаемого языка. Транспорт.</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Окружающий мир</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Природа: растения и животные. Погода. Проблемы экологии. Защита окружающей среды. Жизнь в городе/ в сельской местности. </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Средства массовой информации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Роль средств массовой информации в жизни общества. Средства массовой информации: пресса, телевидение, радио, Интернет. </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Страны изучаемого языка и родная страна</w:t>
      </w:r>
    </w:p>
    <w:p w:rsidR="004D4A5B" w:rsidRPr="00EA3400" w:rsidRDefault="004D4A5B" w:rsidP="00EA3400">
      <w:pPr>
        <w:tabs>
          <w:tab w:val="left" w:pos="567"/>
        </w:tabs>
        <w:autoSpaceDE w:val="0"/>
        <w:autoSpaceDN w:val="0"/>
        <w:adjustRightInd w:val="0"/>
        <w:spacing w:after="0" w:line="240" w:lineRule="auto"/>
        <w:ind w:firstLine="284"/>
        <w:jc w:val="both"/>
        <w:rPr>
          <w:rFonts w:ascii="Times New Roman" w:hAnsi="Times New Roman"/>
          <w:b/>
          <w:sz w:val="26"/>
          <w:szCs w:val="26"/>
        </w:rPr>
      </w:pPr>
      <w:r w:rsidRPr="00EA3400">
        <w:rPr>
          <w:rFonts w:ascii="Times New Roman" w:hAnsi="Times New Roman"/>
          <w:sz w:val="26"/>
          <w:szCs w:val="26"/>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4D4A5B" w:rsidRPr="00EA3400" w:rsidRDefault="004D4A5B" w:rsidP="00EA3400">
      <w:pPr>
        <w:tabs>
          <w:tab w:val="left" w:pos="567"/>
        </w:tabs>
        <w:autoSpaceDE w:val="0"/>
        <w:autoSpaceDN w:val="0"/>
        <w:adjustRightInd w:val="0"/>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 xml:space="preserve">Коммуникативные умения </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 xml:space="preserve">Говорение </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Диалогическая речь</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Объем диалога от 3 реплик (5-7 класс) до 4-5 реплик (8-9 класс) со стороны каждого учащегося.Продолжительность диалога – до 2,5–3 минут.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Монологическая речь</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4D4A5B" w:rsidRPr="00EA3400" w:rsidRDefault="004D4A5B" w:rsidP="00EA3400">
      <w:pPr>
        <w:tabs>
          <w:tab w:val="left" w:pos="567"/>
        </w:tabs>
        <w:spacing w:after="0" w:line="240" w:lineRule="auto"/>
        <w:ind w:firstLine="284"/>
        <w:contextualSpacing/>
        <w:jc w:val="both"/>
        <w:rPr>
          <w:rFonts w:ascii="Times New Roman" w:hAnsi="Times New Roman"/>
          <w:b/>
          <w:sz w:val="26"/>
          <w:szCs w:val="26"/>
        </w:rPr>
      </w:pPr>
      <w:r w:rsidRPr="00EA3400">
        <w:rPr>
          <w:rFonts w:ascii="Times New Roman" w:hAnsi="Times New Roman"/>
          <w:b/>
          <w:sz w:val="26"/>
          <w:szCs w:val="26"/>
        </w:rPr>
        <w:t>Аудирование</w:t>
      </w:r>
    </w:p>
    <w:p w:rsidR="004D4A5B" w:rsidRPr="00EA3400" w:rsidRDefault="004D4A5B" w:rsidP="00EA3400">
      <w:pPr>
        <w:tabs>
          <w:tab w:val="left" w:pos="567"/>
        </w:tabs>
        <w:spacing w:after="0" w:line="240" w:lineRule="auto"/>
        <w:ind w:firstLine="284"/>
        <w:contextualSpacing/>
        <w:jc w:val="both"/>
        <w:rPr>
          <w:rFonts w:ascii="Times New Roman" w:hAnsi="Times New Roman"/>
          <w:sz w:val="26"/>
          <w:szCs w:val="26"/>
        </w:rPr>
      </w:pPr>
      <w:r w:rsidRPr="00EA3400">
        <w:rPr>
          <w:rFonts w:ascii="Times New Roman" w:hAnsi="Times New Roman"/>
          <w:sz w:val="26"/>
          <w:szCs w:val="26"/>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4D4A5B" w:rsidRPr="00EA3400" w:rsidRDefault="004D4A5B" w:rsidP="00EA3400">
      <w:pPr>
        <w:tabs>
          <w:tab w:val="left" w:pos="567"/>
        </w:tabs>
        <w:spacing w:after="0" w:line="240" w:lineRule="auto"/>
        <w:ind w:firstLine="284"/>
        <w:jc w:val="both"/>
        <w:rPr>
          <w:rFonts w:ascii="Times New Roman" w:hAnsi="Times New Roman"/>
          <w:sz w:val="26"/>
          <w:szCs w:val="26"/>
          <w:lang w:bidi="en-US"/>
        </w:rPr>
      </w:pPr>
      <w:r w:rsidRPr="00EA3400">
        <w:rPr>
          <w:rFonts w:ascii="Times New Roman" w:hAnsi="Times New Roman"/>
          <w:i/>
          <w:sz w:val="26"/>
          <w:szCs w:val="26"/>
        </w:rPr>
        <w:t>Жанры текстов</w:t>
      </w:r>
      <w:r w:rsidRPr="00EA3400">
        <w:rPr>
          <w:rFonts w:ascii="Times New Roman" w:hAnsi="Times New Roman"/>
          <w:sz w:val="26"/>
          <w:szCs w:val="26"/>
        </w:rPr>
        <w:t xml:space="preserve">: прагматические, </w:t>
      </w:r>
      <w:r w:rsidRPr="00EA3400">
        <w:rPr>
          <w:rFonts w:ascii="Times New Roman" w:hAnsi="Times New Roman"/>
          <w:sz w:val="26"/>
          <w:szCs w:val="26"/>
          <w:lang w:bidi="en-US"/>
        </w:rPr>
        <w:t>информационные, научно-популярные.</w:t>
      </w:r>
    </w:p>
    <w:p w:rsidR="004D4A5B" w:rsidRPr="00EA3400" w:rsidRDefault="004D4A5B" w:rsidP="00EA3400">
      <w:pPr>
        <w:tabs>
          <w:tab w:val="left" w:pos="567"/>
        </w:tabs>
        <w:spacing w:after="0" w:line="240" w:lineRule="auto"/>
        <w:ind w:firstLine="284"/>
        <w:jc w:val="both"/>
        <w:rPr>
          <w:rFonts w:ascii="Times New Roman" w:hAnsi="Times New Roman"/>
          <w:sz w:val="26"/>
          <w:szCs w:val="26"/>
          <w:lang w:bidi="en-US"/>
        </w:rPr>
      </w:pPr>
      <w:r w:rsidRPr="00EA3400">
        <w:rPr>
          <w:rFonts w:ascii="Times New Roman" w:hAnsi="Times New Roman"/>
          <w:i/>
          <w:sz w:val="26"/>
          <w:szCs w:val="26"/>
          <w:lang w:bidi="en-US"/>
        </w:rPr>
        <w:t>Типы текстов</w:t>
      </w:r>
      <w:r w:rsidRPr="00EA3400">
        <w:rPr>
          <w:rFonts w:ascii="Times New Roman" w:hAnsi="Times New Roman"/>
          <w:sz w:val="26"/>
          <w:szCs w:val="26"/>
          <w:lang w:bidi="en-US"/>
        </w:rPr>
        <w:t>: высказывания собеседников в ситуациях повседневного общения, сообщение, беседа, интервью, объявление, реклама и др.</w:t>
      </w:r>
    </w:p>
    <w:p w:rsidR="004D4A5B" w:rsidRPr="00EA3400" w:rsidRDefault="004D4A5B" w:rsidP="00EA3400">
      <w:pPr>
        <w:tabs>
          <w:tab w:val="left" w:pos="567"/>
        </w:tabs>
        <w:spacing w:after="0" w:line="240" w:lineRule="auto"/>
        <w:ind w:firstLine="284"/>
        <w:jc w:val="both"/>
        <w:rPr>
          <w:rFonts w:ascii="Times New Roman" w:hAnsi="Times New Roman"/>
          <w:sz w:val="26"/>
          <w:szCs w:val="26"/>
          <w:lang w:bidi="en-US"/>
        </w:rPr>
      </w:pPr>
      <w:r w:rsidRPr="00EA3400">
        <w:rPr>
          <w:rFonts w:ascii="Times New Roman" w:hAnsi="Times New Roman"/>
          <w:sz w:val="26"/>
          <w:szCs w:val="26"/>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Аудирование </w:t>
      </w:r>
      <w:r w:rsidRPr="00EA3400">
        <w:rPr>
          <w:rFonts w:ascii="Times New Roman" w:hAnsi="Times New Roman"/>
          <w:i/>
          <w:sz w:val="26"/>
          <w:szCs w:val="26"/>
        </w:rPr>
        <w:t xml:space="preserve">с пониманием основного содержания </w:t>
      </w:r>
      <w:r w:rsidRPr="00EA3400">
        <w:rPr>
          <w:rFonts w:ascii="Times New Roman" w:hAnsi="Times New Roman"/>
          <w:sz w:val="26"/>
          <w:szCs w:val="26"/>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Аудирование </w:t>
      </w:r>
      <w:r w:rsidRPr="00EA3400">
        <w:rPr>
          <w:rFonts w:ascii="Times New Roman" w:hAnsi="Times New Roman"/>
          <w:i/>
          <w:sz w:val="26"/>
          <w:szCs w:val="26"/>
        </w:rPr>
        <w:t>с выборочным пониманием нужной/ интересующей/ запрашиваемой информации</w:t>
      </w:r>
      <w:r w:rsidRPr="00EA3400">
        <w:rPr>
          <w:rFonts w:ascii="Times New Roman" w:hAnsi="Times New Roman"/>
          <w:sz w:val="26"/>
          <w:szCs w:val="26"/>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Чтение</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sz w:val="26"/>
          <w:szCs w:val="26"/>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i/>
          <w:sz w:val="26"/>
          <w:szCs w:val="26"/>
          <w:lang w:bidi="en-US"/>
        </w:rPr>
        <w:t>Жанры текстов</w:t>
      </w:r>
      <w:r w:rsidRPr="00EA3400">
        <w:rPr>
          <w:rFonts w:ascii="Times New Roman" w:hAnsi="Times New Roman"/>
          <w:sz w:val="26"/>
          <w:szCs w:val="26"/>
          <w:lang w:bidi="en-US"/>
        </w:rPr>
        <w:t xml:space="preserve">: научно-популярные, публицистические, художественные, прагматические. </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i/>
          <w:sz w:val="26"/>
          <w:szCs w:val="26"/>
          <w:lang w:bidi="en-US"/>
        </w:rPr>
        <w:t>Типы текстов</w:t>
      </w:r>
      <w:r w:rsidRPr="00EA3400">
        <w:rPr>
          <w:rFonts w:ascii="Times New Roman" w:hAnsi="Times New Roman"/>
          <w:sz w:val="26"/>
          <w:szCs w:val="26"/>
          <w:lang w:bidi="en-US"/>
        </w:rPr>
        <w:t>: статья, интервью, рассказ, отрывок из художественного произведения, объявление, рецепт, рекламный проспект, стихотворение и др.</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sz w:val="26"/>
          <w:szCs w:val="26"/>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4D4A5B" w:rsidRPr="00EA3400" w:rsidRDefault="004D4A5B" w:rsidP="00EA3400">
      <w:pPr>
        <w:tabs>
          <w:tab w:val="left" w:pos="567"/>
        </w:tabs>
        <w:spacing w:after="0" w:line="240" w:lineRule="auto"/>
        <w:ind w:firstLine="284"/>
        <w:jc w:val="both"/>
        <w:rPr>
          <w:rFonts w:ascii="Times New Roman" w:hAnsi="Times New Roman"/>
          <w:sz w:val="26"/>
          <w:szCs w:val="26"/>
          <w:lang w:bidi="en-US"/>
        </w:rPr>
      </w:pPr>
      <w:r w:rsidRPr="00EA3400">
        <w:rPr>
          <w:rFonts w:ascii="Times New Roman" w:hAnsi="Times New Roman"/>
          <w:sz w:val="26"/>
          <w:szCs w:val="26"/>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4D4A5B" w:rsidRPr="00EA3400" w:rsidRDefault="004D4A5B" w:rsidP="00EA3400">
      <w:pPr>
        <w:tabs>
          <w:tab w:val="left" w:pos="567"/>
        </w:tabs>
        <w:spacing w:after="0" w:line="240" w:lineRule="auto"/>
        <w:ind w:firstLine="284"/>
        <w:jc w:val="both"/>
        <w:rPr>
          <w:rFonts w:ascii="Times New Roman" w:hAnsi="Times New Roman"/>
          <w:sz w:val="26"/>
          <w:szCs w:val="26"/>
          <w:lang w:bidi="en-US"/>
        </w:rPr>
      </w:pPr>
      <w:r w:rsidRPr="00EA3400">
        <w:rPr>
          <w:rFonts w:ascii="Times New Roman" w:hAnsi="Times New Roman"/>
          <w:sz w:val="26"/>
          <w:szCs w:val="26"/>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4D4A5B" w:rsidRPr="00EA3400" w:rsidRDefault="004D4A5B" w:rsidP="00EA3400">
      <w:pPr>
        <w:tabs>
          <w:tab w:val="left" w:pos="567"/>
        </w:tabs>
        <w:spacing w:after="0" w:line="240" w:lineRule="auto"/>
        <w:ind w:firstLine="284"/>
        <w:jc w:val="both"/>
        <w:rPr>
          <w:rFonts w:ascii="Times New Roman" w:hAnsi="Times New Roman"/>
          <w:sz w:val="26"/>
          <w:szCs w:val="26"/>
          <w:lang w:bidi="en-US"/>
        </w:rPr>
      </w:pPr>
      <w:r w:rsidRPr="00EA3400">
        <w:rPr>
          <w:rFonts w:ascii="Times New Roman" w:hAnsi="Times New Roman"/>
          <w:sz w:val="26"/>
          <w:szCs w:val="26"/>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Независимо от вида чтения возможно использование двуязычного словаря. </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Письменная речь</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Дальнейшее развитие и совершенствование письменной речи, а именно умений:</w:t>
      </w:r>
    </w:p>
    <w:p w:rsidR="004D4A5B" w:rsidRPr="00EA3400" w:rsidRDefault="004D4A5B" w:rsidP="00EA3400">
      <w:pPr>
        <w:numPr>
          <w:ilvl w:val="0"/>
          <w:numId w:val="11"/>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заполнение анкет и формуляров (указывать имя, фамилию, пол, гражданство, национальность, адрес);</w:t>
      </w:r>
    </w:p>
    <w:p w:rsidR="004D4A5B" w:rsidRPr="00EA3400" w:rsidRDefault="004D4A5B" w:rsidP="00EA3400">
      <w:pPr>
        <w:numPr>
          <w:ilvl w:val="0"/>
          <w:numId w:val="11"/>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написание коротких поздравлений с днем рождения и другими праздниками, выражение пожеланий (объемом 30–40 слов, включая адрес); </w:t>
      </w:r>
    </w:p>
    <w:p w:rsidR="004D4A5B" w:rsidRPr="00EA3400" w:rsidRDefault="004D4A5B" w:rsidP="00EA3400">
      <w:pPr>
        <w:numPr>
          <w:ilvl w:val="0"/>
          <w:numId w:val="11"/>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4D4A5B" w:rsidRPr="00EA3400" w:rsidRDefault="004D4A5B" w:rsidP="00EA3400">
      <w:pPr>
        <w:numPr>
          <w:ilvl w:val="0"/>
          <w:numId w:val="11"/>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составление плана, тезисов устного/письменного сообщения; краткое изложение результатов проектной деятельности.</w:t>
      </w:r>
    </w:p>
    <w:p w:rsidR="004D4A5B" w:rsidRPr="00EA3400" w:rsidRDefault="004D4A5B" w:rsidP="00EA3400">
      <w:pPr>
        <w:numPr>
          <w:ilvl w:val="0"/>
          <w:numId w:val="11"/>
        </w:numPr>
        <w:tabs>
          <w:tab w:val="left" w:pos="567"/>
          <w:tab w:val="left" w:pos="993"/>
        </w:tabs>
        <w:spacing w:after="0" w:line="240" w:lineRule="auto"/>
        <w:ind w:left="0" w:firstLine="284"/>
        <w:jc w:val="both"/>
        <w:rPr>
          <w:rFonts w:ascii="Times New Roman" w:hAnsi="Times New Roman"/>
          <w:sz w:val="26"/>
          <w:szCs w:val="26"/>
          <w:lang w:bidi="en-US"/>
        </w:rPr>
      </w:pPr>
      <w:r w:rsidRPr="00EA3400">
        <w:rPr>
          <w:rFonts w:ascii="Times New Roman" w:hAnsi="Times New Roman"/>
          <w:sz w:val="26"/>
          <w:szCs w:val="26"/>
          <w:lang w:bidi="en-US"/>
        </w:rPr>
        <w:t>делать выписки из текстов; составлять небольшие письменные высказывания в соответствии с коммуникативной задачей.</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Языковые средства и навыки оперирования ими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Орфография и пунктуация</w:t>
      </w:r>
    </w:p>
    <w:p w:rsidR="004D4A5B" w:rsidRPr="00EA3400" w:rsidRDefault="004D4A5B" w:rsidP="00EA3400">
      <w:pPr>
        <w:tabs>
          <w:tab w:val="left" w:pos="567"/>
        </w:tabs>
        <w:spacing w:after="0" w:line="240" w:lineRule="auto"/>
        <w:ind w:firstLine="284"/>
        <w:jc w:val="both"/>
        <w:rPr>
          <w:rFonts w:ascii="Times New Roman" w:hAnsi="Times New Roman"/>
          <w:sz w:val="26"/>
          <w:szCs w:val="26"/>
          <w:lang w:bidi="en-US"/>
        </w:rPr>
      </w:pPr>
      <w:r w:rsidRPr="00EA3400">
        <w:rPr>
          <w:rFonts w:ascii="Times New Roman" w:hAnsi="Times New Roman"/>
          <w:sz w:val="26"/>
          <w:szCs w:val="26"/>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Фонетическая сторона речи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Лексическая сторона речи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Грамматическая сторона речи</w:t>
      </w:r>
    </w:p>
    <w:p w:rsidR="004D4A5B" w:rsidRPr="00EA3400" w:rsidRDefault="004D4A5B" w:rsidP="00EA3400">
      <w:pPr>
        <w:tabs>
          <w:tab w:val="left" w:pos="567"/>
        </w:tabs>
        <w:spacing w:after="0" w:line="240" w:lineRule="auto"/>
        <w:ind w:firstLine="284"/>
        <w:jc w:val="both"/>
        <w:rPr>
          <w:rFonts w:ascii="Times New Roman" w:hAnsi="Times New Roman"/>
          <w:sz w:val="26"/>
          <w:szCs w:val="26"/>
          <w:lang w:bidi="en-US"/>
        </w:rPr>
      </w:pPr>
      <w:r w:rsidRPr="00EA3400">
        <w:rPr>
          <w:rFonts w:ascii="Times New Roman" w:hAnsi="Times New Roman"/>
          <w:sz w:val="26"/>
          <w:szCs w:val="26"/>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4D4A5B" w:rsidRPr="00EA3400" w:rsidRDefault="004D4A5B" w:rsidP="00EA3400">
      <w:pPr>
        <w:tabs>
          <w:tab w:val="left" w:pos="567"/>
        </w:tabs>
        <w:spacing w:after="0" w:line="240" w:lineRule="auto"/>
        <w:ind w:firstLine="284"/>
        <w:jc w:val="both"/>
        <w:rPr>
          <w:rFonts w:ascii="Times New Roman" w:hAnsi="Times New Roman"/>
          <w:sz w:val="26"/>
          <w:szCs w:val="26"/>
          <w:lang w:bidi="en-US"/>
        </w:rPr>
      </w:pPr>
      <w:r w:rsidRPr="00EA3400">
        <w:rPr>
          <w:rFonts w:ascii="Times New Roman" w:hAnsi="Times New Roman"/>
          <w:sz w:val="26"/>
          <w:szCs w:val="26"/>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4D4A5B" w:rsidRPr="00EA3400" w:rsidRDefault="004D4A5B" w:rsidP="00EA3400">
      <w:pPr>
        <w:tabs>
          <w:tab w:val="left" w:pos="567"/>
        </w:tabs>
        <w:spacing w:after="0" w:line="240" w:lineRule="auto"/>
        <w:ind w:firstLine="284"/>
        <w:jc w:val="both"/>
        <w:rPr>
          <w:rFonts w:ascii="Times New Roman" w:hAnsi="Times New Roman"/>
          <w:sz w:val="26"/>
          <w:szCs w:val="26"/>
          <w:lang w:bidi="en-US"/>
        </w:rPr>
      </w:pPr>
      <w:r w:rsidRPr="00EA3400">
        <w:rPr>
          <w:rFonts w:ascii="Times New Roman" w:hAnsi="Times New Roman"/>
          <w:sz w:val="26"/>
          <w:szCs w:val="26"/>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Социокультурные знания и умения.</w:t>
      </w:r>
    </w:p>
    <w:p w:rsidR="004D4A5B" w:rsidRPr="00EA3400" w:rsidRDefault="004D4A5B" w:rsidP="00EA3400">
      <w:pPr>
        <w:tabs>
          <w:tab w:val="left" w:pos="567"/>
        </w:tabs>
        <w:spacing w:after="0" w:line="240" w:lineRule="auto"/>
        <w:ind w:firstLine="284"/>
        <w:jc w:val="both"/>
        <w:rPr>
          <w:rFonts w:ascii="Times New Roman" w:hAnsi="Times New Roman"/>
          <w:sz w:val="26"/>
          <w:szCs w:val="26"/>
          <w:lang w:bidi="en-US"/>
        </w:rPr>
      </w:pPr>
      <w:r w:rsidRPr="00EA3400">
        <w:rPr>
          <w:rFonts w:ascii="Times New Roman" w:hAnsi="Times New Roman"/>
          <w:sz w:val="26"/>
          <w:szCs w:val="26"/>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4D4A5B" w:rsidRPr="00EA3400" w:rsidRDefault="004D4A5B" w:rsidP="00EA3400">
      <w:pPr>
        <w:numPr>
          <w:ilvl w:val="0"/>
          <w:numId w:val="12"/>
        </w:numPr>
        <w:tabs>
          <w:tab w:val="left" w:pos="567"/>
          <w:tab w:val="left" w:pos="993"/>
        </w:tabs>
        <w:spacing w:after="0" w:line="240" w:lineRule="auto"/>
        <w:ind w:left="0" w:firstLine="284"/>
        <w:jc w:val="both"/>
        <w:rPr>
          <w:rFonts w:ascii="Times New Roman" w:hAnsi="Times New Roman"/>
          <w:sz w:val="26"/>
          <w:szCs w:val="26"/>
          <w:lang w:bidi="en-US"/>
        </w:rPr>
      </w:pPr>
      <w:r w:rsidRPr="00EA3400">
        <w:rPr>
          <w:rFonts w:ascii="Times New Roman" w:hAnsi="Times New Roman"/>
          <w:sz w:val="26"/>
          <w:szCs w:val="26"/>
          <w:lang w:bidi="en-US"/>
        </w:rPr>
        <w:t>знаниями о значении родного и иностранного языков в современном мире;</w:t>
      </w:r>
    </w:p>
    <w:p w:rsidR="004D4A5B" w:rsidRPr="00EA3400" w:rsidRDefault="004D4A5B" w:rsidP="00EA3400">
      <w:pPr>
        <w:numPr>
          <w:ilvl w:val="0"/>
          <w:numId w:val="12"/>
        </w:numPr>
        <w:tabs>
          <w:tab w:val="left" w:pos="567"/>
          <w:tab w:val="left" w:pos="993"/>
        </w:tabs>
        <w:spacing w:after="0" w:line="240" w:lineRule="auto"/>
        <w:ind w:left="0" w:firstLine="284"/>
        <w:jc w:val="both"/>
        <w:rPr>
          <w:rFonts w:ascii="Times New Roman" w:hAnsi="Times New Roman"/>
          <w:sz w:val="26"/>
          <w:szCs w:val="26"/>
          <w:lang w:bidi="en-US"/>
        </w:rPr>
      </w:pPr>
      <w:r w:rsidRPr="00EA3400">
        <w:rPr>
          <w:rFonts w:ascii="Times New Roman" w:hAnsi="Times New Roman"/>
          <w:sz w:val="26"/>
          <w:szCs w:val="26"/>
          <w:lang w:bidi="en-US"/>
        </w:rPr>
        <w:t>сведениями о социокультурном портрете стран, говорящих на иностранном языке, их символике и культурном наследии;</w:t>
      </w:r>
    </w:p>
    <w:p w:rsidR="004D4A5B" w:rsidRPr="00EA3400" w:rsidRDefault="004D4A5B" w:rsidP="00EA3400">
      <w:pPr>
        <w:numPr>
          <w:ilvl w:val="0"/>
          <w:numId w:val="12"/>
        </w:numPr>
        <w:tabs>
          <w:tab w:val="left" w:pos="567"/>
          <w:tab w:val="left" w:pos="993"/>
        </w:tabs>
        <w:spacing w:after="0" w:line="240" w:lineRule="auto"/>
        <w:ind w:left="0" w:firstLine="284"/>
        <w:jc w:val="both"/>
        <w:rPr>
          <w:rFonts w:ascii="Times New Roman" w:hAnsi="Times New Roman"/>
          <w:sz w:val="26"/>
          <w:szCs w:val="26"/>
          <w:lang w:bidi="en-US"/>
        </w:rPr>
      </w:pPr>
      <w:r w:rsidRPr="00EA3400">
        <w:rPr>
          <w:rFonts w:ascii="Times New Roman" w:hAnsi="Times New Roman"/>
          <w:sz w:val="26"/>
          <w:szCs w:val="26"/>
          <w:lang w:bidi="en-US"/>
        </w:rPr>
        <w:t xml:space="preserve">сведениями о социокультурном портрете стран, говорящих на иностранном языке, их символике и культурном наследии; </w:t>
      </w:r>
    </w:p>
    <w:p w:rsidR="004D4A5B" w:rsidRPr="00EA3400" w:rsidRDefault="004D4A5B" w:rsidP="00EA3400">
      <w:pPr>
        <w:numPr>
          <w:ilvl w:val="0"/>
          <w:numId w:val="12"/>
        </w:numPr>
        <w:tabs>
          <w:tab w:val="left" w:pos="567"/>
          <w:tab w:val="left" w:pos="993"/>
        </w:tabs>
        <w:spacing w:after="0" w:line="240" w:lineRule="auto"/>
        <w:ind w:left="0" w:firstLine="284"/>
        <w:jc w:val="both"/>
        <w:rPr>
          <w:rFonts w:ascii="Times New Roman" w:hAnsi="Times New Roman"/>
          <w:sz w:val="26"/>
          <w:szCs w:val="26"/>
          <w:lang w:bidi="en-US"/>
        </w:rPr>
      </w:pPr>
      <w:r w:rsidRPr="00EA3400">
        <w:rPr>
          <w:rFonts w:ascii="Times New Roman" w:hAnsi="Times New Roman"/>
          <w:sz w:val="26"/>
          <w:szCs w:val="26"/>
          <w:lang w:bidi="en-US"/>
        </w:rPr>
        <w:t>знаниями о реалиях страны/стран изучаемого языка: традициях (в пита</w:t>
      </w:r>
      <w:r w:rsidRPr="00EA3400">
        <w:rPr>
          <w:rFonts w:ascii="Times New Roman" w:hAnsi="Times New Roman"/>
          <w:sz w:val="26"/>
          <w:szCs w:val="26"/>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4D4A5B" w:rsidRPr="00EA3400" w:rsidRDefault="004D4A5B" w:rsidP="00EA3400">
      <w:pPr>
        <w:numPr>
          <w:ilvl w:val="0"/>
          <w:numId w:val="12"/>
        </w:numPr>
        <w:tabs>
          <w:tab w:val="left" w:pos="567"/>
          <w:tab w:val="left" w:pos="993"/>
        </w:tabs>
        <w:spacing w:after="0" w:line="240" w:lineRule="auto"/>
        <w:ind w:left="0" w:firstLine="284"/>
        <w:jc w:val="both"/>
        <w:rPr>
          <w:rFonts w:ascii="Times New Roman" w:hAnsi="Times New Roman"/>
          <w:sz w:val="26"/>
          <w:szCs w:val="26"/>
          <w:lang w:bidi="en-US"/>
        </w:rPr>
      </w:pPr>
      <w:r w:rsidRPr="00EA3400">
        <w:rPr>
          <w:rFonts w:ascii="Times New Roman" w:hAnsi="Times New Roman"/>
          <w:sz w:val="26"/>
          <w:szCs w:val="26"/>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4D4A5B" w:rsidRPr="00EA3400" w:rsidRDefault="004D4A5B" w:rsidP="00EA3400">
      <w:pPr>
        <w:numPr>
          <w:ilvl w:val="0"/>
          <w:numId w:val="12"/>
        </w:numPr>
        <w:tabs>
          <w:tab w:val="left" w:pos="567"/>
          <w:tab w:val="left" w:pos="993"/>
        </w:tabs>
        <w:spacing w:after="0" w:line="240" w:lineRule="auto"/>
        <w:ind w:left="0" w:firstLine="284"/>
        <w:jc w:val="both"/>
        <w:rPr>
          <w:rFonts w:ascii="Times New Roman" w:hAnsi="Times New Roman"/>
          <w:sz w:val="26"/>
          <w:szCs w:val="26"/>
          <w:lang w:bidi="en-US"/>
        </w:rPr>
      </w:pPr>
      <w:r w:rsidRPr="00EA3400">
        <w:rPr>
          <w:rFonts w:ascii="Times New Roman" w:hAnsi="Times New Roman"/>
          <w:sz w:val="26"/>
          <w:szCs w:val="26"/>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4D4A5B" w:rsidRPr="00EA3400" w:rsidRDefault="004D4A5B" w:rsidP="00EA3400">
      <w:pPr>
        <w:numPr>
          <w:ilvl w:val="0"/>
          <w:numId w:val="12"/>
        </w:numPr>
        <w:tabs>
          <w:tab w:val="left" w:pos="567"/>
          <w:tab w:val="left" w:pos="993"/>
        </w:tabs>
        <w:spacing w:after="0" w:line="240" w:lineRule="auto"/>
        <w:ind w:left="0" w:firstLine="284"/>
        <w:jc w:val="both"/>
        <w:rPr>
          <w:rFonts w:ascii="Times New Roman" w:hAnsi="Times New Roman"/>
          <w:sz w:val="26"/>
          <w:szCs w:val="26"/>
          <w:lang w:bidi="en-US"/>
        </w:rPr>
      </w:pPr>
      <w:r w:rsidRPr="00EA3400">
        <w:rPr>
          <w:rFonts w:ascii="Times New Roman" w:hAnsi="Times New Roman"/>
          <w:sz w:val="26"/>
          <w:szCs w:val="26"/>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4D4A5B" w:rsidRPr="00EA3400" w:rsidRDefault="004D4A5B" w:rsidP="00EA3400">
      <w:pPr>
        <w:tabs>
          <w:tab w:val="left" w:pos="567"/>
        </w:tabs>
        <w:spacing w:after="0" w:line="240" w:lineRule="auto"/>
        <w:ind w:firstLine="284"/>
        <w:contextualSpacing/>
        <w:jc w:val="both"/>
        <w:rPr>
          <w:rFonts w:ascii="Times New Roman" w:hAnsi="Times New Roman"/>
          <w:sz w:val="26"/>
          <w:szCs w:val="26"/>
        </w:rPr>
      </w:pPr>
      <w:r w:rsidRPr="00EA3400">
        <w:rPr>
          <w:rFonts w:ascii="Times New Roman" w:hAnsi="Times New Roman"/>
          <w:b/>
          <w:sz w:val="26"/>
          <w:szCs w:val="26"/>
        </w:rPr>
        <w:t>Компенсаторные умения</w:t>
      </w:r>
    </w:p>
    <w:p w:rsidR="004D4A5B" w:rsidRPr="00EA3400" w:rsidRDefault="004D4A5B" w:rsidP="00EA3400">
      <w:pPr>
        <w:tabs>
          <w:tab w:val="left" w:pos="567"/>
        </w:tabs>
        <w:spacing w:after="0" w:line="240" w:lineRule="auto"/>
        <w:ind w:firstLine="284"/>
        <w:contextualSpacing/>
        <w:jc w:val="both"/>
        <w:rPr>
          <w:rFonts w:ascii="Times New Roman" w:hAnsi="Times New Roman"/>
          <w:sz w:val="26"/>
          <w:szCs w:val="26"/>
        </w:rPr>
      </w:pPr>
      <w:r w:rsidRPr="00EA3400">
        <w:rPr>
          <w:rFonts w:ascii="Times New Roman" w:hAnsi="Times New Roman"/>
          <w:sz w:val="26"/>
          <w:szCs w:val="26"/>
          <w:lang w:bidi="en-US"/>
        </w:rPr>
        <w:t>Совершенствование умений:</w:t>
      </w:r>
    </w:p>
    <w:p w:rsidR="004D4A5B" w:rsidRPr="00EA3400" w:rsidRDefault="004D4A5B" w:rsidP="00EA3400">
      <w:pPr>
        <w:numPr>
          <w:ilvl w:val="0"/>
          <w:numId w:val="13"/>
        </w:numPr>
        <w:tabs>
          <w:tab w:val="left" w:pos="567"/>
          <w:tab w:val="left" w:pos="993"/>
        </w:tabs>
        <w:spacing w:after="0" w:line="240" w:lineRule="auto"/>
        <w:ind w:left="0" w:firstLine="284"/>
        <w:jc w:val="both"/>
        <w:rPr>
          <w:rFonts w:ascii="Times New Roman" w:hAnsi="Times New Roman"/>
          <w:sz w:val="26"/>
          <w:szCs w:val="26"/>
          <w:lang w:bidi="en-US"/>
        </w:rPr>
      </w:pPr>
      <w:r w:rsidRPr="00EA3400">
        <w:rPr>
          <w:rFonts w:ascii="Times New Roman" w:hAnsi="Times New Roman"/>
          <w:sz w:val="26"/>
          <w:szCs w:val="26"/>
          <w:lang w:bidi="en-US"/>
        </w:rPr>
        <w:t>переспрашивать, просить повторить, уточняя значение незнакомых слов;</w:t>
      </w:r>
    </w:p>
    <w:p w:rsidR="004D4A5B" w:rsidRPr="00EA3400" w:rsidRDefault="004D4A5B" w:rsidP="00EA3400">
      <w:pPr>
        <w:numPr>
          <w:ilvl w:val="0"/>
          <w:numId w:val="13"/>
        </w:numPr>
        <w:tabs>
          <w:tab w:val="left" w:pos="567"/>
          <w:tab w:val="left" w:pos="993"/>
        </w:tabs>
        <w:spacing w:after="0" w:line="240" w:lineRule="auto"/>
        <w:ind w:left="0" w:firstLine="284"/>
        <w:jc w:val="both"/>
        <w:rPr>
          <w:rFonts w:ascii="Times New Roman" w:hAnsi="Times New Roman"/>
          <w:sz w:val="26"/>
          <w:szCs w:val="26"/>
          <w:lang w:bidi="en-US"/>
        </w:rPr>
      </w:pPr>
      <w:r w:rsidRPr="00EA3400">
        <w:rPr>
          <w:rFonts w:ascii="Times New Roman" w:hAnsi="Times New Roman"/>
          <w:sz w:val="26"/>
          <w:szCs w:val="26"/>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4D4A5B" w:rsidRPr="00EA3400" w:rsidRDefault="004D4A5B" w:rsidP="00EA3400">
      <w:pPr>
        <w:numPr>
          <w:ilvl w:val="0"/>
          <w:numId w:val="13"/>
        </w:numPr>
        <w:tabs>
          <w:tab w:val="left" w:pos="567"/>
          <w:tab w:val="left" w:pos="993"/>
        </w:tabs>
        <w:spacing w:after="0" w:line="240" w:lineRule="auto"/>
        <w:ind w:left="0" w:firstLine="284"/>
        <w:jc w:val="both"/>
        <w:rPr>
          <w:rFonts w:ascii="Times New Roman" w:hAnsi="Times New Roman"/>
          <w:sz w:val="26"/>
          <w:szCs w:val="26"/>
          <w:lang w:bidi="en-US"/>
        </w:rPr>
      </w:pPr>
      <w:r w:rsidRPr="00EA3400">
        <w:rPr>
          <w:rFonts w:ascii="Times New Roman" w:hAnsi="Times New Roman"/>
          <w:sz w:val="26"/>
          <w:szCs w:val="26"/>
          <w:lang w:bidi="en-US"/>
        </w:rPr>
        <w:t>прогнозировать содержание текста на основе заголовка, предварительно поставленных вопросов и т. д.;</w:t>
      </w:r>
    </w:p>
    <w:p w:rsidR="004D4A5B" w:rsidRPr="00EA3400" w:rsidRDefault="004D4A5B" w:rsidP="00EA3400">
      <w:pPr>
        <w:numPr>
          <w:ilvl w:val="0"/>
          <w:numId w:val="13"/>
        </w:numPr>
        <w:tabs>
          <w:tab w:val="left" w:pos="567"/>
          <w:tab w:val="left" w:pos="993"/>
        </w:tabs>
        <w:spacing w:after="0" w:line="240" w:lineRule="auto"/>
        <w:ind w:left="0" w:firstLine="284"/>
        <w:jc w:val="both"/>
        <w:rPr>
          <w:rFonts w:ascii="Times New Roman" w:hAnsi="Times New Roman"/>
          <w:sz w:val="26"/>
          <w:szCs w:val="26"/>
          <w:lang w:bidi="en-US"/>
        </w:rPr>
      </w:pPr>
      <w:r w:rsidRPr="00EA3400">
        <w:rPr>
          <w:rFonts w:ascii="Times New Roman" w:hAnsi="Times New Roman"/>
          <w:sz w:val="26"/>
          <w:szCs w:val="26"/>
          <w:lang w:bidi="en-US"/>
        </w:rPr>
        <w:t>догадываться о значении незнакомых слов по контексту, по используемым собеседником жестам и мимике;</w:t>
      </w:r>
    </w:p>
    <w:p w:rsidR="004D4A5B" w:rsidRPr="00EA3400" w:rsidRDefault="004D4A5B" w:rsidP="00EA3400">
      <w:pPr>
        <w:numPr>
          <w:ilvl w:val="0"/>
          <w:numId w:val="13"/>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lang w:bidi="en-US"/>
        </w:rPr>
        <w:t>использовать синонимы, антонимы, описание понятия при дефиците языковых средств.</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Общеучебные умения и универсальные способы деятельности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Формирование и совершенствование умений:</w:t>
      </w:r>
    </w:p>
    <w:p w:rsidR="004D4A5B" w:rsidRPr="00EA3400" w:rsidRDefault="004D4A5B" w:rsidP="00EA3400">
      <w:pPr>
        <w:numPr>
          <w:ilvl w:val="0"/>
          <w:numId w:val="14"/>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4D4A5B" w:rsidRPr="00EA3400" w:rsidRDefault="004D4A5B" w:rsidP="00EA3400">
      <w:pPr>
        <w:numPr>
          <w:ilvl w:val="0"/>
          <w:numId w:val="14"/>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работать с разными источниками на иностранном языке: справочными материалами, словарями, интернет-ресурсами, литературой;</w:t>
      </w:r>
    </w:p>
    <w:p w:rsidR="004D4A5B" w:rsidRPr="00EA3400" w:rsidRDefault="004D4A5B" w:rsidP="00EA3400">
      <w:pPr>
        <w:numPr>
          <w:ilvl w:val="0"/>
          <w:numId w:val="14"/>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4D4A5B" w:rsidRPr="00EA3400" w:rsidRDefault="004D4A5B" w:rsidP="00EA3400">
      <w:pPr>
        <w:numPr>
          <w:ilvl w:val="0"/>
          <w:numId w:val="14"/>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самостоятельно работать в классе и дома. </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Специальные учебные умения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Формирование и совершенствование умений:</w:t>
      </w:r>
    </w:p>
    <w:p w:rsidR="004D4A5B" w:rsidRPr="00EA3400" w:rsidRDefault="004D4A5B" w:rsidP="00EA3400">
      <w:pPr>
        <w:numPr>
          <w:ilvl w:val="0"/>
          <w:numId w:val="15"/>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находить ключевые слова и социокультурные реалии в работе над текстом;</w:t>
      </w:r>
    </w:p>
    <w:p w:rsidR="004D4A5B" w:rsidRPr="00EA3400" w:rsidRDefault="004D4A5B" w:rsidP="00EA3400">
      <w:pPr>
        <w:numPr>
          <w:ilvl w:val="0"/>
          <w:numId w:val="15"/>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семантизировать слова на основе языковой догадки;</w:t>
      </w:r>
    </w:p>
    <w:p w:rsidR="004D4A5B" w:rsidRPr="00EA3400" w:rsidRDefault="004D4A5B" w:rsidP="00EA3400">
      <w:pPr>
        <w:numPr>
          <w:ilvl w:val="0"/>
          <w:numId w:val="15"/>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осуществлять словообразовательный анализ;</w:t>
      </w:r>
    </w:p>
    <w:p w:rsidR="004D4A5B" w:rsidRPr="00EA3400" w:rsidRDefault="004D4A5B" w:rsidP="00EA3400">
      <w:pPr>
        <w:numPr>
          <w:ilvl w:val="0"/>
          <w:numId w:val="15"/>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4D4A5B" w:rsidRPr="00EA3400" w:rsidRDefault="004D4A5B" w:rsidP="00EA3400">
      <w:pPr>
        <w:numPr>
          <w:ilvl w:val="0"/>
          <w:numId w:val="15"/>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участвовать в проектной деятельности меж- и метапредметного характера.</w:t>
      </w:r>
    </w:p>
    <w:p w:rsidR="004D4A5B" w:rsidRPr="00EA3400" w:rsidRDefault="004D4A5B" w:rsidP="00EA3400">
      <w:pPr>
        <w:tabs>
          <w:tab w:val="left" w:pos="567"/>
        </w:tabs>
        <w:spacing w:after="0" w:line="240" w:lineRule="auto"/>
        <w:ind w:firstLine="284"/>
        <w:rPr>
          <w:rFonts w:ascii="Times New Roman" w:hAnsi="Times New Roman"/>
          <w:sz w:val="26"/>
          <w:szCs w:val="26"/>
        </w:rPr>
      </w:pPr>
    </w:p>
    <w:p w:rsidR="004D4A5B" w:rsidRPr="00EA3400" w:rsidRDefault="004D4A5B" w:rsidP="00EA3400">
      <w:pPr>
        <w:pStyle w:val="4"/>
        <w:tabs>
          <w:tab w:val="left" w:pos="567"/>
        </w:tabs>
        <w:spacing w:before="0" w:line="240" w:lineRule="auto"/>
        <w:ind w:firstLine="284"/>
        <w:rPr>
          <w:sz w:val="26"/>
          <w:szCs w:val="26"/>
        </w:rPr>
      </w:pPr>
      <w:bookmarkStart w:id="141" w:name="_Toc414553228"/>
      <w:r w:rsidRPr="00EA3400">
        <w:rPr>
          <w:sz w:val="26"/>
          <w:szCs w:val="26"/>
        </w:rPr>
        <w:t xml:space="preserve">2.2.2.4. Второй иностранный язык </w:t>
      </w:r>
      <w:bookmarkEnd w:id="141"/>
    </w:p>
    <w:p w:rsidR="004D4A5B" w:rsidRPr="00EA3400" w:rsidRDefault="004D4A5B" w:rsidP="00EA3400">
      <w:pPr>
        <w:pStyle w:val="a7"/>
        <w:tabs>
          <w:tab w:val="left" w:pos="567"/>
        </w:tabs>
        <w:spacing w:before="0" w:beforeAutospacing="0" w:after="0" w:afterAutospacing="0"/>
        <w:ind w:firstLine="284"/>
        <w:contextualSpacing/>
        <w:jc w:val="both"/>
        <w:rPr>
          <w:rFonts w:ascii="Times New Roman" w:hAnsi="Times New Roman"/>
          <w:sz w:val="26"/>
          <w:szCs w:val="26"/>
        </w:rPr>
      </w:pPr>
      <w:r w:rsidRPr="00EA3400">
        <w:rPr>
          <w:rFonts w:ascii="Times New Roman" w:hAnsi="Times New Roman"/>
          <w:sz w:val="26"/>
          <w:szCs w:val="26"/>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4D4A5B" w:rsidRPr="00EA3400" w:rsidRDefault="004D4A5B" w:rsidP="00EA3400">
      <w:pPr>
        <w:pStyle w:val="a7"/>
        <w:tabs>
          <w:tab w:val="left" w:pos="567"/>
        </w:tabs>
        <w:spacing w:before="0" w:beforeAutospacing="0" w:after="0" w:afterAutospacing="0"/>
        <w:ind w:firstLine="284"/>
        <w:contextualSpacing/>
        <w:jc w:val="both"/>
        <w:rPr>
          <w:rStyle w:val="dash041e005f0431005f044b005f0447005f043d005f044b005f0439005f005fchar1char1"/>
          <w:sz w:val="26"/>
          <w:szCs w:val="26"/>
        </w:rPr>
      </w:pPr>
      <w:r w:rsidRPr="00EA3400">
        <w:rPr>
          <w:rFonts w:ascii="Times New Roman" w:hAnsi="Times New Roman"/>
          <w:sz w:val="26"/>
          <w:szCs w:val="26"/>
        </w:rPr>
        <w:t xml:space="preserve"> Учебный предмет «Иностранный язык (второй)»</w:t>
      </w:r>
      <w:r w:rsidRPr="00EA3400">
        <w:rPr>
          <w:rStyle w:val="dash041e005f0431005f044b005f0447005f043d005f044b005f0439005f005fchar1char1"/>
          <w:sz w:val="26"/>
          <w:szCs w:val="26"/>
        </w:rPr>
        <w:t xml:space="preserve"> обеспечивает формирование и развитие </w:t>
      </w:r>
      <w:r w:rsidRPr="00EA3400">
        <w:rPr>
          <w:rFonts w:ascii="Times New Roman" w:hAnsi="Times New Roman"/>
          <w:sz w:val="26"/>
          <w:szCs w:val="26"/>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4D4A5B" w:rsidRPr="00EA3400" w:rsidRDefault="004D4A5B" w:rsidP="00EA3400">
      <w:pPr>
        <w:pStyle w:val="a7"/>
        <w:tabs>
          <w:tab w:val="left" w:pos="567"/>
        </w:tabs>
        <w:spacing w:before="0" w:beforeAutospacing="0" w:after="0" w:afterAutospacing="0"/>
        <w:ind w:firstLine="284"/>
        <w:contextualSpacing/>
        <w:jc w:val="both"/>
        <w:rPr>
          <w:rFonts w:ascii="Times New Roman" w:hAnsi="Times New Roman"/>
          <w:sz w:val="26"/>
          <w:szCs w:val="26"/>
        </w:rPr>
      </w:pPr>
      <w:r w:rsidRPr="00EA3400">
        <w:rPr>
          <w:rStyle w:val="dash041e005f0431005f044b005f0447005f043d005f044b005f0439005f005fchar1char1"/>
          <w:sz w:val="26"/>
          <w:szCs w:val="26"/>
        </w:rPr>
        <w:t xml:space="preserve">Освоение учебного предмета «Иностранный язык (второй)» направлено на </w:t>
      </w:r>
      <w:r w:rsidRPr="00EA3400">
        <w:rPr>
          <w:rFonts w:ascii="Times New Roman" w:hAnsi="Times New Roman"/>
          <w:sz w:val="26"/>
          <w:szCs w:val="26"/>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4D4A5B" w:rsidRPr="00EA3400" w:rsidRDefault="004D4A5B" w:rsidP="00EA3400">
      <w:pPr>
        <w:tabs>
          <w:tab w:val="left" w:pos="567"/>
        </w:tabs>
        <w:spacing w:after="0" w:line="240" w:lineRule="auto"/>
        <w:ind w:firstLine="284"/>
        <w:contextualSpacing/>
        <w:jc w:val="both"/>
        <w:rPr>
          <w:rFonts w:ascii="Times New Roman" w:eastAsia="Times New Roman" w:hAnsi="Times New Roman"/>
          <w:sz w:val="26"/>
          <w:szCs w:val="26"/>
          <w:lang w:eastAsia="ru-RU"/>
        </w:rPr>
      </w:pPr>
      <w:r w:rsidRPr="00EA3400">
        <w:rPr>
          <w:rFonts w:ascii="Times New Roman" w:hAnsi="Times New Roman"/>
          <w:sz w:val="26"/>
          <w:szCs w:val="26"/>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p>
    <w:p w:rsidR="008A606E" w:rsidRDefault="008A606E" w:rsidP="00EA3400">
      <w:pPr>
        <w:tabs>
          <w:tab w:val="left" w:pos="567"/>
        </w:tabs>
        <w:spacing w:after="0" w:line="240" w:lineRule="auto"/>
        <w:ind w:firstLine="284"/>
        <w:jc w:val="both"/>
        <w:rPr>
          <w:rFonts w:ascii="Times New Roman" w:hAnsi="Times New Roman"/>
          <w:b/>
          <w:sz w:val="26"/>
          <w:szCs w:val="26"/>
        </w:rPr>
      </w:pP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Предметное содержание речи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 xml:space="preserve">Моя семья. </w:t>
      </w:r>
      <w:r w:rsidRPr="00EA3400">
        <w:rPr>
          <w:rFonts w:ascii="Times New Roman" w:hAnsi="Times New Roman"/>
          <w:sz w:val="26"/>
          <w:szCs w:val="26"/>
        </w:rPr>
        <w:t xml:space="preserve">Взаимоотношения в семье. Конфликтные ситуации и способы их решения.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 xml:space="preserve">Мои друзья. </w:t>
      </w:r>
      <w:r w:rsidRPr="00EA3400">
        <w:rPr>
          <w:rFonts w:ascii="Times New Roman" w:hAnsi="Times New Roman"/>
          <w:sz w:val="26"/>
          <w:szCs w:val="26"/>
        </w:rPr>
        <w:t xml:space="preserve">Лучший друг/подруга. Внешность и черты характера. Межличностные взаимоотношения с друзьями и в школе.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Свободное время.</w:t>
      </w:r>
      <w:r w:rsidRPr="00EA3400">
        <w:rPr>
          <w:rFonts w:ascii="Times New Roman" w:hAnsi="Times New Roman"/>
          <w:sz w:val="26"/>
          <w:szCs w:val="26"/>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Здоровый образ жизни.</w:t>
      </w:r>
      <w:r w:rsidRPr="00EA3400">
        <w:rPr>
          <w:rFonts w:ascii="Times New Roman" w:hAnsi="Times New Roman"/>
          <w:sz w:val="26"/>
          <w:szCs w:val="26"/>
        </w:rPr>
        <w:t xml:space="preserve"> Режим труда и отдыха, занятия спортом, здоровое питание, отказ от вредных привычек.</w:t>
      </w:r>
    </w:p>
    <w:p w:rsidR="004D4A5B" w:rsidRPr="00EA3400" w:rsidRDefault="004D4A5B" w:rsidP="00EA3400">
      <w:pPr>
        <w:tabs>
          <w:tab w:val="left" w:pos="567"/>
        </w:tabs>
        <w:spacing w:after="0" w:line="240" w:lineRule="auto"/>
        <w:ind w:firstLine="284"/>
        <w:jc w:val="both"/>
        <w:rPr>
          <w:rFonts w:ascii="Times New Roman" w:hAnsi="Times New Roman"/>
          <w:b/>
          <w:i/>
          <w:strike/>
          <w:sz w:val="26"/>
          <w:szCs w:val="26"/>
        </w:rPr>
      </w:pPr>
      <w:r w:rsidRPr="00EA3400">
        <w:rPr>
          <w:rFonts w:ascii="Times New Roman" w:hAnsi="Times New Roman"/>
          <w:b/>
          <w:sz w:val="26"/>
          <w:szCs w:val="26"/>
        </w:rPr>
        <w:t xml:space="preserve">Спорт. </w:t>
      </w:r>
      <w:r w:rsidRPr="00EA3400">
        <w:rPr>
          <w:rFonts w:ascii="Times New Roman" w:hAnsi="Times New Roman"/>
          <w:sz w:val="26"/>
          <w:szCs w:val="26"/>
        </w:rPr>
        <w:t>Виды спорта. Спортивные игры. Спортивные соревнования.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Школа.</w:t>
      </w:r>
      <w:r w:rsidRPr="00EA3400">
        <w:rPr>
          <w:rFonts w:ascii="Times New Roman" w:hAnsi="Times New Roman"/>
          <w:sz w:val="26"/>
          <w:szCs w:val="26"/>
        </w:rPr>
        <w:t xml:space="preserve"> Школьная жизнь. Правила поведения в школе.Изучаемые предметы и отношения к ним. Внеклассные мероприятия. Кружки. Школьная форма</w:t>
      </w:r>
      <w:r w:rsidRPr="00EA3400">
        <w:rPr>
          <w:rFonts w:ascii="Times New Roman" w:hAnsi="Times New Roman"/>
          <w:i/>
          <w:sz w:val="26"/>
          <w:szCs w:val="26"/>
        </w:rPr>
        <w:t xml:space="preserve">. </w:t>
      </w:r>
      <w:r w:rsidRPr="00EA3400">
        <w:rPr>
          <w:rFonts w:ascii="Times New Roman" w:hAnsi="Times New Roman"/>
          <w:sz w:val="26"/>
          <w:szCs w:val="26"/>
        </w:rPr>
        <w:t>Каникулы. Переписка с зарубежными сверстниками.</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Выбор профессии.</w:t>
      </w:r>
      <w:r w:rsidRPr="00EA3400">
        <w:rPr>
          <w:rFonts w:ascii="Times New Roman" w:hAnsi="Times New Roman"/>
          <w:sz w:val="26"/>
          <w:szCs w:val="26"/>
        </w:rPr>
        <w:t xml:space="preserve"> Мир профессий. Проблема выбора профессии. Роль иностранного языка в планах на будущее.</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 xml:space="preserve">Путешествия. </w:t>
      </w:r>
      <w:r w:rsidRPr="00EA3400">
        <w:rPr>
          <w:rFonts w:ascii="Times New Roman" w:hAnsi="Times New Roman"/>
          <w:sz w:val="26"/>
          <w:szCs w:val="26"/>
        </w:rPr>
        <w:t>Путешествия по России и странам изучаемого языка. Транспорт.</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Окружающий мир</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Природа: растения и животные. Погода. Проблемы экологии. Защита окружающей среды. Жизнь в городе/ в сельской местности </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Средства массовой информации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Роль средств массовой информации в жизни общества. Средства массовой информации: пресса, телевидение, радио, Интернет. </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Страны изучаемого языка и родная страна</w:t>
      </w:r>
    </w:p>
    <w:p w:rsidR="004D4A5B" w:rsidRPr="00EA3400" w:rsidRDefault="004D4A5B" w:rsidP="00EA3400">
      <w:pPr>
        <w:tabs>
          <w:tab w:val="left" w:pos="567"/>
        </w:tabs>
        <w:autoSpaceDE w:val="0"/>
        <w:autoSpaceDN w:val="0"/>
        <w:adjustRightInd w:val="0"/>
        <w:spacing w:after="0" w:line="240" w:lineRule="auto"/>
        <w:ind w:firstLine="284"/>
        <w:jc w:val="both"/>
        <w:rPr>
          <w:rFonts w:ascii="Times New Roman" w:hAnsi="Times New Roman"/>
          <w:b/>
          <w:sz w:val="26"/>
          <w:szCs w:val="26"/>
        </w:rPr>
      </w:pPr>
      <w:r w:rsidRPr="00EA3400">
        <w:rPr>
          <w:rFonts w:ascii="Times New Roman" w:hAnsi="Times New Roman"/>
          <w:sz w:val="26"/>
          <w:szCs w:val="26"/>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4D4A5B" w:rsidRPr="00EA3400" w:rsidRDefault="004D4A5B" w:rsidP="00EA3400">
      <w:pPr>
        <w:tabs>
          <w:tab w:val="left" w:pos="567"/>
        </w:tabs>
        <w:autoSpaceDE w:val="0"/>
        <w:autoSpaceDN w:val="0"/>
        <w:adjustRightInd w:val="0"/>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 xml:space="preserve">Коммуникативные умения </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 xml:space="preserve">Говорение </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Диалогическая речь</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Объем диалога от 3 реплик (5-7 класс) до 4-5 реплик (8-9 класс) со стороны каждого учащегося.Продолжительность диалога – до 2,5–3 минут.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Монологическая речь</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4D4A5B" w:rsidRPr="00EA3400" w:rsidRDefault="004D4A5B" w:rsidP="00EA3400">
      <w:pPr>
        <w:tabs>
          <w:tab w:val="left" w:pos="567"/>
        </w:tabs>
        <w:spacing w:after="0" w:line="240" w:lineRule="auto"/>
        <w:ind w:firstLine="284"/>
        <w:contextualSpacing/>
        <w:jc w:val="both"/>
        <w:rPr>
          <w:rFonts w:ascii="Times New Roman" w:hAnsi="Times New Roman"/>
          <w:b/>
          <w:sz w:val="26"/>
          <w:szCs w:val="26"/>
        </w:rPr>
      </w:pPr>
      <w:r w:rsidRPr="00EA3400">
        <w:rPr>
          <w:rFonts w:ascii="Times New Roman" w:hAnsi="Times New Roman"/>
          <w:b/>
          <w:sz w:val="26"/>
          <w:szCs w:val="26"/>
        </w:rPr>
        <w:t>Аудирование</w:t>
      </w:r>
    </w:p>
    <w:p w:rsidR="004D4A5B" w:rsidRPr="00EA3400" w:rsidRDefault="004D4A5B" w:rsidP="00EA3400">
      <w:pPr>
        <w:tabs>
          <w:tab w:val="left" w:pos="567"/>
        </w:tabs>
        <w:spacing w:after="0" w:line="240" w:lineRule="auto"/>
        <w:ind w:firstLine="284"/>
        <w:contextualSpacing/>
        <w:jc w:val="both"/>
        <w:rPr>
          <w:rFonts w:ascii="Times New Roman" w:hAnsi="Times New Roman"/>
          <w:sz w:val="26"/>
          <w:szCs w:val="26"/>
        </w:rPr>
      </w:pPr>
      <w:r w:rsidRPr="00EA3400">
        <w:rPr>
          <w:rFonts w:ascii="Times New Roman" w:hAnsi="Times New Roman"/>
          <w:sz w:val="26"/>
          <w:szCs w:val="26"/>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4D4A5B" w:rsidRPr="00EA3400" w:rsidRDefault="004D4A5B" w:rsidP="00EA3400">
      <w:pPr>
        <w:tabs>
          <w:tab w:val="left" w:pos="567"/>
        </w:tabs>
        <w:spacing w:after="0" w:line="240" w:lineRule="auto"/>
        <w:ind w:firstLine="284"/>
        <w:jc w:val="both"/>
        <w:rPr>
          <w:rFonts w:ascii="Times New Roman" w:hAnsi="Times New Roman"/>
          <w:sz w:val="26"/>
          <w:szCs w:val="26"/>
          <w:lang w:bidi="en-US"/>
        </w:rPr>
      </w:pPr>
      <w:r w:rsidRPr="00EA3400">
        <w:rPr>
          <w:rFonts w:ascii="Times New Roman" w:hAnsi="Times New Roman"/>
          <w:i/>
          <w:sz w:val="26"/>
          <w:szCs w:val="26"/>
        </w:rPr>
        <w:t>Жанры текстов</w:t>
      </w:r>
      <w:r w:rsidRPr="00EA3400">
        <w:rPr>
          <w:rFonts w:ascii="Times New Roman" w:hAnsi="Times New Roman"/>
          <w:sz w:val="26"/>
          <w:szCs w:val="26"/>
        </w:rPr>
        <w:t xml:space="preserve">: прагматические, </w:t>
      </w:r>
      <w:r w:rsidRPr="00EA3400">
        <w:rPr>
          <w:rFonts w:ascii="Times New Roman" w:hAnsi="Times New Roman"/>
          <w:sz w:val="26"/>
          <w:szCs w:val="26"/>
          <w:lang w:bidi="en-US"/>
        </w:rPr>
        <w:t>информационные, научно-популярные.</w:t>
      </w:r>
    </w:p>
    <w:p w:rsidR="004D4A5B" w:rsidRPr="00EA3400" w:rsidRDefault="004D4A5B" w:rsidP="00EA3400">
      <w:pPr>
        <w:tabs>
          <w:tab w:val="left" w:pos="567"/>
        </w:tabs>
        <w:spacing w:after="0" w:line="240" w:lineRule="auto"/>
        <w:ind w:firstLine="284"/>
        <w:jc w:val="both"/>
        <w:rPr>
          <w:rFonts w:ascii="Times New Roman" w:hAnsi="Times New Roman"/>
          <w:sz w:val="26"/>
          <w:szCs w:val="26"/>
          <w:lang w:bidi="en-US"/>
        </w:rPr>
      </w:pPr>
      <w:r w:rsidRPr="00EA3400">
        <w:rPr>
          <w:rFonts w:ascii="Times New Roman" w:hAnsi="Times New Roman"/>
          <w:i/>
          <w:sz w:val="26"/>
          <w:szCs w:val="26"/>
          <w:lang w:bidi="en-US"/>
        </w:rPr>
        <w:t>Типы текстов</w:t>
      </w:r>
      <w:r w:rsidRPr="00EA3400">
        <w:rPr>
          <w:rFonts w:ascii="Times New Roman" w:hAnsi="Times New Roman"/>
          <w:sz w:val="26"/>
          <w:szCs w:val="26"/>
          <w:lang w:bidi="en-US"/>
        </w:rPr>
        <w:t>: высказывания собеседников в ситуациях повседневного общения, сообщение, беседа, интервью, объявление, реклама и др.</w:t>
      </w:r>
    </w:p>
    <w:p w:rsidR="004D4A5B" w:rsidRPr="00EA3400" w:rsidRDefault="004D4A5B" w:rsidP="00EA3400">
      <w:pPr>
        <w:tabs>
          <w:tab w:val="left" w:pos="567"/>
        </w:tabs>
        <w:spacing w:after="0" w:line="240" w:lineRule="auto"/>
        <w:ind w:firstLine="284"/>
        <w:jc w:val="both"/>
        <w:rPr>
          <w:rFonts w:ascii="Times New Roman" w:hAnsi="Times New Roman"/>
          <w:sz w:val="26"/>
          <w:szCs w:val="26"/>
          <w:lang w:bidi="en-US"/>
        </w:rPr>
      </w:pPr>
      <w:r w:rsidRPr="00EA3400">
        <w:rPr>
          <w:rFonts w:ascii="Times New Roman" w:hAnsi="Times New Roman"/>
          <w:sz w:val="26"/>
          <w:szCs w:val="26"/>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Аудирование </w:t>
      </w:r>
      <w:r w:rsidRPr="00EA3400">
        <w:rPr>
          <w:rFonts w:ascii="Times New Roman" w:hAnsi="Times New Roman"/>
          <w:i/>
          <w:sz w:val="26"/>
          <w:szCs w:val="26"/>
        </w:rPr>
        <w:t xml:space="preserve">с пониманием основного содержания </w:t>
      </w:r>
      <w:r w:rsidRPr="00EA3400">
        <w:rPr>
          <w:rFonts w:ascii="Times New Roman" w:hAnsi="Times New Roman"/>
          <w:sz w:val="26"/>
          <w:szCs w:val="26"/>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Аудирование </w:t>
      </w:r>
      <w:r w:rsidRPr="00EA3400">
        <w:rPr>
          <w:rFonts w:ascii="Times New Roman" w:hAnsi="Times New Roman"/>
          <w:i/>
          <w:sz w:val="26"/>
          <w:szCs w:val="26"/>
        </w:rPr>
        <w:t>с выборочным пониманием нужной/ интересующей/ запрашиваемой информации</w:t>
      </w:r>
      <w:r w:rsidRPr="00EA3400">
        <w:rPr>
          <w:rFonts w:ascii="Times New Roman" w:hAnsi="Times New Roman"/>
          <w:sz w:val="26"/>
          <w:szCs w:val="26"/>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Чтение</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sz w:val="26"/>
          <w:szCs w:val="26"/>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lang w:bidi="en-US"/>
        </w:rPr>
        <w:t>Жанры текстов</w:t>
      </w:r>
      <w:r w:rsidRPr="00EA3400">
        <w:rPr>
          <w:rFonts w:ascii="Times New Roman" w:hAnsi="Times New Roman"/>
          <w:sz w:val="26"/>
          <w:szCs w:val="26"/>
          <w:lang w:bidi="en-US"/>
        </w:rPr>
        <w:t xml:space="preserve">:научно-популярные, публицистические, художественные, прагматические. </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lang w:bidi="en-US"/>
        </w:rPr>
        <w:t>Типы текстов</w:t>
      </w:r>
      <w:r w:rsidRPr="00EA3400">
        <w:rPr>
          <w:rFonts w:ascii="Times New Roman" w:hAnsi="Times New Roman"/>
          <w:sz w:val="26"/>
          <w:szCs w:val="26"/>
          <w:lang w:bidi="en-US"/>
        </w:rPr>
        <w:t>: статья, интервью, рассказ, отрывок из художественного произведения, объявление, рецепт, рекламный проспект, стихотворение и др.</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sz w:val="26"/>
          <w:szCs w:val="26"/>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4D4A5B" w:rsidRPr="00EA3400" w:rsidRDefault="004D4A5B" w:rsidP="00EA3400">
      <w:pPr>
        <w:tabs>
          <w:tab w:val="left" w:pos="567"/>
        </w:tabs>
        <w:spacing w:after="0" w:line="240" w:lineRule="auto"/>
        <w:ind w:firstLine="284"/>
        <w:jc w:val="both"/>
        <w:rPr>
          <w:rFonts w:ascii="Times New Roman" w:hAnsi="Times New Roman"/>
          <w:sz w:val="26"/>
          <w:szCs w:val="26"/>
          <w:lang w:bidi="en-US"/>
        </w:rPr>
      </w:pPr>
      <w:r w:rsidRPr="00EA3400">
        <w:rPr>
          <w:rFonts w:ascii="Times New Roman" w:hAnsi="Times New Roman"/>
          <w:sz w:val="26"/>
          <w:szCs w:val="26"/>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4D4A5B" w:rsidRPr="00EA3400" w:rsidRDefault="004D4A5B" w:rsidP="00EA3400">
      <w:pPr>
        <w:tabs>
          <w:tab w:val="left" w:pos="567"/>
        </w:tabs>
        <w:spacing w:after="0" w:line="240" w:lineRule="auto"/>
        <w:ind w:firstLine="284"/>
        <w:jc w:val="both"/>
        <w:rPr>
          <w:rFonts w:ascii="Times New Roman" w:hAnsi="Times New Roman"/>
          <w:sz w:val="26"/>
          <w:szCs w:val="26"/>
          <w:lang w:bidi="en-US"/>
        </w:rPr>
      </w:pPr>
      <w:r w:rsidRPr="00EA3400">
        <w:rPr>
          <w:rFonts w:ascii="Times New Roman" w:hAnsi="Times New Roman"/>
          <w:sz w:val="26"/>
          <w:szCs w:val="26"/>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4D4A5B" w:rsidRPr="00EA3400" w:rsidRDefault="004D4A5B" w:rsidP="00EA3400">
      <w:pPr>
        <w:tabs>
          <w:tab w:val="left" w:pos="567"/>
        </w:tabs>
        <w:spacing w:after="0" w:line="240" w:lineRule="auto"/>
        <w:ind w:firstLine="284"/>
        <w:jc w:val="both"/>
        <w:rPr>
          <w:rFonts w:ascii="Times New Roman" w:hAnsi="Times New Roman"/>
          <w:sz w:val="26"/>
          <w:szCs w:val="26"/>
          <w:lang w:bidi="en-US"/>
        </w:rPr>
      </w:pPr>
      <w:r w:rsidRPr="00EA3400">
        <w:rPr>
          <w:rFonts w:ascii="Times New Roman" w:hAnsi="Times New Roman"/>
          <w:sz w:val="26"/>
          <w:szCs w:val="26"/>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Независимо от вида чтения возможно использование двуязычного словаря. </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Письменная речь</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Формирование и развитие письменной речи, а именно умений:</w:t>
      </w:r>
    </w:p>
    <w:p w:rsidR="004D4A5B" w:rsidRPr="00EA3400" w:rsidRDefault="004D4A5B" w:rsidP="00EA3400">
      <w:pPr>
        <w:numPr>
          <w:ilvl w:val="0"/>
          <w:numId w:val="11"/>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заполнение анкет и формуляров (указывать имя, фамилию, пол, гражданство, национальность, адрес);</w:t>
      </w:r>
    </w:p>
    <w:p w:rsidR="004D4A5B" w:rsidRPr="00EA3400" w:rsidRDefault="004D4A5B" w:rsidP="00EA3400">
      <w:pPr>
        <w:numPr>
          <w:ilvl w:val="0"/>
          <w:numId w:val="11"/>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написание коротких поздравлений с днем рождения и другими праздниками, выражение пожеланий (объемом 30–40 слов, включая адрес); </w:t>
      </w:r>
    </w:p>
    <w:p w:rsidR="004D4A5B" w:rsidRPr="00EA3400" w:rsidRDefault="004D4A5B" w:rsidP="00EA3400">
      <w:pPr>
        <w:numPr>
          <w:ilvl w:val="0"/>
          <w:numId w:val="11"/>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4D4A5B" w:rsidRPr="00EA3400" w:rsidRDefault="004D4A5B" w:rsidP="00EA3400">
      <w:pPr>
        <w:numPr>
          <w:ilvl w:val="0"/>
          <w:numId w:val="11"/>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составление плана, тезисов устного/письменного сообщения; краткое изложение результатов проектной деятельности.</w:t>
      </w:r>
    </w:p>
    <w:p w:rsidR="004D4A5B" w:rsidRPr="00EA3400" w:rsidRDefault="004D4A5B" w:rsidP="00EA3400">
      <w:pPr>
        <w:numPr>
          <w:ilvl w:val="0"/>
          <w:numId w:val="11"/>
        </w:numPr>
        <w:tabs>
          <w:tab w:val="left" w:pos="567"/>
          <w:tab w:val="left" w:pos="993"/>
        </w:tabs>
        <w:spacing w:after="0" w:line="240" w:lineRule="auto"/>
        <w:ind w:left="0" w:firstLine="284"/>
        <w:jc w:val="both"/>
        <w:rPr>
          <w:rFonts w:ascii="Times New Roman" w:hAnsi="Times New Roman"/>
          <w:sz w:val="26"/>
          <w:szCs w:val="26"/>
          <w:lang w:bidi="en-US"/>
        </w:rPr>
      </w:pPr>
      <w:r w:rsidRPr="00EA3400">
        <w:rPr>
          <w:rFonts w:ascii="Times New Roman" w:hAnsi="Times New Roman"/>
          <w:sz w:val="26"/>
          <w:szCs w:val="26"/>
          <w:lang w:bidi="en-US"/>
        </w:rPr>
        <w:t>делать выписки из текстов; составлять небольшие письменные высказывания в соответствии с коммуникативной задачей.</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Языковые средства и навыки оперирования ими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Орфография и пунктуация</w:t>
      </w:r>
    </w:p>
    <w:p w:rsidR="004D4A5B" w:rsidRPr="00EA3400" w:rsidRDefault="004D4A5B" w:rsidP="00EA3400">
      <w:pPr>
        <w:tabs>
          <w:tab w:val="left" w:pos="567"/>
        </w:tabs>
        <w:spacing w:after="0" w:line="240" w:lineRule="auto"/>
        <w:ind w:firstLine="284"/>
        <w:jc w:val="both"/>
        <w:rPr>
          <w:rFonts w:ascii="Times New Roman" w:hAnsi="Times New Roman"/>
          <w:sz w:val="26"/>
          <w:szCs w:val="26"/>
          <w:lang w:bidi="en-US"/>
        </w:rPr>
      </w:pPr>
      <w:r w:rsidRPr="00EA3400">
        <w:rPr>
          <w:rFonts w:ascii="Times New Roman" w:hAnsi="Times New Roman"/>
          <w:sz w:val="26"/>
          <w:szCs w:val="26"/>
          <w:lang w:bidi="en-US"/>
        </w:rPr>
        <w:t xml:space="preserve">Правильное написание </w:t>
      </w:r>
      <w:r w:rsidRPr="00EA3400">
        <w:rPr>
          <w:rFonts w:ascii="Times New Roman" w:hAnsi="Times New Roman"/>
          <w:sz w:val="26"/>
          <w:szCs w:val="26"/>
        </w:rPr>
        <w:t xml:space="preserve">всех букв алфавита, основных буквосочетаний, </w:t>
      </w:r>
      <w:r w:rsidRPr="00EA3400">
        <w:rPr>
          <w:rFonts w:ascii="Times New Roman" w:hAnsi="Times New Roman"/>
          <w:sz w:val="26"/>
          <w:szCs w:val="26"/>
          <w:lang w:bidi="en-US"/>
        </w:rPr>
        <w:t>изученных слов. Правильное использование знаков препинания (точки, вопросительного и восклицательного знака) в конце предложения.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Фонетическая сторона речи.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Лексическая сторона речи</w:t>
      </w:r>
    </w:p>
    <w:p w:rsidR="004D4A5B" w:rsidRPr="00EA3400" w:rsidRDefault="004D4A5B" w:rsidP="00EA3400">
      <w:pPr>
        <w:tabs>
          <w:tab w:val="left" w:pos="567"/>
        </w:tabs>
        <w:spacing w:after="0" w:line="240" w:lineRule="auto"/>
        <w:ind w:firstLine="284"/>
        <w:jc w:val="both"/>
        <w:rPr>
          <w:rFonts w:ascii="Times New Roman" w:hAnsi="Times New Roman"/>
          <w:strike/>
          <w:sz w:val="26"/>
          <w:szCs w:val="26"/>
        </w:rPr>
      </w:pPr>
      <w:r w:rsidRPr="00EA3400">
        <w:rPr>
          <w:rFonts w:ascii="Times New Roman" w:hAnsi="Times New Roman"/>
          <w:sz w:val="26"/>
          <w:szCs w:val="26"/>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Грамматическая сторона речи</w:t>
      </w:r>
    </w:p>
    <w:p w:rsidR="004D4A5B" w:rsidRPr="00EA3400" w:rsidRDefault="004D4A5B" w:rsidP="00EA3400">
      <w:pPr>
        <w:tabs>
          <w:tab w:val="left" w:pos="567"/>
        </w:tabs>
        <w:spacing w:after="0" w:line="240" w:lineRule="auto"/>
        <w:ind w:firstLine="284"/>
        <w:jc w:val="both"/>
        <w:rPr>
          <w:rFonts w:ascii="Times New Roman" w:hAnsi="Times New Roman"/>
          <w:sz w:val="26"/>
          <w:szCs w:val="26"/>
          <w:lang w:bidi="en-US"/>
        </w:rPr>
      </w:pPr>
      <w:r w:rsidRPr="00EA3400">
        <w:rPr>
          <w:rFonts w:ascii="Times New Roman" w:hAnsi="Times New Roman"/>
          <w:sz w:val="26"/>
          <w:szCs w:val="26"/>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4D4A5B" w:rsidRPr="00EA3400" w:rsidRDefault="004D4A5B" w:rsidP="00EA3400">
      <w:pPr>
        <w:tabs>
          <w:tab w:val="left" w:pos="567"/>
        </w:tabs>
        <w:spacing w:after="0" w:line="240" w:lineRule="auto"/>
        <w:ind w:firstLine="284"/>
        <w:jc w:val="both"/>
        <w:rPr>
          <w:rFonts w:ascii="Times New Roman" w:hAnsi="Times New Roman"/>
          <w:sz w:val="26"/>
          <w:szCs w:val="26"/>
          <w:lang w:bidi="en-US"/>
        </w:rPr>
      </w:pPr>
      <w:r w:rsidRPr="00EA3400">
        <w:rPr>
          <w:rFonts w:ascii="Times New Roman" w:hAnsi="Times New Roman"/>
          <w:sz w:val="26"/>
          <w:szCs w:val="26"/>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4D4A5B" w:rsidRPr="00EA3400" w:rsidRDefault="004D4A5B" w:rsidP="00EA3400">
      <w:pPr>
        <w:tabs>
          <w:tab w:val="left" w:pos="567"/>
        </w:tabs>
        <w:spacing w:after="0" w:line="240" w:lineRule="auto"/>
        <w:ind w:firstLine="284"/>
        <w:jc w:val="both"/>
        <w:rPr>
          <w:rFonts w:ascii="Times New Roman" w:hAnsi="Times New Roman"/>
          <w:sz w:val="26"/>
          <w:szCs w:val="26"/>
          <w:lang w:bidi="en-US"/>
        </w:rPr>
      </w:pPr>
      <w:r w:rsidRPr="00EA3400">
        <w:rPr>
          <w:rFonts w:ascii="Times New Roman" w:hAnsi="Times New Roman"/>
          <w:sz w:val="26"/>
          <w:szCs w:val="26"/>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Социокультурные знания и умения.</w:t>
      </w:r>
    </w:p>
    <w:p w:rsidR="004D4A5B" w:rsidRPr="00EA3400" w:rsidRDefault="004D4A5B" w:rsidP="00EA3400">
      <w:pPr>
        <w:tabs>
          <w:tab w:val="left" w:pos="567"/>
        </w:tabs>
        <w:spacing w:after="0" w:line="240" w:lineRule="auto"/>
        <w:ind w:firstLine="284"/>
        <w:jc w:val="both"/>
        <w:rPr>
          <w:rFonts w:ascii="Times New Roman" w:hAnsi="Times New Roman"/>
          <w:sz w:val="26"/>
          <w:szCs w:val="26"/>
          <w:lang w:bidi="en-US"/>
        </w:rPr>
      </w:pPr>
      <w:r w:rsidRPr="00EA3400">
        <w:rPr>
          <w:rFonts w:ascii="Times New Roman" w:hAnsi="Times New Roman"/>
          <w:sz w:val="26"/>
          <w:szCs w:val="26"/>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4D4A5B" w:rsidRPr="00EA3400" w:rsidRDefault="004D4A5B" w:rsidP="00EA3400">
      <w:pPr>
        <w:numPr>
          <w:ilvl w:val="0"/>
          <w:numId w:val="12"/>
        </w:numPr>
        <w:tabs>
          <w:tab w:val="left" w:pos="567"/>
          <w:tab w:val="left" w:pos="993"/>
        </w:tabs>
        <w:spacing w:after="0" w:line="240" w:lineRule="auto"/>
        <w:ind w:left="0" w:firstLine="284"/>
        <w:jc w:val="both"/>
        <w:rPr>
          <w:rFonts w:ascii="Times New Roman" w:hAnsi="Times New Roman"/>
          <w:sz w:val="26"/>
          <w:szCs w:val="26"/>
          <w:lang w:bidi="en-US"/>
        </w:rPr>
      </w:pPr>
      <w:r w:rsidRPr="00EA3400">
        <w:rPr>
          <w:rFonts w:ascii="Times New Roman" w:hAnsi="Times New Roman"/>
          <w:sz w:val="26"/>
          <w:szCs w:val="26"/>
          <w:lang w:bidi="en-US"/>
        </w:rPr>
        <w:t>знаниями о значении родного и иностранного языков в современном мире;</w:t>
      </w:r>
    </w:p>
    <w:p w:rsidR="004D4A5B" w:rsidRPr="00EA3400" w:rsidRDefault="004D4A5B" w:rsidP="00EA3400">
      <w:pPr>
        <w:numPr>
          <w:ilvl w:val="0"/>
          <w:numId w:val="12"/>
        </w:numPr>
        <w:tabs>
          <w:tab w:val="left" w:pos="567"/>
          <w:tab w:val="left" w:pos="993"/>
        </w:tabs>
        <w:spacing w:after="0" w:line="240" w:lineRule="auto"/>
        <w:ind w:left="0" w:firstLine="284"/>
        <w:jc w:val="both"/>
        <w:rPr>
          <w:rFonts w:ascii="Times New Roman" w:hAnsi="Times New Roman"/>
          <w:sz w:val="26"/>
          <w:szCs w:val="26"/>
          <w:lang w:bidi="en-US"/>
        </w:rPr>
      </w:pPr>
      <w:r w:rsidRPr="00EA3400">
        <w:rPr>
          <w:rFonts w:ascii="Times New Roman" w:hAnsi="Times New Roman"/>
          <w:sz w:val="26"/>
          <w:szCs w:val="26"/>
          <w:lang w:bidi="en-US"/>
        </w:rPr>
        <w:t>сведениями о социокультурном портрете стран, говорящих на иностранном языке, их символике и культурном наследии;</w:t>
      </w:r>
    </w:p>
    <w:p w:rsidR="004D4A5B" w:rsidRPr="00EA3400" w:rsidRDefault="004D4A5B" w:rsidP="00EA3400">
      <w:pPr>
        <w:numPr>
          <w:ilvl w:val="0"/>
          <w:numId w:val="12"/>
        </w:numPr>
        <w:tabs>
          <w:tab w:val="left" w:pos="567"/>
          <w:tab w:val="left" w:pos="993"/>
        </w:tabs>
        <w:spacing w:after="0" w:line="240" w:lineRule="auto"/>
        <w:ind w:left="0" w:firstLine="284"/>
        <w:jc w:val="both"/>
        <w:rPr>
          <w:rFonts w:ascii="Times New Roman" w:hAnsi="Times New Roman"/>
          <w:sz w:val="26"/>
          <w:szCs w:val="26"/>
          <w:lang w:bidi="en-US"/>
        </w:rPr>
      </w:pPr>
      <w:r w:rsidRPr="00EA3400">
        <w:rPr>
          <w:rFonts w:ascii="Times New Roman" w:hAnsi="Times New Roman"/>
          <w:sz w:val="26"/>
          <w:szCs w:val="26"/>
          <w:lang w:bidi="en-US"/>
        </w:rPr>
        <w:t xml:space="preserve">сведениями о социокультурном портрете стран, говорящих на иностранном языке, их символике и культурном наследии; </w:t>
      </w:r>
    </w:p>
    <w:p w:rsidR="004D4A5B" w:rsidRPr="00EA3400" w:rsidRDefault="004D4A5B" w:rsidP="00EA3400">
      <w:pPr>
        <w:numPr>
          <w:ilvl w:val="0"/>
          <w:numId w:val="12"/>
        </w:numPr>
        <w:tabs>
          <w:tab w:val="left" w:pos="567"/>
          <w:tab w:val="left" w:pos="993"/>
        </w:tabs>
        <w:spacing w:after="0" w:line="240" w:lineRule="auto"/>
        <w:ind w:left="0" w:firstLine="284"/>
        <w:jc w:val="both"/>
        <w:rPr>
          <w:rFonts w:ascii="Times New Roman" w:hAnsi="Times New Roman"/>
          <w:sz w:val="26"/>
          <w:szCs w:val="26"/>
          <w:lang w:bidi="en-US"/>
        </w:rPr>
      </w:pPr>
      <w:r w:rsidRPr="00EA3400">
        <w:rPr>
          <w:rFonts w:ascii="Times New Roman" w:hAnsi="Times New Roman"/>
          <w:sz w:val="26"/>
          <w:szCs w:val="26"/>
          <w:lang w:bidi="en-US"/>
        </w:rPr>
        <w:t>знаниями о реалиях страны/стран изучаемого языка: традициях (в пита</w:t>
      </w:r>
      <w:r w:rsidRPr="00EA3400">
        <w:rPr>
          <w:rFonts w:ascii="Times New Roman" w:hAnsi="Times New Roman"/>
          <w:sz w:val="26"/>
          <w:szCs w:val="26"/>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4D4A5B" w:rsidRPr="00EA3400" w:rsidRDefault="004D4A5B" w:rsidP="00EA3400">
      <w:pPr>
        <w:numPr>
          <w:ilvl w:val="0"/>
          <w:numId w:val="12"/>
        </w:numPr>
        <w:tabs>
          <w:tab w:val="left" w:pos="567"/>
          <w:tab w:val="left" w:pos="993"/>
        </w:tabs>
        <w:spacing w:after="0" w:line="240" w:lineRule="auto"/>
        <w:ind w:left="0" w:firstLine="284"/>
        <w:jc w:val="both"/>
        <w:rPr>
          <w:rFonts w:ascii="Times New Roman" w:hAnsi="Times New Roman"/>
          <w:sz w:val="26"/>
          <w:szCs w:val="26"/>
          <w:lang w:bidi="en-US"/>
        </w:rPr>
      </w:pPr>
      <w:r w:rsidRPr="00EA3400">
        <w:rPr>
          <w:rFonts w:ascii="Times New Roman" w:hAnsi="Times New Roman"/>
          <w:sz w:val="26"/>
          <w:szCs w:val="26"/>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4D4A5B" w:rsidRPr="00EA3400" w:rsidRDefault="004D4A5B" w:rsidP="00EA3400">
      <w:pPr>
        <w:numPr>
          <w:ilvl w:val="0"/>
          <w:numId w:val="12"/>
        </w:numPr>
        <w:tabs>
          <w:tab w:val="left" w:pos="567"/>
          <w:tab w:val="left" w:pos="993"/>
        </w:tabs>
        <w:spacing w:after="0" w:line="240" w:lineRule="auto"/>
        <w:ind w:left="0" w:firstLine="284"/>
        <w:jc w:val="both"/>
        <w:rPr>
          <w:rFonts w:ascii="Times New Roman" w:hAnsi="Times New Roman"/>
          <w:sz w:val="26"/>
          <w:szCs w:val="26"/>
          <w:lang w:bidi="en-US"/>
        </w:rPr>
      </w:pPr>
      <w:r w:rsidRPr="00EA3400">
        <w:rPr>
          <w:rFonts w:ascii="Times New Roman" w:hAnsi="Times New Roman"/>
          <w:sz w:val="26"/>
          <w:szCs w:val="26"/>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4D4A5B" w:rsidRPr="00EA3400" w:rsidRDefault="004D4A5B" w:rsidP="00EA3400">
      <w:pPr>
        <w:numPr>
          <w:ilvl w:val="0"/>
          <w:numId w:val="12"/>
        </w:numPr>
        <w:tabs>
          <w:tab w:val="left" w:pos="567"/>
          <w:tab w:val="left" w:pos="993"/>
        </w:tabs>
        <w:spacing w:after="0" w:line="240" w:lineRule="auto"/>
        <w:ind w:left="0" w:firstLine="284"/>
        <w:jc w:val="both"/>
        <w:rPr>
          <w:rFonts w:ascii="Times New Roman" w:hAnsi="Times New Roman"/>
          <w:sz w:val="26"/>
          <w:szCs w:val="26"/>
          <w:lang w:bidi="en-US"/>
        </w:rPr>
      </w:pPr>
      <w:r w:rsidRPr="00EA3400">
        <w:rPr>
          <w:rFonts w:ascii="Times New Roman" w:hAnsi="Times New Roman"/>
          <w:sz w:val="26"/>
          <w:szCs w:val="26"/>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4D4A5B" w:rsidRPr="00EA3400" w:rsidRDefault="004D4A5B" w:rsidP="00EA3400">
      <w:pPr>
        <w:tabs>
          <w:tab w:val="left" w:pos="567"/>
        </w:tabs>
        <w:spacing w:after="0" w:line="240" w:lineRule="auto"/>
        <w:ind w:firstLine="284"/>
        <w:contextualSpacing/>
        <w:jc w:val="both"/>
        <w:rPr>
          <w:rFonts w:ascii="Times New Roman" w:hAnsi="Times New Roman"/>
          <w:sz w:val="26"/>
          <w:szCs w:val="26"/>
        </w:rPr>
      </w:pPr>
      <w:r w:rsidRPr="00EA3400">
        <w:rPr>
          <w:rFonts w:ascii="Times New Roman" w:hAnsi="Times New Roman"/>
          <w:b/>
          <w:sz w:val="26"/>
          <w:szCs w:val="26"/>
        </w:rPr>
        <w:t>Компенсаторные умения</w:t>
      </w:r>
    </w:p>
    <w:p w:rsidR="004D4A5B" w:rsidRPr="00EA3400" w:rsidRDefault="004D4A5B" w:rsidP="00EA3400">
      <w:pPr>
        <w:tabs>
          <w:tab w:val="left" w:pos="567"/>
        </w:tabs>
        <w:spacing w:after="0" w:line="240" w:lineRule="auto"/>
        <w:ind w:firstLine="284"/>
        <w:jc w:val="both"/>
        <w:rPr>
          <w:rFonts w:ascii="Times New Roman" w:hAnsi="Times New Roman"/>
          <w:sz w:val="26"/>
          <w:szCs w:val="26"/>
          <w:lang w:bidi="en-US"/>
        </w:rPr>
      </w:pPr>
      <w:r w:rsidRPr="00EA3400">
        <w:rPr>
          <w:rFonts w:ascii="Times New Roman" w:hAnsi="Times New Roman"/>
          <w:sz w:val="26"/>
          <w:szCs w:val="26"/>
          <w:lang w:bidi="en-US"/>
        </w:rPr>
        <w:t>Совершенствование умений:</w:t>
      </w:r>
    </w:p>
    <w:p w:rsidR="004D4A5B" w:rsidRPr="00EA3400" w:rsidRDefault="004D4A5B" w:rsidP="00EA3400">
      <w:pPr>
        <w:numPr>
          <w:ilvl w:val="0"/>
          <w:numId w:val="13"/>
        </w:numPr>
        <w:tabs>
          <w:tab w:val="left" w:pos="567"/>
          <w:tab w:val="left" w:pos="993"/>
        </w:tabs>
        <w:spacing w:after="0" w:line="240" w:lineRule="auto"/>
        <w:ind w:left="0" w:firstLine="284"/>
        <w:jc w:val="both"/>
        <w:rPr>
          <w:rFonts w:ascii="Times New Roman" w:hAnsi="Times New Roman"/>
          <w:sz w:val="26"/>
          <w:szCs w:val="26"/>
          <w:lang w:bidi="en-US"/>
        </w:rPr>
      </w:pPr>
      <w:r w:rsidRPr="00EA3400">
        <w:rPr>
          <w:rFonts w:ascii="Times New Roman" w:hAnsi="Times New Roman"/>
          <w:sz w:val="26"/>
          <w:szCs w:val="26"/>
          <w:lang w:bidi="en-US"/>
        </w:rPr>
        <w:t>переспрашивать, просить повторить, уточняя значение незнакомых слов;</w:t>
      </w:r>
    </w:p>
    <w:p w:rsidR="004D4A5B" w:rsidRPr="00EA3400" w:rsidRDefault="004D4A5B" w:rsidP="00EA3400">
      <w:pPr>
        <w:numPr>
          <w:ilvl w:val="0"/>
          <w:numId w:val="13"/>
        </w:numPr>
        <w:tabs>
          <w:tab w:val="left" w:pos="567"/>
          <w:tab w:val="left" w:pos="993"/>
        </w:tabs>
        <w:spacing w:after="0" w:line="240" w:lineRule="auto"/>
        <w:ind w:left="0" w:firstLine="284"/>
        <w:jc w:val="both"/>
        <w:rPr>
          <w:rFonts w:ascii="Times New Roman" w:hAnsi="Times New Roman"/>
          <w:sz w:val="26"/>
          <w:szCs w:val="26"/>
          <w:lang w:bidi="en-US"/>
        </w:rPr>
      </w:pPr>
      <w:r w:rsidRPr="00EA3400">
        <w:rPr>
          <w:rFonts w:ascii="Times New Roman" w:hAnsi="Times New Roman"/>
          <w:sz w:val="26"/>
          <w:szCs w:val="26"/>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4D4A5B" w:rsidRPr="00EA3400" w:rsidRDefault="004D4A5B" w:rsidP="00EA3400">
      <w:pPr>
        <w:numPr>
          <w:ilvl w:val="0"/>
          <w:numId w:val="13"/>
        </w:numPr>
        <w:tabs>
          <w:tab w:val="left" w:pos="567"/>
          <w:tab w:val="left" w:pos="993"/>
        </w:tabs>
        <w:spacing w:after="0" w:line="240" w:lineRule="auto"/>
        <w:ind w:left="0" w:firstLine="284"/>
        <w:jc w:val="both"/>
        <w:rPr>
          <w:rFonts w:ascii="Times New Roman" w:hAnsi="Times New Roman"/>
          <w:sz w:val="26"/>
          <w:szCs w:val="26"/>
          <w:lang w:bidi="en-US"/>
        </w:rPr>
      </w:pPr>
      <w:r w:rsidRPr="00EA3400">
        <w:rPr>
          <w:rFonts w:ascii="Times New Roman" w:hAnsi="Times New Roman"/>
          <w:sz w:val="26"/>
          <w:szCs w:val="26"/>
          <w:lang w:bidi="en-US"/>
        </w:rPr>
        <w:t>прогнозировать содержание текста на основе заголовка, предварительно поставленных вопросов и т. д.;</w:t>
      </w:r>
    </w:p>
    <w:p w:rsidR="004D4A5B" w:rsidRPr="00EA3400" w:rsidRDefault="004D4A5B" w:rsidP="00EA3400">
      <w:pPr>
        <w:numPr>
          <w:ilvl w:val="0"/>
          <w:numId w:val="13"/>
        </w:numPr>
        <w:tabs>
          <w:tab w:val="left" w:pos="567"/>
          <w:tab w:val="left" w:pos="993"/>
        </w:tabs>
        <w:spacing w:after="0" w:line="240" w:lineRule="auto"/>
        <w:ind w:left="0" w:firstLine="284"/>
        <w:jc w:val="both"/>
        <w:rPr>
          <w:rFonts w:ascii="Times New Roman" w:hAnsi="Times New Roman"/>
          <w:sz w:val="26"/>
          <w:szCs w:val="26"/>
          <w:lang w:bidi="en-US"/>
        </w:rPr>
      </w:pPr>
      <w:r w:rsidRPr="00EA3400">
        <w:rPr>
          <w:rFonts w:ascii="Times New Roman" w:hAnsi="Times New Roman"/>
          <w:sz w:val="26"/>
          <w:szCs w:val="26"/>
          <w:lang w:bidi="en-US"/>
        </w:rPr>
        <w:t>догадываться о значении незнакомых слов по контексту, по используемым собеседником жестам и мимике;</w:t>
      </w:r>
    </w:p>
    <w:p w:rsidR="004D4A5B" w:rsidRPr="00EA3400" w:rsidRDefault="004D4A5B" w:rsidP="00EA3400">
      <w:pPr>
        <w:numPr>
          <w:ilvl w:val="0"/>
          <w:numId w:val="13"/>
        </w:numPr>
        <w:tabs>
          <w:tab w:val="left" w:pos="567"/>
          <w:tab w:val="left" w:pos="993"/>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lang w:bidi="en-US"/>
        </w:rPr>
        <w:t>использовать синонимы, антонимы, описание понятия при дефиците языковых средств.</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Общеучебные умения и универсальные способы деятельности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Формирование и совершенствование умений:</w:t>
      </w:r>
    </w:p>
    <w:p w:rsidR="004D4A5B" w:rsidRPr="00EA3400" w:rsidRDefault="004D4A5B" w:rsidP="00EA3400">
      <w:pPr>
        <w:numPr>
          <w:ilvl w:val="0"/>
          <w:numId w:val="14"/>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4D4A5B" w:rsidRPr="00EA3400" w:rsidRDefault="004D4A5B" w:rsidP="00EA3400">
      <w:pPr>
        <w:numPr>
          <w:ilvl w:val="0"/>
          <w:numId w:val="14"/>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работать с разными источниками на иностранном языке: справочными материалами, словарями, интернет-ресурсами, литературой;</w:t>
      </w:r>
    </w:p>
    <w:p w:rsidR="004D4A5B" w:rsidRPr="00EA3400" w:rsidRDefault="004D4A5B" w:rsidP="00EA3400">
      <w:pPr>
        <w:numPr>
          <w:ilvl w:val="0"/>
          <w:numId w:val="14"/>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4D4A5B" w:rsidRPr="00EA3400" w:rsidRDefault="004D4A5B" w:rsidP="00EA3400">
      <w:pPr>
        <w:numPr>
          <w:ilvl w:val="0"/>
          <w:numId w:val="14"/>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самостоятельно работать в классе и дома. </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Специальные учебные умения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Формирование и совершенствование умений:</w:t>
      </w:r>
    </w:p>
    <w:p w:rsidR="004D4A5B" w:rsidRPr="00EA3400" w:rsidRDefault="004D4A5B" w:rsidP="00EA3400">
      <w:pPr>
        <w:numPr>
          <w:ilvl w:val="0"/>
          <w:numId w:val="15"/>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находить ключевые слова и социокультурные реалии в работе над текстом;</w:t>
      </w:r>
    </w:p>
    <w:p w:rsidR="004D4A5B" w:rsidRPr="00EA3400" w:rsidRDefault="004D4A5B" w:rsidP="00EA3400">
      <w:pPr>
        <w:numPr>
          <w:ilvl w:val="0"/>
          <w:numId w:val="15"/>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семантизировать слова на основе языковой догадки;</w:t>
      </w:r>
    </w:p>
    <w:p w:rsidR="004D4A5B" w:rsidRPr="00EA3400" w:rsidRDefault="004D4A5B" w:rsidP="00EA3400">
      <w:pPr>
        <w:numPr>
          <w:ilvl w:val="0"/>
          <w:numId w:val="15"/>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осуществлять словообразовательный анализ;</w:t>
      </w:r>
    </w:p>
    <w:p w:rsidR="004D4A5B" w:rsidRPr="00EA3400" w:rsidRDefault="004D4A5B" w:rsidP="00EA3400">
      <w:pPr>
        <w:numPr>
          <w:ilvl w:val="0"/>
          <w:numId w:val="15"/>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4D4A5B" w:rsidRPr="00EA3400" w:rsidRDefault="004D4A5B" w:rsidP="00EA3400">
      <w:pPr>
        <w:numPr>
          <w:ilvl w:val="0"/>
          <w:numId w:val="15"/>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участвовать в проектной деятельности меж- и метапредметного характера.</w:t>
      </w:r>
    </w:p>
    <w:p w:rsidR="004D4A5B" w:rsidRPr="00EA3400" w:rsidRDefault="004D4A5B" w:rsidP="00EA3400">
      <w:pPr>
        <w:pStyle w:val="4"/>
        <w:tabs>
          <w:tab w:val="left" w:pos="567"/>
        </w:tabs>
        <w:spacing w:before="0" w:line="240" w:lineRule="auto"/>
        <w:ind w:left="709" w:firstLine="284"/>
        <w:rPr>
          <w:i/>
          <w:sz w:val="26"/>
          <w:szCs w:val="26"/>
        </w:rPr>
      </w:pPr>
      <w:bookmarkStart w:id="142" w:name="_Toc409691705"/>
      <w:bookmarkStart w:id="143" w:name="_Toc410654031"/>
    </w:p>
    <w:p w:rsidR="004D4A5B" w:rsidRPr="00EA3400" w:rsidRDefault="004D4A5B" w:rsidP="00EA3400">
      <w:pPr>
        <w:pStyle w:val="4"/>
        <w:tabs>
          <w:tab w:val="left" w:pos="567"/>
        </w:tabs>
        <w:spacing w:before="0" w:line="240" w:lineRule="auto"/>
        <w:ind w:firstLine="284"/>
        <w:rPr>
          <w:sz w:val="26"/>
          <w:szCs w:val="26"/>
        </w:rPr>
      </w:pPr>
      <w:bookmarkStart w:id="144" w:name="_Toc414553229"/>
      <w:r w:rsidRPr="00EA3400">
        <w:rPr>
          <w:sz w:val="26"/>
          <w:szCs w:val="26"/>
        </w:rPr>
        <w:t>2.2.2.5. История России. Всеобщая история</w:t>
      </w:r>
      <w:bookmarkEnd w:id="142"/>
      <w:bookmarkEnd w:id="143"/>
      <w:bookmarkEnd w:id="144"/>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b/>
          <w:i/>
          <w:sz w:val="26"/>
          <w:szCs w:val="26"/>
        </w:rPr>
      </w:pPr>
      <w:r w:rsidRPr="00EA3400">
        <w:rPr>
          <w:rFonts w:ascii="Times New Roman" w:hAnsi="Times New Roman"/>
          <w:sz w:val="26"/>
          <w:szCs w:val="26"/>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Общая характеристика примерной программы по истории.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Целью школьного исторического образования</w:t>
      </w:r>
      <w:r w:rsidRPr="00EA3400">
        <w:rPr>
          <w:rFonts w:ascii="Times New Roman" w:hAnsi="Times New Roman"/>
          <w:sz w:val="26"/>
          <w:szCs w:val="26"/>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EA3400">
        <w:rPr>
          <w:rFonts w:ascii="Times New Roman" w:hAnsi="Times New Roman"/>
          <w:b/>
          <w:sz w:val="26"/>
          <w:szCs w:val="26"/>
        </w:rPr>
        <w:t>задачи изученияистории в школе</w:t>
      </w:r>
      <w:r w:rsidRPr="00EA3400">
        <w:rPr>
          <w:rFonts w:ascii="Times New Roman" w:hAnsi="Times New Roman"/>
          <w:sz w:val="26"/>
          <w:szCs w:val="26"/>
        </w:rPr>
        <w:t xml:space="preserve">: </w:t>
      </w:r>
    </w:p>
    <w:p w:rsidR="004D4A5B" w:rsidRPr="00EA3400" w:rsidRDefault="004D4A5B" w:rsidP="00EA3400">
      <w:pPr>
        <w:numPr>
          <w:ilvl w:val="0"/>
          <w:numId w:val="97"/>
        </w:numPr>
        <w:tabs>
          <w:tab w:val="left" w:pos="567"/>
          <w:tab w:val="left" w:pos="993"/>
        </w:tabs>
        <w:suppressAutoHyphen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4D4A5B" w:rsidRPr="00EA3400" w:rsidRDefault="004D4A5B" w:rsidP="00EA3400">
      <w:pPr>
        <w:numPr>
          <w:ilvl w:val="0"/>
          <w:numId w:val="97"/>
        </w:numPr>
        <w:tabs>
          <w:tab w:val="left" w:pos="567"/>
          <w:tab w:val="left" w:pos="993"/>
        </w:tabs>
        <w:suppressAutoHyphen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4D4A5B" w:rsidRPr="00EA3400" w:rsidRDefault="004D4A5B" w:rsidP="00EA3400">
      <w:pPr>
        <w:numPr>
          <w:ilvl w:val="0"/>
          <w:numId w:val="97"/>
        </w:numPr>
        <w:tabs>
          <w:tab w:val="left" w:pos="567"/>
          <w:tab w:val="left" w:pos="993"/>
        </w:tabs>
        <w:suppressAutoHyphen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4D4A5B" w:rsidRPr="00EA3400" w:rsidRDefault="004D4A5B" w:rsidP="00EA3400">
      <w:pPr>
        <w:numPr>
          <w:ilvl w:val="0"/>
          <w:numId w:val="97"/>
        </w:numPr>
        <w:tabs>
          <w:tab w:val="left" w:pos="567"/>
          <w:tab w:val="left" w:pos="993"/>
        </w:tabs>
        <w:suppressAutoHyphen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4D4A5B" w:rsidRPr="00EA3400" w:rsidRDefault="004D4A5B" w:rsidP="00EA3400">
      <w:pPr>
        <w:numPr>
          <w:ilvl w:val="0"/>
          <w:numId w:val="97"/>
        </w:numPr>
        <w:tabs>
          <w:tab w:val="left" w:pos="567"/>
          <w:tab w:val="left" w:pos="993"/>
        </w:tabs>
        <w:suppressAutoHyphen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В соответствии с Концепцией нового учебно-методического комплекса по отечественной истории </w:t>
      </w:r>
      <w:r w:rsidRPr="00EA3400">
        <w:rPr>
          <w:rFonts w:ascii="Times New Roman" w:hAnsi="Times New Roman"/>
          <w:b/>
          <w:sz w:val="26"/>
          <w:szCs w:val="26"/>
        </w:rPr>
        <w:t>базовыми принципами</w:t>
      </w:r>
      <w:r w:rsidRPr="00EA3400">
        <w:rPr>
          <w:rFonts w:ascii="Times New Roman" w:hAnsi="Times New Roman"/>
          <w:sz w:val="26"/>
          <w:szCs w:val="26"/>
        </w:rPr>
        <w:t xml:space="preserve"> школьного исторического образования являются: </w:t>
      </w:r>
    </w:p>
    <w:p w:rsidR="004D4A5B" w:rsidRPr="00EA3400" w:rsidRDefault="004D4A5B" w:rsidP="00EA3400">
      <w:pPr>
        <w:numPr>
          <w:ilvl w:val="0"/>
          <w:numId w:val="16"/>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идея преемственности исторических периодов, в т.ч. </w:t>
      </w:r>
      <w:r w:rsidRPr="00EA3400">
        <w:rPr>
          <w:rFonts w:ascii="Times New Roman" w:hAnsi="Times New Roman"/>
          <w:iCs/>
          <w:sz w:val="26"/>
          <w:szCs w:val="26"/>
        </w:rPr>
        <w:t>непрерывности</w:t>
      </w:r>
      <w:r w:rsidRPr="00EA3400">
        <w:rPr>
          <w:rFonts w:ascii="Times New Roman" w:hAnsi="Times New Roman"/>
          <w:sz w:val="26"/>
          <w:szCs w:val="26"/>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4D4A5B" w:rsidRPr="00EA3400" w:rsidRDefault="004D4A5B" w:rsidP="00EA3400">
      <w:pPr>
        <w:numPr>
          <w:ilvl w:val="0"/>
          <w:numId w:val="16"/>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рассмотрение истории России как </w:t>
      </w:r>
      <w:r w:rsidRPr="00EA3400">
        <w:rPr>
          <w:rFonts w:ascii="Times New Roman" w:hAnsi="Times New Roman"/>
          <w:iCs/>
          <w:sz w:val="26"/>
          <w:szCs w:val="26"/>
        </w:rPr>
        <w:t>неотъемлемой части мирового исторического процесса</w:t>
      </w:r>
      <w:r w:rsidRPr="00EA3400">
        <w:rPr>
          <w:rFonts w:ascii="Times New Roman" w:hAnsi="Times New Roman"/>
          <w:sz w:val="26"/>
          <w:szCs w:val="26"/>
        </w:rPr>
        <w:t xml:space="preserve">, понимание особенностей ее развития, места и роли в мировой истории и в современном мире; </w:t>
      </w:r>
    </w:p>
    <w:p w:rsidR="004D4A5B" w:rsidRPr="00EA3400" w:rsidRDefault="004D4A5B" w:rsidP="00EA3400">
      <w:pPr>
        <w:numPr>
          <w:ilvl w:val="0"/>
          <w:numId w:val="16"/>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ценности гражданского общества – верховенство права, социальная солидарность, безопасность, свобода и ответственность; </w:t>
      </w:r>
    </w:p>
    <w:p w:rsidR="004D4A5B" w:rsidRPr="00EA3400" w:rsidRDefault="004D4A5B" w:rsidP="00EA3400">
      <w:pPr>
        <w:numPr>
          <w:ilvl w:val="0"/>
          <w:numId w:val="16"/>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4D4A5B" w:rsidRPr="00EA3400" w:rsidRDefault="004D4A5B" w:rsidP="00EA3400">
      <w:pPr>
        <w:numPr>
          <w:ilvl w:val="0"/>
          <w:numId w:val="16"/>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общественное согласие и уважение как необходимое условие взаимодействия государств и народов в новейшей истории. </w:t>
      </w:r>
    </w:p>
    <w:p w:rsidR="004D4A5B" w:rsidRPr="00EA3400" w:rsidRDefault="004D4A5B" w:rsidP="00EA3400">
      <w:pPr>
        <w:numPr>
          <w:ilvl w:val="0"/>
          <w:numId w:val="16"/>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познавательное значение российской, региональной и мировой истории;</w:t>
      </w:r>
    </w:p>
    <w:p w:rsidR="004D4A5B" w:rsidRPr="00EA3400" w:rsidRDefault="004D4A5B" w:rsidP="00EA3400">
      <w:pPr>
        <w:numPr>
          <w:ilvl w:val="0"/>
          <w:numId w:val="16"/>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формирование требований к каждой ступени непрерывного исторического образования на протяжении всей жизни.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Методологическая основа преподавания курса истории в школе зиждется на следующих образовательных и воспитательных приоритетах:</w:t>
      </w:r>
    </w:p>
    <w:p w:rsidR="004D4A5B" w:rsidRPr="00EA3400" w:rsidRDefault="004D4A5B" w:rsidP="00EA3400">
      <w:pPr>
        <w:numPr>
          <w:ilvl w:val="0"/>
          <w:numId w:val="16"/>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принцип научности, определяющий соответствие учебных единиц основным результатам научных исследований;</w:t>
      </w:r>
    </w:p>
    <w:p w:rsidR="004D4A5B" w:rsidRPr="00EA3400" w:rsidRDefault="004D4A5B" w:rsidP="00EA3400">
      <w:pPr>
        <w:numPr>
          <w:ilvl w:val="0"/>
          <w:numId w:val="16"/>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4D4A5B" w:rsidRPr="00EA3400" w:rsidRDefault="004D4A5B" w:rsidP="00EA3400">
      <w:pPr>
        <w:numPr>
          <w:ilvl w:val="0"/>
          <w:numId w:val="16"/>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многофакторный подход к освещению истории всех сторон жизни государства и общества; </w:t>
      </w:r>
    </w:p>
    <w:p w:rsidR="004D4A5B" w:rsidRPr="00EA3400" w:rsidRDefault="004D4A5B" w:rsidP="00EA3400">
      <w:pPr>
        <w:numPr>
          <w:ilvl w:val="0"/>
          <w:numId w:val="16"/>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4D4A5B" w:rsidRPr="00EA3400" w:rsidRDefault="004D4A5B" w:rsidP="00EA3400">
      <w:pPr>
        <w:numPr>
          <w:ilvl w:val="0"/>
          <w:numId w:val="16"/>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антропологический подход, формирующий личностное эмоционально окрашенное восприятие прошлого;</w:t>
      </w:r>
    </w:p>
    <w:p w:rsidR="004D4A5B" w:rsidRPr="0098737A" w:rsidRDefault="004D4A5B" w:rsidP="0098737A">
      <w:pPr>
        <w:numPr>
          <w:ilvl w:val="0"/>
          <w:numId w:val="16"/>
        </w:numPr>
        <w:tabs>
          <w:tab w:val="left" w:pos="567"/>
          <w:tab w:val="left" w:pos="993"/>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Место учебного предмета «История» в Примерном учебном плане основного общего образования.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Предмет «История» изучается на уровне основного общего образования в качестве обязательного предмета в 5-9 классах.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Структурно предмет «История» включает учебные курсы по всеобщей истории и истории России.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Знакомство обучающихся при получении основного общего образования с предметом «История» начинается с курса </w:t>
      </w:r>
      <w:r w:rsidRPr="00EA3400">
        <w:rPr>
          <w:rFonts w:ascii="Times New Roman" w:hAnsi="Times New Roman"/>
          <w:b/>
          <w:sz w:val="26"/>
          <w:szCs w:val="26"/>
        </w:rPr>
        <w:t>всеобщей истории</w:t>
      </w:r>
      <w:r w:rsidRPr="00EA3400">
        <w:rPr>
          <w:rFonts w:ascii="Times New Roman" w:hAnsi="Times New Roman"/>
          <w:sz w:val="26"/>
          <w:szCs w:val="26"/>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Курс </w:t>
      </w:r>
      <w:r w:rsidRPr="00EA3400">
        <w:rPr>
          <w:rFonts w:ascii="Times New Roman" w:hAnsi="Times New Roman"/>
          <w:b/>
          <w:sz w:val="26"/>
          <w:szCs w:val="26"/>
        </w:rPr>
        <w:t>отечественной истории</w:t>
      </w:r>
      <w:r w:rsidRPr="00EA3400">
        <w:rPr>
          <w:rFonts w:ascii="Times New Roman" w:hAnsi="Times New Roman"/>
          <w:sz w:val="26"/>
          <w:szCs w:val="26"/>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EA3400">
        <w:rPr>
          <w:rFonts w:ascii="Times New Roman" w:hAnsi="Times New Roman"/>
          <w:b/>
          <w:sz w:val="26"/>
          <w:szCs w:val="26"/>
        </w:rPr>
        <w:t>синхронизации курсов истории России и всеобщей истории</w:t>
      </w:r>
      <w:r w:rsidRPr="00EA3400">
        <w:rPr>
          <w:rFonts w:ascii="Times New Roman" w:hAnsi="Times New Roman"/>
          <w:sz w:val="26"/>
          <w:szCs w:val="26"/>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Патриотическая основа</w:t>
      </w:r>
      <w:r w:rsidRPr="00EA3400">
        <w:rPr>
          <w:rFonts w:ascii="Times New Roman" w:hAnsi="Times New Roman"/>
          <w:sz w:val="26"/>
          <w:szCs w:val="26"/>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EA3400">
        <w:rPr>
          <w:rFonts w:ascii="Times New Roman" w:hAnsi="Times New Roman"/>
          <w:b/>
          <w:sz w:val="26"/>
          <w:szCs w:val="26"/>
        </w:rPr>
        <w:t>взаимодействии культур и религий</w:t>
      </w:r>
      <w:r w:rsidRPr="00EA3400">
        <w:rPr>
          <w:rFonts w:ascii="Times New Roman" w:hAnsi="Times New Roman"/>
          <w:sz w:val="26"/>
          <w:szCs w:val="26"/>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Одной из главных задач школьного курса истории является </w:t>
      </w:r>
      <w:r w:rsidRPr="00EA3400">
        <w:rPr>
          <w:rFonts w:ascii="Times New Roman" w:hAnsi="Times New Roman"/>
          <w:b/>
          <w:sz w:val="26"/>
          <w:szCs w:val="26"/>
        </w:rPr>
        <w:t>формирование гражданской общероссийской идентичности</w:t>
      </w:r>
      <w:r w:rsidRPr="00EA3400">
        <w:rPr>
          <w:rFonts w:ascii="Times New Roman" w:hAnsi="Times New Roman"/>
          <w:sz w:val="26"/>
          <w:szCs w:val="26"/>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Необходимо увеличить количество учебного времени на изучение материалов по </w:t>
      </w:r>
      <w:r w:rsidRPr="00EA3400">
        <w:rPr>
          <w:rFonts w:ascii="Times New Roman" w:hAnsi="Times New Roman"/>
          <w:b/>
          <w:sz w:val="26"/>
          <w:szCs w:val="26"/>
        </w:rPr>
        <w:t>истории культуры</w:t>
      </w:r>
      <w:r w:rsidRPr="00EA3400">
        <w:rPr>
          <w:rFonts w:ascii="Times New Roman" w:hAnsi="Times New Roman"/>
          <w:sz w:val="26"/>
          <w:szCs w:val="26"/>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EA3400">
        <w:rPr>
          <w:rFonts w:ascii="Times New Roman" w:hAnsi="Times New Roman"/>
          <w:b/>
          <w:sz w:val="26"/>
          <w:szCs w:val="26"/>
        </w:rPr>
        <w:t>изучение истории будет строиться по линейной системе с 5 по 10 классы</w:t>
      </w:r>
      <w:r w:rsidRPr="00EA3400">
        <w:rPr>
          <w:rFonts w:ascii="Times New Roman" w:hAnsi="Times New Roman"/>
          <w:sz w:val="26"/>
          <w:szCs w:val="26"/>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История России. Всеобщая история</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sz w:val="26"/>
          <w:szCs w:val="26"/>
        </w:rPr>
        <w:t>История России</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От Древней Руси к Российскому государству</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Введение</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 xml:space="preserve">Народы и государства на территории нашей страны в древности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Заселение территории нашей страны человеком. Каменный век. </w:t>
      </w:r>
      <w:r w:rsidRPr="00EA3400">
        <w:rPr>
          <w:rFonts w:ascii="Times New Roman" w:hAnsi="Times New Roman"/>
          <w:i/>
          <w:sz w:val="26"/>
          <w:szCs w:val="26"/>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xml:space="preserve">Народы, проживавшие на этой территории до середины I тысячелетия до н.э. </w:t>
      </w:r>
      <w:r w:rsidRPr="00EA3400">
        <w:rPr>
          <w:rFonts w:ascii="Times New Roman" w:hAnsi="Times New Roman"/>
          <w:i/>
          <w:sz w:val="26"/>
          <w:szCs w:val="26"/>
        </w:rPr>
        <w:t xml:space="preserve">Античные города-государства Северного Причерноморья. Боспорское царство. Скифское царство. Дербент. </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 xml:space="preserve">Восточная Европа в середине I тыс. н.э. </w:t>
      </w:r>
    </w:p>
    <w:p w:rsidR="004D4A5B" w:rsidRPr="00EA3400" w:rsidRDefault="004D4A5B" w:rsidP="00EA3400">
      <w:pPr>
        <w:tabs>
          <w:tab w:val="left" w:pos="567"/>
        </w:tabs>
        <w:spacing w:after="0" w:line="240" w:lineRule="auto"/>
        <w:ind w:firstLine="284"/>
        <w:jc w:val="both"/>
        <w:rPr>
          <w:rFonts w:ascii="Times New Roman" w:hAnsi="Times New Roman"/>
          <w:b/>
          <w:bCs/>
          <w:i/>
          <w:sz w:val="26"/>
          <w:szCs w:val="26"/>
        </w:rPr>
      </w:pPr>
      <w:r w:rsidRPr="00EA3400">
        <w:rPr>
          <w:rFonts w:ascii="Times New Roman" w:hAnsi="Times New Roman"/>
          <w:sz w:val="26"/>
          <w:szCs w:val="26"/>
        </w:rPr>
        <w:t xml:space="preserve">Великое переселение народов. </w:t>
      </w:r>
      <w:r w:rsidRPr="00EA3400">
        <w:rPr>
          <w:rFonts w:ascii="Times New Roman" w:hAnsi="Times New Roman"/>
          <w:i/>
          <w:sz w:val="26"/>
          <w:szCs w:val="26"/>
        </w:rPr>
        <w:t>Миграция готов. Нашествие гуннов.</w:t>
      </w:r>
      <w:r w:rsidRPr="00EA3400">
        <w:rPr>
          <w:rFonts w:ascii="Times New Roman" w:hAnsi="Times New Roman"/>
          <w:sz w:val="26"/>
          <w:szCs w:val="26"/>
        </w:rPr>
        <w:t xml:space="preserve"> Вопрос о славянской прародине и происхождении славян. Расселение славян, их разделение на три ветви – восточных, западных и южных. </w:t>
      </w:r>
      <w:r w:rsidRPr="00EA3400">
        <w:rPr>
          <w:rFonts w:ascii="Times New Roman" w:hAnsi="Times New Roman"/>
          <w:i/>
          <w:sz w:val="26"/>
          <w:szCs w:val="26"/>
        </w:rPr>
        <w:t>Славянские общности Восточной Европы.</w:t>
      </w:r>
      <w:r w:rsidRPr="00EA3400">
        <w:rPr>
          <w:rFonts w:ascii="Times New Roman" w:hAnsi="Times New Roman"/>
          <w:sz w:val="26"/>
          <w:szCs w:val="26"/>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EA3400">
        <w:rPr>
          <w:rFonts w:ascii="Times New Roman" w:hAnsi="Times New Roman"/>
          <w:i/>
          <w:sz w:val="26"/>
          <w:szCs w:val="26"/>
        </w:rPr>
        <w:t xml:space="preserve">. Тюркский каганат. Хазарский каганат. Волжская Булгария. </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 xml:space="preserve">Образование государства Русь </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i/>
          <w:sz w:val="26"/>
          <w:szCs w:val="26"/>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i/>
          <w:sz w:val="26"/>
          <w:szCs w:val="26"/>
        </w:rPr>
        <w:t>Государства Центральной и Западной Европы. Первые известия о Руси.</w:t>
      </w:r>
      <w:r w:rsidRPr="00EA3400">
        <w:rPr>
          <w:rFonts w:ascii="Times New Roman" w:hAnsi="Times New Roman"/>
          <w:sz w:val="26"/>
          <w:szCs w:val="26"/>
        </w:rPr>
        <w:t xml:space="preserve"> Проблема образования Древнерусского государства. Начало династии Рюриковичей.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Принятие христианства и его значение. Византийское наследие на Руси. </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 xml:space="preserve">Русь в конце X – начале XII в.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EA3400">
        <w:rPr>
          <w:rFonts w:ascii="Times New Roman" w:hAnsi="Times New Roman"/>
          <w:i/>
          <w:sz w:val="26"/>
          <w:szCs w:val="26"/>
        </w:rPr>
        <w:t>церковные уставы.</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EA3400">
        <w:rPr>
          <w:rFonts w:ascii="Times New Roman" w:hAnsi="Times New Roman"/>
          <w:i/>
          <w:sz w:val="26"/>
          <w:szCs w:val="26"/>
        </w:rPr>
        <w:t>(Дешт-и-Кипчак</w:t>
      </w:r>
      <w:r w:rsidRPr="00EA3400">
        <w:rPr>
          <w:rFonts w:ascii="Times New Roman" w:hAnsi="Times New Roman"/>
          <w:sz w:val="26"/>
          <w:szCs w:val="26"/>
        </w:rPr>
        <w:t xml:space="preserve">), </w:t>
      </w:r>
      <w:r w:rsidRPr="00EA3400">
        <w:rPr>
          <w:rFonts w:ascii="Times New Roman" w:hAnsi="Times New Roman"/>
          <w:i/>
          <w:sz w:val="26"/>
          <w:szCs w:val="26"/>
        </w:rPr>
        <w:t>странами Центральной, Западной и Северной Европы.</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 xml:space="preserve">Культурное пространство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EA3400">
        <w:rPr>
          <w:rFonts w:ascii="Times New Roman" w:hAnsi="Times New Roman"/>
          <w:i/>
          <w:sz w:val="26"/>
          <w:szCs w:val="26"/>
        </w:rPr>
        <w:t>«Новгородская псалтирь». «Остромирово Евангелие».</w:t>
      </w:r>
      <w:r w:rsidRPr="00EA3400">
        <w:rPr>
          <w:rFonts w:ascii="Times New Roman" w:hAnsi="Times New Roman"/>
          <w:sz w:val="26"/>
          <w:szCs w:val="26"/>
        </w:rPr>
        <w:t xml:space="preserve"> Появление древнерусской литературы. </w:t>
      </w:r>
      <w:r w:rsidRPr="00EA3400">
        <w:rPr>
          <w:rFonts w:ascii="Times New Roman" w:hAnsi="Times New Roman"/>
          <w:i/>
          <w:sz w:val="26"/>
          <w:szCs w:val="26"/>
        </w:rPr>
        <w:t>«Слово о Законе и Благодати».</w:t>
      </w:r>
      <w:r w:rsidRPr="00EA3400">
        <w:rPr>
          <w:rFonts w:ascii="Times New Roman" w:hAnsi="Times New Roman"/>
          <w:sz w:val="26"/>
          <w:szCs w:val="26"/>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 xml:space="preserve">Русь в середине XII – начале XIII в.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EA3400">
        <w:rPr>
          <w:rFonts w:ascii="Times New Roman" w:hAnsi="Times New Roman"/>
          <w:i/>
          <w:sz w:val="26"/>
          <w:szCs w:val="26"/>
        </w:rPr>
        <w:t xml:space="preserve">Эволюция общественного строя и права.Внешняя политика русских земель в евразийском контексте.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Русские земли в середине XIII - XIV в</w:t>
      </w:r>
      <w:r w:rsidRPr="00EA3400">
        <w:rPr>
          <w:rFonts w:ascii="Times New Roman" w:hAnsi="Times New Roman"/>
          <w:sz w:val="26"/>
          <w:szCs w:val="26"/>
        </w:rPr>
        <w:t xml:space="preserve">.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xml:space="preserve">Южные и западные русские земли. Возникновение Литовского государства и включение в его состав части русских земель. </w:t>
      </w:r>
      <w:r w:rsidRPr="00EA3400">
        <w:rPr>
          <w:rFonts w:ascii="Times New Roman" w:hAnsi="Times New Roman"/>
          <w:i/>
          <w:sz w:val="26"/>
          <w:szCs w:val="26"/>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 xml:space="preserve">Народы и государства степной зоны Восточной Европы и Сибири в XIII-XV вв.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EA3400">
        <w:rPr>
          <w:rFonts w:ascii="Times New Roman" w:hAnsi="Times New Roman"/>
          <w:i/>
          <w:sz w:val="26"/>
          <w:szCs w:val="26"/>
        </w:rPr>
        <w:t>Касимовское ханство.</w:t>
      </w:r>
      <w:r w:rsidRPr="00EA3400">
        <w:rPr>
          <w:rFonts w:ascii="Times New Roman" w:hAnsi="Times New Roman"/>
          <w:sz w:val="26"/>
          <w:szCs w:val="26"/>
        </w:rPr>
        <w:t xml:space="preserve"> Дикое поле. Народы Северного Кавказа. </w:t>
      </w:r>
      <w:r w:rsidRPr="00EA3400">
        <w:rPr>
          <w:rFonts w:ascii="Times New Roman" w:hAnsi="Times New Roman"/>
          <w:i/>
          <w:sz w:val="26"/>
          <w:szCs w:val="26"/>
        </w:rPr>
        <w:t>Итальянские фактории Причерноморья (Каффа, Тана, Солдайя и др.) и их роль в системе торговых и политических связей Руси с Западом и Востоком.</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 xml:space="preserve">Культурное пространство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i/>
          <w:sz w:val="26"/>
          <w:szCs w:val="26"/>
        </w:rPr>
        <w:t>Изменения в представлениях о картине мира в Евразии в связи с завершением монгольских завоеваний.</w:t>
      </w:r>
      <w:r w:rsidRPr="00EA3400">
        <w:rPr>
          <w:rFonts w:ascii="Times New Roman" w:hAnsi="Times New Roman"/>
          <w:sz w:val="26"/>
          <w:szCs w:val="26"/>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 xml:space="preserve">Формирование единого Русского государства в XV веке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EA3400">
        <w:rPr>
          <w:rFonts w:ascii="Times New Roman" w:hAnsi="Times New Roman"/>
          <w:i/>
          <w:sz w:val="26"/>
          <w:szCs w:val="26"/>
        </w:rPr>
        <w:t xml:space="preserve">Новгород и Псков в XV в.: политический строй, отношения с Москвой, Ливонским орденом, Ганзой, Великим княжеством Литовским. </w:t>
      </w:r>
      <w:r w:rsidRPr="00EA3400">
        <w:rPr>
          <w:rFonts w:ascii="Times New Roman" w:hAnsi="Times New Roman"/>
          <w:sz w:val="26"/>
          <w:szCs w:val="26"/>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EA3400">
        <w:rPr>
          <w:rFonts w:ascii="Times New Roman" w:hAnsi="Times New Roman"/>
          <w:i/>
          <w:sz w:val="26"/>
          <w:szCs w:val="26"/>
        </w:rPr>
        <w:t>Формирование аппарата управления единого государства. Перемены в устройстве двора великого князя:</w:t>
      </w:r>
      <w:r w:rsidRPr="00EA3400">
        <w:rPr>
          <w:rFonts w:ascii="Times New Roman" w:hAnsi="Times New Roman"/>
          <w:sz w:val="26"/>
          <w:szCs w:val="26"/>
        </w:rPr>
        <w:t xml:space="preserve"> новая государственная символика; царский титул и регалии; дворцовое и церковное строительство. Московский Кремль. </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 xml:space="preserve">Культурное пространство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Изменения восприятия мира. Сакрализация великокняжеской власти. Флорентийская уния. Установление автокефалии русской церкви. </w:t>
      </w:r>
      <w:r w:rsidRPr="00EA3400">
        <w:rPr>
          <w:rFonts w:ascii="Times New Roman" w:hAnsi="Times New Roman"/>
          <w:i/>
          <w:sz w:val="26"/>
          <w:szCs w:val="26"/>
        </w:rPr>
        <w:t>Внутрицерковная борьба (иосифляне и нестяжатели, ереси).</w:t>
      </w:r>
      <w:r w:rsidRPr="00EA3400">
        <w:rPr>
          <w:rFonts w:ascii="Times New Roman" w:hAnsi="Times New Roman"/>
          <w:sz w:val="26"/>
          <w:szCs w:val="26"/>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EA3400">
        <w:rPr>
          <w:rFonts w:ascii="Times New Roman" w:hAnsi="Times New Roman"/>
          <w:i/>
          <w:sz w:val="26"/>
          <w:szCs w:val="26"/>
        </w:rPr>
        <w:t>Повседневная жизнь горожан и сельских жителей в древнерусский и раннемосковский периоды.</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Региональный компонент</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Наш регион в древности и средневековье.</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Россия В XVI – XVII вв.: от великого княжества к царству. Россия в XVI веке.</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EA3400">
        <w:rPr>
          <w:rFonts w:ascii="Times New Roman" w:hAnsi="Times New Roman"/>
          <w:i/>
          <w:sz w:val="26"/>
          <w:szCs w:val="26"/>
        </w:rPr>
        <w:t>«Малая дума».</w:t>
      </w:r>
      <w:r w:rsidRPr="00EA3400">
        <w:rPr>
          <w:rFonts w:ascii="Times New Roman" w:hAnsi="Times New Roman"/>
          <w:sz w:val="26"/>
          <w:szCs w:val="26"/>
        </w:rPr>
        <w:t xml:space="preserve"> Местничество. Местное управление: наместники и волостели, система кормлений. Государство и церковь.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Регентство Елены Глинской. Сопротивление удельных князей великокняжеской власти. </w:t>
      </w:r>
      <w:r w:rsidRPr="00EA3400">
        <w:rPr>
          <w:rFonts w:ascii="Times New Roman" w:hAnsi="Times New Roman"/>
          <w:i/>
          <w:sz w:val="26"/>
          <w:szCs w:val="26"/>
        </w:rPr>
        <w:t>Мятеж князя Андрея Старицкого.</w:t>
      </w:r>
      <w:r w:rsidRPr="00EA3400">
        <w:rPr>
          <w:rFonts w:ascii="Times New Roman" w:hAnsi="Times New Roman"/>
          <w:sz w:val="26"/>
          <w:szCs w:val="26"/>
        </w:rPr>
        <w:t xml:space="preserve"> Унификация денежной системы. </w:t>
      </w:r>
      <w:r w:rsidRPr="00EA3400">
        <w:rPr>
          <w:rFonts w:ascii="Times New Roman" w:hAnsi="Times New Roman"/>
          <w:i/>
          <w:sz w:val="26"/>
          <w:szCs w:val="26"/>
        </w:rPr>
        <w:t>Стародубская война с Польшей и Литвой.</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EA3400">
        <w:rPr>
          <w:rFonts w:ascii="Times New Roman" w:hAnsi="Times New Roman"/>
          <w:i/>
          <w:sz w:val="26"/>
          <w:szCs w:val="26"/>
        </w:rPr>
        <w:t xml:space="preserve">Ереси Матвея Башкина и Феодосия Косого.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Принятие Иваном IV царского титула. Реформы середины XVI в. «Избранная рада»: ее состав и значение. Появление Земских соборов: </w:t>
      </w:r>
      <w:r w:rsidRPr="00EA3400">
        <w:rPr>
          <w:rFonts w:ascii="Times New Roman" w:hAnsi="Times New Roman"/>
          <w:i/>
          <w:sz w:val="26"/>
          <w:szCs w:val="26"/>
        </w:rPr>
        <w:t>дискуссии о характере народного представительства.</w:t>
      </w:r>
      <w:r w:rsidRPr="00EA3400">
        <w:rPr>
          <w:rFonts w:ascii="Times New Roman" w:hAnsi="Times New Roman"/>
          <w:sz w:val="26"/>
          <w:szCs w:val="26"/>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Социальная структура российского общества. Дворянство. </w:t>
      </w:r>
      <w:r w:rsidRPr="00EA3400">
        <w:rPr>
          <w:rFonts w:ascii="Times New Roman" w:hAnsi="Times New Roman"/>
          <w:i/>
          <w:sz w:val="26"/>
          <w:szCs w:val="26"/>
        </w:rPr>
        <w:t>Служилые и неслужилые люди. Формирование Государева двора и «служилых городов».</w:t>
      </w:r>
      <w:r w:rsidRPr="00EA3400">
        <w:rPr>
          <w:rFonts w:ascii="Times New Roman" w:hAnsi="Times New Roman"/>
          <w:sz w:val="26"/>
          <w:szCs w:val="26"/>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Многонациональный состав населения Русского государства. </w:t>
      </w:r>
      <w:r w:rsidRPr="00EA3400">
        <w:rPr>
          <w:rFonts w:ascii="Times New Roman" w:hAnsi="Times New Roman"/>
          <w:i/>
          <w:sz w:val="26"/>
          <w:szCs w:val="26"/>
        </w:rPr>
        <w:t>Финно-угорские народы</w:t>
      </w:r>
      <w:r w:rsidRPr="00EA3400">
        <w:rPr>
          <w:rFonts w:ascii="Times New Roman" w:hAnsi="Times New Roman"/>
          <w:sz w:val="26"/>
          <w:szCs w:val="26"/>
        </w:rPr>
        <w:t xml:space="preserve">. Народы Поволжья после присоединения к России. </w:t>
      </w:r>
      <w:r w:rsidRPr="00EA3400">
        <w:rPr>
          <w:rFonts w:ascii="Times New Roman" w:hAnsi="Times New Roman"/>
          <w:i/>
          <w:sz w:val="26"/>
          <w:szCs w:val="26"/>
        </w:rPr>
        <w:t>Служилые татары.Выходцы из стран Европы на государевой службе.Сосуществование религий в Российском государстве.</w:t>
      </w:r>
      <w:r w:rsidRPr="00EA3400">
        <w:rPr>
          <w:rFonts w:ascii="Times New Roman" w:hAnsi="Times New Roman"/>
          <w:sz w:val="26"/>
          <w:szCs w:val="26"/>
        </w:rPr>
        <w:t xml:space="preserve"> Русская Православная церковь. </w:t>
      </w:r>
      <w:r w:rsidRPr="00EA3400">
        <w:rPr>
          <w:rFonts w:ascii="Times New Roman" w:hAnsi="Times New Roman"/>
          <w:i/>
          <w:sz w:val="26"/>
          <w:szCs w:val="26"/>
        </w:rPr>
        <w:t>Мусульманское духовенство.</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Россия в конце XVI в. Опричнина, дискуссия о ее причинах и характере. Опричный террор. Разгром Новгорода и Пскова. </w:t>
      </w:r>
      <w:r w:rsidRPr="00EA3400">
        <w:rPr>
          <w:rFonts w:ascii="Times New Roman" w:hAnsi="Times New Roman"/>
          <w:i/>
          <w:sz w:val="26"/>
          <w:szCs w:val="26"/>
        </w:rPr>
        <w:t xml:space="preserve">Московские казни 1570 г. </w:t>
      </w:r>
      <w:r w:rsidRPr="00EA3400">
        <w:rPr>
          <w:rFonts w:ascii="Times New Roman" w:hAnsi="Times New Roman"/>
          <w:sz w:val="26"/>
          <w:szCs w:val="26"/>
        </w:rPr>
        <w:t xml:space="preserve">Результаты и последствия опричнины. Противоречивость личности Ивана Грозного и проводимых им преобразований. Цена реформ.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Царь Федор Иванович. Борьба за власть в боярском окружении. Правление Бориса Годунова. Учреждение патриаршества. </w:t>
      </w:r>
      <w:r w:rsidRPr="00EA3400">
        <w:rPr>
          <w:rFonts w:ascii="Times New Roman" w:hAnsi="Times New Roman"/>
          <w:i/>
          <w:sz w:val="26"/>
          <w:szCs w:val="26"/>
        </w:rPr>
        <w:t>Тявзинский мирный договор со Швецией:восстановление позиций России в Прибалтике.</w:t>
      </w:r>
      <w:r w:rsidRPr="00EA3400">
        <w:rPr>
          <w:rFonts w:ascii="Times New Roman" w:hAnsi="Times New Roman"/>
          <w:sz w:val="26"/>
          <w:szCs w:val="26"/>
        </w:rPr>
        <w:t xml:space="preserve"> Противостояние с Крымским ханством. </w:t>
      </w:r>
      <w:r w:rsidRPr="00EA3400">
        <w:rPr>
          <w:rFonts w:ascii="Times New Roman" w:hAnsi="Times New Roman"/>
          <w:i/>
          <w:sz w:val="26"/>
          <w:szCs w:val="26"/>
        </w:rPr>
        <w:t>Отражение набега Гази-Гирея в 1591 г.</w:t>
      </w:r>
      <w:r w:rsidRPr="00EA3400">
        <w:rPr>
          <w:rFonts w:ascii="Times New Roman" w:hAnsi="Times New Roman"/>
          <w:sz w:val="26"/>
          <w:szCs w:val="26"/>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 xml:space="preserve">Смута в России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Династический кризис. Земский собор 1598 г. и избрание на царство Бориса Годунова. Политика Бориса Годунова, </w:t>
      </w:r>
      <w:r w:rsidRPr="00EA3400">
        <w:rPr>
          <w:rFonts w:ascii="Times New Roman" w:hAnsi="Times New Roman"/>
          <w:i/>
          <w:sz w:val="26"/>
          <w:szCs w:val="26"/>
        </w:rPr>
        <w:t>в т.ч. в отношении боярства. Опала семейства Романовых.</w:t>
      </w:r>
      <w:r w:rsidRPr="00EA3400">
        <w:rPr>
          <w:rFonts w:ascii="Times New Roman" w:hAnsi="Times New Roman"/>
          <w:sz w:val="26"/>
          <w:szCs w:val="26"/>
        </w:rPr>
        <w:t xml:space="preserve"> Голод 1601-1603 гг. и обострение социально-экономического кризиса.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EA3400">
        <w:rPr>
          <w:rFonts w:ascii="Times New Roman" w:hAnsi="Times New Roman"/>
          <w:i/>
          <w:sz w:val="26"/>
          <w:szCs w:val="26"/>
        </w:rPr>
        <w:t xml:space="preserve">Выборгский договор между Россией и Швецией. </w:t>
      </w:r>
      <w:r w:rsidRPr="00EA3400">
        <w:rPr>
          <w:rFonts w:ascii="Times New Roman" w:hAnsi="Times New Roman"/>
          <w:sz w:val="26"/>
          <w:szCs w:val="26"/>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Земский собор 1613 г. и его роль в укреплении государственности. Избрание на царство Михаила Федоровича Романова. </w:t>
      </w:r>
      <w:r w:rsidRPr="00EA3400">
        <w:rPr>
          <w:rFonts w:ascii="Times New Roman" w:hAnsi="Times New Roman"/>
          <w:i/>
          <w:sz w:val="26"/>
          <w:szCs w:val="26"/>
        </w:rPr>
        <w:t xml:space="preserve">Борьба с казачьими выступлениями против центральной власти. </w:t>
      </w:r>
      <w:r w:rsidRPr="00EA3400">
        <w:rPr>
          <w:rFonts w:ascii="Times New Roman" w:hAnsi="Times New Roman"/>
          <w:sz w:val="26"/>
          <w:szCs w:val="26"/>
        </w:rPr>
        <w:t xml:space="preserve">Столбовский мир со Швецией: утрата выхода к Балтийскому морю. </w:t>
      </w:r>
      <w:r w:rsidRPr="00EA3400">
        <w:rPr>
          <w:rFonts w:ascii="Times New Roman" w:hAnsi="Times New Roman"/>
          <w:i/>
          <w:sz w:val="26"/>
          <w:szCs w:val="26"/>
        </w:rPr>
        <w:t>Продолжение войны с Речью Посполитой. Поход принца Владислава на Москву.</w:t>
      </w:r>
      <w:r w:rsidRPr="00EA3400">
        <w:rPr>
          <w:rFonts w:ascii="Times New Roman" w:hAnsi="Times New Roman"/>
          <w:sz w:val="26"/>
          <w:szCs w:val="26"/>
        </w:rPr>
        <w:t xml:space="preserve"> Заключение Деулинского перемирия с Речью Посполитой. Итоги и последствия Смутного времени. </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 xml:space="preserve">Россия в XVII веке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Россия при первых Романовых. Царствование Михаила Федоровича. Восстановление экономического потенциала страны. </w:t>
      </w:r>
      <w:r w:rsidRPr="00EA3400">
        <w:rPr>
          <w:rFonts w:ascii="Times New Roman" w:hAnsi="Times New Roman"/>
          <w:i/>
          <w:sz w:val="26"/>
          <w:szCs w:val="26"/>
        </w:rPr>
        <w:t>Продолжение закрепощения крестьян.</w:t>
      </w:r>
      <w:r w:rsidRPr="00EA3400">
        <w:rPr>
          <w:rFonts w:ascii="Times New Roman" w:hAnsi="Times New Roman"/>
          <w:sz w:val="26"/>
          <w:szCs w:val="26"/>
        </w:rPr>
        <w:t xml:space="preserve"> Земские соборы. Роль патриарха Филарета в управлении государством.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EA3400">
        <w:rPr>
          <w:rFonts w:ascii="Times New Roman" w:hAnsi="Times New Roman"/>
          <w:i/>
          <w:sz w:val="26"/>
          <w:szCs w:val="26"/>
        </w:rPr>
        <w:t>Приказ Тайных дел.</w:t>
      </w:r>
      <w:r w:rsidRPr="00EA3400">
        <w:rPr>
          <w:rFonts w:ascii="Times New Roman" w:hAnsi="Times New Roman"/>
          <w:sz w:val="26"/>
          <w:szCs w:val="26"/>
        </w:rPr>
        <w:t xml:space="preserve"> Усиление воеводской власти в уездах и постепенная ликвидация земского самоуправления. Затухание деятельности Земских соборов. </w:t>
      </w:r>
      <w:r w:rsidRPr="00EA3400">
        <w:rPr>
          <w:rFonts w:ascii="Times New Roman" w:hAnsi="Times New Roman"/>
          <w:i/>
          <w:sz w:val="26"/>
          <w:szCs w:val="26"/>
        </w:rPr>
        <w:t xml:space="preserve">Правительство Б.И. Морозова и И.Д. Милославского: итоги его деятельности. </w:t>
      </w:r>
      <w:r w:rsidRPr="00EA3400">
        <w:rPr>
          <w:rFonts w:ascii="Times New Roman" w:hAnsi="Times New Roman"/>
          <w:sz w:val="26"/>
          <w:szCs w:val="26"/>
        </w:rPr>
        <w:t xml:space="preserve">Патриарх Никон. Раскол в Церкви. Протопоп Аввакум, формирование религиозной традиции старообрядчества.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Царь Федор Алексеевич. Отмена местничества. Налоговая (податная) реформа.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EA3400">
        <w:rPr>
          <w:rFonts w:ascii="Times New Roman" w:hAnsi="Times New Roman"/>
          <w:i/>
          <w:sz w:val="26"/>
          <w:szCs w:val="26"/>
        </w:rPr>
        <w:t>Торговый и Новоторговый уставы.</w:t>
      </w:r>
      <w:r w:rsidRPr="00EA3400">
        <w:rPr>
          <w:rFonts w:ascii="Times New Roman" w:hAnsi="Times New Roman"/>
          <w:sz w:val="26"/>
          <w:szCs w:val="26"/>
        </w:rPr>
        <w:t xml:space="preserve"> Торговля с европейскими странами, Прибалтикой, Востоком.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EA3400">
        <w:rPr>
          <w:rFonts w:ascii="Times New Roman" w:hAnsi="Times New Roman"/>
          <w:i/>
          <w:sz w:val="26"/>
          <w:szCs w:val="26"/>
        </w:rPr>
        <w:t>Денежная реформа 1654 г.</w:t>
      </w:r>
      <w:r w:rsidRPr="00EA3400">
        <w:rPr>
          <w:rFonts w:ascii="Times New Roman" w:hAnsi="Times New Roman"/>
          <w:sz w:val="26"/>
          <w:szCs w:val="26"/>
        </w:rPr>
        <w:t xml:space="preserve"> Медный бунт. Побеги крестьян на Дон и в Сибирь. Восстание Степана Разина. </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EA3400">
        <w:rPr>
          <w:rFonts w:ascii="Times New Roman" w:hAnsi="Times New Roman"/>
          <w:i/>
          <w:sz w:val="26"/>
          <w:szCs w:val="26"/>
        </w:rPr>
        <w:t>Контакты с православным населением Речи Посполитой: противодействие полонизации, распространению католичества.</w:t>
      </w:r>
      <w:r w:rsidRPr="00EA3400">
        <w:rPr>
          <w:rFonts w:ascii="Times New Roman" w:hAnsi="Times New Roman"/>
          <w:sz w:val="26"/>
          <w:szCs w:val="26"/>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EA3400">
        <w:rPr>
          <w:rFonts w:ascii="Times New Roman" w:hAnsi="Times New Roman"/>
          <w:i/>
          <w:sz w:val="26"/>
          <w:szCs w:val="26"/>
        </w:rPr>
        <w:t xml:space="preserve">Отношения России со странами Западной Европы. Военные столкновения с манчжурами и империей Цин. </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 xml:space="preserve">Культурное пространство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EA3400">
        <w:rPr>
          <w:rFonts w:ascii="Times New Roman" w:hAnsi="Times New Roman"/>
          <w:i/>
          <w:sz w:val="26"/>
          <w:szCs w:val="26"/>
        </w:rPr>
        <w:t>Коч – корабль русских первопроходцев.</w:t>
      </w:r>
      <w:r w:rsidRPr="00EA3400">
        <w:rPr>
          <w:rFonts w:ascii="Times New Roman" w:hAnsi="Times New Roman"/>
          <w:sz w:val="26"/>
          <w:szCs w:val="26"/>
        </w:rPr>
        <w:t xml:space="preserve"> Освоение Поволжья, Урала и Сибири. Калмыцкое ханство. Ясачное налогообложение. Переселение русских на новые земли. </w:t>
      </w:r>
      <w:r w:rsidRPr="00EA3400">
        <w:rPr>
          <w:rFonts w:ascii="Times New Roman" w:hAnsi="Times New Roman"/>
          <w:i/>
          <w:sz w:val="26"/>
          <w:szCs w:val="26"/>
        </w:rPr>
        <w:t xml:space="preserve">Миссионерство и христианизация. Межэтнические отношения. </w:t>
      </w:r>
      <w:r w:rsidRPr="00EA3400">
        <w:rPr>
          <w:rFonts w:ascii="Times New Roman" w:hAnsi="Times New Roman"/>
          <w:sz w:val="26"/>
          <w:szCs w:val="26"/>
        </w:rPr>
        <w:t xml:space="preserve">Формирование многонациональной элиты.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i/>
          <w:sz w:val="26"/>
          <w:szCs w:val="26"/>
        </w:rPr>
        <w:t>Изменения в картине мира человека в XVI–XVII вв. и повседневная жизнь.</w:t>
      </w:r>
      <w:r w:rsidRPr="00EA3400">
        <w:rPr>
          <w:rFonts w:ascii="Times New Roman" w:hAnsi="Times New Roman"/>
          <w:sz w:val="26"/>
          <w:szCs w:val="26"/>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Архитектура. Дворцово-храмовый ансамбль Соборной площади в Москве. Шатровый стиль в архитектуре. </w:t>
      </w:r>
      <w:r w:rsidRPr="00EA3400">
        <w:rPr>
          <w:rFonts w:ascii="Times New Roman" w:hAnsi="Times New Roman"/>
          <w:i/>
          <w:sz w:val="26"/>
          <w:szCs w:val="26"/>
        </w:rPr>
        <w:t xml:space="preserve">Антонио Солари, Алевиз Фрязин, Петрок Малой. </w:t>
      </w:r>
      <w:r w:rsidRPr="00EA3400">
        <w:rPr>
          <w:rFonts w:ascii="Times New Roman" w:hAnsi="Times New Roman"/>
          <w:sz w:val="26"/>
          <w:szCs w:val="26"/>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EA3400">
        <w:rPr>
          <w:rFonts w:ascii="Times New Roman" w:hAnsi="Times New Roman"/>
          <w:i/>
          <w:sz w:val="26"/>
          <w:szCs w:val="26"/>
        </w:rPr>
        <w:t>Приказ каменных дел.</w:t>
      </w:r>
      <w:r w:rsidRPr="00EA3400">
        <w:rPr>
          <w:rFonts w:ascii="Times New Roman" w:hAnsi="Times New Roman"/>
          <w:sz w:val="26"/>
          <w:szCs w:val="26"/>
        </w:rPr>
        <w:t xml:space="preserve"> Деревянное зодчество.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Изобразительное искусство. Симон Ушаков. Ярославская школа иконописи. Парсунная живопись.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Летописание и начало книгопечатания. Лицевой свод. Домострой. </w:t>
      </w:r>
      <w:r w:rsidRPr="00EA3400">
        <w:rPr>
          <w:rFonts w:ascii="Times New Roman" w:hAnsi="Times New Roman"/>
          <w:i/>
          <w:sz w:val="26"/>
          <w:szCs w:val="26"/>
        </w:rPr>
        <w:t xml:space="preserve">Переписка Ивана Грозного с князем Андреем Курбским. Публицистика Смутного времени. </w:t>
      </w:r>
      <w:r w:rsidRPr="00EA3400">
        <w:rPr>
          <w:rFonts w:ascii="Times New Roman" w:hAnsi="Times New Roman"/>
          <w:sz w:val="26"/>
          <w:szCs w:val="26"/>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EA3400">
        <w:rPr>
          <w:rFonts w:ascii="Times New Roman" w:hAnsi="Times New Roman"/>
          <w:i/>
          <w:sz w:val="26"/>
          <w:szCs w:val="26"/>
        </w:rPr>
        <w:t xml:space="preserve">Посадская сатира XVII в.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Региональный компонент</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Наш регион в </w:t>
      </w:r>
      <w:r w:rsidRPr="00EA3400">
        <w:rPr>
          <w:rFonts w:ascii="Times New Roman" w:hAnsi="Times New Roman"/>
          <w:sz w:val="26"/>
          <w:szCs w:val="26"/>
          <w:lang w:val="en-US"/>
        </w:rPr>
        <w:t>XVI</w:t>
      </w:r>
      <w:r w:rsidRPr="00EA3400">
        <w:rPr>
          <w:rFonts w:ascii="Times New Roman" w:hAnsi="Times New Roman"/>
          <w:sz w:val="26"/>
          <w:szCs w:val="26"/>
        </w:rPr>
        <w:t xml:space="preserve"> – </w:t>
      </w:r>
      <w:r w:rsidRPr="00EA3400">
        <w:rPr>
          <w:rFonts w:ascii="Times New Roman" w:hAnsi="Times New Roman"/>
          <w:sz w:val="26"/>
          <w:szCs w:val="26"/>
          <w:lang w:val="en-US"/>
        </w:rPr>
        <w:t>XVII</w:t>
      </w:r>
      <w:r w:rsidRPr="00EA3400">
        <w:rPr>
          <w:rFonts w:ascii="Times New Roman" w:hAnsi="Times New Roman"/>
          <w:sz w:val="26"/>
          <w:szCs w:val="26"/>
        </w:rPr>
        <w:t xml:space="preserve"> вв. </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Россия в концеXVII - XVIII вв: от царства к империи</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 xml:space="preserve">Россия в эпоху преобразований Петра I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Экономическая политика.</w:t>
      </w:r>
      <w:r w:rsidRPr="00EA3400">
        <w:rPr>
          <w:rFonts w:ascii="Times New Roman" w:hAnsi="Times New Roman"/>
          <w:sz w:val="26"/>
          <w:szCs w:val="26"/>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Социальная политика.</w:t>
      </w:r>
      <w:r w:rsidRPr="00EA3400">
        <w:rPr>
          <w:rFonts w:ascii="Times New Roman" w:hAnsi="Times New Roman"/>
          <w:sz w:val="26"/>
          <w:szCs w:val="26"/>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Реформы управления.</w:t>
      </w:r>
      <w:r w:rsidRPr="00EA3400">
        <w:rPr>
          <w:rFonts w:ascii="Times New Roman" w:hAnsi="Times New Roman"/>
          <w:sz w:val="26"/>
          <w:szCs w:val="26"/>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Первые гвардейские полки. Создание регулярной армии, военного флота. Рекрутские наборы.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Церковная реформа</w:t>
      </w:r>
      <w:r w:rsidRPr="00EA3400">
        <w:rPr>
          <w:rFonts w:ascii="Times New Roman" w:hAnsi="Times New Roman"/>
          <w:b/>
          <w:sz w:val="26"/>
          <w:szCs w:val="26"/>
        </w:rPr>
        <w:t>.</w:t>
      </w:r>
      <w:r w:rsidRPr="00EA3400">
        <w:rPr>
          <w:rFonts w:ascii="Times New Roman" w:hAnsi="Times New Roman"/>
          <w:sz w:val="26"/>
          <w:szCs w:val="26"/>
        </w:rPr>
        <w:t xml:space="preserve"> Упразднение патриаршества, учреждение синода. Положение конфессий.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Оппозиция реформам Петра I.</w:t>
      </w:r>
      <w:r w:rsidRPr="00EA3400">
        <w:rPr>
          <w:rFonts w:ascii="Times New Roman" w:hAnsi="Times New Roman"/>
          <w:sz w:val="26"/>
          <w:szCs w:val="26"/>
        </w:rPr>
        <w:t xml:space="preserve">Социальные движения в первой четверти XVIII в. </w:t>
      </w:r>
      <w:r w:rsidRPr="00EA3400">
        <w:rPr>
          <w:rFonts w:ascii="Times New Roman" w:hAnsi="Times New Roman"/>
          <w:i/>
          <w:sz w:val="26"/>
          <w:szCs w:val="26"/>
        </w:rPr>
        <w:t>Восстания в Астрахани, Башкирии, на Дону.</w:t>
      </w:r>
      <w:r w:rsidRPr="00EA3400">
        <w:rPr>
          <w:rFonts w:ascii="Times New Roman" w:hAnsi="Times New Roman"/>
          <w:sz w:val="26"/>
          <w:szCs w:val="26"/>
        </w:rPr>
        <w:t xml:space="preserve"> Дело царевича Алексея.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Внешняя политика.</w:t>
      </w:r>
      <w:r w:rsidRPr="00EA3400">
        <w:rPr>
          <w:rFonts w:ascii="Times New Roman" w:hAnsi="Times New Roman"/>
          <w:sz w:val="26"/>
          <w:szCs w:val="26"/>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Закрепление России на берегах Балтики. Провозглашение России империей. Каспийский поход Петра I.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Преобразования Петра I в области культуры.</w:t>
      </w:r>
      <w:r w:rsidRPr="00EA3400">
        <w:rPr>
          <w:rFonts w:ascii="Times New Roman" w:hAnsi="Times New Roman"/>
          <w:sz w:val="26"/>
          <w:szCs w:val="26"/>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Повседневная жизнь и быт правящей элиты и основной массы населения. Перемены в образе жизни российского дворянства. </w:t>
      </w:r>
      <w:r w:rsidRPr="00EA3400">
        <w:rPr>
          <w:rFonts w:ascii="Times New Roman" w:hAnsi="Times New Roman"/>
          <w:i/>
          <w:sz w:val="26"/>
          <w:szCs w:val="26"/>
        </w:rPr>
        <w:t xml:space="preserve">Новые формы социальной коммуникации в дворянской среде. </w:t>
      </w:r>
      <w:r w:rsidRPr="00EA3400">
        <w:rPr>
          <w:rFonts w:ascii="Times New Roman" w:hAnsi="Times New Roman"/>
          <w:sz w:val="26"/>
          <w:szCs w:val="26"/>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Итоги, последствия и значение петровских преобразований. Образ Петра I в русской культуре. </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 xml:space="preserve">После Петра Великого: эпоха «дворцовых переворотов»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xml:space="preserve">Укрепление границ империи на Украине и на юго-восточной окраине. </w:t>
      </w:r>
      <w:r w:rsidRPr="00EA3400">
        <w:rPr>
          <w:rFonts w:ascii="Times New Roman" w:hAnsi="Times New Roman"/>
          <w:i/>
          <w:sz w:val="26"/>
          <w:szCs w:val="26"/>
        </w:rPr>
        <w:t xml:space="preserve">Переход Младшего жуза в Казахстане под суверенитет Российской империи. Война с Османской империей.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Россия в международных конфликтах 1740-х – 1750-х гг. Участие в Семилетней войне.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Петр III. Манифест «о вольности дворянской». Переворот 28 июня 1762 г. </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 xml:space="preserve">Россия в 1760-х – 1790- гг. Правление Екатерины II и Павла I </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EA3400">
        <w:rPr>
          <w:rFonts w:ascii="Times New Roman" w:hAnsi="Times New Roman"/>
          <w:i/>
          <w:sz w:val="26"/>
          <w:szCs w:val="26"/>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Национальная политика. </w:t>
      </w:r>
      <w:r w:rsidRPr="00EA3400">
        <w:rPr>
          <w:rFonts w:ascii="Times New Roman" w:hAnsi="Times New Roman"/>
          <w:i/>
          <w:sz w:val="26"/>
          <w:szCs w:val="26"/>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EA3400">
        <w:rPr>
          <w:rFonts w:ascii="Times New Roman" w:hAnsi="Times New Roman"/>
          <w:sz w:val="26"/>
          <w:szCs w:val="26"/>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EA3400">
        <w:rPr>
          <w:rFonts w:ascii="Times New Roman" w:hAnsi="Times New Roman"/>
          <w:i/>
          <w:sz w:val="26"/>
          <w:szCs w:val="26"/>
        </w:rPr>
        <w:t>Дворовые люди.</w:t>
      </w:r>
      <w:r w:rsidRPr="00EA3400">
        <w:rPr>
          <w:rFonts w:ascii="Times New Roman" w:hAnsi="Times New Roman"/>
          <w:sz w:val="26"/>
          <w:szCs w:val="26"/>
        </w:rPr>
        <w:t xml:space="preserve"> Роль крепостного строя в экономике страны.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Промышленность в городе и деревне. Роль государства, купечества, помещиков в развитии промышленности. </w:t>
      </w:r>
      <w:r w:rsidRPr="00EA3400">
        <w:rPr>
          <w:rFonts w:ascii="Times New Roman" w:hAnsi="Times New Roman"/>
          <w:i/>
          <w:sz w:val="26"/>
          <w:szCs w:val="26"/>
        </w:rPr>
        <w:t xml:space="preserve">Крепостной и вольнонаемный труд. Привлечение крепостных оброчных крестьян к работе на мануфактурах. </w:t>
      </w:r>
      <w:r w:rsidRPr="00EA3400">
        <w:rPr>
          <w:rFonts w:ascii="Times New Roman" w:hAnsi="Times New Roman"/>
          <w:sz w:val="26"/>
          <w:szCs w:val="26"/>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xml:space="preserve">Внутренняя и внешняя торговля. Торговые пути внутри страны. </w:t>
      </w:r>
      <w:r w:rsidRPr="00EA3400">
        <w:rPr>
          <w:rFonts w:ascii="Times New Roman" w:hAnsi="Times New Roman"/>
          <w:i/>
          <w:sz w:val="26"/>
          <w:szCs w:val="26"/>
        </w:rPr>
        <w:t>Водно-транспортные системы: Вышневолоцкая, Тихвинская, Мариинская и др.</w:t>
      </w:r>
      <w:r w:rsidRPr="00EA3400">
        <w:rPr>
          <w:rFonts w:ascii="Times New Roman" w:hAnsi="Times New Roman"/>
          <w:sz w:val="26"/>
          <w:szCs w:val="26"/>
        </w:rPr>
        <w:t xml:space="preserve"> Ярмарки и их роль во внутренней торговле. Макарьевская, Ирбитская, Свенская, Коренная ярмарки. Ярмарки на Украине. </w:t>
      </w:r>
      <w:r w:rsidRPr="00EA3400">
        <w:rPr>
          <w:rFonts w:ascii="Times New Roman" w:hAnsi="Times New Roman"/>
          <w:i/>
          <w:sz w:val="26"/>
          <w:szCs w:val="26"/>
        </w:rPr>
        <w:t xml:space="preserve">Партнеры России во внешней торговле в Европе и в мире. Обеспечение активного внешнеторгового баланса.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Обострение социальных противоречий. </w:t>
      </w:r>
      <w:r w:rsidRPr="00EA3400">
        <w:rPr>
          <w:rFonts w:ascii="Times New Roman" w:hAnsi="Times New Roman"/>
          <w:i/>
          <w:sz w:val="26"/>
          <w:szCs w:val="26"/>
        </w:rPr>
        <w:t>Чумной бунт в Москве.</w:t>
      </w:r>
      <w:r w:rsidRPr="00EA3400">
        <w:rPr>
          <w:rFonts w:ascii="Times New Roman" w:hAnsi="Times New Roman"/>
          <w:sz w:val="26"/>
          <w:szCs w:val="26"/>
        </w:rPr>
        <w:t xml:space="preserve"> Восстание под предводительством Емельяна Пугачева. </w:t>
      </w:r>
      <w:r w:rsidRPr="00EA3400">
        <w:rPr>
          <w:rFonts w:ascii="Times New Roman" w:hAnsi="Times New Roman"/>
          <w:i/>
          <w:sz w:val="26"/>
          <w:szCs w:val="26"/>
        </w:rPr>
        <w:t>Антидворянский и антикрепостнический характер движения. Роль казачества, народов Урала и Поволжья в восстании.</w:t>
      </w:r>
      <w:r w:rsidRPr="00EA3400">
        <w:rPr>
          <w:rFonts w:ascii="Times New Roman" w:hAnsi="Times New Roman"/>
          <w:sz w:val="26"/>
          <w:szCs w:val="26"/>
        </w:rPr>
        <w:t xml:space="preserve"> Влияние восстания на внутреннюю политику и развитие общественной мысли.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Внешняя политика России второй половины XVIII в., ее основные задачи. Н.И. Панин и А.А.Безбородко.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Борьба России за выход к Черному морю. Войны с Османской империей. П.А.Румянцев, А.В. 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xml:space="preserve">Участие России в разделах Речи Посполитой. </w:t>
      </w:r>
      <w:r w:rsidRPr="00EA3400">
        <w:rPr>
          <w:rFonts w:ascii="Times New Roman" w:hAnsi="Times New Roman"/>
          <w:i/>
          <w:sz w:val="26"/>
          <w:szCs w:val="26"/>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EA3400">
        <w:rPr>
          <w:rFonts w:ascii="Times New Roman" w:hAnsi="Times New Roman"/>
          <w:sz w:val="26"/>
          <w:szCs w:val="26"/>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EA3400">
        <w:rPr>
          <w:rFonts w:ascii="Times New Roman" w:hAnsi="Times New Roman"/>
          <w:i/>
          <w:sz w:val="26"/>
          <w:szCs w:val="26"/>
        </w:rPr>
        <w:t xml:space="preserve">Восстание под предводительством Тадеуша Костюшко.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 xml:space="preserve">Культурное пространство Российской империи в XVIII в.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EA3400">
        <w:rPr>
          <w:rFonts w:ascii="Times New Roman" w:hAnsi="Times New Roman"/>
          <w:i/>
          <w:sz w:val="26"/>
          <w:szCs w:val="26"/>
        </w:rPr>
        <w:t>Н.И.Новиков, материалы о положении крепостных крестьян в его журналах.</w:t>
      </w:r>
      <w:r w:rsidRPr="00EA3400">
        <w:rPr>
          <w:rFonts w:ascii="Times New Roman" w:hAnsi="Times New Roman"/>
          <w:sz w:val="26"/>
          <w:szCs w:val="26"/>
        </w:rPr>
        <w:t xml:space="preserve"> А.Н.Радищев и его «Путешествие из Петербурга в Москву».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EA3400">
        <w:rPr>
          <w:rFonts w:ascii="Times New Roman" w:hAnsi="Times New Roman"/>
          <w:i/>
          <w:sz w:val="26"/>
          <w:szCs w:val="26"/>
        </w:rPr>
        <w:t>Вклад в развитие русской культуры ученых, художников, мастеров, прибывших из-за рубежа.</w:t>
      </w:r>
      <w:r w:rsidRPr="00EA3400">
        <w:rPr>
          <w:rFonts w:ascii="Times New Roman" w:hAnsi="Times New Roman"/>
          <w:sz w:val="26"/>
          <w:szCs w:val="26"/>
        </w:rPr>
        <w:t xml:space="preserve"> Усиление внимания к жизни и культуре русского народа и историческому прошлому России к концу столетия.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Культура и быт российских сословий. Дворянство: жизнь и быт дворянской усадьбы. Духовенство. Купечество. Крестьянство.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EA3400">
        <w:rPr>
          <w:rFonts w:ascii="Times New Roman" w:hAnsi="Times New Roman"/>
          <w:i/>
          <w:sz w:val="26"/>
          <w:szCs w:val="26"/>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М.В. Ломоносов и его выдающаяся роль в становлении российской науки и образования.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Образование в России в XVIII в. </w:t>
      </w:r>
      <w:r w:rsidRPr="00EA3400">
        <w:rPr>
          <w:rFonts w:ascii="Times New Roman" w:hAnsi="Times New Roman"/>
          <w:i/>
          <w:sz w:val="26"/>
          <w:szCs w:val="26"/>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EA3400">
        <w:rPr>
          <w:rFonts w:ascii="Times New Roman" w:hAnsi="Times New Roman"/>
          <w:sz w:val="26"/>
          <w:szCs w:val="26"/>
        </w:rPr>
        <w:t xml:space="preserve"> Московский университет – первый российский университет.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Русская архитектура XVIII в. Строительство Петербурга, формирование его городского плана. </w:t>
      </w:r>
      <w:r w:rsidRPr="00EA3400">
        <w:rPr>
          <w:rFonts w:ascii="Times New Roman" w:hAnsi="Times New Roman"/>
          <w:i/>
          <w:sz w:val="26"/>
          <w:szCs w:val="26"/>
        </w:rPr>
        <w:t>Регулярный характер застройки Петербурга и других городов. Барокко в архитектуре Москвы и Петербурга.</w:t>
      </w:r>
      <w:r w:rsidRPr="00EA3400">
        <w:rPr>
          <w:rFonts w:ascii="Times New Roman" w:hAnsi="Times New Roman"/>
          <w:sz w:val="26"/>
          <w:szCs w:val="26"/>
        </w:rPr>
        <w:t xml:space="preserve"> Переход к классицизму, </w:t>
      </w:r>
      <w:r w:rsidRPr="00EA3400">
        <w:rPr>
          <w:rFonts w:ascii="Times New Roman" w:hAnsi="Times New Roman"/>
          <w:i/>
          <w:sz w:val="26"/>
          <w:szCs w:val="26"/>
        </w:rPr>
        <w:t xml:space="preserve">создание архитектурных ассамблей в стиле классицизма в обеих столицах. </w:t>
      </w:r>
      <w:r w:rsidRPr="00EA3400">
        <w:rPr>
          <w:rFonts w:ascii="Times New Roman" w:hAnsi="Times New Roman"/>
          <w:sz w:val="26"/>
          <w:szCs w:val="26"/>
        </w:rPr>
        <w:t xml:space="preserve">В.И. Баженов, М.Ф.Казаков.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EA3400">
        <w:rPr>
          <w:rFonts w:ascii="Times New Roman" w:hAnsi="Times New Roman"/>
          <w:i/>
          <w:sz w:val="26"/>
          <w:szCs w:val="26"/>
        </w:rPr>
        <w:t xml:space="preserve">Новые веяния в изобразительном искусстве в конце столетия. </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 xml:space="preserve">Народы России в XVIII в.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 xml:space="preserve">Россия при Павле I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Основные принципы внутренней политики Павла I. Укрепление абсолютизма </w:t>
      </w:r>
      <w:r w:rsidRPr="00EA3400">
        <w:rPr>
          <w:rFonts w:ascii="Times New Roman" w:hAnsi="Times New Roman"/>
          <w:i/>
          <w:sz w:val="26"/>
          <w:szCs w:val="26"/>
        </w:rPr>
        <w:t>через отказ от принципов «просвещенного абсолютизма» и</w:t>
      </w:r>
      <w:r w:rsidRPr="00EA3400">
        <w:rPr>
          <w:rFonts w:ascii="Times New Roman" w:hAnsi="Times New Roman"/>
          <w:sz w:val="26"/>
          <w:szCs w:val="26"/>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Внутренняя политика. Ограничение дворянских привилегий. </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Региональный компонент</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Наш регион </w:t>
      </w:r>
      <w:r w:rsidRPr="00EA3400">
        <w:rPr>
          <w:rFonts w:ascii="Times New Roman" w:hAnsi="Times New Roman"/>
          <w:bCs/>
          <w:sz w:val="26"/>
          <w:szCs w:val="26"/>
        </w:rPr>
        <w:t>в XVIII в.</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Российсская империя в XIX – начале XX вв.</w:t>
      </w:r>
    </w:p>
    <w:p w:rsidR="004D4A5B" w:rsidRPr="00EA3400" w:rsidRDefault="004D4A5B" w:rsidP="00EA3400">
      <w:pPr>
        <w:tabs>
          <w:tab w:val="left" w:pos="567"/>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Россия на пути к реформам (1801–1861)</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 xml:space="preserve">Александровская эпоха: государственный либерализм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 xml:space="preserve">Отечественная война 1812 г.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Либеральные и охранительные тенденции во внутренней политике. Польская конституция 1815 г. </w:t>
      </w:r>
      <w:r w:rsidRPr="00EA3400">
        <w:rPr>
          <w:rFonts w:ascii="Times New Roman" w:hAnsi="Times New Roman"/>
          <w:i/>
          <w:sz w:val="26"/>
          <w:szCs w:val="26"/>
        </w:rPr>
        <w:t>Военные поселения. Дворянская оппозиция самодержавию.</w:t>
      </w:r>
      <w:r w:rsidRPr="00EA3400">
        <w:rPr>
          <w:rFonts w:ascii="Times New Roman" w:hAnsi="Times New Roman"/>
          <w:sz w:val="26"/>
          <w:szCs w:val="26"/>
        </w:rPr>
        <w:t xml:space="preserve"> Тайные организации: Союз спасения, Союз благоденствия, Северное и Южное общества. Восстание декабристов 14 декабря 1825 г. </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 xml:space="preserve">Николаевское самодержавие: государственный консерватизм </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EA3400">
        <w:rPr>
          <w:rFonts w:ascii="Times New Roman" w:hAnsi="Times New Roman"/>
          <w:i/>
          <w:sz w:val="26"/>
          <w:szCs w:val="26"/>
        </w:rPr>
        <w:t>централизация управления, политическая полиция, кодификация законов, цензура, попечительство об образовании.</w:t>
      </w:r>
      <w:r w:rsidRPr="00EA3400">
        <w:rPr>
          <w:rFonts w:ascii="Times New Roman" w:hAnsi="Times New Roman"/>
          <w:sz w:val="26"/>
          <w:szCs w:val="26"/>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EA3400">
        <w:rPr>
          <w:rFonts w:ascii="Times New Roman" w:hAnsi="Times New Roman"/>
          <w:i/>
          <w:sz w:val="26"/>
          <w:szCs w:val="26"/>
        </w:rPr>
        <w:t xml:space="preserve">Формирование профессиональной бюрократии. Прогрессивное чиновничество: у истоков либерального реформаторства.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 xml:space="preserve">Крепостнический социум. Деревня и город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Сословная структура российского общества. Крепостное хозяйство. </w:t>
      </w:r>
      <w:r w:rsidRPr="00EA3400">
        <w:rPr>
          <w:rFonts w:ascii="Times New Roman" w:hAnsi="Times New Roman"/>
          <w:i/>
          <w:sz w:val="26"/>
          <w:szCs w:val="26"/>
        </w:rPr>
        <w:t>Помещик и крестьянин, конфликты и сотрудничество.</w:t>
      </w:r>
      <w:r w:rsidRPr="00EA3400">
        <w:rPr>
          <w:rFonts w:ascii="Times New Roman" w:hAnsi="Times New Roman"/>
          <w:sz w:val="26"/>
          <w:szCs w:val="26"/>
        </w:rPr>
        <w:t xml:space="preserve"> Промышленный переворот и его особенности в России. Начало железнодорожного строительства. </w:t>
      </w:r>
      <w:r w:rsidRPr="00EA3400">
        <w:rPr>
          <w:rFonts w:ascii="Times New Roman" w:hAnsi="Times New Roman"/>
          <w:i/>
          <w:sz w:val="26"/>
          <w:szCs w:val="26"/>
        </w:rPr>
        <w:t>Москва и Петербург: спор двух столиц.</w:t>
      </w:r>
      <w:r w:rsidRPr="00EA3400">
        <w:rPr>
          <w:rFonts w:ascii="Times New Roman" w:hAnsi="Times New Roman"/>
          <w:sz w:val="26"/>
          <w:szCs w:val="26"/>
        </w:rPr>
        <w:t xml:space="preserve"> Города как административные, торговые и промышленные центры. Городское самоуправление. </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Культурное пространство империи в первой половине XIX в.</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EA3400">
        <w:rPr>
          <w:rFonts w:ascii="Times New Roman" w:hAnsi="Times New Roman"/>
          <w:i/>
          <w:sz w:val="26"/>
          <w:szCs w:val="26"/>
        </w:rPr>
        <w:t>Культура повседневности: обретение комфорта. Жизнь в городе и в усадьбе.</w:t>
      </w:r>
      <w:r w:rsidRPr="00EA3400">
        <w:rPr>
          <w:rFonts w:ascii="Times New Roman" w:hAnsi="Times New Roman"/>
          <w:sz w:val="26"/>
          <w:szCs w:val="26"/>
        </w:rPr>
        <w:t xml:space="preserve"> Российская культура как часть европейской культуры. </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 xml:space="preserve">Пространство империи: этнокультурный облик страны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EA3400">
        <w:rPr>
          <w:rFonts w:ascii="Times New Roman" w:hAnsi="Times New Roman"/>
          <w:i/>
          <w:sz w:val="26"/>
          <w:szCs w:val="26"/>
        </w:rPr>
        <w:t>Польское восстание 1830–1831 гг.</w:t>
      </w:r>
      <w:r w:rsidRPr="00EA3400">
        <w:rPr>
          <w:rFonts w:ascii="Times New Roman" w:hAnsi="Times New Roman"/>
          <w:sz w:val="26"/>
          <w:szCs w:val="26"/>
        </w:rPr>
        <w:t xml:space="preserve"> Присоединение Грузии и Закавказья. Кавказская война. Движение Шамиля. </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 xml:space="preserve">Формирование гражданского правосознания. Основные течения общественной мысли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EA3400">
        <w:rPr>
          <w:rFonts w:ascii="Times New Roman" w:hAnsi="Times New Roman"/>
          <w:i/>
          <w:sz w:val="26"/>
          <w:szCs w:val="26"/>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EA3400">
        <w:rPr>
          <w:rFonts w:ascii="Times New Roman" w:hAnsi="Times New Roman"/>
          <w:i/>
          <w:sz w:val="26"/>
          <w:szCs w:val="26"/>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4D4A5B" w:rsidRPr="00EA3400" w:rsidRDefault="004D4A5B" w:rsidP="00EA3400">
      <w:pPr>
        <w:tabs>
          <w:tab w:val="left" w:pos="567"/>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Россия в эпоху реформ</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 xml:space="preserve">Преобразования Александра II: социальная и правовая модернизация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EA3400">
        <w:rPr>
          <w:rFonts w:ascii="Times New Roman" w:hAnsi="Times New Roman"/>
          <w:i/>
          <w:sz w:val="26"/>
          <w:szCs w:val="26"/>
        </w:rPr>
        <w:t>Утверждение начал всесословности в правовом строе страны.</w:t>
      </w:r>
      <w:r w:rsidRPr="00EA3400">
        <w:rPr>
          <w:rFonts w:ascii="Times New Roman" w:hAnsi="Times New Roman"/>
          <w:sz w:val="26"/>
          <w:szCs w:val="26"/>
        </w:rPr>
        <w:t xml:space="preserve"> Конституционный вопрос.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 xml:space="preserve">«Народное самодержавие» Александра III </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xml:space="preserve">Идеология самобытного развития России. Государственный национализм. Реформы и «контрреформы». </w:t>
      </w:r>
      <w:r w:rsidRPr="00EA3400">
        <w:rPr>
          <w:rFonts w:ascii="Times New Roman" w:hAnsi="Times New Roman"/>
          <w:i/>
          <w:sz w:val="26"/>
          <w:szCs w:val="26"/>
        </w:rPr>
        <w:t>Политика консервативной стабилизации. Ограничение общественной самодеятельности.</w:t>
      </w:r>
      <w:r w:rsidRPr="00EA3400">
        <w:rPr>
          <w:rFonts w:ascii="Times New Roman" w:hAnsi="Times New Roman"/>
          <w:sz w:val="26"/>
          <w:szCs w:val="26"/>
        </w:rPr>
        <w:t xml:space="preserve"> Местное самоуправление и самодержавие. Независимость суда и администрация. </w:t>
      </w:r>
      <w:r w:rsidRPr="00EA3400">
        <w:rPr>
          <w:rFonts w:ascii="Times New Roman" w:hAnsi="Times New Roman"/>
          <w:i/>
          <w:sz w:val="26"/>
          <w:szCs w:val="26"/>
        </w:rPr>
        <w:t>Права университетов и власть попечителей.</w:t>
      </w:r>
      <w:r w:rsidRPr="00EA3400">
        <w:rPr>
          <w:rFonts w:ascii="Times New Roman" w:hAnsi="Times New Roman"/>
          <w:sz w:val="26"/>
          <w:szCs w:val="26"/>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EA3400">
        <w:rPr>
          <w:rFonts w:ascii="Times New Roman" w:hAnsi="Times New Roman"/>
          <w:i/>
          <w:sz w:val="26"/>
          <w:szCs w:val="26"/>
        </w:rPr>
        <w:t>Финансовая политика</w:t>
      </w:r>
      <w:r w:rsidRPr="00EA3400">
        <w:rPr>
          <w:rFonts w:ascii="Times New Roman" w:hAnsi="Times New Roman"/>
          <w:sz w:val="26"/>
          <w:szCs w:val="26"/>
        </w:rPr>
        <w:t xml:space="preserve">. </w:t>
      </w:r>
      <w:r w:rsidRPr="00EA3400">
        <w:rPr>
          <w:rFonts w:ascii="Times New Roman" w:hAnsi="Times New Roman"/>
          <w:i/>
          <w:sz w:val="26"/>
          <w:szCs w:val="26"/>
        </w:rPr>
        <w:t xml:space="preserve">Консервация аграрных отношений. </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xml:space="preserve">Пространство империи. Основные сферы и направления внешнеполитических интересов. Упрочение статуса великой державы. </w:t>
      </w:r>
      <w:r w:rsidRPr="00EA3400">
        <w:rPr>
          <w:rFonts w:ascii="Times New Roman" w:hAnsi="Times New Roman"/>
          <w:i/>
          <w:sz w:val="26"/>
          <w:szCs w:val="26"/>
        </w:rPr>
        <w:t xml:space="preserve">Освоение государственной территории. </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 xml:space="preserve">Пореформенный социум. Сельское хозяйство и промышленность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EA3400">
        <w:rPr>
          <w:rFonts w:ascii="Times New Roman" w:hAnsi="Times New Roman"/>
          <w:i/>
          <w:sz w:val="26"/>
          <w:szCs w:val="26"/>
        </w:rPr>
        <w:t>Помещичье «оскудение». Социальные типы крестьян и помещиков.</w:t>
      </w:r>
      <w:r w:rsidRPr="00EA3400">
        <w:rPr>
          <w:rFonts w:ascii="Times New Roman" w:hAnsi="Times New Roman"/>
          <w:sz w:val="26"/>
          <w:szCs w:val="26"/>
        </w:rPr>
        <w:t xml:space="preserve"> Дворяне-предприниматели.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EA3400">
        <w:rPr>
          <w:rFonts w:ascii="Times New Roman" w:hAnsi="Times New Roman"/>
          <w:i/>
          <w:sz w:val="26"/>
          <w:szCs w:val="26"/>
        </w:rPr>
        <w:t xml:space="preserve">Государственные, общественные и частнопредпринимательские способы его решения. </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 xml:space="preserve">Культурное пространство империи во второй половине XIX в.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EA3400">
        <w:rPr>
          <w:rFonts w:ascii="Times New Roman" w:hAnsi="Times New Roman"/>
          <w:i/>
          <w:sz w:val="26"/>
          <w:szCs w:val="26"/>
        </w:rPr>
        <w:t xml:space="preserve">Роль печатного слова в формировании общественного мнения. Народная, элитарная и массовая культура. </w:t>
      </w:r>
      <w:r w:rsidRPr="00EA3400">
        <w:rPr>
          <w:rFonts w:ascii="Times New Roman" w:hAnsi="Times New Roman"/>
          <w:sz w:val="26"/>
          <w:szCs w:val="26"/>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 xml:space="preserve">Этнокультурный облик империи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EA3400">
        <w:rPr>
          <w:rFonts w:ascii="Times New Roman" w:hAnsi="Times New Roman"/>
          <w:i/>
          <w:sz w:val="26"/>
          <w:szCs w:val="26"/>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EA3400">
        <w:rPr>
          <w:rFonts w:ascii="Times New Roman" w:hAnsi="Times New Roman"/>
          <w:sz w:val="26"/>
          <w:szCs w:val="26"/>
        </w:rPr>
        <w:t xml:space="preserve"> Национальные движения народов России. Взаимодействие национальных культур и народов.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Формирование гражданского общества и основные направления общественных движений</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EA3400">
        <w:rPr>
          <w:rFonts w:ascii="Times New Roman" w:hAnsi="Times New Roman"/>
          <w:i/>
          <w:sz w:val="26"/>
          <w:szCs w:val="26"/>
        </w:rPr>
        <w:t xml:space="preserve">Студенческое движение. Рабочее движение. Женское движение. </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xml:space="preserve">Идейные течения и общественное движение. </w:t>
      </w:r>
      <w:r w:rsidRPr="00EA3400">
        <w:rPr>
          <w:rFonts w:ascii="Times New Roman" w:hAnsi="Times New Roman"/>
          <w:i/>
          <w:sz w:val="26"/>
          <w:szCs w:val="26"/>
        </w:rPr>
        <w:t xml:space="preserve">Влияние позитивизма, дарвинизма, марксизма и других направлений европейской общественной мысли. </w:t>
      </w:r>
      <w:r w:rsidRPr="00EA3400">
        <w:rPr>
          <w:rFonts w:ascii="Times New Roman" w:hAnsi="Times New Roman"/>
          <w:sz w:val="26"/>
          <w:szCs w:val="26"/>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EA3400">
        <w:rPr>
          <w:rFonts w:ascii="Times New Roman" w:hAnsi="Times New Roman"/>
          <w:i/>
          <w:sz w:val="26"/>
          <w:szCs w:val="26"/>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EA3400">
        <w:rPr>
          <w:rFonts w:ascii="Times New Roman" w:hAnsi="Times New Roman"/>
          <w:sz w:val="26"/>
          <w:szCs w:val="26"/>
        </w:rPr>
        <w:t xml:space="preserve"> Политический терроризм. Распространение марксизма и формирование социал-демократии. </w:t>
      </w:r>
      <w:r w:rsidRPr="00EA3400">
        <w:rPr>
          <w:rFonts w:ascii="Times New Roman" w:hAnsi="Times New Roman"/>
          <w:i/>
          <w:sz w:val="26"/>
          <w:szCs w:val="26"/>
        </w:rPr>
        <w:t xml:space="preserve">Группа «Освобождение труда». «Союз борьбы за освобождение рабочего класса». I съезд РСДРП. </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Кризис империи в начале ХХ века</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EA3400">
        <w:rPr>
          <w:rFonts w:ascii="Times New Roman" w:hAnsi="Times New Roman"/>
          <w:i/>
          <w:sz w:val="26"/>
          <w:szCs w:val="26"/>
        </w:rPr>
        <w:t>Отечественный и иностранный капитал, его роль в индустриализации страны.</w:t>
      </w:r>
      <w:r w:rsidRPr="00EA3400">
        <w:rPr>
          <w:rFonts w:ascii="Times New Roman" w:hAnsi="Times New Roman"/>
          <w:sz w:val="26"/>
          <w:szCs w:val="26"/>
        </w:rPr>
        <w:t xml:space="preserve"> Россия – мировой экспортер хлеба. Аграрный вопрос. </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EA3400">
        <w:rPr>
          <w:rFonts w:ascii="Times New Roman" w:hAnsi="Times New Roman"/>
          <w:i/>
          <w:sz w:val="26"/>
          <w:szCs w:val="26"/>
        </w:rPr>
        <w:t xml:space="preserve">Положение женщины в обществе. Церковь в условиях кризиса имперской идеологии. Распространение светской этики и культуры. </w:t>
      </w:r>
    </w:p>
    <w:p w:rsidR="004D4A5B"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0F70D7" w:rsidRDefault="000F70D7" w:rsidP="00EA3400">
      <w:pPr>
        <w:tabs>
          <w:tab w:val="left" w:pos="567"/>
        </w:tabs>
        <w:spacing w:after="0" w:line="240" w:lineRule="auto"/>
        <w:ind w:firstLine="284"/>
        <w:jc w:val="both"/>
        <w:rPr>
          <w:rFonts w:ascii="Times New Roman" w:hAnsi="Times New Roman"/>
          <w:sz w:val="26"/>
          <w:szCs w:val="26"/>
        </w:rPr>
      </w:pPr>
    </w:p>
    <w:p w:rsidR="000F70D7" w:rsidRDefault="000F70D7" w:rsidP="00EA3400">
      <w:pPr>
        <w:tabs>
          <w:tab w:val="left" w:pos="567"/>
        </w:tabs>
        <w:spacing w:after="0" w:line="240" w:lineRule="auto"/>
        <w:ind w:firstLine="284"/>
        <w:jc w:val="both"/>
        <w:rPr>
          <w:rFonts w:ascii="Times New Roman" w:hAnsi="Times New Roman"/>
          <w:sz w:val="26"/>
          <w:szCs w:val="26"/>
        </w:rPr>
      </w:pPr>
    </w:p>
    <w:p w:rsidR="000F70D7" w:rsidRPr="00EA3400" w:rsidRDefault="000F70D7" w:rsidP="00EA3400">
      <w:pPr>
        <w:tabs>
          <w:tab w:val="left" w:pos="567"/>
        </w:tabs>
        <w:spacing w:after="0" w:line="240" w:lineRule="auto"/>
        <w:ind w:firstLine="284"/>
        <w:jc w:val="both"/>
        <w:rPr>
          <w:rFonts w:ascii="Times New Roman" w:hAnsi="Times New Roman"/>
          <w:sz w:val="26"/>
          <w:szCs w:val="26"/>
        </w:rPr>
      </w:pP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 xml:space="preserve">Первая российская революция 1905-1907 гг. Начало парламентаризма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Николай II и его окружение. Деятельность В.К. Плеве на посту министра внутренних дел. Оппозиционное либеральное движение. </w:t>
      </w:r>
      <w:r w:rsidRPr="00EA3400">
        <w:rPr>
          <w:rFonts w:ascii="Times New Roman" w:hAnsi="Times New Roman"/>
          <w:i/>
          <w:sz w:val="26"/>
          <w:szCs w:val="26"/>
        </w:rPr>
        <w:t xml:space="preserve">«Союз освобождения». «Банкетная кампания». </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xml:space="preserve">Предпосылки Первой российской революции. Формы социальных протестов. Борьба профессиональных революционеров с государством. </w:t>
      </w:r>
      <w:r w:rsidRPr="00EA3400">
        <w:rPr>
          <w:rFonts w:ascii="Times New Roman" w:hAnsi="Times New Roman"/>
          <w:i/>
          <w:sz w:val="26"/>
          <w:szCs w:val="26"/>
        </w:rPr>
        <w:t xml:space="preserve">Политический терроризм.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Формирование многопартийной системы. Политические партии, массовые движения и их лидеры. </w:t>
      </w:r>
      <w:r w:rsidRPr="00EA3400">
        <w:rPr>
          <w:rFonts w:ascii="Times New Roman" w:hAnsi="Times New Roman"/>
          <w:i/>
          <w:sz w:val="26"/>
          <w:szCs w:val="26"/>
        </w:rPr>
        <w:t>Неонароднические партии и организации (социалисты-революционеры).</w:t>
      </w:r>
      <w:r w:rsidRPr="00EA3400">
        <w:rPr>
          <w:rFonts w:ascii="Times New Roman" w:hAnsi="Times New Roman"/>
          <w:sz w:val="26"/>
          <w:szCs w:val="26"/>
        </w:rPr>
        <w:t xml:space="preserve"> Социал-демократия: большевики и меньшевики. Либеральные партии (кадеты, октябристы). </w:t>
      </w:r>
      <w:r w:rsidRPr="00EA3400">
        <w:rPr>
          <w:rFonts w:ascii="Times New Roman" w:hAnsi="Times New Roman"/>
          <w:i/>
          <w:sz w:val="26"/>
          <w:szCs w:val="26"/>
        </w:rPr>
        <w:t>Национальные партии</w:t>
      </w:r>
      <w:r w:rsidRPr="00EA3400">
        <w:rPr>
          <w:rFonts w:ascii="Times New Roman" w:hAnsi="Times New Roman"/>
          <w:sz w:val="26"/>
          <w:szCs w:val="26"/>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i/>
          <w:sz w:val="26"/>
          <w:szCs w:val="26"/>
        </w:rPr>
        <w:t>Избирательный закон 11 декабря 1905 г. Избирательная кампания в I Государственную думу. Основные государственные законы 23 апреля 1906 г.</w:t>
      </w:r>
      <w:r w:rsidRPr="00EA3400">
        <w:rPr>
          <w:rFonts w:ascii="Times New Roman" w:hAnsi="Times New Roman"/>
          <w:sz w:val="26"/>
          <w:szCs w:val="26"/>
        </w:rPr>
        <w:t xml:space="preserve"> Деятельность I и II Государственной думы: итоги и уроки. </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 xml:space="preserve">Общество и власть после революции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EA3400">
        <w:rPr>
          <w:rFonts w:ascii="Times New Roman" w:hAnsi="Times New Roman"/>
          <w:i/>
          <w:sz w:val="26"/>
          <w:szCs w:val="26"/>
        </w:rPr>
        <w:t xml:space="preserve">Национальные партии и фракции в Государственной Думе.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Обострение международной обстановки. Блоковая система и участие в ней России. Россия в преддверии мировой катастрофы. </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 xml:space="preserve">«Серебряный век» российской культуры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Развитие народного просвещения: попытка преодоления разрыва между образованным обществом и народом.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Региональный компонент</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Наш регион </w:t>
      </w:r>
      <w:r w:rsidRPr="00EA3400">
        <w:rPr>
          <w:rFonts w:ascii="Times New Roman" w:hAnsi="Times New Roman"/>
          <w:bCs/>
          <w:sz w:val="26"/>
          <w:szCs w:val="26"/>
        </w:rPr>
        <w:t>в XI</w:t>
      </w:r>
      <w:r w:rsidRPr="00EA3400">
        <w:rPr>
          <w:rFonts w:ascii="Times New Roman" w:hAnsi="Times New Roman"/>
          <w:bCs/>
          <w:sz w:val="26"/>
          <w:szCs w:val="26"/>
          <w:lang w:val="en-US"/>
        </w:rPr>
        <w:t>X</w:t>
      </w:r>
      <w:r w:rsidRPr="00EA3400">
        <w:rPr>
          <w:rFonts w:ascii="Times New Roman" w:hAnsi="Times New Roman"/>
          <w:bCs/>
          <w:sz w:val="26"/>
          <w:szCs w:val="26"/>
        </w:rPr>
        <w:t xml:space="preserve"> в.</w:t>
      </w:r>
    </w:p>
    <w:p w:rsidR="004D4A5B" w:rsidRPr="00EA3400" w:rsidRDefault="004D4A5B" w:rsidP="00EA3400">
      <w:pPr>
        <w:tabs>
          <w:tab w:val="left" w:pos="567"/>
        </w:tabs>
        <w:spacing w:after="0" w:line="240" w:lineRule="auto"/>
        <w:ind w:firstLine="284"/>
        <w:rPr>
          <w:rFonts w:ascii="Times New Roman" w:hAnsi="Times New Roman"/>
          <w:sz w:val="26"/>
          <w:szCs w:val="26"/>
        </w:rPr>
      </w:pP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Всеобщая история</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i/>
          <w:sz w:val="26"/>
          <w:szCs w:val="26"/>
        </w:rPr>
      </w:pPr>
      <w:r w:rsidRPr="00EA3400">
        <w:rPr>
          <w:rFonts w:ascii="Times New Roman" w:hAnsi="Times New Roman"/>
          <w:b/>
          <w:sz w:val="26"/>
          <w:szCs w:val="26"/>
        </w:rPr>
        <w:t>История Древнего мира</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Первобытность.</w:t>
      </w:r>
      <w:r w:rsidRPr="00EA3400">
        <w:rPr>
          <w:rFonts w:ascii="Times New Roman" w:hAnsi="Times New Roman"/>
          <w:sz w:val="26"/>
          <w:szCs w:val="26"/>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 xml:space="preserve">Древний мир: </w:t>
      </w:r>
      <w:r w:rsidRPr="00EA3400">
        <w:rPr>
          <w:rFonts w:ascii="Times New Roman" w:hAnsi="Times New Roman"/>
          <w:sz w:val="26"/>
          <w:szCs w:val="26"/>
        </w:rPr>
        <w:t>понятие и хронология. Карта Древнего мира.</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Древний Восток</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EA3400">
        <w:rPr>
          <w:rFonts w:ascii="Times New Roman" w:hAnsi="Times New Roman"/>
          <w:i/>
          <w:sz w:val="26"/>
          <w:szCs w:val="26"/>
        </w:rPr>
        <w:t xml:space="preserve">Фараон-реформатор Эхнатон. </w:t>
      </w:r>
      <w:r w:rsidRPr="00EA3400">
        <w:rPr>
          <w:rFonts w:ascii="Times New Roman" w:hAnsi="Times New Roman"/>
          <w:sz w:val="26"/>
          <w:szCs w:val="26"/>
        </w:rPr>
        <w:t>Военные походы. Рабы. Познания древних египтян. Письменность. Храмы и пирамиды.</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Ассирия: завоевания ассирийцев, культурные сокровища Ниневии, гибель империи. Персидская держава: военные походы, управление империей.</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 xml:space="preserve">Античный мир: </w:t>
      </w:r>
      <w:r w:rsidRPr="00EA3400">
        <w:rPr>
          <w:rFonts w:ascii="Times New Roman" w:hAnsi="Times New Roman"/>
          <w:sz w:val="26"/>
          <w:szCs w:val="26"/>
        </w:rPr>
        <w:t>понятие. Карта античного мира.</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Древняя Греция</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Население Древней Греции: условия жизни и занятия. Древнейшие государства на Крите. </w:t>
      </w:r>
      <w:r w:rsidRPr="00EA3400">
        <w:rPr>
          <w:rFonts w:ascii="Times New Roman" w:hAnsi="Times New Roman"/>
          <w:i/>
          <w:sz w:val="26"/>
          <w:szCs w:val="26"/>
        </w:rPr>
        <w:t>Государства ахейской Греции (Микены, Тиринф и др.).</w:t>
      </w:r>
      <w:r w:rsidRPr="00EA3400">
        <w:rPr>
          <w:rFonts w:ascii="Times New Roman" w:hAnsi="Times New Roman"/>
          <w:sz w:val="26"/>
          <w:szCs w:val="26"/>
        </w:rPr>
        <w:t xml:space="preserve"> Троянская война. «Илиада» и «Одиссея». Верования древних греков. Сказания о богах и героях.</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EA3400">
        <w:rPr>
          <w:rFonts w:ascii="Times New Roman" w:hAnsi="Times New Roman"/>
          <w:i/>
          <w:sz w:val="26"/>
          <w:szCs w:val="26"/>
        </w:rPr>
        <w:t xml:space="preserve">реформы Клисфена. </w:t>
      </w:r>
      <w:r w:rsidRPr="00EA3400">
        <w:rPr>
          <w:rFonts w:ascii="Times New Roman" w:hAnsi="Times New Roman"/>
          <w:sz w:val="26"/>
          <w:szCs w:val="26"/>
        </w:rPr>
        <w:t>Спарта: основные группы населения, политическое устройство. Спартанское воспитание. Организация военного дела.</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Древний Рим</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xml:space="preserve">Завоевание Римом Италии. Войны с Карфагеном; Ганнибал. Римская армия. Установление господства Рима в Средиземноморье. </w:t>
      </w:r>
      <w:r w:rsidRPr="00EA3400">
        <w:rPr>
          <w:rFonts w:ascii="Times New Roman" w:hAnsi="Times New Roman"/>
          <w:i/>
          <w:sz w:val="26"/>
          <w:szCs w:val="26"/>
        </w:rPr>
        <w:t>Реформы Гракхов. Рабство в Древнем Риме.</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b/>
          <w:sz w:val="26"/>
          <w:szCs w:val="26"/>
        </w:rPr>
      </w:pPr>
      <w:r w:rsidRPr="00EA3400">
        <w:rPr>
          <w:rFonts w:ascii="Times New Roman" w:hAnsi="Times New Roman"/>
          <w:sz w:val="26"/>
          <w:szCs w:val="26"/>
        </w:rPr>
        <w:t>Историческое и культурное наследие древних цивилизаций.</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История средних веков</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Средние века: понятие и хронологические рамки.</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Раннее Средневековье</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Начало Средневековья. Великое переселение народов. Образование варварских королевств.</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Народы Европы в раннее Средневековье. Франки: расселение, занятия, общественное устройство. </w:t>
      </w:r>
      <w:r w:rsidRPr="00EA3400">
        <w:rPr>
          <w:rFonts w:ascii="Times New Roman" w:hAnsi="Times New Roman"/>
          <w:i/>
          <w:sz w:val="26"/>
          <w:szCs w:val="26"/>
        </w:rPr>
        <w:t>Законы франков; «Салическая правда».</w:t>
      </w:r>
      <w:r w:rsidRPr="00EA3400">
        <w:rPr>
          <w:rFonts w:ascii="Times New Roman" w:hAnsi="Times New Roman"/>
          <w:sz w:val="26"/>
          <w:szCs w:val="26"/>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Зрелое Средневековье</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Крестьянство: феодальная зависимость, повинности, условия жизни. Крестьянская община.</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EA3400">
        <w:rPr>
          <w:rFonts w:ascii="Times New Roman" w:hAnsi="Times New Roman"/>
          <w:i/>
          <w:sz w:val="26"/>
          <w:szCs w:val="26"/>
        </w:rPr>
        <w:t>Ереси: причины возникновения и распространения. Преследование еретиков.</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EA3400">
        <w:rPr>
          <w:rFonts w:ascii="Times New Roman" w:hAnsi="Times New Roman"/>
          <w:i/>
          <w:sz w:val="26"/>
          <w:szCs w:val="26"/>
        </w:rPr>
        <w:t>(Жакерия, восстание Уота Тайлера).</w:t>
      </w:r>
      <w:r w:rsidRPr="00EA3400">
        <w:rPr>
          <w:rFonts w:ascii="Times New Roman" w:hAnsi="Times New Roman"/>
          <w:sz w:val="26"/>
          <w:szCs w:val="26"/>
        </w:rPr>
        <w:t xml:space="preserve"> Гуситское движение в Чехии.</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Византийская империя и славянские государства в XII—XV вв. Экспансия турок-османов и падение Византии.</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 xml:space="preserve">Страны Востока в Средние века. </w:t>
      </w:r>
      <w:r w:rsidRPr="00EA3400">
        <w:rPr>
          <w:rFonts w:ascii="Times New Roman" w:hAnsi="Times New Roman"/>
          <w:sz w:val="26"/>
          <w:szCs w:val="26"/>
        </w:rPr>
        <w:t xml:space="preserve">Османская империя: завоевания турок-османов, управление империей, </w:t>
      </w:r>
      <w:r w:rsidRPr="00EA3400">
        <w:rPr>
          <w:rFonts w:ascii="Times New Roman" w:hAnsi="Times New Roman"/>
          <w:i/>
          <w:sz w:val="26"/>
          <w:szCs w:val="26"/>
        </w:rPr>
        <w:t>положение покоренных народов</w:t>
      </w:r>
      <w:r w:rsidRPr="00EA3400">
        <w:rPr>
          <w:rFonts w:ascii="Times New Roman" w:hAnsi="Times New Roman"/>
          <w:sz w:val="26"/>
          <w:szCs w:val="26"/>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EA3400">
        <w:rPr>
          <w:rFonts w:ascii="Times New Roman" w:hAnsi="Times New Roman"/>
          <w:i/>
          <w:sz w:val="26"/>
          <w:szCs w:val="26"/>
        </w:rPr>
        <w:t xml:space="preserve">Делийский султанат. </w:t>
      </w:r>
      <w:r w:rsidRPr="00EA3400">
        <w:rPr>
          <w:rFonts w:ascii="Times New Roman" w:hAnsi="Times New Roman"/>
          <w:sz w:val="26"/>
          <w:szCs w:val="26"/>
        </w:rPr>
        <w:t>Культура народов Востока. Литература. Архитектура. Традиционные искусства и ремесла.</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Государства доколумбовой Америки.</w:t>
      </w:r>
      <w:r w:rsidRPr="00EA3400">
        <w:rPr>
          <w:rFonts w:ascii="Times New Roman" w:hAnsi="Times New Roman"/>
          <w:sz w:val="26"/>
          <w:szCs w:val="26"/>
        </w:rPr>
        <w:t>Общественный строй. Религиозные верования населения. Культура.</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Историческое и культурное наследие Средневековья.</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История Нового времени</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Новое время: понятие и хронологические рамки. </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bCs/>
          <w:sz w:val="26"/>
          <w:szCs w:val="26"/>
        </w:rPr>
        <w:t>Европа в конце ХV</w:t>
      </w:r>
      <w:r w:rsidRPr="00EA3400">
        <w:rPr>
          <w:rFonts w:ascii="Times New Roman" w:hAnsi="Times New Roman"/>
          <w:b/>
          <w:sz w:val="26"/>
          <w:szCs w:val="26"/>
        </w:rPr>
        <w:t xml:space="preserve">— </w:t>
      </w:r>
      <w:r w:rsidRPr="00EA3400">
        <w:rPr>
          <w:rFonts w:ascii="Times New Roman" w:hAnsi="Times New Roman"/>
          <w:b/>
          <w:bCs/>
          <w:sz w:val="26"/>
          <w:szCs w:val="26"/>
        </w:rPr>
        <w:t>начале XVII в.</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Нидерландская революция: цели, участники, формы борьбы. Итоги и значение революции.</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Страны Европы и Северной Америки в середине XVII—ХVIII в.</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Французская революция XVIII в.: причины, участники. Начало и основные этапы революции. Политические течения и деятели революции. </w:t>
      </w:r>
      <w:r w:rsidRPr="00EA3400">
        <w:rPr>
          <w:rFonts w:ascii="Times New Roman" w:hAnsi="Times New Roman"/>
          <w:i/>
          <w:sz w:val="26"/>
          <w:szCs w:val="26"/>
        </w:rPr>
        <w:t>Программные и государственные документы. Революционные войны.</w:t>
      </w:r>
      <w:r w:rsidRPr="00EA3400">
        <w:rPr>
          <w:rFonts w:ascii="Times New Roman" w:hAnsi="Times New Roman"/>
          <w:sz w:val="26"/>
          <w:szCs w:val="26"/>
        </w:rPr>
        <w:t xml:space="preserve"> Итоги и значение революции.</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Страны Востока в XVI—XVIII вв.</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EA3400">
        <w:rPr>
          <w:rFonts w:ascii="Times New Roman" w:hAnsi="Times New Roman"/>
          <w:i/>
          <w:sz w:val="26"/>
          <w:szCs w:val="26"/>
        </w:rPr>
        <w:t>Образование централизованного государства и установление сегуната Токугава в Японии.</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Страны Европы и Северной Америки в первой половине ХIХ в.</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Страны Европы и Северной Америки во второй половине ХIХ в.</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EA3400">
        <w:rPr>
          <w:rFonts w:ascii="Times New Roman" w:hAnsi="Times New Roman"/>
          <w:i/>
          <w:sz w:val="26"/>
          <w:szCs w:val="26"/>
        </w:rPr>
        <w:t>внутренняя и внешняя политика, франко-германская война, колониальные войны.</w:t>
      </w:r>
      <w:r w:rsidRPr="00EA3400">
        <w:rPr>
          <w:rFonts w:ascii="Times New Roman" w:hAnsi="Times New Roman"/>
          <w:sz w:val="26"/>
          <w:szCs w:val="26"/>
        </w:rPr>
        <w:t xml:space="preserve"> Образование единого государства в Италии; </w:t>
      </w:r>
      <w:r w:rsidRPr="00EA3400">
        <w:rPr>
          <w:rFonts w:ascii="Times New Roman" w:hAnsi="Times New Roman"/>
          <w:i/>
          <w:sz w:val="26"/>
          <w:szCs w:val="26"/>
        </w:rPr>
        <w:t>К. Кавур, Дж. Гарибальди.</w:t>
      </w:r>
      <w:r w:rsidRPr="00EA3400">
        <w:rPr>
          <w:rFonts w:ascii="Times New Roman" w:hAnsi="Times New Roman"/>
          <w:sz w:val="26"/>
          <w:szCs w:val="26"/>
        </w:rPr>
        <w:t xml:space="preserve"> Объединение германских государств, провозглашение Германской империи; О. Бисмарк. </w:t>
      </w:r>
      <w:r w:rsidRPr="00EA3400">
        <w:rPr>
          <w:rFonts w:ascii="Times New Roman" w:hAnsi="Times New Roman"/>
          <w:i/>
          <w:sz w:val="26"/>
          <w:szCs w:val="26"/>
        </w:rPr>
        <w:t>Габсбургская монархия: австро-венгерский дуализм.</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Экономическое и социально-политическое развитие стран Европы и США в конце ХIХ в.</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EA3400">
        <w:rPr>
          <w:rFonts w:ascii="Times New Roman" w:hAnsi="Times New Roman"/>
          <w:i/>
          <w:sz w:val="26"/>
          <w:szCs w:val="26"/>
        </w:rPr>
        <w:t xml:space="preserve">Расширение спектра общественных движений. </w:t>
      </w:r>
      <w:r w:rsidRPr="00EA3400">
        <w:rPr>
          <w:rFonts w:ascii="Times New Roman" w:hAnsi="Times New Roman"/>
          <w:sz w:val="26"/>
          <w:szCs w:val="26"/>
        </w:rPr>
        <w:t>Рабочее движение и профсоюзы. Образование социалистических партий; идеологи и руководители социалистического движения.</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Страны Азии в ХIХ в.</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EA3400">
        <w:rPr>
          <w:rFonts w:ascii="Times New Roman" w:hAnsi="Times New Roman"/>
          <w:i/>
          <w:sz w:val="26"/>
          <w:szCs w:val="26"/>
        </w:rPr>
        <w:t>Япония: внутренняя и внешняя политика сегуната Токугава, преобразования эпохи Мэйдзи.</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Война за независимость в Латинской Америке</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Колониальное общество. Освободительная борьба: задачи, участники, формы выступлений. </w:t>
      </w:r>
      <w:r w:rsidRPr="00EA3400">
        <w:rPr>
          <w:rFonts w:ascii="Times New Roman" w:hAnsi="Times New Roman"/>
          <w:i/>
          <w:sz w:val="26"/>
          <w:szCs w:val="26"/>
        </w:rPr>
        <w:t>П. Д. Туссен-Лувертюр, С. Боливар.</w:t>
      </w:r>
      <w:r w:rsidRPr="00EA3400">
        <w:rPr>
          <w:rFonts w:ascii="Times New Roman" w:hAnsi="Times New Roman"/>
          <w:sz w:val="26"/>
          <w:szCs w:val="26"/>
        </w:rPr>
        <w:t xml:space="preserve"> Провозглашение независимых государств.</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Народы Африки в Новое время</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Колониальные империи. Колониальные порядки и традиционные общественные отношения. Выступления против колонизаторов.</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Развитие культуры в XIX в.</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Международные отношения в XIX в.</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Историческое и культурное наследие Нового времени.</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 xml:space="preserve">Новейшая история. </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Мир к началу XX в. Новейшая история: понятие, периодизация.</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Мир в 1900—1914 гг.</w:t>
      </w:r>
    </w:p>
    <w:p w:rsidR="004D4A5B" w:rsidRPr="00EA3400" w:rsidRDefault="004D4A5B" w:rsidP="00EA3400">
      <w:pPr>
        <w:shd w:val="clear" w:color="auto" w:fill="FFFFFF"/>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EA3400">
        <w:rPr>
          <w:rFonts w:ascii="Times New Roman" w:hAnsi="Times New Roman"/>
          <w:i/>
          <w:sz w:val="26"/>
          <w:szCs w:val="26"/>
        </w:rPr>
        <w:t>Социальные и политические реформы; Д. Ллойд Джордж.</w:t>
      </w:r>
    </w:p>
    <w:p w:rsidR="004D4A5B" w:rsidRPr="0098737A" w:rsidRDefault="004D4A5B" w:rsidP="0098737A">
      <w:pPr>
        <w:shd w:val="clear" w:color="auto" w:fill="FFFFFF"/>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EA3400">
        <w:rPr>
          <w:rFonts w:ascii="Times New Roman" w:hAnsi="Times New Roman"/>
          <w:i/>
          <w:sz w:val="26"/>
          <w:szCs w:val="26"/>
        </w:rPr>
        <w:t>Руководители освободительной борьбы (Сунь Ятсен, Э. Сапата, Ф. Вилья).</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4D4A5B" w:rsidRPr="00EA3400" w:rsidTr="00B84AF1">
        <w:tc>
          <w:tcPr>
            <w:tcW w:w="1132" w:type="dxa"/>
          </w:tcPr>
          <w:p w:rsidR="004D4A5B" w:rsidRPr="00EA3400" w:rsidRDefault="004D4A5B" w:rsidP="00EA3400">
            <w:pPr>
              <w:tabs>
                <w:tab w:val="left" w:pos="567"/>
              </w:tabs>
              <w:spacing w:after="0" w:line="240" w:lineRule="auto"/>
              <w:ind w:firstLine="284"/>
              <w:jc w:val="center"/>
              <w:rPr>
                <w:rFonts w:ascii="Times New Roman" w:hAnsi="Times New Roman"/>
                <w:sz w:val="26"/>
                <w:szCs w:val="26"/>
              </w:rPr>
            </w:pPr>
          </w:p>
        </w:tc>
        <w:tc>
          <w:tcPr>
            <w:tcW w:w="4397" w:type="dxa"/>
          </w:tcPr>
          <w:p w:rsidR="004D4A5B" w:rsidRPr="00EA3400" w:rsidRDefault="004D4A5B" w:rsidP="00EA3400">
            <w:pPr>
              <w:tabs>
                <w:tab w:val="left" w:pos="567"/>
              </w:tabs>
              <w:spacing w:after="0" w:line="240" w:lineRule="auto"/>
              <w:ind w:firstLine="284"/>
              <w:jc w:val="center"/>
              <w:rPr>
                <w:rFonts w:ascii="Times New Roman" w:hAnsi="Times New Roman"/>
                <w:b/>
                <w:sz w:val="26"/>
                <w:szCs w:val="26"/>
              </w:rPr>
            </w:pPr>
          </w:p>
          <w:p w:rsidR="004D4A5B" w:rsidRPr="00EA3400" w:rsidRDefault="004D4A5B" w:rsidP="00EA3400">
            <w:pPr>
              <w:tabs>
                <w:tab w:val="left" w:pos="567"/>
              </w:tabs>
              <w:spacing w:after="0" w:line="240" w:lineRule="auto"/>
              <w:ind w:firstLine="284"/>
              <w:jc w:val="center"/>
              <w:rPr>
                <w:rFonts w:ascii="Times New Roman" w:hAnsi="Times New Roman"/>
                <w:b/>
                <w:sz w:val="26"/>
                <w:szCs w:val="26"/>
              </w:rPr>
            </w:pPr>
            <w:r w:rsidRPr="00EA3400">
              <w:rPr>
                <w:rFonts w:ascii="Times New Roman" w:hAnsi="Times New Roman"/>
                <w:b/>
                <w:sz w:val="26"/>
                <w:szCs w:val="26"/>
              </w:rPr>
              <w:t>Всеобщая история</w:t>
            </w:r>
          </w:p>
        </w:tc>
        <w:tc>
          <w:tcPr>
            <w:tcW w:w="4961" w:type="dxa"/>
          </w:tcPr>
          <w:p w:rsidR="004D4A5B" w:rsidRPr="00EA3400" w:rsidRDefault="004D4A5B" w:rsidP="00EA3400">
            <w:pPr>
              <w:tabs>
                <w:tab w:val="left" w:pos="567"/>
              </w:tabs>
              <w:spacing w:after="0" w:line="240" w:lineRule="auto"/>
              <w:ind w:firstLine="284"/>
              <w:jc w:val="center"/>
              <w:rPr>
                <w:rFonts w:ascii="Times New Roman" w:hAnsi="Times New Roman"/>
                <w:b/>
                <w:sz w:val="26"/>
                <w:szCs w:val="26"/>
              </w:rPr>
            </w:pPr>
          </w:p>
          <w:p w:rsidR="004D4A5B" w:rsidRPr="00EA3400" w:rsidRDefault="004D4A5B" w:rsidP="00EA3400">
            <w:pPr>
              <w:tabs>
                <w:tab w:val="left" w:pos="567"/>
              </w:tabs>
              <w:spacing w:after="0" w:line="240" w:lineRule="auto"/>
              <w:ind w:firstLine="284"/>
              <w:jc w:val="center"/>
              <w:rPr>
                <w:rFonts w:ascii="Times New Roman" w:hAnsi="Times New Roman"/>
                <w:b/>
                <w:sz w:val="26"/>
                <w:szCs w:val="26"/>
              </w:rPr>
            </w:pPr>
            <w:r w:rsidRPr="00EA3400">
              <w:rPr>
                <w:rFonts w:ascii="Times New Roman" w:hAnsi="Times New Roman"/>
                <w:b/>
                <w:sz w:val="26"/>
                <w:szCs w:val="26"/>
              </w:rPr>
              <w:t>История России</w:t>
            </w:r>
          </w:p>
        </w:tc>
      </w:tr>
      <w:tr w:rsidR="004D4A5B" w:rsidRPr="00EA3400" w:rsidTr="00B84AF1">
        <w:tc>
          <w:tcPr>
            <w:tcW w:w="1132" w:type="dxa"/>
          </w:tcPr>
          <w:p w:rsidR="004D4A5B" w:rsidRPr="00EA3400" w:rsidRDefault="004D4A5B"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5 класс</w:t>
            </w:r>
          </w:p>
        </w:tc>
        <w:tc>
          <w:tcPr>
            <w:tcW w:w="4397" w:type="dxa"/>
          </w:tcPr>
          <w:p w:rsidR="004D4A5B" w:rsidRPr="00EA3400" w:rsidRDefault="004D4A5B"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ИСТОРИЯ ДРЕВНЕГО МИРА</w:t>
            </w:r>
          </w:p>
          <w:p w:rsidR="004D4A5B" w:rsidRPr="00EA3400" w:rsidRDefault="004D4A5B" w:rsidP="00EA3400">
            <w:pPr>
              <w:tabs>
                <w:tab w:val="left" w:pos="567"/>
              </w:tabs>
              <w:spacing w:after="0" w:line="240" w:lineRule="auto"/>
              <w:ind w:firstLine="284"/>
              <w:rPr>
                <w:rFonts w:ascii="Times New Roman" w:hAnsi="Times New Roman"/>
                <w:bCs/>
                <w:sz w:val="26"/>
                <w:szCs w:val="26"/>
              </w:rPr>
            </w:pPr>
            <w:r w:rsidRPr="00EA3400">
              <w:rPr>
                <w:rFonts w:ascii="Times New Roman" w:hAnsi="Times New Roman"/>
                <w:bCs/>
                <w:sz w:val="26"/>
                <w:szCs w:val="26"/>
              </w:rPr>
              <w:t>Первобытность.</w:t>
            </w:r>
          </w:p>
          <w:p w:rsidR="004D4A5B" w:rsidRPr="00EA3400" w:rsidRDefault="004D4A5B" w:rsidP="00EA3400">
            <w:pPr>
              <w:tabs>
                <w:tab w:val="left" w:pos="567"/>
              </w:tabs>
              <w:spacing w:after="0" w:line="240" w:lineRule="auto"/>
              <w:ind w:firstLine="284"/>
              <w:rPr>
                <w:rFonts w:ascii="Times New Roman" w:hAnsi="Times New Roman"/>
                <w:bCs/>
                <w:sz w:val="26"/>
                <w:szCs w:val="26"/>
              </w:rPr>
            </w:pPr>
            <w:r w:rsidRPr="00EA3400">
              <w:rPr>
                <w:rFonts w:ascii="Times New Roman" w:hAnsi="Times New Roman"/>
                <w:bCs/>
                <w:sz w:val="26"/>
                <w:szCs w:val="26"/>
              </w:rPr>
              <w:t>Древний Восток</w:t>
            </w:r>
          </w:p>
          <w:p w:rsidR="004D4A5B" w:rsidRPr="0098737A" w:rsidRDefault="004D4A5B" w:rsidP="0098737A">
            <w:pPr>
              <w:tabs>
                <w:tab w:val="left" w:pos="567"/>
              </w:tabs>
              <w:spacing w:after="0" w:line="240" w:lineRule="auto"/>
              <w:ind w:firstLine="284"/>
              <w:rPr>
                <w:rFonts w:ascii="Times New Roman" w:hAnsi="Times New Roman"/>
                <w:bCs/>
                <w:sz w:val="26"/>
                <w:szCs w:val="26"/>
              </w:rPr>
            </w:pPr>
            <w:r w:rsidRPr="00EA3400">
              <w:rPr>
                <w:rFonts w:ascii="Times New Roman" w:hAnsi="Times New Roman"/>
                <w:bCs/>
                <w:sz w:val="26"/>
                <w:szCs w:val="26"/>
              </w:rPr>
              <w:t>Античный мир. Древняя Греция. Древний Рим.</w:t>
            </w:r>
          </w:p>
        </w:tc>
        <w:tc>
          <w:tcPr>
            <w:tcW w:w="4961" w:type="dxa"/>
          </w:tcPr>
          <w:p w:rsidR="004D4A5B" w:rsidRPr="00EA3400" w:rsidRDefault="004D4A5B"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bCs/>
                <w:sz w:val="26"/>
                <w:szCs w:val="26"/>
              </w:rPr>
              <w:t>Народы и государства на территории нашей страны в древности</w:t>
            </w:r>
          </w:p>
        </w:tc>
      </w:tr>
      <w:tr w:rsidR="004D4A5B" w:rsidRPr="00EA3400" w:rsidTr="00B84AF1">
        <w:tc>
          <w:tcPr>
            <w:tcW w:w="1132" w:type="dxa"/>
          </w:tcPr>
          <w:p w:rsidR="004D4A5B" w:rsidRPr="00EA3400" w:rsidRDefault="004D4A5B"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xml:space="preserve">6 класс </w:t>
            </w:r>
          </w:p>
        </w:tc>
        <w:tc>
          <w:tcPr>
            <w:tcW w:w="4397" w:type="dxa"/>
          </w:tcPr>
          <w:p w:rsidR="004D4A5B" w:rsidRPr="00EA3400" w:rsidRDefault="004D4A5B" w:rsidP="00EA3400">
            <w:pPr>
              <w:shd w:val="clear" w:color="auto" w:fill="FFFFFF"/>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 xml:space="preserve">ИСТОРИЯ СРЕДНИХ ВЕКОВ. </w:t>
            </w:r>
            <w:r w:rsidRPr="00EA3400">
              <w:rPr>
                <w:rFonts w:ascii="Times New Roman" w:hAnsi="Times New Roman"/>
                <w:b/>
                <w:sz w:val="26"/>
                <w:szCs w:val="26"/>
                <w:lang w:val="en-US"/>
              </w:rPr>
              <w:t>VI</w:t>
            </w:r>
            <w:r w:rsidRPr="00EA3400">
              <w:rPr>
                <w:rFonts w:ascii="Times New Roman" w:hAnsi="Times New Roman"/>
                <w:b/>
                <w:sz w:val="26"/>
                <w:szCs w:val="26"/>
              </w:rPr>
              <w:t>-</w:t>
            </w:r>
            <w:r w:rsidRPr="00EA3400">
              <w:rPr>
                <w:rFonts w:ascii="Times New Roman" w:hAnsi="Times New Roman"/>
                <w:b/>
                <w:sz w:val="26"/>
                <w:szCs w:val="26"/>
                <w:lang w:val="en-US"/>
              </w:rPr>
              <w:t>XV</w:t>
            </w:r>
            <w:r w:rsidRPr="00EA3400">
              <w:rPr>
                <w:rFonts w:ascii="Times New Roman" w:hAnsi="Times New Roman"/>
                <w:b/>
                <w:sz w:val="26"/>
                <w:szCs w:val="26"/>
              </w:rPr>
              <w:t xml:space="preserve"> вв. </w:t>
            </w:r>
          </w:p>
          <w:p w:rsidR="004D4A5B" w:rsidRPr="00EA3400" w:rsidRDefault="004D4A5B" w:rsidP="00EA3400">
            <w:pPr>
              <w:tabs>
                <w:tab w:val="left" w:pos="567"/>
              </w:tabs>
              <w:spacing w:after="0" w:line="240" w:lineRule="auto"/>
              <w:ind w:firstLine="284"/>
              <w:rPr>
                <w:rFonts w:ascii="Times New Roman" w:hAnsi="Times New Roman"/>
                <w:bCs/>
                <w:sz w:val="26"/>
                <w:szCs w:val="26"/>
              </w:rPr>
            </w:pPr>
            <w:r w:rsidRPr="00EA3400">
              <w:rPr>
                <w:rFonts w:ascii="Times New Roman" w:hAnsi="Times New Roman"/>
                <w:bCs/>
                <w:sz w:val="26"/>
                <w:szCs w:val="26"/>
              </w:rPr>
              <w:t>Раннее Средневековье</w:t>
            </w:r>
          </w:p>
          <w:p w:rsidR="004D4A5B" w:rsidRPr="00EA3400" w:rsidRDefault="004D4A5B" w:rsidP="00EA3400">
            <w:pPr>
              <w:tabs>
                <w:tab w:val="left" w:pos="567"/>
              </w:tabs>
              <w:spacing w:after="0" w:line="240" w:lineRule="auto"/>
              <w:ind w:firstLine="284"/>
              <w:rPr>
                <w:rFonts w:ascii="Times New Roman" w:hAnsi="Times New Roman"/>
                <w:bCs/>
                <w:sz w:val="26"/>
                <w:szCs w:val="26"/>
              </w:rPr>
            </w:pPr>
            <w:r w:rsidRPr="00EA3400">
              <w:rPr>
                <w:rFonts w:ascii="Times New Roman" w:hAnsi="Times New Roman"/>
                <w:bCs/>
                <w:sz w:val="26"/>
                <w:szCs w:val="26"/>
              </w:rPr>
              <w:t>Зрелое Средневековье</w:t>
            </w:r>
          </w:p>
          <w:p w:rsidR="004D4A5B" w:rsidRPr="00EA3400" w:rsidRDefault="004D4A5B" w:rsidP="00EA3400">
            <w:pPr>
              <w:tabs>
                <w:tab w:val="left" w:pos="567"/>
              </w:tabs>
              <w:spacing w:after="0" w:line="240" w:lineRule="auto"/>
              <w:ind w:firstLine="284"/>
              <w:rPr>
                <w:rFonts w:ascii="Times New Roman" w:hAnsi="Times New Roman"/>
                <w:bCs/>
                <w:sz w:val="26"/>
                <w:szCs w:val="26"/>
              </w:rPr>
            </w:pPr>
            <w:r w:rsidRPr="00EA3400">
              <w:rPr>
                <w:rFonts w:ascii="Times New Roman" w:hAnsi="Times New Roman"/>
                <w:bCs/>
                <w:sz w:val="26"/>
                <w:szCs w:val="26"/>
              </w:rPr>
              <w:t>Страны Востока в Средние века</w:t>
            </w:r>
          </w:p>
          <w:p w:rsidR="004D4A5B" w:rsidRPr="00EA3400" w:rsidRDefault="004D4A5B" w:rsidP="00EA3400">
            <w:pPr>
              <w:tabs>
                <w:tab w:val="left" w:pos="567"/>
              </w:tabs>
              <w:spacing w:after="0" w:line="240" w:lineRule="auto"/>
              <w:ind w:firstLine="284"/>
              <w:rPr>
                <w:rFonts w:ascii="Times New Roman" w:hAnsi="Times New Roman"/>
                <w:bCs/>
                <w:sz w:val="26"/>
                <w:szCs w:val="26"/>
              </w:rPr>
            </w:pPr>
            <w:r w:rsidRPr="00EA3400">
              <w:rPr>
                <w:rFonts w:ascii="Times New Roman" w:hAnsi="Times New Roman"/>
                <w:bCs/>
                <w:sz w:val="26"/>
                <w:szCs w:val="26"/>
              </w:rPr>
              <w:t>Государства доколумбовой Америки.</w:t>
            </w:r>
          </w:p>
          <w:p w:rsidR="004D4A5B" w:rsidRPr="00EA3400" w:rsidRDefault="004D4A5B" w:rsidP="00EA3400">
            <w:pPr>
              <w:tabs>
                <w:tab w:val="left" w:pos="567"/>
              </w:tabs>
              <w:spacing w:after="0" w:line="240" w:lineRule="auto"/>
              <w:ind w:firstLine="284"/>
              <w:rPr>
                <w:rFonts w:ascii="Times New Roman" w:hAnsi="Times New Roman"/>
                <w:sz w:val="26"/>
                <w:szCs w:val="26"/>
              </w:rPr>
            </w:pPr>
          </w:p>
        </w:tc>
        <w:tc>
          <w:tcPr>
            <w:tcW w:w="4961" w:type="dxa"/>
          </w:tcPr>
          <w:p w:rsidR="004D4A5B" w:rsidRPr="00EA3400" w:rsidRDefault="004D4A5B"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b/>
                <w:bCs/>
                <w:sz w:val="26"/>
                <w:szCs w:val="26"/>
              </w:rPr>
              <w:t>ОТ ДРЕВНЕЙ РУСИ К РОССИЙСКОМУ ГОСУДАРСТВУ.</w:t>
            </w:r>
            <w:r w:rsidRPr="00EA3400">
              <w:rPr>
                <w:rFonts w:ascii="Times New Roman" w:hAnsi="Times New Roman"/>
                <w:b/>
                <w:sz w:val="26"/>
                <w:szCs w:val="26"/>
                <w:lang w:val="en-US"/>
              </w:rPr>
              <w:t>VIII</w:t>
            </w:r>
            <w:r w:rsidRPr="00EA3400">
              <w:rPr>
                <w:rFonts w:ascii="Times New Roman" w:hAnsi="Times New Roman"/>
                <w:b/>
                <w:sz w:val="26"/>
                <w:szCs w:val="26"/>
              </w:rPr>
              <w:t xml:space="preserve"> –</w:t>
            </w:r>
            <w:r w:rsidRPr="00EA3400">
              <w:rPr>
                <w:rFonts w:ascii="Times New Roman" w:hAnsi="Times New Roman"/>
                <w:b/>
                <w:sz w:val="26"/>
                <w:szCs w:val="26"/>
                <w:lang w:val="en-US"/>
              </w:rPr>
              <w:t>XV</w:t>
            </w:r>
            <w:r w:rsidRPr="00EA3400">
              <w:rPr>
                <w:rFonts w:ascii="Times New Roman" w:hAnsi="Times New Roman"/>
                <w:b/>
                <w:sz w:val="26"/>
                <w:szCs w:val="26"/>
              </w:rPr>
              <w:t xml:space="preserve"> вв.</w:t>
            </w:r>
          </w:p>
          <w:p w:rsidR="004D4A5B" w:rsidRPr="00EA3400" w:rsidRDefault="004D4A5B" w:rsidP="00EA3400">
            <w:pPr>
              <w:tabs>
                <w:tab w:val="left" w:pos="567"/>
              </w:tabs>
              <w:spacing w:after="0" w:line="240" w:lineRule="auto"/>
              <w:ind w:firstLine="284"/>
              <w:rPr>
                <w:rFonts w:ascii="Times New Roman" w:hAnsi="Times New Roman"/>
                <w:bCs/>
                <w:sz w:val="26"/>
                <w:szCs w:val="26"/>
              </w:rPr>
            </w:pPr>
            <w:r w:rsidRPr="00EA3400">
              <w:rPr>
                <w:rFonts w:ascii="Times New Roman" w:hAnsi="Times New Roman"/>
                <w:bCs/>
                <w:sz w:val="26"/>
                <w:szCs w:val="26"/>
              </w:rPr>
              <w:t>Восточная Европа в середине I тыс. н.э.</w:t>
            </w:r>
          </w:p>
          <w:p w:rsidR="004D4A5B" w:rsidRPr="00EA3400" w:rsidRDefault="004D4A5B" w:rsidP="00EA3400">
            <w:pPr>
              <w:tabs>
                <w:tab w:val="left" w:pos="567"/>
              </w:tabs>
              <w:spacing w:after="0" w:line="240" w:lineRule="auto"/>
              <w:ind w:firstLine="284"/>
              <w:rPr>
                <w:rFonts w:ascii="Times New Roman" w:hAnsi="Times New Roman"/>
                <w:bCs/>
                <w:sz w:val="26"/>
                <w:szCs w:val="26"/>
              </w:rPr>
            </w:pPr>
            <w:r w:rsidRPr="00EA3400">
              <w:rPr>
                <w:rFonts w:ascii="Times New Roman" w:hAnsi="Times New Roman"/>
                <w:bCs/>
                <w:sz w:val="26"/>
                <w:szCs w:val="26"/>
              </w:rPr>
              <w:t>Образование государства Русь</w:t>
            </w:r>
          </w:p>
          <w:p w:rsidR="004D4A5B" w:rsidRPr="00EA3400" w:rsidRDefault="004D4A5B" w:rsidP="00EA3400">
            <w:pPr>
              <w:tabs>
                <w:tab w:val="left" w:pos="567"/>
              </w:tabs>
              <w:spacing w:after="0" w:line="240" w:lineRule="auto"/>
              <w:ind w:firstLine="284"/>
              <w:rPr>
                <w:rFonts w:ascii="Times New Roman" w:hAnsi="Times New Roman"/>
                <w:bCs/>
                <w:sz w:val="26"/>
                <w:szCs w:val="26"/>
              </w:rPr>
            </w:pPr>
            <w:r w:rsidRPr="00EA3400">
              <w:rPr>
                <w:rFonts w:ascii="Times New Roman" w:hAnsi="Times New Roman"/>
                <w:bCs/>
                <w:sz w:val="26"/>
                <w:szCs w:val="26"/>
              </w:rPr>
              <w:t>Русь в конце X – начале XII в.</w:t>
            </w:r>
          </w:p>
          <w:p w:rsidR="004D4A5B" w:rsidRPr="00EA3400" w:rsidRDefault="004D4A5B"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bCs/>
                <w:sz w:val="26"/>
                <w:szCs w:val="26"/>
              </w:rPr>
              <w:t>Культурное пространство</w:t>
            </w:r>
          </w:p>
          <w:p w:rsidR="004D4A5B" w:rsidRPr="00EA3400" w:rsidRDefault="004D4A5B" w:rsidP="00EA3400">
            <w:pPr>
              <w:tabs>
                <w:tab w:val="left" w:pos="567"/>
              </w:tabs>
              <w:spacing w:after="0" w:line="240" w:lineRule="auto"/>
              <w:ind w:firstLine="284"/>
              <w:rPr>
                <w:rFonts w:ascii="Times New Roman" w:hAnsi="Times New Roman"/>
                <w:bCs/>
                <w:sz w:val="26"/>
                <w:szCs w:val="26"/>
              </w:rPr>
            </w:pPr>
            <w:r w:rsidRPr="00EA3400">
              <w:rPr>
                <w:rFonts w:ascii="Times New Roman" w:hAnsi="Times New Roman"/>
                <w:bCs/>
                <w:sz w:val="26"/>
                <w:szCs w:val="26"/>
              </w:rPr>
              <w:t xml:space="preserve">Русь в середине XII – начале XIII в. </w:t>
            </w:r>
          </w:p>
          <w:p w:rsidR="004D4A5B" w:rsidRPr="00EA3400" w:rsidRDefault="004D4A5B"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bCs/>
                <w:sz w:val="26"/>
                <w:szCs w:val="26"/>
              </w:rPr>
              <w:t>Русские земли в середине XIII - XIV в</w:t>
            </w:r>
            <w:r w:rsidRPr="00EA3400">
              <w:rPr>
                <w:rFonts w:ascii="Times New Roman" w:hAnsi="Times New Roman"/>
                <w:sz w:val="26"/>
                <w:szCs w:val="26"/>
              </w:rPr>
              <w:t>.</w:t>
            </w:r>
          </w:p>
          <w:p w:rsidR="004D4A5B" w:rsidRPr="00EA3400" w:rsidRDefault="004D4A5B" w:rsidP="00EA3400">
            <w:pPr>
              <w:tabs>
                <w:tab w:val="left" w:pos="567"/>
              </w:tabs>
              <w:spacing w:after="0" w:line="240" w:lineRule="auto"/>
              <w:ind w:firstLine="284"/>
              <w:rPr>
                <w:rFonts w:ascii="Times New Roman" w:hAnsi="Times New Roman"/>
                <w:bCs/>
                <w:sz w:val="26"/>
                <w:szCs w:val="26"/>
              </w:rPr>
            </w:pPr>
            <w:r w:rsidRPr="00EA3400">
              <w:rPr>
                <w:rFonts w:ascii="Times New Roman" w:hAnsi="Times New Roman"/>
                <w:bCs/>
                <w:sz w:val="26"/>
                <w:szCs w:val="26"/>
              </w:rPr>
              <w:t xml:space="preserve">Народы и государства степной зоны Восточной Европы и Сибири в XIII-XV вв. </w:t>
            </w:r>
          </w:p>
          <w:p w:rsidR="004D4A5B" w:rsidRPr="00EA3400" w:rsidRDefault="004D4A5B"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bCs/>
                <w:sz w:val="26"/>
                <w:szCs w:val="26"/>
              </w:rPr>
              <w:t xml:space="preserve">Культурное пространство </w:t>
            </w:r>
          </w:p>
          <w:p w:rsidR="004D4A5B" w:rsidRPr="00EA3400" w:rsidRDefault="004D4A5B" w:rsidP="00EA3400">
            <w:pPr>
              <w:tabs>
                <w:tab w:val="left" w:pos="567"/>
              </w:tabs>
              <w:spacing w:after="0" w:line="240" w:lineRule="auto"/>
              <w:ind w:firstLine="284"/>
              <w:rPr>
                <w:rFonts w:ascii="Times New Roman" w:hAnsi="Times New Roman"/>
                <w:bCs/>
                <w:sz w:val="26"/>
                <w:szCs w:val="26"/>
              </w:rPr>
            </w:pPr>
            <w:r w:rsidRPr="00EA3400">
              <w:rPr>
                <w:rFonts w:ascii="Times New Roman" w:hAnsi="Times New Roman"/>
                <w:bCs/>
                <w:sz w:val="26"/>
                <w:szCs w:val="26"/>
              </w:rPr>
              <w:t>Формирование единого Русского государства в XV веке</w:t>
            </w:r>
          </w:p>
          <w:p w:rsidR="004D4A5B" w:rsidRPr="00EA3400" w:rsidRDefault="004D4A5B"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bCs/>
                <w:sz w:val="26"/>
                <w:szCs w:val="26"/>
              </w:rPr>
              <w:t>Культурное пространство</w:t>
            </w:r>
          </w:p>
          <w:p w:rsidR="004D4A5B" w:rsidRPr="00EA3400" w:rsidRDefault="004D4A5B"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Региональный компонент</w:t>
            </w:r>
          </w:p>
          <w:p w:rsidR="004D4A5B" w:rsidRPr="00EA3400" w:rsidRDefault="004D4A5B" w:rsidP="00EA3400">
            <w:pPr>
              <w:tabs>
                <w:tab w:val="left" w:pos="567"/>
              </w:tabs>
              <w:spacing w:after="0" w:line="240" w:lineRule="auto"/>
              <w:ind w:firstLine="284"/>
              <w:rPr>
                <w:rFonts w:ascii="Times New Roman" w:hAnsi="Times New Roman"/>
                <w:sz w:val="26"/>
                <w:szCs w:val="26"/>
              </w:rPr>
            </w:pPr>
          </w:p>
        </w:tc>
      </w:tr>
      <w:tr w:rsidR="004D4A5B" w:rsidRPr="00EA3400" w:rsidTr="00B84AF1">
        <w:tc>
          <w:tcPr>
            <w:tcW w:w="1132" w:type="dxa"/>
          </w:tcPr>
          <w:p w:rsidR="004D4A5B" w:rsidRPr="00EA3400" w:rsidRDefault="004D4A5B"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7 класс</w:t>
            </w:r>
          </w:p>
        </w:tc>
        <w:tc>
          <w:tcPr>
            <w:tcW w:w="4397" w:type="dxa"/>
          </w:tcPr>
          <w:p w:rsidR="004D4A5B" w:rsidRPr="00EA3400" w:rsidRDefault="004D4A5B"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ИСТОРИЯ НОВОГО ВРЕМЕНИ.</w:t>
            </w:r>
            <w:r w:rsidRPr="00EA3400">
              <w:rPr>
                <w:rFonts w:ascii="Times New Roman" w:hAnsi="Times New Roman"/>
                <w:b/>
                <w:sz w:val="26"/>
                <w:szCs w:val="26"/>
                <w:lang w:val="en-US"/>
              </w:rPr>
              <w:t>XVI</w:t>
            </w:r>
            <w:r w:rsidRPr="00EA3400">
              <w:rPr>
                <w:rFonts w:ascii="Times New Roman" w:hAnsi="Times New Roman"/>
                <w:b/>
                <w:sz w:val="26"/>
                <w:szCs w:val="26"/>
              </w:rPr>
              <w:t>-</w:t>
            </w:r>
            <w:r w:rsidRPr="00EA3400">
              <w:rPr>
                <w:rFonts w:ascii="Times New Roman" w:hAnsi="Times New Roman"/>
                <w:b/>
                <w:sz w:val="26"/>
                <w:szCs w:val="26"/>
                <w:lang w:val="en-US"/>
              </w:rPr>
              <w:t>XVII</w:t>
            </w:r>
            <w:r w:rsidRPr="00EA3400">
              <w:rPr>
                <w:rFonts w:ascii="Times New Roman" w:hAnsi="Times New Roman"/>
                <w:b/>
                <w:sz w:val="26"/>
                <w:szCs w:val="26"/>
              </w:rPr>
              <w:t xml:space="preserve"> вв. От абсолютизма к парламентаризму. Первые буржуазные революции</w:t>
            </w:r>
          </w:p>
          <w:p w:rsidR="004D4A5B" w:rsidRPr="00EA3400" w:rsidRDefault="004D4A5B"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bCs/>
                <w:sz w:val="26"/>
                <w:szCs w:val="26"/>
              </w:rPr>
              <w:t>Европа в конце ХV</w:t>
            </w:r>
            <w:r w:rsidRPr="00EA3400">
              <w:rPr>
                <w:rFonts w:ascii="Times New Roman" w:hAnsi="Times New Roman"/>
                <w:sz w:val="26"/>
                <w:szCs w:val="26"/>
              </w:rPr>
              <w:t xml:space="preserve">— </w:t>
            </w:r>
            <w:r w:rsidRPr="00EA3400">
              <w:rPr>
                <w:rFonts w:ascii="Times New Roman" w:hAnsi="Times New Roman"/>
                <w:bCs/>
                <w:sz w:val="26"/>
                <w:szCs w:val="26"/>
              </w:rPr>
              <w:t>начале XVII в.</w:t>
            </w:r>
          </w:p>
          <w:p w:rsidR="004D4A5B" w:rsidRPr="00EA3400" w:rsidRDefault="004D4A5B" w:rsidP="00EA3400">
            <w:pPr>
              <w:shd w:val="clear" w:color="auto" w:fill="FFFFFF"/>
              <w:tabs>
                <w:tab w:val="left" w:pos="567"/>
              </w:tabs>
              <w:spacing w:after="0" w:line="240" w:lineRule="auto"/>
              <w:ind w:firstLine="284"/>
              <w:rPr>
                <w:rFonts w:ascii="Times New Roman" w:hAnsi="Times New Roman"/>
                <w:sz w:val="26"/>
                <w:szCs w:val="26"/>
              </w:rPr>
            </w:pPr>
            <w:r w:rsidRPr="00EA3400">
              <w:rPr>
                <w:rFonts w:ascii="Times New Roman" w:hAnsi="Times New Roman"/>
                <w:bCs/>
                <w:sz w:val="26"/>
                <w:szCs w:val="26"/>
              </w:rPr>
              <w:t>Европа в конце ХV</w:t>
            </w:r>
            <w:r w:rsidRPr="00EA3400">
              <w:rPr>
                <w:rFonts w:ascii="Times New Roman" w:hAnsi="Times New Roman"/>
                <w:sz w:val="26"/>
                <w:szCs w:val="26"/>
              </w:rPr>
              <w:t xml:space="preserve">— </w:t>
            </w:r>
            <w:r w:rsidRPr="00EA3400">
              <w:rPr>
                <w:rFonts w:ascii="Times New Roman" w:hAnsi="Times New Roman"/>
                <w:bCs/>
                <w:sz w:val="26"/>
                <w:szCs w:val="26"/>
              </w:rPr>
              <w:t>начале XVII в.</w:t>
            </w:r>
          </w:p>
          <w:p w:rsidR="004D4A5B" w:rsidRPr="00EA3400" w:rsidRDefault="004D4A5B" w:rsidP="00EA3400">
            <w:pPr>
              <w:shd w:val="clear" w:color="auto" w:fill="FFFFFF"/>
              <w:tabs>
                <w:tab w:val="left" w:pos="567"/>
              </w:tabs>
              <w:spacing w:after="0" w:line="240" w:lineRule="auto"/>
              <w:ind w:firstLine="284"/>
              <w:rPr>
                <w:rFonts w:ascii="Times New Roman" w:hAnsi="Times New Roman"/>
                <w:sz w:val="26"/>
                <w:szCs w:val="26"/>
              </w:rPr>
            </w:pPr>
            <w:r w:rsidRPr="00EA3400">
              <w:rPr>
                <w:rFonts w:ascii="Times New Roman" w:hAnsi="Times New Roman"/>
                <w:bCs/>
                <w:sz w:val="26"/>
                <w:szCs w:val="26"/>
              </w:rPr>
              <w:t>Страны Европы и Северной Америки в середине XVII—ХVIII в.</w:t>
            </w:r>
          </w:p>
          <w:p w:rsidR="004D4A5B" w:rsidRPr="00EA3400" w:rsidRDefault="004D4A5B" w:rsidP="0098737A">
            <w:pPr>
              <w:shd w:val="clear" w:color="auto" w:fill="FFFFFF"/>
              <w:tabs>
                <w:tab w:val="left" w:pos="567"/>
              </w:tabs>
              <w:spacing w:after="0" w:line="240" w:lineRule="auto"/>
              <w:ind w:firstLine="284"/>
              <w:rPr>
                <w:rFonts w:ascii="Times New Roman" w:hAnsi="Times New Roman"/>
                <w:sz w:val="26"/>
                <w:szCs w:val="26"/>
              </w:rPr>
            </w:pPr>
            <w:r w:rsidRPr="00EA3400">
              <w:rPr>
                <w:rFonts w:ascii="Times New Roman" w:hAnsi="Times New Roman"/>
                <w:bCs/>
                <w:sz w:val="26"/>
                <w:szCs w:val="26"/>
              </w:rPr>
              <w:t>Страны Востока в XVI—XVIII вв.</w:t>
            </w:r>
          </w:p>
        </w:tc>
        <w:tc>
          <w:tcPr>
            <w:tcW w:w="4961" w:type="dxa"/>
          </w:tcPr>
          <w:p w:rsidR="004D4A5B" w:rsidRPr="00EA3400" w:rsidRDefault="004D4A5B"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b/>
                <w:bCs/>
                <w:sz w:val="26"/>
                <w:szCs w:val="26"/>
              </w:rPr>
              <w:t>РОССИЯ В XVI – XVII ВЕКАХ: ОТ ВЕЛИКОГО КНЯЖЕСТВА К ЦАРСТВУ</w:t>
            </w:r>
          </w:p>
          <w:p w:rsidR="004D4A5B" w:rsidRPr="00EA3400" w:rsidRDefault="004D4A5B"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bCs/>
                <w:sz w:val="26"/>
                <w:szCs w:val="26"/>
              </w:rPr>
              <w:t xml:space="preserve">Россия в XVI веке </w:t>
            </w:r>
          </w:p>
          <w:p w:rsidR="004D4A5B" w:rsidRPr="00EA3400" w:rsidRDefault="004D4A5B"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bCs/>
                <w:sz w:val="26"/>
                <w:szCs w:val="26"/>
              </w:rPr>
              <w:t xml:space="preserve">Смута в России </w:t>
            </w:r>
          </w:p>
          <w:p w:rsidR="004D4A5B" w:rsidRPr="00EA3400" w:rsidRDefault="004D4A5B" w:rsidP="00EA3400">
            <w:pPr>
              <w:tabs>
                <w:tab w:val="left" w:pos="567"/>
              </w:tabs>
              <w:spacing w:after="0" w:line="240" w:lineRule="auto"/>
              <w:ind w:firstLine="284"/>
              <w:rPr>
                <w:rFonts w:ascii="Times New Roman" w:hAnsi="Times New Roman"/>
                <w:bCs/>
                <w:sz w:val="26"/>
                <w:szCs w:val="26"/>
              </w:rPr>
            </w:pPr>
            <w:r w:rsidRPr="00EA3400">
              <w:rPr>
                <w:rFonts w:ascii="Times New Roman" w:hAnsi="Times New Roman"/>
                <w:bCs/>
                <w:sz w:val="26"/>
                <w:szCs w:val="26"/>
              </w:rPr>
              <w:t xml:space="preserve">Россия в XVII веке </w:t>
            </w:r>
          </w:p>
          <w:p w:rsidR="004D4A5B" w:rsidRPr="00EA3400" w:rsidRDefault="004D4A5B" w:rsidP="00EA3400">
            <w:pPr>
              <w:tabs>
                <w:tab w:val="left" w:pos="567"/>
              </w:tabs>
              <w:spacing w:after="0" w:line="240" w:lineRule="auto"/>
              <w:ind w:firstLine="284"/>
              <w:rPr>
                <w:rFonts w:ascii="Times New Roman" w:hAnsi="Times New Roman"/>
                <w:b/>
                <w:bCs/>
                <w:sz w:val="26"/>
                <w:szCs w:val="26"/>
              </w:rPr>
            </w:pPr>
            <w:r w:rsidRPr="00EA3400">
              <w:rPr>
                <w:rFonts w:ascii="Times New Roman" w:hAnsi="Times New Roman"/>
                <w:bCs/>
                <w:sz w:val="26"/>
                <w:szCs w:val="26"/>
              </w:rPr>
              <w:t>Культурное пространство</w:t>
            </w:r>
          </w:p>
          <w:p w:rsidR="004D4A5B" w:rsidRPr="00EA3400" w:rsidRDefault="004D4A5B"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Региональный компонент</w:t>
            </w:r>
          </w:p>
          <w:p w:rsidR="004D4A5B" w:rsidRPr="00EA3400" w:rsidRDefault="004D4A5B" w:rsidP="00EA3400">
            <w:pPr>
              <w:tabs>
                <w:tab w:val="left" w:pos="567"/>
              </w:tabs>
              <w:spacing w:after="0" w:line="240" w:lineRule="auto"/>
              <w:ind w:firstLine="284"/>
              <w:rPr>
                <w:rFonts w:ascii="Times New Roman" w:hAnsi="Times New Roman"/>
                <w:sz w:val="26"/>
                <w:szCs w:val="26"/>
              </w:rPr>
            </w:pPr>
          </w:p>
        </w:tc>
      </w:tr>
      <w:tr w:rsidR="004D4A5B" w:rsidRPr="00EA3400" w:rsidTr="00B84AF1">
        <w:tc>
          <w:tcPr>
            <w:tcW w:w="1132" w:type="dxa"/>
          </w:tcPr>
          <w:p w:rsidR="004D4A5B" w:rsidRPr="00EA3400" w:rsidRDefault="004D4A5B"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8 класс</w:t>
            </w:r>
          </w:p>
        </w:tc>
        <w:tc>
          <w:tcPr>
            <w:tcW w:w="4397" w:type="dxa"/>
          </w:tcPr>
          <w:p w:rsidR="004D4A5B" w:rsidRPr="00EA3400" w:rsidRDefault="004D4A5B"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b/>
                <w:sz w:val="26"/>
                <w:szCs w:val="26"/>
              </w:rPr>
              <w:t>ИСТОРИЯ НОВОГО ВРЕМЕНИ.</w:t>
            </w:r>
            <w:r w:rsidRPr="00EA3400">
              <w:rPr>
                <w:rFonts w:ascii="Times New Roman" w:hAnsi="Times New Roman"/>
                <w:b/>
                <w:sz w:val="26"/>
                <w:szCs w:val="26"/>
                <w:lang w:val="en-US"/>
              </w:rPr>
              <w:t>XVIII</w:t>
            </w:r>
            <w:r w:rsidRPr="00EA3400">
              <w:rPr>
                <w:rFonts w:ascii="Times New Roman" w:hAnsi="Times New Roman"/>
                <w:b/>
                <w:sz w:val="26"/>
                <w:szCs w:val="26"/>
              </w:rPr>
              <w:t>в.</w:t>
            </w:r>
          </w:p>
          <w:p w:rsidR="004D4A5B" w:rsidRPr="00EA3400" w:rsidRDefault="004D4A5B"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xml:space="preserve">Эпоха Просвещения. </w:t>
            </w:r>
          </w:p>
          <w:p w:rsidR="004D4A5B" w:rsidRPr="00EA3400" w:rsidRDefault="004D4A5B"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Эпоха промышленного переворота</w:t>
            </w:r>
          </w:p>
          <w:p w:rsidR="004D4A5B" w:rsidRPr="00EA3400" w:rsidRDefault="004D4A5B"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Великая французская революция</w:t>
            </w:r>
          </w:p>
          <w:p w:rsidR="004D4A5B" w:rsidRPr="00EA3400" w:rsidRDefault="004D4A5B" w:rsidP="00EA3400">
            <w:pPr>
              <w:tabs>
                <w:tab w:val="left" w:pos="567"/>
              </w:tabs>
              <w:spacing w:after="0" w:line="240" w:lineRule="auto"/>
              <w:ind w:firstLine="284"/>
              <w:rPr>
                <w:rFonts w:ascii="Times New Roman" w:hAnsi="Times New Roman"/>
                <w:sz w:val="26"/>
                <w:szCs w:val="26"/>
              </w:rPr>
            </w:pPr>
          </w:p>
        </w:tc>
        <w:tc>
          <w:tcPr>
            <w:tcW w:w="4961" w:type="dxa"/>
          </w:tcPr>
          <w:p w:rsidR="004D4A5B" w:rsidRPr="00EA3400" w:rsidRDefault="004D4A5B" w:rsidP="00EA3400">
            <w:pPr>
              <w:tabs>
                <w:tab w:val="left" w:pos="567"/>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РОССИЯ В КОНЦЕ XVII - XVIII ВЕКАХ: ОТ ЦАРСТВА К ИМПЕРИИ</w:t>
            </w:r>
          </w:p>
          <w:p w:rsidR="004D4A5B" w:rsidRPr="00EA3400" w:rsidRDefault="004D4A5B" w:rsidP="00EA3400">
            <w:pPr>
              <w:tabs>
                <w:tab w:val="left" w:pos="567"/>
              </w:tabs>
              <w:spacing w:after="0" w:line="240" w:lineRule="auto"/>
              <w:ind w:firstLine="284"/>
              <w:rPr>
                <w:rFonts w:ascii="Times New Roman" w:hAnsi="Times New Roman"/>
                <w:bCs/>
                <w:sz w:val="26"/>
                <w:szCs w:val="26"/>
              </w:rPr>
            </w:pPr>
            <w:r w:rsidRPr="00EA3400">
              <w:rPr>
                <w:rFonts w:ascii="Times New Roman" w:hAnsi="Times New Roman"/>
                <w:bCs/>
                <w:sz w:val="26"/>
                <w:szCs w:val="26"/>
              </w:rPr>
              <w:t>Россия в эпоху преобразований Петра I</w:t>
            </w:r>
          </w:p>
          <w:p w:rsidR="004D4A5B" w:rsidRPr="00EA3400" w:rsidRDefault="004D4A5B"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bCs/>
                <w:sz w:val="26"/>
                <w:szCs w:val="26"/>
              </w:rPr>
              <w:t>После Петра Великого: эпоха «дворцовых переворотов»</w:t>
            </w:r>
          </w:p>
          <w:p w:rsidR="004D4A5B" w:rsidRPr="00EA3400" w:rsidRDefault="004D4A5B" w:rsidP="00EA3400">
            <w:pPr>
              <w:tabs>
                <w:tab w:val="left" w:pos="567"/>
              </w:tabs>
              <w:spacing w:after="0" w:line="240" w:lineRule="auto"/>
              <w:ind w:firstLine="284"/>
              <w:rPr>
                <w:rFonts w:ascii="Times New Roman" w:hAnsi="Times New Roman"/>
                <w:bCs/>
                <w:sz w:val="26"/>
                <w:szCs w:val="26"/>
              </w:rPr>
            </w:pPr>
            <w:r w:rsidRPr="00EA3400">
              <w:rPr>
                <w:rFonts w:ascii="Times New Roman" w:hAnsi="Times New Roman"/>
                <w:bCs/>
                <w:sz w:val="26"/>
                <w:szCs w:val="26"/>
              </w:rPr>
              <w:t>Россия в 1760-х – 1790- гг. Правление Екатерины II и Павла I</w:t>
            </w:r>
          </w:p>
          <w:p w:rsidR="004D4A5B" w:rsidRPr="00EA3400" w:rsidRDefault="004D4A5B" w:rsidP="00EA3400">
            <w:pPr>
              <w:tabs>
                <w:tab w:val="left" w:pos="567"/>
              </w:tabs>
              <w:spacing w:after="0" w:line="240" w:lineRule="auto"/>
              <w:ind w:firstLine="284"/>
              <w:rPr>
                <w:rFonts w:ascii="Times New Roman" w:hAnsi="Times New Roman"/>
                <w:bCs/>
                <w:sz w:val="26"/>
                <w:szCs w:val="26"/>
              </w:rPr>
            </w:pPr>
            <w:r w:rsidRPr="00EA3400">
              <w:rPr>
                <w:rFonts w:ascii="Times New Roman" w:hAnsi="Times New Roman"/>
                <w:bCs/>
                <w:sz w:val="26"/>
                <w:szCs w:val="26"/>
              </w:rPr>
              <w:t xml:space="preserve">Культурное пространство Российской империи в XVIII в. </w:t>
            </w:r>
          </w:p>
          <w:p w:rsidR="004D4A5B" w:rsidRPr="00EA3400" w:rsidRDefault="004D4A5B" w:rsidP="00EA3400">
            <w:pPr>
              <w:tabs>
                <w:tab w:val="left" w:pos="567"/>
              </w:tabs>
              <w:spacing w:after="0" w:line="240" w:lineRule="auto"/>
              <w:ind w:firstLine="284"/>
              <w:rPr>
                <w:rFonts w:ascii="Times New Roman" w:hAnsi="Times New Roman"/>
                <w:bCs/>
                <w:sz w:val="26"/>
                <w:szCs w:val="26"/>
              </w:rPr>
            </w:pPr>
            <w:r w:rsidRPr="00EA3400">
              <w:rPr>
                <w:rFonts w:ascii="Times New Roman" w:hAnsi="Times New Roman"/>
                <w:bCs/>
                <w:sz w:val="26"/>
                <w:szCs w:val="26"/>
              </w:rPr>
              <w:t>Народы России в XVIII в.</w:t>
            </w:r>
          </w:p>
          <w:p w:rsidR="004D4A5B" w:rsidRPr="00EA3400" w:rsidRDefault="004D4A5B" w:rsidP="00EA3400">
            <w:pPr>
              <w:tabs>
                <w:tab w:val="left" w:pos="567"/>
              </w:tabs>
              <w:spacing w:after="0" w:line="240" w:lineRule="auto"/>
              <w:ind w:firstLine="284"/>
              <w:rPr>
                <w:rFonts w:ascii="Times New Roman" w:hAnsi="Times New Roman"/>
                <w:bCs/>
                <w:sz w:val="26"/>
                <w:szCs w:val="26"/>
              </w:rPr>
            </w:pPr>
            <w:r w:rsidRPr="00EA3400">
              <w:rPr>
                <w:rFonts w:ascii="Times New Roman" w:hAnsi="Times New Roman"/>
                <w:bCs/>
                <w:sz w:val="26"/>
                <w:szCs w:val="26"/>
              </w:rPr>
              <w:t>Россия при Павле I</w:t>
            </w:r>
          </w:p>
          <w:p w:rsidR="004D4A5B" w:rsidRPr="00EA3400" w:rsidRDefault="004D4A5B" w:rsidP="0098737A">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Региональный компонент</w:t>
            </w:r>
          </w:p>
        </w:tc>
      </w:tr>
      <w:tr w:rsidR="004D4A5B" w:rsidRPr="00EA3400" w:rsidTr="00B84AF1">
        <w:tc>
          <w:tcPr>
            <w:tcW w:w="1132" w:type="dxa"/>
          </w:tcPr>
          <w:p w:rsidR="004D4A5B" w:rsidRPr="00EA3400" w:rsidRDefault="004D4A5B"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9 класс</w:t>
            </w:r>
          </w:p>
        </w:tc>
        <w:tc>
          <w:tcPr>
            <w:tcW w:w="4397" w:type="dxa"/>
          </w:tcPr>
          <w:p w:rsidR="004D4A5B" w:rsidRPr="00EA3400" w:rsidRDefault="004D4A5B" w:rsidP="00EA3400">
            <w:pPr>
              <w:tabs>
                <w:tab w:val="left" w:pos="567"/>
              </w:tabs>
              <w:spacing w:after="0" w:line="240" w:lineRule="auto"/>
              <w:ind w:firstLine="284"/>
              <w:rPr>
                <w:rFonts w:ascii="Times New Roman" w:hAnsi="Times New Roman"/>
                <w:b/>
                <w:sz w:val="26"/>
                <w:szCs w:val="26"/>
              </w:rPr>
            </w:pPr>
            <w:r w:rsidRPr="00EA3400">
              <w:rPr>
                <w:rFonts w:ascii="Times New Roman" w:hAnsi="Times New Roman"/>
                <w:b/>
                <w:sz w:val="26"/>
                <w:szCs w:val="26"/>
              </w:rPr>
              <w:t xml:space="preserve">ИСТОРИЯ НОВОГО ВРЕМЕНИ. </w:t>
            </w:r>
            <w:r w:rsidRPr="00EA3400">
              <w:rPr>
                <w:rFonts w:ascii="Times New Roman" w:hAnsi="Times New Roman"/>
                <w:b/>
                <w:sz w:val="26"/>
                <w:szCs w:val="26"/>
                <w:lang w:val="en-US"/>
              </w:rPr>
              <w:t>XIX</w:t>
            </w:r>
            <w:r w:rsidRPr="00EA3400">
              <w:rPr>
                <w:rFonts w:ascii="Times New Roman" w:hAnsi="Times New Roman"/>
                <w:b/>
                <w:sz w:val="26"/>
                <w:szCs w:val="26"/>
              </w:rPr>
              <w:t xml:space="preserve"> в. </w:t>
            </w:r>
          </w:p>
          <w:p w:rsidR="004D4A5B" w:rsidRPr="00EA3400" w:rsidRDefault="004D4A5B"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b/>
                <w:sz w:val="26"/>
                <w:szCs w:val="26"/>
              </w:rPr>
              <w:t>Мир к началу XX в. Новейшая история.</w:t>
            </w:r>
            <w:r w:rsidRPr="00EA3400">
              <w:rPr>
                <w:rFonts w:ascii="Times New Roman" w:hAnsi="Times New Roman"/>
                <w:b/>
                <w:i/>
                <w:sz w:val="26"/>
                <w:szCs w:val="26"/>
              </w:rPr>
              <w:t>Становление и расцвет индустриального общества. До начала Первой мировой войны</w:t>
            </w:r>
          </w:p>
          <w:p w:rsidR="004D4A5B" w:rsidRPr="00EA3400" w:rsidRDefault="004D4A5B" w:rsidP="00EA3400">
            <w:pPr>
              <w:tabs>
                <w:tab w:val="left" w:pos="567"/>
              </w:tabs>
              <w:spacing w:after="0" w:line="240" w:lineRule="auto"/>
              <w:ind w:firstLine="284"/>
              <w:rPr>
                <w:rFonts w:ascii="Times New Roman" w:hAnsi="Times New Roman"/>
                <w:sz w:val="26"/>
                <w:szCs w:val="26"/>
              </w:rPr>
            </w:pPr>
          </w:p>
          <w:p w:rsidR="004D4A5B" w:rsidRPr="00EA3400" w:rsidRDefault="004D4A5B" w:rsidP="00EA3400">
            <w:pPr>
              <w:shd w:val="clear" w:color="auto" w:fill="FFFFFF"/>
              <w:tabs>
                <w:tab w:val="left" w:pos="567"/>
              </w:tabs>
              <w:spacing w:after="0" w:line="240" w:lineRule="auto"/>
              <w:ind w:firstLine="284"/>
              <w:rPr>
                <w:rFonts w:ascii="Times New Roman" w:hAnsi="Times New Roman"/>
                <w:sz w:val="26"/>
                <w:szCs w:val="26"/>
              </w:rPr>
            </w:pPr>
            <w:r w:rsidRPr="00EA3400">
              <w:rPr>
                <w:rFonts w:ascii="Times New Roman" w:hAnsi="Times New Roman"/>
                <w:bCs/>
                <w:sz w:val="26"/>
                <w:szCs w:val="26"/>
              </w:rPr>
              <w:t>Страны Европы и Северной Америки в первой половине ХIХ в.</w:t>
            </w:r>
          </w:p>
          <w:p w:rsidR="004D4A5B" w:rsidRPr="00EA3400" w:rsidRDefault="004D4A5B" w:rsidP="00EA3400">
            <w:pPr>
              <w:shd w:val="clear" w:color="auto" w:fill="FFFFFF"/>
              <w:tabs>
                <w:tab w:val="left" w:pos="567"/>
              </w:tabs>
              <w:spacing w:after="0" w:line="240" w:lineRule="auto"/>
              <w:ind w:firstLine="284"/>
              <w:rPr>
                <w:rFonts w:ascii="Times New Roman" w:hAnsi="Times New Roman"/>
                <w:bCs/>
                <w:sz w:val="26"/>
                <w:szCs w:val="26"/>
              </w:rPr>
            </w:pPr>
            <w:r w:rsidRPr="00EA3400">
              <w:rPr>
                <w:rFonts w:ascii="Times New Roman" w:hAnsi="Times New Roman"/>
                <w:bCs/>
                <w:sz w:val="26"/>
                <w:szCs w:val="26"/>
              </w:rPr>
              <w:t>Страны Европы и Северной Америки во второй половине ХIХ в.</w:t>
            </w:r>
          </w:p>
          <w:p w:rsidR="004D4A5B" w:rsidRPr="00EA3400" w:rsidRDefault="004D4A5B" w:rsidP="00EA3400">
            <w:pPr>
              <w:shd w:val="clear" w:color="auto" w:fill="FFFFFF"/>
              <w:tabs>
                <w:tab w:val="left" w:pos="567"/>
              </w:tabs>
              <w:spacing w:after="0" w:line="240" w:lineRule="auto"/>
              <w:ind w:firstLine="284"/>
              <w:rPr>
                <w:rFonts w:ascii="Times New Roman" w:hAnsi="Times New Roman"/>
                <w:sz w:val="26"/>
                <w:szCs w:val="26"/>
              </w:rPr>
            </w:pPr>
            <w:r w:rsidRPr="00EA3400">
              <w:rPr>
                <w:rFonts w:ascii="Times New Roman" w:hAnsi="Times New Roman"/>
                <w:bCs/>
                <w:sz w:val="26"/>
                <w:szCs w:val="26"/>
              </w:rPr>
              <w:t>Экономическое и социально-политическое развитие стран Европы и США в конце ХIХ в.</w:t>
            </w:r>
          </w:p>
          <w:p w:rsidR="004D4A5B" w:rsidRPr="00EA3400" w:rsidRDefault="004D4A5B" w:rsidP="00EA3400">
            <w:pPr>
              <w:shd w:val="clear" w:color="auto" w:fill="FFFFFF"/>
              <w:tabs>
                <w:tab w:val="left" w:pos="567"/>
              </w:tabs>
              <w:spacing w:after="0" w:line="240" w:lineRule="auto"/>
              <w:ind w:firstLine="284"/>
              <w:rPr>
                <w:rFonts w:ascii="Times New Roman" w:hAnsi="Times New Roman"/>
                <w:sz w:val="26"/>
                <w:szCs w:val="26"/>
              </w:rPr>
            </w:pPr>
            <w:r w:rsidRPr="00EA3400">
              <w:rPr>
                <w:rFonts w:ascii="Times New Roman" w:hAnsi="Times New Roman"/>
                <w:bCs/>
                <w:sz w:val="26"/>
                <w:szCs w:val="26"/>
              </w:rPr>
              <w:t>Страны Азии в ХIХ в.</w:t>
            </w:r>
          </w:p>
          <w:p w:rsidR="004D4A5B" w:rsidRPr="00EA3400" w:rsidRDefault="004D4A5B" w:rsidP="00EA3400">
            <w:pPr>
              <w:shd w:val="clear" w:color="auto" w:fill="FFFFFF"/>
              <w:tabs>
                <w:tab w:val="left" w:pos="567"/>
              </w:tabs>
              <w:spacing w:after="0" w:line="240" w:lineRule="auto"/>
              <w:ind w:firstLine="284"/>
              <w:rPr>
                <w:rFonts w:ascii="Times New Roman" w:hAnsi="Times New Roman"/>
                <w:sz w:val="26"/>
                <w:szCs w:val="26"/>
              </w:rPr>
            </w:pPr>
            <w:r w:rsidRPr="00EA3400">
              <w:rPr>
                <w:rFonts w:ascii="Times New Roman" w:hAnsi="Times New Roman"/>
                <w:bCs/>
                <w:sz w:val="26"/>
                <w:szCs w:val="26"/>
              </w:rPr>
              <w:t>Война за независимость в Латинской Америке</w:t>
            </w:r>
          </w:p>
          <w:p w:rsidR="004D4A5B" w:rsidRPr="00EA3400" w:rsidRDefault="004D4A5B" w:rsidP="00EA3400">
            <w:pPr>
              <w:shd w:val="clear" w:color="auto" w:fill="FFFFFF"/>
              <w:tabs>
                <w:tab w:val="left" w:pos="567"/>
              </w:tabs>
              <w:spacing w:after="0" w:line="240" w:lineRule="auto"/>
              <w:ind w:firstLine="284"/>
              <w:rPr>
                <w:rFonts w:ascii="Times New Roman" w:hAnsi="Times New Roman"/>
                <w:sz w:val="26"/>
                <w:szCs w:val="26"/>
              </w:rPr>
            </w:pPr>
            <w:r w:rsidRPr="00EA3400">
              <w:rPr>
                <w:rFonts w:ascii="Times New Roman" w:hAnsi="Times New Roman"/>
                <w:bCs/>
                <w:sz w:val="26"/>
                <w:szCs w:val="26"/>
              </w:rPr>
              <w:t>Народы Африки в Новое время</w:t>
            </w:r>
          </w:p>
          <w:p w:rsidR="004D4A5B" w:rsidRPr="00EA3400" w:rsidRDefault="004D4A5B" w:rsidP="00EA3400">
            <w:pPr>
              <w:shd w:val="clear" w:color="auto" w:fill="FFFFFF"/>
              <w:tabs>
                <w:tab w:val="left" w:pos="567"/>
              </w:tabs>
              <w:spacing w:after="0" w:line="240" w:lineRule="auto"/>
              <w:ind w:firstLine="284"/>
              <w:rPr>
                <w:rFonts w:ascii="Times New Roman" w:hAnsi="Times New Roman"/>
                <w:sz w:val="26"/>
                <w:szCs w:val="26"/>
              </w:rPr>
            </w:pPr>
            <w:r w:rsidRPr="00EA3400">
              <w:rPr>
                <w:rFonts w:ascii="Times New Roman" w:hAnsi="Times New Roman"/>
                <w:bCs/>
                <w:sz w:val="26"/>
                <w:szCs w:val="26"/>
              </w:rPr>
              <w:t>Развитие культуры в XIX в.</w:t>
            </w:r>
          </w:p>
          <w:p w:rsidR="004D4A5B" w:rsidRPr="00EA3400" w:rsidRDefault="004D4A5B" w:rsidP="00EA3400">
            <w:pPr>
              <w:shd w:val="clear" w:color="auto" w:fill="FFFFFF"/>
              <w:tabs>
                <w:tab w:val="left" w:pos="567"/>
              </w:tabs>
              <w:spacing w:after="0" w:line="240" w:lineRule="auto"/>
              <w:ind w:firstLine="284"/>
              <w:rPr>
                <w:rFonts w:ascii="Times New Roman" w:hAnsi="Times New Roman"/>
                <w:sz w:val="26"/>
                <w:szCs w:val="26"/>
              </w:rPr>
            </w:pPr>
            <w:r w:rsidRPr="00EA3400">
              <w:rPr>
                <w:rFonts w:ascii="Times New Roman" w:hAnsi="Times New Roman"/>
                <w:bCs/>
                <w:sz w:val="26"/>
                <w:szCs w:val="26"/>
              </w:rPr>
              <w:t>Международные отношения в XIX в.</w:t>
            </w:r>
          </w:p>
          <w:p w:rsidR="004D4A5B" w:rsidRPr="00EA3400" w:rsidRDefault="004D4A5B" w:rsidP="00EA3400">
            <w:pPr>
              <w:shd w:val="clear" w:color="auto" w:fill="FFFFFF"/>
              <w:tabs>
                <w:tab w:val="left" w:pos="567"/>
              </w:tabs>
              <w:spacing w:after="0" w:line="240" w:lineRule="auto"/>
              <w:ind w:firstLine="284"/>
              <w:rPr>
                <w:rFonts w:ascii="Times New Roman" w:hAnsi="Times New Roman"/>
                <w:sz w:val="26"/>
                <w:szCs w:val="26"/>
              </w:rPr>
            </w:pPr>
            <w:r w:rsidRPr="00EA3400">
              <w:rPr>
                <w:rFonts w:ascii="Times New Roman" w:hAnsi="Times New Roman"/>
                <w:bCs/>
                <w:sz w:val="26"/>
                <w:szCs w:val="26"/>
              </w:rPr>
              <w:t>Мир в 1900—1914 гг.</w:t>
            </w:r>
          </w:p>
          <w:p w:rsidR="004D4A5B" w:rsidRPr="00EA3400" w:rsidRDefault="004D4A5B" w:rsidP="00EA3400">
            <w:pPr>
              <w:shd w:val="clear" w:color="auto" w:fill="FFFFFF"/>
              <w:tabs>
                <w:tab w:val="left" w:pos="567"/>
              </w:tabs>
              <w:spacing w:after="0" w:line="240" w:lineRule="auto"/>
              <w:ind w:firstLine="284"/>
              <w:rPr>
                <w:rFonts w:ascii="Times New Roman" w:hAnsi="Times New Roman"/>
                <w:i/>
                <w:sz w:val="26"/>
                <w:szCs w:val="26"/>
              </w:rPr>
            </w:pPr>
          </w:p>
          <w:p w:rsidR="004D4A5B" w:rsidRPr="00EA3400" w:rsidRDefault="004D4A5B" w:rsidP="00EA3400">
            <w:pPr>
              <w:tabs>
                <w:tab w:val="left" w:pos="567"/>
              </w:tabs>
              <w:spacing w:after="0" w:line="240" w:lineRule="auto"/>
              <w:ind w:firstLine="284"/>
              <w:rPr>
                <w:rFonts w:ascii="Times New Roman" w:hAnsi="Times New Roman"/>
                <w:sz w:val="26"/>
                <w:szCs w:val="26"/>
              </w:rPr>
            </w:pPr>
          </w:p>
          <w:p w:rsidR="004D4A5B" w:rsidRPr="00EA3400" w:rsidRDefault="004D4A5B" w:rsidP="00EA3400">
            <w:pPr>
              <w:tabs>
                <w:tab w:val="left" w:pos="567"/>
              </w:tabs>
              <w:spacing w:after="0" w:line="240" w:lineRule="auto"/>
              <w:ind w:firstLine="284"/>
              <w:rPr>
                <w:rFonts w:ascii="Times New Roman" w:hAnsi="Times New Roman"/>
                <w:i/>
                <w:sz w:val="26"/>
                <w:szCs w:val="26"/>
              </w:rPr>
            </w:pPr>
          </w:p>
          <w:p w:rsidR="004D4A5B" w:rsidRPr="00EA3400" w:rsidRDefault="004D4A5B" w:rsidP="00EA3400">
            <w:pPr>
              <w:tabs>
                <w:tab w:val="left" w:pos="567"/>
              </w:tabs>
              <w:spacing w:after="0" w:line="240" w:lineRule="auto"/>
              <w:ind w:firstLine="284"/>
              <w:rPr>
                <w:rFonts w:ascii="Times New Roman" w:hAnsi="Times New Roman"/>
                <w:sz w:val="26"/>
                <w:szCs w:val="26"/>
              </w:rPr>
            </w:pPr>
          </w:p>
        </w:tc>
        <w:tc>
          <w:tcPr>
            <w:tcW w:w="4961" w:type="dxa"/>
          </w:tcPr>
          <w:p w:rsidR="004D4A5B" w:rsidRPr="00EA3400" w:rsidRDefault="004D4A5B" w:rsidP="00EA3400">
            <w:pPr>
              <w:tabs>
                <w:tab w:val="left" w:pos="567"/>
              </w:tabs>
              <w:spacing w:after="0" w:line="240" w:lineRule="auto"/>
              <w:ind w:firstLine="284"/>
              <w:rPr>
                <w:rFonts w:ascii="Times New Roman" w:hAnsi="Times New Roman"/>
                <w:b/>
                <w:bCs/>
                <w:sz w:val="26"/>
                <w:szCs w:val="26"/>
              </w:rPr>
            </w:pPr>
            <w:r w:rsidRPr="00EA3400">
              <w:rPr>
                <w:rFonts w:ascii="Times New Roman" w:hAnsi="Times New Roman"/>
                <w:b/>
                <w:bCs/>
                <w:sz w:val="26"/>
                <w:szCs w:val="26"/>
              </w:rPr>
              <w:t>IV. РОССИЙСКАЯ ИМПЕРИЯ В XIX – НАЧАЛЕ XX ВВ.</w:t>
            </w:r>
          </w:p>
          <w:p w:rsidR="004D4A5B" w:rsidRPr="00EA3400" w:rsidRDefault="004D4A5B" w:rsidP="00EA3400">
            <w:pPr>
              <w:tabs>
                <w:tab w:val="left" w:pos="567"/>
              </w:tabs>
              <w:spacing w:after="0" w:line="240" w:lineRule="auto"/>
              <w:ind w:firstLine="284"/>
              <w:rPr>
                <w:rFonts w:ascii="Times New Roman" w:hAnsi="Times New Roman"/>
                <w:b/>
                <w:bCs/>
                <w:sz w:val="26"/>
                <w:szCs w:val="26"/>
              </w:rPr>
            </w:pPr>
          </w:p>
          <w:p w:rsidR="004D4A5B" w:rsidRPr="00EA3400" w:rsidRDefault="004D4A5B" w:rsidP="00EA3400">
            <w:pPr>
              <w:tabs>
                <w:tab w:val="left" w:pos="567"/>
              </w:tabs>
              <w:spacing w:after="0" w:line="240" w:lineRule="auto"/>
              <w:ind w:firstLine="284"/>
              <w:rPr>
                <w:rFonts w:ascii="Times New Roman" w:hAnsi="Times New Roman"/>
                <w:bCs/>
                <w:sz w:val="26"/>
                <w:szCs w:val="26"/>
                <w:u w:val="single"/>
              </w:rPr>
            </w:pPr>
            <w:r w:rsidRPr="00EA3400">
              <w:rPr>
                <w:rFonts w:ascii="Times New Roman" w:hAnsi="Times New Roman"/>
                <w:bCs/>
                <w:sz w:val="26"/>
                <w:szCs w:val="26"/>
                <w:u w:val="single"/>
              </w:rPr>
              <w:t>Россия на пути к реформам (1801–1861)</w:t>
            </w:r>
          </w:p>
          <w:p w:rsidR="004D4A5B" w:rsidRPr="00EA3400" w:rsidRDefault="004D4A5B" w:rsidP="00EA3400">
            <w:pPr>
              <w:tabs>
                <w:tab w:val="left" w:pos="567"/>
              </w:tabs>
              <w:spacing w:after="0" w:line="240" w:lineRule="auto"/>
              <w:ind w:firstLine="284"/>
              <w:rPr>
                <w:rFonts w:ascii="Times New Roman" w:hAnsi="Times New Roman"/>
                <w:bCs/>
                <w:sz w:val="26"/>
                <w:szCs w:val="26"/>
              </w:rPr>
            </w:pPr>
            <w:r w:rsidRPr="00EA3400">
              <w:rPr>
                <w:rFonts w:ascii="Times New Roman" w:hAnsi="Times New Roman"/>
                <w:bCs/>
                <w:sz w:val="26"/>
                <w:szCs w:val="26"/>
              </w:rPr>
              <w:t>Александровская эпоха: государственный либерализм</w:t>
            </w:r>
          </w:p>
          <w:p w:rsidR="004D4A5B" w:rsidRPr="00EA3400" w:rsidRDefault="004D4A5B" w:rsidP="00EA3400">
            <w:pPr>
              <w:tabs>
                <w:tab w:val="left" w:pos="567"/>
              </w:tabs>
              <w:spacing w:after="0" w:line="240" w:lineRule="auto"/>
              <w:ind w:firstLine="284"/>
              <w:rPr>
                <w:rFonts w:ascii="Times New Roman" w:hAnsi="Times New Roman"/>
                <w:bCs/>
                <w:sz w:val="26"/>
                <w:szCs w:val="26"/>
              </w:rPr>
            </w:pPr>
            <w:r w:rsidRPr="00EA3400">
              <w:rPr>
                <w:rFonts w:ascii="Times New Roman" w:hAnsi="Times New Roman"/>
                <w:bCs/>
                <w:sz w:val="26"/>
                <w:szCs w:val="26"/>
              </w:rPr>
              <w:t xml:space="preserve">Отечественная война 1812 г. </w:t>
            </w:r>
          </w:p>
          <w:p w:rsidR="004D4A5B" w:rsidRPr="00EA3400" w:rsidRDefault="004D4A5B" w:rsidP="00EA3400">
            <w:pPr>
              <w:tabs>
                <w:tab w:val="left" w:pos="567"/>
              </w:tabs>
              <w:spacing w:after="0" w:line="240" w:lineRule="auto"/>
              <w:ind w:firstLine="284"/>
              <w:rPr>
                <w:rFonts w:ascii="Times New Roman" w:hAnsi="Times New Roman"/>
                <w:bCs/>
                <w:sz w:val="26"/>
                <w:szCs w:val="26"/>
              </w:rPr>
            </w:pPr>
            <w:r w:rsidRPr="00EA3400">
              <w:rPr>
                <w:rFonts w:ascii="Times New Roman" w:hAnsi="Times New Roman"/>
                <w:bCs/>
                <w:sz w:val="26"/>
                <w:szCs w:val="26"/>
              </w:rPr>
              <w:t>Николаевское самодержавие: государственный консерватизм</w:t>
            </w:r>
          </w:p>
          <w:p w:rsidR="004D4A5B" w:rsidRPr="00EA3400" w:rsidRDefault="004D4A5B" w:rsidP="00EA3400">
            <w:pPr>
              <w:tabs>
                <w:tab w:val="left" w:pos="567"/>
              </w:tabs>
              <w:spacing w:after="0" w:line="240" w:lineRule="auto"/>
              <w:ind w:firstLine="284"/>
              <w:rPr>
                <w:rFonts w:ascii="Times New Roman" w:hAnsi="Times New Roman"/>
                <w:bCs/>
                <w:sz w:val="26"/>
                <w:szCs w:val="26"/>
              </w:rPr>
            </w:pPr>
            <w:r w:rsidRPr="00EA3400">
              <w:rPr>
                <w:rFonts w:ascii="Times New Roman" w:hAnsi="Times New Roman"/>
                <w:bCs/>
                <w:sz w:val="26"/>
                <w:szCs w:val="26"/>
              </w:rPr>
              <w:t xml:space="preserve">Крепостнический социум. Деревня и город </w:t>
            </w:r>
          </w:p>
          <w:p w:rsidR="004D4A5B" w:rsidRPr="00EA3400" w:rsidRDefault="004D4A5B"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bCs/>
                <w:sz w:val="26"/>
                <w:szCs w:val="26"/>
              </w:rPr>
              <w:t>Культурное пространство империи в первой половине XIX в.</w:t>
            </w:r>
          </w:p>
          <w:p w:rsidR="004D4A5B" w:rsidRPr="00EA3400" w:rsidRDefault="004D4A5B" w:rsidP="00EA3400">
            <w:pPr>
              <w:tabs>
                <w:tab w:val="left" w:pos="567"/>
              </w:tabs>
              <w:spacing w:after="0" w:line="240" w:lineRule="auto"/>
              <w:ind w:firstLine="284"/>
              <w:rPr>
                <w:rFonts w:ascii="Times New Roman" w:hAnsi="Times New Roman"/>
                <w:bCs/>
                <w:sz w:val="26"/>
                <w:szCs w:val="26"/>
              </w:rPr>
            </w:pPr>
            <w:r w:rsidRPr="00EA3400">
              <w:rPr>
                <w:rFonts w:ascii="Times New Roman" w:hAnsi="Times New Roman"/>
                <w:bCs/>
                <w:sz w:val="26"/>
                <w:szCs w:val="26"/>
              </w:rPr>
              <w:t xml:space="preserve">Пространство империи: этнокультурный облик страны </w:t>
            </w:r>
          </w:p>
          <w:p w:rsidR="004D4A5B" w:rsidRPr="00EA3400" w:rsidRDefault="004D4A5B" w:rsidP="00EA3400">
            <w:pPr>
              <w:tabs>
                <w:tab w:val="left" w:pos="567"/>
              </w:tabs>
              <w:spacing w:after="0" w:line="240" w:lineRule="auto"/>
              <w:ind w:firstLine="284"/>
              <w:rPr>
                <w:rFonts w:ascii="Times New Roman" w:hAnsi="Times New Roman"/>
                <w:bCs/>
                <w:sz w:val="26"/>
                <w:szCs w:val="26"/>
              </w:rPr>
            </w:pPr>
            <w:r w:rsidRPr="00EA3400">
              <w:rPr>
                <w:rFonts w:ascii="Times New Roman" w:hAnsi="Times New Roman"/>
                <w:bCs/>
                <w:sz w:val="26"/>
                <w:szCs w:val="26"/>
              </w:rPr>
              <w:t xml:space="preserve">Формирование гражданского правосознания. Основные течения общественной мысли </w:t>
            </w:r>
          </w:p>
          <w:p w:rsidR="004D4A5B" w:rsidRPr="00EA3400" w:rsidRDefault="004D4A5B" w:rsidP="00EA3400">
            <w:pPr>
              <w:tabs>
                <w:tab w:val="left" w:pos="567"/>
              </w:tabs>
              <w:spacing w:after="0" w:line="240" w:lineRule="auto"/>
              <w:ind w:firstLine="284"/>
              <w:rPr>
                <w:rFonts w:ascii="Times New Roman" w:hAnsi="Times New Roman"/>
                <w:sz w:val="26"/>
                <w:szCs w:val="26"/>
              </w:rPr>
            </w:pPr>
          </w:p>
          <w:p w:rsidR="004D4A5B" w:rsidRPr="00EA3400" w:rsidRDefault="004D4A5B" w:rsidP="00EA3400">
            <w:pPr>
              <w:tabs>
                <w:tab w:val="left" w:pos="567"/>
              </w:tabs>
              <w:spacing w:after="0" w:line="240" w:lineRule="auto"/>
              <w:ind w:firstLine="284"/>
              <w:rPr>
                <w:rFonts w:ascii="Times New Roman" w:hAnsi="Times New Roman"/>
                <w:bCs/>
                <w:sz w:val="26"/>
                <w:szCs w:val="26"/>
                <w:u w:val="single"/>
              </w:rPr>
            </w:pPr>
            <w:r w:rsidRPr="00EA3400">
              <w:rPr>
                <w:rFonts w:ascii="Times New Roman" w:hAnsi="Times New Roman"/>
                <w:bCs/>
                <w:sz w:val="26"/>
                <w:szCs w:val="26"/>
                <w:u w:val="single"/>
              </w:rPr>
              <w:t>Россия в эпоху реформ</w:t>
            </w:r>
          </w:p>
          <w:p w:rsidR="004D4A5B" w:rsidRPr="00EA3400" w:rsidRDefault="004D4A5B" w:rsidP="00EA3400">
            <w:pPr>
              <w:tabs>
                <w:tab w:val="left" w:pos="567"/>
              </w:tabs>
              <w:spacing w:after="0" w:line="240" w:lineRule="auto"/>
              <w:ind w:firstLine="284"/>
              <w:rPr>
                <w:rFonts w:ascii="Times New Roman" w:hAnsi="Times New Roman"/>
                <w:bCs/>
                <w:sz w:val="26"/>
                <w:szCs w:val="26"/>
              </w:rPr>
            </w:pPr>
            <w:r w:rsidRPr="00EA3400">
              <w:rPr>
                <w:rFonts w:ascii="Times New Roman" w:hAnsi="Times New Roman"/>
                <w:bCs/>
                <w:sz w:val="26"/>
                <w:szCs w:val="26"/>
              </w:rPr>
              <w:t xml:space="preserve">Преобразования Александра II: социальная и правовая модернизация </w:t>
            </w:r>
          </w:p>
          <w:p w:rsidR="004D4A5B" w:rsidRPr="00EA3400" w:rsidRDefault="004D4A5B" w:rsidP="00EA3400">
            <w:pPr>
              <w:tabs>
                <w:tab w:val="left" w:pos="567"/>
              </w:tabs>
              <w:spacing w:after="0" w:line="240" w:lineRule="auto"/>
              <w:ind w:firstLine="284"/>
              <w:rPr>
                <w:rFonts w:ascii="Times New Roman" w:hAnsi="Times New Roman"/>
                <w:bCs/>
                <w:sz w:val="26"/>
                <w:szCs w:val="26"/>
              </w:rPr>
            </w:pPr>
            <w:r w:rsidRPr="00EA3400">
              <w:rPr>
                <w:rFonts w:ascii="Times New Roman" w:hAnsi="Times New Roman"/>
                <w:bCs/>
                <w:sz w:val="26"/>
                <w:szCs w:val="26"/>
              </w:rPr>
              <w:t xml:space="preserve">«Народное самодержавие» Александра III </w:t>
            </w:r>
          </w:p>
          <w:p w:rsidR="004D4A5B" w:rsidRPr="00EA3400" w:rsidRDefault="004D4A5B" w:rsidP="00EA3400">
            <w:pPr>
              <w:tabs>
                <w:tab w:val="left" w:pos="567"/>
              </w:tabs>
              <w:spacing w:after="0" w:line="240" w:lineRule="auto"/>
              <w:ind w:firstLine="284"/>
              <w:rPr>
                <w:rFonts w:ascii="Times New Roman" w:hAnsi="Times New Roman"/>
                <w:bCs/>
                <w:sz w:val="26"/>
                <w:szCs w:val="26"/>
              </w:rPr>
            </w:pPr>
            <w:r w:rsidRPr="00EA3400">
              <w:rPr>
                <w:rFonts w:ascii="Times New Roman" w:hAnsi="Times New Roman"/>
                <w:bCs/>
                <w:sz w:val="26"/>
                <w:szCs w:val="26"/>
              </w:rPr>
              <w:t xml:space="preserve">Пореформенный социум. Сельское хозяйство и промышленность </w:t>
            </w:r>
          </w:p>
          <w:p w:rsidR="004D4A5B" w:rsidRPr="00EA3400" w:rsidRDefault="004D4A5B" w:rsidP="00EA3400">
            <w:pPr>
              <w:tabs>
                <w:tab w:val="left" w:pos="567"/>
              </w:tabs>
              <w:spacing w:after="0" w:line="240" w:lineRule="auto"/>
              <w:ind w:firstLine="284"/>
              <w:rPr>
                <w:rFonts w:ascii="Times New Roman" w:hAnsi="Times New Roman"/>
                <w:bCs/>
                <w:sz w:val="26"/>
                <w:szCs w:val="26"/>
              </w:rPr>
            </w:pPr>
            <w:r w:rsidRPr="00EA3400">
              <w:rPr>
                <w:rFonts w:ascii="Times New Roman" w:hAnsi="Times New Roman"/>
                <w:bCs/>
                <w:sz w:val="26"/>
                <w:szCs w:val="26"/>
              </w:rPr>
              <w:t xml:space="preserve">Культурное пространство империи во второй половине XIX в. </w:t>
            </w:r>
          </w:p>
          <w:p w:rsidR="004D4A5B" w:rsidRPr="00EA3400" w:rsidRDefault="004D4A5B" w:rsidP="00EA3400">
            <w:pPr>
              <w:tabs>
                <w:tab w:val="left" w:pos="567"/>
              </w:tabs>
              <w:spacing w:after="0" w:line="240" w:lineRule="auto"/>
              <w:ind w:firstLine="284"/>
              <w:rPr>
                <w:rFonts w:ascii="Times New Roman" w:hAnsi="Times New Roman"/>
                <w:bCs/>
                <w:sz w:val="26"/>
                <w:szCs w:val="26"/>
              </w:rPr>
            </w:pPr>
            <w:r w:rsidRPr="00EA3400">
              <w:rPr>
                <w:rFonts w:ascii="Times New Roman" w:hAnsi="Times New Roman"/>
                <w:bCs/>
                <w:sz w:val="26"/>
                <w:szCs w:val="26"/>
              </w:rPr>
              <w:t xml:space="preserve">Этнокультурный облик империи </w:t>
            </w:r>
          </w:p>
          <w:p w:rsidR="004D4A5B" w:rsidRPr="00EA3400" w:rsidRDefault="004D4A5B"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bCs/>
                <w:sz w:val="26"/>
                <w:szCs w:val="26"/>
              </w:rPr>
              <w:t>Формирование гражданского общества и основные направления общественных движений</w:t>
            </w:r>
          </w:p>
          <w:p w:rsidR="004D4A5B" w:rsidRPr="00EA3400" w:rsidRDefault="004D4A5B" w:rsidP="00EA3400">
            <w:pPr>
              <w:tabs>
                <w:tab w:val="left" w:pos="567"/>
              </w:tabs>
              <w:spacing w:after="0" w:line="240" w:lineRule="auto"/>
              <w:ind w:firstLine="284"/>
              <w:rPr>
                <w:rFonts w:ascii="Times New Roman" w:hAnsi="Times New Roman"/>
                <w:bCs/>
                <w:sz w:val="26"/>
                <w:szCs w:val="26"/>
                <w:u w:val="single"/>
              </w:rPr>
            </w:pPr>
            <w:r w:rsidRPr="00EA3400">
              <w:rPr>
                <w:rFonts w:ascii="Times New Roman" w:hAnsi="Times New Roman"/>
                <w:bCs/>
                <w:sz w:val="26"/>
                <w:szCs w:val="26"/>
                <w:u w:val="single"/>
              </w:rPr>
              <w:t>Кризис империи в начале ХХ века</w:t>
            </w:r>
          </w:p>
          <w:p w:rsidR="004D4A5B" w:rsidRPr="00EA3400" w:rsidRDefault="004D4A5B" w:rsidP="00EA3400">
            <w:pPr>
              <w:tabs>
                <w:tab w:val="left" w:pos="567"/>
              </w:tabs>
              <w:spacing w:after="0" w:line="240" w:lineRule="auto"/>
              <w:ind w:firstLine="284"/>
              <w:rPr>
                <w:rFonts w:ascii="Times New Roman" w:hAnsi="Times New Roman"/>
                <w:bCs/>
                <w:sz w:val="26"/>
                <w:szCs w:val="26"/>
              </w:rPr>
            </w:pPr>
            <w:r w:rsidRPr="00EA3400">
              <w:rPr>
                <w:rFonts w:ascii="Times New Roman" w:hAnsi="Times New Roman"/>
                <w:bCs/>
                <w:sz w:val="26"/>
                <w:szCs w:val="26"/>
              </w:rPr>
              <w:t xml:space="preserve">Первая российская революция 1905-1907 гг. Начало парламентаризма </w:t>
            </w:r>
          </w:p>
          <w:p w:rsidR="004D4A5B" w:rsidRPr="00EA3400" w:rsidRDefault="004D4A5B" w:rsidP="00EA3400">
            <w:pPr>
              <w:tabs>
                <w:tab w:val="left" w:pos="567"/>
              </w:tabs>
              <w:spacing w:after="0" w:line="240" w:lineRule="auto"/>
              <w:ind w:firstLine="284"/>
              <w:rPr>
                <w:rFonts w:ascii="Times New Roman" w:hAnsi="Times New Roman"/>
                <w:bCs/>
                <w:sz w:val="26"/>
                <w:szCs w:val="26"/>
              </w:rPr>
            </w:pPr>
            <w:r w:rsidRPr="00EA3400">
              <w:rPr>
                <w:rFonts w:ascii="Times New Roman" w:hAnsi="Times New Roman"/>
                <w:bCs/>
                <w:sz w:val="26"/>
                <w:szCs w:val="26"/>
              </w:rPr>
              <w:t xml:space="preserve">Общество и власть после революции </w:t>
            </w:r>
          </w:p>
          <w:p w:rsidR="004D4A5B" w:rsidRPr="00EA3400" w:rsidRDefault="004D4A5B" w:rsidP="00EA3400">
            <w:pPr>
              <w:tabs>
                <w:tab w:val="left" w:pos="567"/>
              </w:tabs>
              <w:spacing w:after="0" w:line="240" w:lineRule="auto"/>
              <w:ind w:firstLine="284"/>
              <w:rPr>
                <w:rFonts w:ascii="Times New Roman" w:hAnsi="Times New Roman"/>
                <w:bCs/>
                <w:sz w:val="26"/>
                <w:szCs w:val="26"/>
              </w:rPr>
            </w:pPr>
            <w:r w:rsidRPr="00EA3400">
              <w:rPr>
                <w:rFonts w:ascii="Times New Roman" w:hAnsi="Times New Roman"/>
                <w:bCs/>
                <w:sz w:val="26"/>
                <w:szCs w:val="26"/>
              </w:rPr>
              <w:t>«Серебряный век» российской культуры</w:t>
            </w:r>
          </w:p>
          <w:p w:rsidR="004D4A5B" w:rsidRPr="00EA3400" w:rsidRDefault="004D4A5B" w:rsidP="00EA3400">
            <w:pPr>
              <w:tabs>
                <w:tab w:val="left" w:pos="567"/>
              </w:tabs>
              <w:spacing w:after="0" w:line="240" w:lineRule="auto"/>
              <w:ind w:firstLine="284"/>
              <w:rPr>
                <w:rFonts w:ascii="Times New Roman" w:hAnsi="Times New Roman"/>
                <w:i/>
                <w:sz w:val="26"/>
                <w:szCs w:val="26"/>
              </w:rPr>
            </w:pPr>
            <w:r w:rsidRPr="00EA3400">
              <w:rPr>
                <w:rFonts w:ascii="Times New Roman" w:hAnsi="Times New Roman"/>
                <w:sz w:val="26"/>
                <w:szCs w:val="26"/>
              </w:rPr>
              <w:t>Региональный компонент</w:t>
            </w:r>
          </w:p>
        </w:tc>
      </w:tr>
    </w:tbl>
    <w:p w:rsidR="004D4A5B" w:rsidRPr="00EA3400" w:rsidRDefault="004D4A5B" w:rsidP="00EA3400">
      <w:pPr>
        <w:pStyle w:val="3"/>
        <w:tabs>
          <w:tab w:val="left" w:pos="567"/>
        </w:tabs>
        <w:spacing w:before="0" w:beforeAutospacing="0" w:after="0" w:afterAutospacing="0"/>
        <w:ind w:firstLine="284"/>
        <w:rPr>
          <w:sz w:val="26"/>
          <w:szCs w:val="26"/>
          <w:lang w:val="en-US"/>
        </w:rPr>
      </w:pPr>
    </w:p>
    <w:p w:rsidR="004D4A5B" w:rsidRPr="00EA3400" w:rsidRDefault="004D4A5B" w:rsidP="00EA3400">
      <w:pPr>
        <w:pStyle w:val="4"/>
        <w:tabs>
          <w:tab w:val="left" w:pos="567"/>
        </w:tabs>
        <w:spacing w:before="0" w:line="240" w:lineRule="auto"/>
        <w:ind w:firstLine="284"/>
        <w:rPr>
          <w:sz w:val="26"/>
          <w:szCs w:val="26"/>
        </w:rPr>
      </w:pPr>
      <w:bookmarkStart w:id="145" w:name="_Toc409691706"/>
      <w:bookmarkStart w:id="146" w:name="_Toc410654032"/>
      <w:bookmarkStart w:id="147" w:name="_Toc414553230"/>
      <w:r w:rsidRPr="00EA3400">
        <w:rPr>
          <w:sz w:val="26"/>
          <w:szCs w:val="26"/>
        </w:rPr>
        <w:t>2.2.2.6. Обществознание</w:t>
      </w:r>
      <w:bookmarkEnd w:id="145"/>
      <w:bookmarkEnd w:id="146"/>
      <w:bookmarkEnd w:id="147"/>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p>
    <w:p w:rsidR="004D4A5B" w:rsidRPr="00EA3400" w:rsidRDefault="004D4A5B" w:rsidP="00EA3400">
      <w:pPr>
        <w:tabs>
          <w:tab w:val="left" w:pos="567"/>
        </w:tabs>
        <w:spacing w:after="0" w:line="240" w:lineRule="auto"/>
        <w:ind w:left="709" w:firstLine="284"/>
        <w:jc w:val="both"/>
        <w:rPr>
          <w:rFonts w:ascii="Times New Roman" w:hAnsi="Times New Roman"/>
          <w:sz w:val="26"/>
          <w:szCs w:val="26"/>
        </w:rPr>
      </w:pPr>
      <w:r w:rsidRPr="00EA3400">
        <w:rPr>
          <w:rFonts w:ascii="Times New Roman" w:hAnsi="Times New Roman"/>
          <w:b/>
          <w:bCs/>
          <w:sz w:val="26"/>
          <w:szCs w:val="26"/>
          <w:shd w:val="clear" w:color="auto" w:fill="FFFFFF"/>
        </w:rPr>
        <w:t>Человек. Деятельность человека</w:t>
      </w:r>
    </w:p>
    <w:p w:rsidR="004D4A5B" w:rsidRPr="00EA3400" w:rsidRDefault="004D4A5B" w:rsidP="00EA3400">
      <w:pPr>
        <w:tabs>
          <w:tab w:val="left" w:pos="567"/>
          <w:tab w:val="left" w:pos="1114"/>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Биологическое и социальное в человеке. </w:t>
      </w:r>
      <w:r w:rsidRPr="00EA3400">
        <w:rPr>
          <w:rFonts w:ascii="Times New Roman" w:hAnsi="Times New Roman"/>
          <w:i/>
          <w:sz w:val="26"/>
          <w:szCs w:val="26"/>
        </w:rPr>
        <w:t>Черты сходства и различий человека и животного.Индивид, индивидуальность, личность.</w:t>
      </w:r>
      <w:r w:rsidRPr="00EA3400">
        <w:rPr>
          <w:rFonts w:ascii="Times New Roman" w:hAnsi="Times New Roman"/>
          <w:sz w:val="26"/>
          <w:szCs w:val="26"/>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EA3400">
        <w:rPr>
          <w:rFonts w:ascii="Times New Roman" w:hAnsi="Times New Roman"/>
          <w:i/>
          <w:sz w:val="26"/>
          <w:szCs w:val="26"/>
        </w:rPr>
        <w:t xml:space="preserve">Личные и деловые отношения. </w:t>
      </w:r>
      <w:r w:rsidRPr="00EA3400">
        <w:rPr>
          <w:rFonts w:ascii="Times New Roman" w:hAnsi="Times New Roman"/>
          <w:sz w:val="26"/>
          <w:szCs w:val="26"/>
        </w:rPr>
        <w:t>Лидерство. Межличностные конфликты и способы их разрешения.</w:t>
      </w:r>
    </w:p>
    <w:p w:rsidR="004D4A5B" w:rsidRPr="00EA3400" w:rsidRDefault="004D4A5B" w:rsidP="00EA3400">
      <w:pPr>
        <w:tabs>
          <w:tab w:val="left" w:pos="567"/>
        </w:tabs>
        <w:spacing w:after="0" w:line="240" w:lineRule="auto"/>
        <w:ind w:left="709" w:firstLine="284"/>
        <w:jc w:val="both"/>
        <w:rPr>
          <w:rFonts w:ascii="Times New Roman" w:hAnsi="Times New Roman"/>
          <w:b/>
          <w:bCs/>
          <w:sz w:val="26"/>
          <w:szCs w:val="26"/>
          <w:shd w:val="clear" w:color="auto" w:fill="FFFFFF"/>
        </w:rPr>
      </w:pPr>
      <w:r w:rsidRPr="00EA3400">
        <w:rPr>
          <w:rFonts w:ascii="Times New Roman" w:hAnsi="Times New Roman"/>
          <w:b/>
          <w:bCs/>
          <w:sz w:val="26"/>
          <w:szCs w:val="26"/>
          <w:shd w:val="clear" w:color="auto" w:fill="FFFFFF"/>
        </w:rPr>
        <w:t>Общество</w:t>
      </w:r>
    </w:p>
    <w:p w:rsidR="004D4A5B" w:rsidRPr="00EA3400" w:rsidRDefault="004D4A5B" w:rsidP="00EA3400">
      <w:pPr>
        <w:tabs>
          <w:tab w:val="left" w:pos="567"/>
          <w:tab w:val="left" w:pos="1114"/>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Общество как форма жизнедеятельности людей. Взаимосвязь общества и природы. Развитие общества. </w:t>
      </w:r>
      <w:r w:rsidRPr="00EA3400">
        <w:rPr>
          <w:rFonts w:ascii="Times New Roman" w:hAnsi="Times New Roman"/>
          <w:i/>
          <w:sz w:val="26"/>
          <w:szCs w:val="26"/>
        </w:rPr>
        <w:t>Общественный прогресс.</w:t>
      </w:r>
      <w:r w:rsidRPr="00EA3400">
        <w:rPr>
          <w:rFonts w:ascii="Times New Roman" w:hAnsi="Times New Roman"/>
          <w:sz w:val="26"/>
          <w:szCs w:val="26"/>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4D4A5B" w:rsidRPr="00EA3400" w:rsidRDefault="004D4A5B" w:rsidP="00EA3400">
      <w:pPr>
        <w:tabs>
          <w:tab w:val="left" w:pos="567"/>
        </w:tabs>
        <w:spacing w:after="0" w:line="240" w:lineRule="auto"/>
        <w:ind w:left="709" w:firstLine="284"/>
        <w:jc w:val="both"/>
        <w:rPr>
          <w:rFonts w:ascii="Times New Roman" w:hAnsi="Times New Roman"/>
          <w:b/>
          <w:bCs/>
          <w:sz w:val="26"/>
          <w:szCs w:val="26"/>
          <w:shd w:val="clear" w:color="auto" w:fill="FFFFFF"/>
        </w:rPr>
      </w:pPr>
      <w:r w:rsidRPr="00EA3400">
        <w:rPr>
          <w:rFonts w:ascii="Times New Roman" w:hAnsi="Times New Roman"/>
          <w:b/>
          <w:bCs/>
          <w:sz w:val="26"/>
          <w:szCs w:val="26"/>
          <w:shd w:val="clear" w:color="auto" w:fill="FFFFFF"/>
        </w:rPr>
        <w:t>Социальные нормы</w:t>
      </w:r>
    </w:p>
    <w:p w:rsidR="004D4A5B" w:rsidRPr="00EA3400" w:rsidRDefault="004D4A5B" w:rsidP="00EA3400">
      <w:pPr>
        <w:tabs>
          <w:tab w:val="left" w:pos="567"/>
          <w:tab w:val="left" w:pos="1114"/>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Социальные нормы как регуляторы поведения человека в обществе. </w:t>
      </w:r>
      <w:r w:rsidRPr="00EA3400">
        <w:rPr>
          <w:rFonts w:ascii="Times New Roman" w:hAnsi="Times New Roman"/>
          <w:i/>
          <w:sz w:val="26"/>
          <w:szCs w:val="26"/>
        </w:rPr>
        <w:t>Общественные нравы, традиции и обычаи.</w:t>
      </w:r>
      <w:r w:rsidRPr="00EA3400">
        <w:rPr>
          <w:rFonts w:ascii="Times New Roman" w:hAnsi="Times New Roman"/>
          <w:sz w:val="26"/>
          <w:szCs w:val="26"/>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EA3400">
        <w:rPr>
          <w:rFonts w:ascii="Times New Roman" w:hAnsi="Times New Roman"/>
          <w:i/>
          <w:sz w:val="26"/>
          <w:szCs w:val="26"/>
        </w:rPr>
        <w:t xml:space="preserve">Особенности социализации в подростковом возрасте. </w:t>
      </w:r>
      <w:r w:rsidRPr="00EA3400">
        <w:rPr>
          <w:rFonts w:ascii="Times New Roman" w:hAnsi="Times New Roman"/>
          <w:sz w:val="26"/>
          <w:szCs w:val="26"/>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4D4A5B" w:rsidRPr="00EA3400" w:rsidRDefault="004D4A5B" w:rsidP="00EA3400">
      <w:pPr>
        <w:tabs>
          <w:tab w:val="left" w:pos="567"/>
        </w:tabs>
        <w:spacing w:after="0" w:line="240" w:lineRule="auto"/>
        <w:ind w:left="709" w:firstLine="284"/>
        <w:jc w:val="both"/>
        <w:rPr>
          <w:rFonts w:ascii="Times New Roman" w:hAnsi="Times New Roman"/>
          <w:b/>
          <w:bCs/>
          <w:sz w:val="26"/>
          <w:szCs w:val="26"/>
          <w:shd w:val="clear" w:color="auto" w:fill="FFFFFF"/>
        </w:rPr>
      </w:pPr>
      <w:r w:rsidRPr="00EA3400">
        <w:rPr>
          <w:rFonts w:ascii="Times New Roman" w:hAnsi="Times New Roman"/>
          <w:b/>
          <w:bCs/>
          <w:sz w:val="26"/>
          <w:szCs w:val="26"/>
          <w:shd w:val="clear" w:color="auto" w:fill="FFFFFF"/>
        </w:rPr>
        <w:t>Сфера духовной культуры</w:t>
      </w:r>
    </w:p>
    <w:p w:rsidR="004D4A5B" w:rsidRPr="00EA3400" w:rsidRDefault="004D4A5B" w:rsidP="00EA3400">
      <w:pPr>
        <w:tabs>
          <w:tab w:val="left" w:pos="567"/>
          <w:tab w:val="left" w:pos="1311"/>
        </w:tabs>
        <w:spacing w:after="0" w:line="240" w:lineRule="auto"/>
        <w:ind w:firstLine="284"/>
        <w:jc w:val="both"/>
        <w:rPr>
          <w:rFonts w:ascii="Times New Roman" w:hAnsi="Times New Roman"/>
          <w:i/>
          <w:sz w:val="26"/>
          <w:szCs w:val="26"/>
        </w:rPr>
      </w:pPr>
      <w:r w:rsidRPr="00EA3400">
        <w:rPr>
          <w:rFonts w:ascii="Times New Roman" w:hAnsi="Times New Roman"/>
          <w:bCs/>
          <w:sz w:val="26"/>
          <w:szCs w:val="26"/>
        </w:rPr>
        <w:t xml:space="preserve">Культура, ее многообразие и основные формы. </w:t>
      </w:r>
      <w:r w:rsidRPr="00EA3400">
        <w:rPr>
          <w:rFonts w:ascii="Times New Roman" w:hAnsi="Times New Roman"/>
          <w:sz w:val="26"/>
          <w:szCs w:val="26"/>
        </w:rPr>
        <w:t xml:space="preserve">Наука в жизни современного общества. </w:t>
      </w:r>
      <w:r w:rsidRPr="00EA3400">
        <w:rPr>
          <w:rFonts w:ascii="Times New Roman" w:hAnsi="Times New Roman"/>
          <w:i/>
          <w:sz w:val="26"/>
          <w:szCs w:val="26"/>
        </w:rPr>
        <w:t>Научно-технический прогресс в современном обществе.</w:t>
      </w:r>
      <w:r w:rsidRPr="00EA3400">
        <w:rPr>
          <w:rFonts w:ascii="Times New Roman" w:hAnsi="Times New Roman"/>
          <w:sz w:val="26"/>
          <w:szCs w:val="26"/>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EA3400">
        <w:rPr>
          <w:rFonts w:ascii="Times New Roman" w:hAnsi="Times New Roman"/>
          <w:i/>
          <w:sz w:val="26"/>
          <w:szCs w:val="26"/>
        </w:rPr>
        <w:t>Государственная итоговая аттестация</w:t>
      </w:r>
      <w:r w:rsidRPr="00EA3400">
        <w:rPr>
          <w:rFonts w:ascii="Times New Roman" w:hAnsi="Times New Roman"/>
          <w:sz w:val="26"/>
          <w:szCs w:val="26"/>
        </w:rPr>
        <w:t xml:space="preserve">. Самообразование.Религия как форма культуры. </w:t>
      </w:r>
      <w:r w:rsidRPr="00EA3400">
        <w:rPr>
          <w:rFonts w:ascii="Times New Roman" w:hAnsi="Times New Roman"/>
          <w:i/>
          <w:sz w:val="26"/>
          <w:szCs w:val="26"/>
        </w:rPr>
        <w:t>Мировые религии.</w:t>
      </w:r>
      <w:r w:rsidRPr="00EA3400">
        <w:rPr>
          <w:rFonts w:ascii="Times New Roman" w:hAnsi="Times New Roman"/>
          <w:sz w:val="26"/>
          <w:szCs w:val="26"/>
        </w:rPr>
        <w:t xml:space="preserve"> Роль религии в жизни общества. Свобода совести. Искусство как элемент духовной культуры общества. </w:t>
      </w:r>
      <w:r w:rsidRPr="00EA3400">
        <w:rPr>
          <w:rFonts w:ascii="Times New Roman" w:hAnsi="Times New Roman"/>
          <w:i/>
          <w:sz w:val="26"/>
          <w:szCs w:val="26"/>
        </w:rPr>
        <w:t xml:space="preserve">Влияние искусства на развитие личности. </w:t>
      </w:r>
    </w:p>
    <w:p w:rsidR="004D4A5B" w:rsidRPr="00EA3400" w:rsidRDefault="004D4A5B" w:rsidP="00EA3400">
      <w:pPr>
        <w:tabs>
          <w:tab w:val="left" w:pos="567"/>
        </w:tabs>
        <w:spacing w:after="0" w:line="240" w:lineRule="auto"/>
        <w:ind w:left="709" w:firstLine="284"/>
        <w:jc w:val="both"/>
        <w:rPr>
          <w:rFonts w:ascii="Times New Roman" w:hAnsi="Times New Roman"/>
          <w:b/>
          <w:bCs/>
          <w:sz w:val="26"/>
          <w:szCs w:val="26"/>
          <w:shd w:val="clear" w:color="auto" w:fill="FFFFFF"/>
        </w:rPr>
      </w:pPr>
      <w:r w:rsidRPr="00EA3400">
        <w:rPr>
          <w:rFonts w:ascii="Times New Roman" w:hAnsi="Times New Roman"/>
          <w:b/>
          <w:bCs/>
          <w:sz w:val="26"/>
          <w:szCs w:val="26"/>
          <w:shd w:val="clear" w:color="auto" w:fill="FFFFFF"/>
        </w:rPr>
        <w:t>Социальная сфера жизни общества</w:t>
      </w:r>
    </w:p>
    <w:p w:rsidR="004D4A5B" w:rsidRPr="00EA3400" w:rsidRDefault="004D4A5B" w:rsidP="00EA3400">
      <w:pPr>
        <w:tabs>
          <w:tab w:val="left" w:pos="567"/>
          <w:tab w:val="left" w:pos="1114"/>
        </w:tabs>
        <w:spacing w:after="0" w:line="240" w:lineRule="auto"/>
        <w:ind w:firstLine="284"/>
        <w:jc w:val="both"/>
        <w:rPr>
          <w:rFonts w:ascii="Times New Roman" w:hAnsi="Times New Roman"/>
          <w:sz w:val="26"/>
          <w:szCs w:val="26"/>
        </w:rPr>
      </w:pPr>
      <w:r w:rsidRPr="00EA3400">
        <w:rPr>
          <w:rFonts w:ascii="Times New Roman" w:hAnsi="Times New Roman"/>
          <w:bCs/>
          <w:sz w:val="26"/>
          <w:szCs w:val="26"/>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EA3400">
        <w:rPr>
          <w:rFonts w:ascii="Times New Roman" w:hAnsi="Times New Roman"/>
          <w:bCs/>
          <w:i/>
          <w:sz w:val="26"/>
          <w:szCs w:val="26"/>
        </w:rPr>
        <w:t xml:space="preserve">Досуг семьи. </w:t>
      </w:r>
      <w:r w:rsidRPr="00EA3400">
        <w:rPr>
          <w:rFonts w:ascii="Times New Roman" w:hAnsi="Times New Roman"/>
          <w:bCs/>
          <w:sz w:val="26"/>
          <w:szCs w:val="26"/>
        </w:rPr>
        <w:t xml:space="preserve">Социальные конфликты и пути их разрешения. Этнос и нация. </w:t>
      </w:r>
      <w:r w:rsidRPr="00EA3400">
        <w:rPr>
          <w:rFonts w:ascii="Times New Roman" w:hAnsi="Times New Roman"/>
          <w:i/>
          <w:sz w:val="26"/>
          <w:szCs w:val="26"/>
        </w:rPr>
        <w:t>Национальное самосознание</w:t>
      </w:r>
      <w:r w:rsidRPr="00EA3400">
        <w:rPr>
          <w:rFonts w:ascii="Times New Roman" w:hAnsi="Times New Roman"/>
          <w:sz w:val="26"/>
          <w:szCs w:val="26"/>
        </w:rPr>
        <w:t xml:space="preserve">. Отношения между нациями. Россия – многонациональное государство. </w:t>
      </w:r>
      <w:r w:rsidRPr="00EA3400">
        <w:rPr>
          <w:rFonts w:ascii="Times New Roman" w:hAnsi="Times New Roman"/>
          <w:bCs/>
          <w:sz w:val="26"/>
          <w:szCs w:val="26"/>
        </w:rPr>
        <w:t>Социальная политика Российского государства.</w:t>
      </w:r>
    </w:p>
    <w:p w:rsidR="004D4A5B" w:rsidRPr="00EA3400" w:rsidRDefault="004D4A5B" w:rsidP="00EA3400">
      <w:pPr>
        <w:tabs>
          <w:tab w:val="left" w:pos="567"/>
        </w:tabs>
        <w:spacing w:after="0" w:line="240" w:lineRule="auto"/>
        <w:ind w:left="709" w:firstLine="284"/>
        <w:jc w:val="both"/>
        <w:rPr>
          <w:rFonts w:ascii="Times New Roman" w:hAnsi="Times New Roman"/>
          <w:b/>
          <w:bCs/>
          <w:sz w:val="26"/>
          <w:szCs w:val="26"/>
          <w:shd w:val="clear" w:color="auto" w:fill="FFFFFF"/>
        </w:rPr>
      </w:pPr>
      <w:r w:rsidRPr="00EA3400">
        <w:rPr>
          <w:rFonts w:ascii="Times New Roman" w:hAnsi="Times New Roman"/>
          <w:b/>
          <w:bCs/>
          <w:sz w:val="26"/>
          <w:szCs w:val="26"/>
          <w:shd w:val="clear" w:color="auto" w:fill="FFFFFF"/>
        </w:rPr>
        <w:t>Политическая сфера жизни общества</w:t>
      </w:r>
    </w:p>
    <w:p w:rsidR="004D4A5B" w:rsidRPr="00EA3400" w:rsidRDefault="004D4A5B" w:rsidP="00EA3400">
      <w:pPr>
        <w:tabs>
          <w:tab w:val="left" w:pos="567"/>
          <w:tab w:val="left" w:pos="1321"/>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EA3400">
        <w:rPr>
          <w:rFonts w:ascii="Times New Roman" w:hAnsi="Times New Roman"/>
          <w:i/>
          <w:sz w:val="26"/>
          <w:szCs w:val="26"/>
        </w:rPr>
        <w:t>Правовое государство.</w:t>
      </w:r>
      <w:r w:rsidRPr="00EA3400">
        <w:rPr>
          <w:rFonts w:ascii="Times New Roman" w:hAnsi="Times New Roman"/>
          <w:sz w:val="26"/>
          <w:szCs w:val="26"/>
        </w:rPr>
        <w:t xml:space="preserve"> Местное самоуправление. </w:t>
      </w:r>
      <w:r w:rsidRPr="00EA3400">
        <w:rPr>
          <w:rFonts w:ascii="Times New Roman" w:hAnsi="Times New Roman"/>
          <w:i/>
          <w:sz w:val="26"/>
          <w:szCs w:val="26"/>
        </w:rPr>
        <w:t>Межгосударственные отношения. Межгосударственные конфликты и способы их разрешения.</w:t>
      </w:r>
    </w:p>
    <w:p w:rsidR="004D4A5B" w:rsidRPr="00EA3400" w:rsidRDefault="004D4A5B" w:rsidP="00EA3400">
      <w:pPr>
        <w:tabs>
          <w:tab w:val="left" w:pos="567"/>
        </w:tabs>
        <w:spacing w:after="0" w:line="240" w:lineRule="auto"/>
        <w:ind w:left="709" w:firstLine="284"/>
        <w:jc w:val="both"/>
        <w:rPr>
          <w:rFonts w:ascii="Times New Roman" w:hAnsi="Times New Roman"/>
          <w:b/>
          <w:bCs/>
          <w:sz w:val="26"/>
          <w:szCs w:val="26"/>
          <w:shd w:val="clear" w:color="auto" w:fill="FFFFFF"/>
        </w:rPr>
      </w:pPr>
      <w:r w:rsidRPr="00EA3400">
        <w:rPr>
          <w:rFonts w:ascii="Times New Roman" w:hAnsi="Times New Roman"/>
          <w:b/>
          <w:bCs/>
          <w:sz w:val="26"/>
          <w:szCs w:val="26"/>
          <w:shd w:val="clear" w:color="auto" w:fill="FFFFFF"/>
        </w:rPr>
        <w:t>Гражданин и государство</w:t>
      </w:r>
    </w:p>
    <w:p w:rsidR="004D4A5B" w:rsidRPr="00EA3400" w:rsidRDefault="004D4A5B" w:rsidP="00EA3400">
      <w:pPr>
        <w:tabs>
          <w:tab w:val="left" w:pos="567"/>
          <w:tab w:val="left" w:pos="1114"/>
        </w:tabs>
        <w:spacing w:after="0" w:line="240" w:lineRule="auto"/>
        <w:ind w:firstLine="284"/>
        <w:jc w:val="both"/>
        <w:rPr>
          <w:rFonts w:ascii="Times New Roman" w:hAnsi="Times New Roman"/>
          <w:sz w:val="26"/>
          <w:szCs w:val="26"/>
        </w:rPr>
      </w:pPr>
      <w:r w:rsidRPr="00EA3400">
        <w:rPr>
          <w:rFonts w:ascii="Times New Roman" w:hAnsi="Times New Roman"/>
          <w:sz w:val="26"/>
          <w:szCs w:val="26"/>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EA3400">
        <w:rPr>
          <w:rFonts w:ascii="Times New Roman" w:hAnsi="Times New Roman"/>
          <w:bCs/>
          <w:sz w:val="26"/>
          <w:szCs w:val="26"/>
        </w:rPr>
        <w:t xml:space="preserve">рава и свободы человека и гражданина в Российской Федерации. </w:t>
      </w:r>
      <w:r w:rsidRPr="00EA3400">
        <w:rPr>
          <w:rFonts w:ascii="Times New Roman" w:hAnsi="Times New Roman"/>
          <w:sz w:val="26"/>
          <w:szCs w:val="26"/>
        </w:rPr>
        <w:t xml:space="preserve">Конституционные обязанности гражданина Российской Федерации. </w:t>
      </w:r>
      <w:r w:rsidRPr="00EA3400">
        <w:rPr>
          <w:rFonts w:ascii="Times New Roman" w:hAnsi="Times New Roman"/>
          <w:bCs/>
          <w:sz w:val="26"/>
          <w:szCs w:val="26"/>
        </w:rPr>
        <w:t>Взаимоотношения органов государственной власти и граждан. Механизмы реализации и защиты прав и свобод человека и гражданина в РФ.</w:t>
      </w:r>
      <w:r w:rsidRPr="00EA3400">
        <w:rPr>
          <w:rFonts w:ascii="Times New Roman" w:hAnsi="Times New Roman"/>
          <w:i/>
          <w:sz w:val="26"/>
          <w:szCs w:val="26"/>
        </w:rPr>
        <w:t>Основные международные документы о правах человека и правах ребенка.</w:t>
      </w:r>
    </w:p>
    <w:p w:rsidR="004D4A5B" w:rsidRPr="00EA3400" w:rsidRDefault="004D4A5B" w:rsidP="00EA3400">
      <w:pPr>
        <w:tabs>
          <w:tab w:val="left" w:pos="567"/>
        </w:tabs>
        <w:spacing w:after="0" w:line="240" w:lineRule="auto"/>
        <w:ind w:left="709" w:firstLine="284"/>
        <w:jc w:val="both"/>
        <w:rPr>
          <w:rFonts w:ascii="Times New Roman" w:hAnsi="Times New Roman"/>
          <w:b/>
          <w:bCs/>
          <w:sz w:val="26"/>
          <w:szCs w:val="26"/>
          <w:shd w:val="clear" w:color="auto" w:fill="FFFFFF"/>
        </w:rPr>
      </w:pPr>
      <w:r w:rsidRPr="00EA3400">
        <w:rPr>
          <w:rFonts w:ascii="Times New Roman" w:hAnsi="Times New Roman"/>
          <w:b/>
          <w:bCs/>
          <w:sz w:val="26"/>
          <w:szCs w:val="26"/>
          <w:shd w:val="clear" w:color="auto" w:fill="FFFFFF"/>
        </w:rPr>
        <w:t>Основы российского законодательства</w:t>
      </w:r>
    </w:p>
    <w:p w:rsidR="004D4A5B" w:rsidRPr="00EA3400" w:rsidRDefault="004D4A5B" w:rsidP="00EA3400">
      <w:pPr>
        <w:tabs>
          <w:tab w:val="left" w:pos="567"/>
          <w:tab w:val="left" w:pos="1114"/>
        </w:tabs>
        <w:spacing w:after="0" w:line="240" w:lineRule="auto"/>
        <w:ind w:firstLine="284"/>
        <w:jc w:val="both"/>
        <w:rPr>
          <w:rFonts w:ascii="Times New Roman" w:hAnsi="Times New Roman"/>
          <w:i/>
          <w:sz w:val="26"/>
          <w:szCs w:val="26"/>
        </w:rPr>
      </w:pPr>
      <w:r w:rsidRPr="00EA3400">
        <w:rPr>
          <w:rFonts w:ascii="Times New Roman" w:hAnsi="Times New Roman"/>
          <w:bCs/>
          <w:sz w:val="26"/>
          <w:szCs w:val="26"/>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EA3400">
        <w:rPr>
          <w:rFonts w:ascii="Times New Roman" w:hAnsi="Times New Roman"/>
          <w:sz w:val="26"/>
          <w:szCs w:val="26"/>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EA3400">
        <w:rPr>
          <w:rFonts w:ascii="Times New Roman" w:hAnsi="Times New Roman"/>
          <w:bCs/>
          <w:sz w:val="26"/>
          <w:szCs w:val="26"/>
        </w:rPr>
        <w:t xml:space="preserve"> Уголовное право, основные понятия и принципы. </w:t>
      </w:r>
      <w:r w:rsidRPr="00EA3400">
        <w:rPr>
          <w:rFonts w:ascii="Times New Roman" w:hAnsi="Times New Roman"/>
          <w:sz w:val="26"/>
          <w:szCs w:val="26"/>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EA3400">
        <w:rPr>
          <w:rFonts w:ascii="Times New Roman" w:hAnsi="Times New Roman"/>
          <w:bCs/>
          <w:i/>
          <w:sz w:val="26"/>
          <w:szCs w:val="26"/>
        </w:rPr>
        <w:t>Международное гуманитарное право. Международно-правовая защита жертв вооруженных конфликтов.</w:t>
      </w:r>
    </w:p>
    <w:p w:rsidR="004D4A5B" w:rsidRPr="00EA3400" w:rsidRDefault="004D4A5B" w:rsidP="00EA3400">
      <w:pPr>
        <w:tabs>
          <w:tab w:val="left" w:pos="567"/>
        </w:tabs>
        <w:spacing w:after="0" w:line="240" w:lineRule="auto"/>
        <w:ind w:left="709" w:firstLine="284"/>
        <w:jc w:val="both"/>
        <w:rPr>
          <w:rFonts w:ascii="Times New Roman" w:hAnsi="Times New Roman"/>
          <w:b/>
          <w:bCs/>
          <w:sz w:val="26"/>
          <w:szCs w:val="26"/>
          <w:shd w:val="clear" w:color="auto" w:fill="FFFFFF"/>
        </w:rPr>
      </w:pPr>
      <w:r w:rsidRPr="00EA3400">
        <w:rPr>
          <w:rFonts w:ascii="Times New Roman" w:hAnsi="Times New Roman"/>
          <w:b/>
          <w:sz w:val="26"/>
          <w:szCs w:val="26"/>
          <w:shd w:val="clear" w:color="auto" w:fill="FFFFFF"/>
        </w:rPr>
        <w:t>Экономика</w:t>
      </w:r>
    </w:p>
    <w:p w:rsidR="004D4A5B" w:rsidRPr="00EA3400" w:rsidRDefault="004D4A5B" w:rsidP="00EA3400">
      <w:pPr>
        <w:tabs>
          <w:tab w:val="left" w:pos="567"/>
          <w:tab w:val="left" w:pos="1114"/>
        </w:tabs>
        <w:spacing w:after="0" w:line="240" w:lineRule="auto"/>
        <w:ind w:firstLine="284"/>
        <w:jc w:val="both"/>
        <w:rPr>
          <w:rFonts w:ascii="Times New Roman" w:hAnsi="Times New Roman"/>
          <w:sz w:val="26"/>
          <w:szCs w:val="26"/>
        </w:rPr>
      </w:pPr>
      <w:r w:rsidRPr="00EA3400">
        <w:rPr>
          <w:rFonts w:ascii="Times New Roman" w:hAnsi="Times New Roman"/>
          <w:bCs/>
          <w:sz w:val="26"/>
          <w:szCs w:val="26"/>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EA3400">
        <w:rPr>
          <w:rFonts w:ascii="Times New Roman" w:hAnsi="Times New Roman"/>
          <w:bCs/>
          <w:sz w:val="26"/>
          <w:szCs w:val="26"/>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EA3400">
        <w:rPr>
          <w:rFonts w:ascii="Times New Roman" w:hAnsi="Times New Roman"/>
          <w:i/>
          <w:sz w:val="26"/>
          <w:szCs w:val="26"/>
        </w:rPr>
        <w:t xml:space="preserve">Виды рынков. Рынок капиталов. </w:t>
      </w:r>
      <w:r w:rsidRPr="00EA3400">
        <w:rPr>
          <w:rFonts w:ascii="Times New Roman" w:hAnsi="Times New Roman"/>
          <w:bCs/>
          <w:sz w:val="26"/>
          <w:szCs w:val="26"/>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EA3400">
        <w:rPr>
          <w:rFonts w:ascii="Times New Roman" w:hAnsi="Times New Roman"/>
          <w:i/>
          <w:sz w:val="26"/>
          <w:szCs w:val="26"/>
        </w:rPr>
        <w:t>функции, налоговые системы разных эпох</w:t>
      </w:r>
      <w:r w:rsidRPr="00EA3400">
        <w:rPr>
          <w:rFonts w:ascii="Times New Roman" w:hAnsi="Times New Roman"/>
          <w:sz w:val="26"/>
          <w:szCs w:val="26"/>
        </w:rPr>
        <w:t>.</w:t>
      </w:r>
    </w:p>
    <w:p w:rsidR="004D4A5B" w:rsidRPr="00EA3400" w:rsidRDefault="004D4A5B" w:rsidP="00EA3400">
      <w:pPr>
        <w:pStyle w:val="afff4"/>
        <w:tabs>
          <w:tab w:val="left" w:pos="567"/>
        </w:tabs>
        <w:ind w:firstLine="284"/>
        <w:jc w:val="both"/>
        <w:rPr>
          <w:sz w:val="26"/>
          <w:szCs w:val="26"/>
        </w:rPr>
      </w:pPr>
      <w:r w:rsidRPr="00EA3400">
        <w:rPr>
          <w:bCs/>
          <w:sz w:val="26"/>
          <w:szCs w:val="26"/>
          <w:shd w:val="clear" w:color="auto" w:fill="FFFFFF"/>
        </w:rPr>
        <w:t>Банковские услуги, предоставляемые гражданам</w:t>
      </w:r>
      <w:r w:rsidRPr="00EA3400">
        <w:rPr>
          <w:sz w:val="26"/>
          <w:szCs w:val="26"/>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EA3400">
        <w:rPr>
          <w:i/>
          <w:sz w:val="26"/>
          <w:szCs w:val="26"/>
        </w:rPr>
        <w:t>банкинг, онлайн-банкинг</w:t>
      </w:r>
      <w:r w:rsidRPr="00EA3400">
        <w:rPr>
          <w:sz w:val="26"/>
          <w:szCs w:val="26"/>
        </w:rPr>
        <w:t xml:space="preserve">. </w:t>
      </w:r>
      <w:r w:rsidRPr="00EA3400">
        <w:rPr>
          <w:i/>
          <w:snapToGrid w:val="0"/>
          <w:sz w:val="26"/>
          <w:szCs w:val="26"/>
        </w:rPr>
        <w:t>Страховые услуги</w:t>
      </w:r>
      <w:r w:rsidRPr="00EA3400">
        <w:rPr>
          <w:i/>
          <w:sz w:val="26"/>
          <w:szCs w:val="26"/>
        </w:rPr>
        <w:t>: страхование жизни, здоровья, имущества, ответственности.Инвестиции в реальные и финансовые активы.</w:t>
      </w:r>
      <w:r w:rsidRPr="00EA3400">
        <w:rPr>
          <w:sz w:val="26"/>
          <w:szCs w:val="26"/>
        </w:rPr>
        <w:t xml:space="preserve"> Пенсионное обеспечение. Налогообложение граждан. Защита от финансовых махинаций. </w:t>
      </w:r>
      <w:r w:rsidRPr="00EA3400">
        <w:rPr>
          <w:bCs/>
          <w:sz w:val="26"/>
          <w:szCs w:val="26"/>
          <w:shd w:val="clear" w:color="auto" w:fill="FFFFFF"/>
        </w:rPr>
        <w:t xml:space="preserve">Экономические функции домохозяйства. Потребление домашних хозяйств. </w:t>
      </w:r>
      <w:r w:rsidRPr="00EA3400">
        <w:rPr>
          <w:sz w:val="26"/>
          <w:szCs w:val="26"/>
        </w:rPr>
        <w:t>Семейный бюджет. Источники доходов и расходов семьи. Активы и пассивы. Личный финансовый план. Сбережения. Инфляция.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p>
    <w:p w:rsidR="004D4A5B" w:rsidRPr="00EA3400" w:rsidRDefault="004D4A5B" w:rsidP="00EA3400">
      <w:pPr>
        <w:pStyle w:val="4"/>
        <w:tabs>
          <w:tab w:val="left" w:pos="567"/>
        </w:tabs>
        <w:spacing w:before="0" w:line="240" w:lineRule="auto"/>
        <w:ind w:firstLine="284"/>
        <w:rPr>
          <w:sz w:val="26"/>
          <w:szCs w:val="26"/>
        </w:rPr>
      </w:pPr>
      <w:bookmarkStart w:id="148" w:name="_Toc409691707"/>
      <w:bookmarkStart w:id="149" w:name="_Toc410654033"/>
      <w:bookmarkStart w:id="150" w:name="_Toc414553231"/>
      <w:r w:rsidRPr="00EA3400">
        <w:rPr>
          <w:sz w:val="26"/>
          <w:szCs w:val="26"/>
        </w:rPr>
        <w:t>2.2.2.7. География</w:t>
      </w:r>
      <w:bookmarkEnd w:id="148"/>
      <w:bookmarkEnd w:id="149"/>
      <w:bookmarkEnd w:id="150"/>
    </w:p>
    <w:p w:rsidR="004D4A5B" w:rsidRPr="00EA3400" w:rsidRDefault="004D4A5B" w:rsidP="00EA3400">
      <w:pPr>
        <w:tabs>
          <w:tab w:val="left" w:pos="567"/>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4D4A5B" w:rsidRPr="00EA3400" w:rsidRDefault="004D4A5B" w:rsidP="00EA3400">
      <w:pPr>
        <w:tabs>
          <w:tab w:val="left" w:pos="567"/>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bookmarkStart w:id="151" w:name="h.3x8tuzt" w:colFirst="0" w:colLast="0"/>
      <w:bookmarkEnd w:id="151"/>
      <w:r w:rsidRPr="00EA3400">
        <w:rPr>
          <w:rFonts w:ascii="Times New Roman" w:eastAsia="Times New Roman" w:hAnsi="Times New Roman"/>
          <w:sz w:val="26"/>
          <w:szCs w:val="26"/>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eastAsia="Times New Roman" w:hAnsi="Times New Roman"/>
          <w:sz w:val="26"/>
          <w:szCs w:val="26"/>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4D4A5B" w:rsidRPr="00EA3400" w:rsidRDefault="004D4A5B" w:rsidP="00EA3400">
      <w:pPr>
        <w:tabs>
          <w:tab w:val="left" w:pos="426"/>
          <w:tab w:val="left" w:pos="567"/>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Развитие географических знаний о Земле</w:t>
      </w:r>
      <w:r w:rsidRPr="00EA3400">
        <w:rPr>
          <w:rFonts w:ascii="Times New Roman" w:hAnsi="Times New Roman"/>
          <w:sz w:val="26"/>
          <w:szCs w:val="26"/>
        </w:rPr>
        <w:t>.</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Введение. Что изучает география.</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Представления о мире в древности (</w:t>
      </w:r>
      <w:r w:rsidRPr="00EA3400">
        <w:rPr>
          <w:rFonts w:ascii="Times New Roman" w:hAnsi="Times New Roman"/>
          <w:i/>
          <w:sz w:val="26"/>
          <w:szCs w:val="26"/>
        </w:rPr>
        <w:t>Древний Китай, Древний Египет, Древняя Греция, Древний Рим</w:t>
      </w:r>
      <w:r w:rsidRPr="00EA3400">
        <w:rPr>
          <w:rFonts w:ascii="Times New Roman" w:hAnsi="Times New Roman"/>
          <w:sz w:val="26"/>
          <w:szCs w:val="26"/>
        </w:rPr>
        <w:t>). Появление первых географических карт.</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i/>
          <w:sz w:val="26"/>
          <w:szCs w:val="26"/>
        </w:rPr>
      </w:pPr>
      <w:r w:rsidRPr="00EA3400">
        <w:rPr>
          <w:rFonts w:ascii="Times New Roman" w:hAnsi="Times New Roman"/>
          <w:sz w:val="26"/>
          <w:szCs w:val="26"/>
        </w:rPr>
        <w:t xml:space="preserve">География в эпоху Средневековья: </w:t>
      </w:r>
      <w:r w:rsidRPr="00EA3400">
        <w:rPr>
          <w:rFonts w:ascii="Times New Roman" w:hAnsi="Times New Roman"/>
          <w:i/>
          <w:sz w:val="26"/>
          <w:szCs w:val="26"/>
        </w:rPr>
        <w:t>путешествия и открытия викингов, древних арабов, русских землепроходцев. Путешествия Марко Поло и Афанасия Никитина.</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Эпоха Великих географических открытий (</w:t>
      </w:r>
      <w:r w:rsidRPr="00EA3400">
        <w:rPr>
          <w:rFonts w:ascii="Times New Roman" w:hAnsi="Times New Roman"/>
          <w:i/>
          <w:sz w:val="26"/>
          <w:szCs w:val="26"/>
        </w:rPr>
        <w:t>открытие Нового света, морского пути в Индию, кругосветные путешествия</w:t>
      </w:r>
      <w:r w:rsidRPr="00EA3400">
        <w:rPr>
          <w:rFonts w:ascii="Times New Roman" w:hAnsi="Times New Roman"/>
          <w:sz w:val="26"/>
          <w:szCs w:val="26"/>
        </w:rPr>
        <w:t>). Значение Великих географических открытий.</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Географические открытия XVII–XIX вв. (</w:t>
      </w:r>
      <w:r w:rsidRPr="00EA3400">
        <w:rPr>
          <w:rFonts w:ascii="Times New Roman" w:hAnsi="Times New Roman"/>
          <w:i/>
          <w:sz w:val="26"/>
          <w:szCs w:val="26"/>
        </w:rPr>
        <w:t>исследования и открытия на территории Евразии (в том числе на территории России), Австралии и Океании, Антарктиды</w:t>
      </w:r>
      <w:r w:rsidRPr="00EA3400">
        <w:rPr>
          <w:rFonts w:ascii="Times New Roman" w:hAnsi="Times New Roman"/>
          <w:sz w:val="26"/>
          <w:szCs w:val="26"/>
        </w:rPr>
        <w:t>). Первое русское кругосветное путешествие (</w:t>
      </w:r>
      <w:r w:rsidRPr="00EA3400">
        <w:rPr>
          <w:rFonts w:ascii="Times New Roman" w:hAnsi="Times New Roman"/>
          <w:i/>
          <w:sz w:val="26"/>
          <w:szCs w:val="26"/>
        </w:rPr>
        <w:t>И.Ф. Крузенштерн и Ю.Ф. Лисянский</w:t>
      </w:r>
      <w:r w:rsidRPr="00EA3400">
        <w:rPr>
          <w:rFonts w:ascii="Times New Roman" w:hAnsi="Times New Roman"/>
          <w:sz w:val="26"/>
          <w:szCs w:val="26"/>
        </w:rPr>
        <w:t>).</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Географические исследования в ХХ веке (</w:t>
      </w:r>
      <w:r w:rsidRPr="00EA3400">
        <w:rPr>
          <w:rFonts w:ascii="Times New Roman" w:hAnsi="Times New Roman"/>
          <w:i/>
          <w:sz w:val="26"/>
          <w:szCs w:val="26"/>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EA3400">
        <w:rPr>
          <w:rFonts w:ascii="Times New Roman" w:hAnsi="Times New Roman"/>
          <w:sz w:val="26"/>
          <w:szCs w:val="26"/>
        </w:rPr>
        <w:t xml:space="preserve">). </w:t>
      </w:r>
      <w:r w:rsidRPr="00EA3400">
        <w:rPr>
          <w:rFonts w:ascii="Times New Roman" w:hAnsi="Times New Roman"/>
          <w:i/>
          <w:sz w:val="26"/>
          <w:szCs w:val="26"/>
        </w:rPr>
        <w:t>Значение освоения космоса для географической науки</w:t>
      </w:r>
      <w:r w:rsidRPr="00EA3400">
        <w:rPr>
          <w:rFonts w:ascii="Times New Roman" w:hAnsi="Times New Roman"/>
          <w:sz w:val="26"/>
          <w:szCs w:val="26"/>
        </w:rPr>
        <w:t>.</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Географические знания в современном мире. Современные географические методы исследования Земли. </w:t>
      </w:r>
    </w:p>
    <w:p w:rsidR="004D4A5B" w:rsidRPr="00EA3400" w:rsidRDefault="004D4A5B" w:rsidP="00EA3400">
      <w:pPr>
        <w:tabs>
          <w:tab w:val="left" w:pos="426"/>
          <w:tab w:val="left" w:pos="567"/>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sz w:val="26"/>
          <w:szCs w:val="26"/>
        </w:rPr>
      </w:pPr>
    </w:p>
    <w:p w:rsidR="004D4A5B" w:rsidRPr="00EA3400" w:rsidRDefault="004D4A5B" w:rsidP="00EA3400">
      <w:pPr>
        <w:tabs>
          <w:tab w:val="left" w:pos="426"/>
          <w:tab w:val="left" w:pos="567"/>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 xml:space="preserve">Земля во Вселенной. Движения Земли и их следствия. </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Земля – часть Солнечной системы. Земля и Луна. </w:t>
      </w:r>
      <w:r w:rsidRPr="00EA3400">
        <w:rPr>
          <w:rFonts w:ascii="Times New Roman" w:hAnsi="Times New Roman"/>
          <w:i/>
          <w:sz w:val="26"/>
          <w:szCs w:val="26"/>
        </w:rPr>
        <w:t xml:space="preserve">Влияние космоса на нашу планету и жизнь людей. </w:t>
      </w:r>
      <w:r w:rsidRPr="00EA3400">
        <w:rPr>
          <w:rFonts w:ascii="Times New Roman" w:hAnsi="Times New Roman"/>
          <w:sz w:val="26"/>
          <w:szCs w:val="26"/>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EA3400">
        <w:rPr>
          <w:rFonts w:ascii="Times New Roman" w:hAnsi="Times New Roman"/>
          <w:i/>
          <w:sz w:val="26"/>
          <w:szCs w:val="26"/>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EA3400">
        <w:rPr>
          <w:rFonts w:ascii="Times New Roman" w:hAnsi="Times New Roman"/>
          <w:sz w:val="26"/>
          <w:szCs w:val="26"/>
        </w:rPr>
        <w:t xml:space="preserve"> Осевое вращение Земли. Смена дня и ночи, сутки, календарный год.</w:t>
      </w:r>
    </w:p>
    <w:p w:rsidR="004D4A5B" w:rsidRPr="00EA3400" w:rsidRDefault="004D4A5B" w:rsidP="00EA3400">
      <w:pPr>
        <w:tabs>
          <w:tab w:val="left" w:pos="426"/>
          <w:tab w:val="left" w:pos="567"/>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sz w:val="26"/>
          <w:szCs w:val="26"/>
        </w:rPr>
      </w:pPr>
    </w:p>
    <w:p w:rsidR="004D4A5B" w:rsidRPr="00EA3400" w:rsidRDefault="004D4A5B" w:rsidP="00EA3400">
      <w:pPr>
        <w:tabs>
          <w:tab w:val="left" w:pos="426"/>
          <w:tab w:val="left" w:pos="567"/>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 xml:space="preserve">Изображение земной поверхности. </w:t>
      </w:r>
    </w:p>
    <w:p w:rsidR="004D4A5B" w:rsidRPr="00EA3400" w:rsidRDefault="004D4A5B" w:rsidP="00EA3400">
      <w:pPr>
        <w:tabs>
          <w:tab w:val="left" w:pos="426"/>
          <w:tab w:val="left" w:pos="567"/>
          <w:tab w:val="left" w:pos="1240"/>
          <w:tab w:val="left" w:pos="3160"/>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EA3400">
        <w:rPr>
          <w:rFonts w:ascii="Times New Roman" w:hAnsi="Times New Roman"/>
          <w:i/>
          <w:sz w:val="26"/>
          <w:szCs w:val="26"/>
        </w:rPr>
        <w:t>Особенности ориентирования в мегаполисе и в природе.</w:t>
      </w:r>
      <w:r w:rsidRPr="00EA3400">
        <w:rPr>
          <w:rFonts w:ascii="Times New Roman" w:hAnsi="Times New Roman"/>
          <w:sz w:val="26"/>
          <w:szCs w:val="26"/>
        </w:rPr>
        <w:t xml:space="preserve"> План местности. Условные знаки. Как составить план местности. </w:t>
      </w:r>
      <w:r w:rsidRPr="00EA3400">
        <w:rPr>
          <w:rFonts w:ascii="Times New Roman" w:hAnsi="Times New Roman"/>
          <w:i/>
          <w:sz w:val="26"/>
          <w:szCs w:val="26"/>
        </w:rPr>
        <w:t>Составление простейшего плана местности/учебного кабинета/комнаты.</w:t>
      </w:r>
      <w:r w:rsidRPr="00EA3400">
        <w:rPr>
          <w:rFonts w:ascii="Times New Roman" w:hAnsi="Times New Roman"/>
          <w:sz w:val="26"/>
          <w:szCs w:val="26"/>
        </w:rPr>
        <w:t xml:space="preserve"> Географическая карта – особый источник информации. </w:t>
      </w:r>
      <w:r w:rsidRPr="00EA3400">
        <w:rPr>
          <w:rFonts w:ascii="Times New Roman" w:hAnsi="Times New Roman"/>
          <w:i/>
          <w:sz w:val="26"/>
          <w:szCs w:val="26"/>
        </w:rPr>
        <w:t>Содержание и значение карт. Топографические карты.</w:t>
      </w:r>
      <w:r w:rsidRPr="00EA3400">
        <w:rPr>
          <w:rFonts w:ascii="Times New Roman" w:hAnsi="Times New Roman"/>
          <w:sz w:val="26"/>
          <w:szCs w:val="26"/>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4D4A5B" w:rsidRPr="00EA3400" w:rsidRDefault="004D4A5B" w:rsidP="00EA3400">
      <w:pPr>
        <w:tabs>
          <w:tab w:val="left" w:pos="426"/>
          <w:tab w:val="left" w:pos="567"/>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sz w:val="26"/>
          <w:szCs w:val="26"/>
        </w:rPr>
      </w:pPr>
    </w:p>
    <w:p w:rsidR="004D4A5B" w:rsidRPr="00EA3400" w:rsidRDefault="004D4A5B" w:rsidP="00EA3400">
      <w:pPr>
        <w:tabs>
          <w:tab w:val="left" w:pos="426"/>
          <w:tab w:val="left" w:pos="567"/>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 xml:space="preserve"> Природа Земли.</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 xml:space="preserve">Литосфера. </w:t>
      </w:r>
      <w:r w:rsidRPr="00EA3400">
        <w:rPr>
          <w:rFonts w:ascii="Times New Roman" w:hAnsi="Times New Roman"/>
          <w:sz w:val="26"/>
          <w:szCs w:val="26"/>
        </w:rPr>
        <w:t xml:space="preserve">Литосфера – «каменная» оболочка Земли. Внутреннее строение Земли. Земная кора. Разнообразие горных пород и минералов на Земле. </w:t>
      </w:r>
      <w:r w:rsidRPr="00EA3400">
        <w:rPr>
          <w:rFonts w:ascii="Times New Roman" w:hAnsi="Times New Roman"/>
          <w:i/>
          <w:sz w:val="26"/>
          <w:szCs w:val="26"/>
        </w:rPr>
        <w:t>Полезные ископаемые и их значение в жизни современного общества.</w:t>
      </w:r>
      <w:r w:rsidRPr="00EA3400">
        <w:rPr>
          <w:rFonts w:ascii="Times New Roman" w:hAnsi="Times New Roman"/>
          <w:sz w:val="26"/>
          <w:szCs w:val="26"/>
        </w:rPr>
        <w:t xml:space="preserve"> Движения земной коры и их проявления на земной поверхности: землетрясения, вулканы, гейзеры.</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EA3400">
        <w:rPr>
          <w:rFonts w:ascii="Times New Roman" w:hAnsi="Times New Roman"/>
          <w:i/>
          <w:sz w:val="26"/>
          <w:szCs w:val="26"/>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 xml:space="preserve">Гидросфера. </w:t>
      </w:r>
      <w:r w:rsidRPr="00EA3400">
        <w:rPr>
          <w:rFonts w:ascii="Times New Roman" w:hAnsi="Times New Roman"/>
          <w:sz w:val="26"/>
          <w:szCs w:val="26"/>
        </w:rPr>
        <w:t xml:space="preserve">Строение гидросферы. </w:t>
      </w:r>
      <w:r w:rsidRPr="00EA3400">
        <w:rPr>
          <w:rFonts w:ascii="Times New Roman" w:hAnsi="Times New Roman"/>
          <w:i/>
          <w:sz w:val="26"/>
          <w:szCs w:val="26"/>
        </w:rPr>
        <w:t xml:space="preserve">Особенности Мирового круговорота воды. </w:t>
      </w:r>
      <w:r w:rsidRPr="00EA3400">
        <w:rPr>
          <w:rFonts w:ascii="Times New Roman" w:hAnsi="Times New Roman"/>
          <w:sz w:val="26"/>
          <w:szCs w:val="26"/>
        </w:rPr>
        <w:t>Мировой океан и его части. Свойства вод Мирового океана – температура и соленость. Движение воды в океане – волны, течения.</w:t>
      </w:r>
      <w:r w:rsidRPr="00EA3400">
        <w:rPr>
          <w:rFonts w:ascii="Times New Roman" w:hAnsi="Times New Roman"/>
          <w:i/>
          <w:sz w:val="26"/>
          <w:szCs w:val="26"/>
        </w:rPr>
        <w:t>.</w:t>
      </w:r>
      <w:r w:rsidRPr="00EA3400">
        <w:rPr>
          <w:rFonts w:ascii="Times New Roman" w:hAnsi="Times New Roman"/>
          <w:sz w:val="26"/>
          <w:szCs w:val="26"/>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EA3400">
        <w:rPr>
          <w:rFonts w:ascii="Times New Roman" w:hAnsi="Times New Roman"/>
          <w:i/>
          <w:sz w:val="26"/>
          <w:szCs w:val="26"/>
        </w:rPr>
        <w:t>Человек и гидросфера.</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 xml:space="preserve">Атмосфера. </w:t>
      </w:r>
      <w:r w:rsidRPr="00EA3400">
        <w:rPr>
          <w:rFonts w:ascii="Times New Roman" w:hAnsi="Times New Roman"/>
          <w:sz w:val="26"/>
          <w:szCs w:val="26"/>
        </w:rPr>
        <w:t>Строение воздушной оболочки Земли</w:t>
      </w:r>
      <w:r w:rsidRPr="00EA3400">
        <w:rPr>
          <w:rFonts w:ascii="Times New Roman" w:hAnsi="Times New Roman"/>
          <w:i/>
          <w:sz w:val="26"/>
          <w:szCs w:val="26"/>
        </w:rPr>
        <w:t>.</w:t>
      </w:r>
      <w:r w:rsidRPr="00EA3400">
        <w:rPr>
          <w:rFonts w:ascii="Times New Roman" w:hAnsi="Times New Roman"/>
          <w:sz w:val="26"/>
          <w:szCs w:val="26"/>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EA3400">
        <w:rPr>
          <w:rFonts w:ascii="Times New Roman" w:hAnsi="Times New Roman"/>
          <w:i/>
          <w:sz w:val="26"/>
          <w:szCs w:val="26"/>
        </w:rPr>
        <w:t>Графическое отображение направления ветра. Роза ветров.</w:t>
      </w:r>
      <w:r w:rsidRPr="00EA3400">
        <w:rPr>
          <w:rFonts w:ascii="Times New Roman" w:hAnsi="Times New Roman"/>
          <w:sz w:val="26"/>
          <w:szCs w:val="26"/>
        </w:rPr>
        <w:t xml:space="preserve"> Циркуляция атмосферы. Влажность воздуха. Понятие погоды. </w:t>
      </w:r>
      <w:r w:rsidRPr="00EA3400">
        <w:rPr>
          <w:rFonts w:ascii="Times New Roman" w:hAnsi="Times New Roman"/>
          <w:i/>
          <w:sz w:val="26"/>
          <w:szCs w:val="26"/>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EA3400">
        <w:rPr>
          <w:rFonts w:ascii="Times New Roman" w:hAnsi="Times New Roman"/>
          <w:sz w:val="26"/>
          <w:szCs w:val="26"/>
        </w:rPr>
        <w:t xml:space="preserve"> Понятие климата.Погода и климат. Климатообразующие факторы. Зависимость климата от абсолютной высоты местности.Климаты Земли. </w:t>
      </w:r>
      <w:r w:rsidRPr="00EA3400">
        <w:rPr>
          <w:rFonts w:ascii="Times New Roman" w:hAnsi="Times New Roman"/>
          <w:i/>
          <w:sz w:val="26"/>
          <w:szCs w:val="26"/>
        </w:rPr>
        <w:t>Влияние климата на здоровье людей</w:t>
      </w:r>
      <w:r w:rsidRPr="00EA3400">
        <w:rPr>
          <w:rFonts w:ascii="Times New Roman" w:hAnsi="Times New Roman"/>
          <w:sz w:val="26"/>
          <w:szCs w:val="26"/>
        </w:rPr>
        <w:t>. Человек и атмосфера.</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i/>
          <w:sz w:val="26"/>
          <w:szCs w:val="26"/>
        </w:rPr>
      </w:pPr>
      <w:r w:rsidRPr="00EA3400">
        <w:rPr>
          <w:rFonts w:ascii="Times New Roman" w:hAnsi="Times New Roman"/>
          <w:b/>
          <w:bCs/>
          <w:sz w:val="26"/>
          <w:szCs w:val="26"/>
        </w:rPr>
        <w:t xml:space="preserve">Биосфера. </w:t>
      </w:r>
      <w:r w:rsidRPr="00EA3400">
        <w:rPr>
          <w:rFonts w:ascii="Times New Roman" w:hAnsi="Times New Roman"/>
          <w:sz w:val="26"/>
          <w:szCs w:val="26"/>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EA3400">
        <w:rPr>
          <w:rFonts w:ascii="Times New Roman" w:hAnsi="Times New Roman"/>
          <w:i/>
          <w:sz w:val="26"/>
          <w:szCs w:val="26"/>
        </w:rPr>
        <w:t>Воздействие организмов на земные оболочки. Воздействие человека на природу. Охрана природы.</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b/>
          <w:bCs/>
          <w:sz w:val="26"/>
          <w:szCs w:val="26"/>
        </w:rPr>
      </w:pPr>
    </w:p>
    <w:p w:rsidR="004D4A5B" w:rsidRPr="0098737A" w:rsidRDefault="004D4A5B" w:rsidP="0098737A">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 xml:space="preserve">Географическая оболочка как среда жизни. </w:t>
      </w:r>
      <w:r w:rsidRPr="00EA3400">
        <w:rPr>
          <w:rFonts w:ascii="Times New Roman" w:hAnsi="Times New Roman"/>
          <w:sz w:val="26"/>
          <w:szCs w:val="26"/>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4D4A5B" w:rsidRPr="00EA3400" w:rsidRDefault="004D4A5B" w:rsidP="00EA3400">
      <w:pPr>
        <w:tabs>
          <w:tab w:val="left" w:pos="426"/>
          <w:tab w:val="left" w:pos="567"/>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 xml:space="preserve">Человечество на Земле. </w:t>
      </w:r>
    </w:p>
    <w:p w:rsidR="004D4A5B" w:rsidRPr="0098737A" w:rsidRDefault="004D4A5B" w:rsidP="0098737A">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Численность населения Земли. Расовый состав. Нации и народы планеты. Страны на карте мира.</w:t>
      </w:r>
    </w:p>
    <w:p w:rsidR="004D4A5B" w:rsidRPr="00EA3400" w:rsidRDefault="004D4A5B" w:rsidP="00EA3400">
      <w:pPr>
        <w:tabs>
          <w:tab w:val="left" w:pos="426"/>
          <w:tab w:val="left" w:pos="567"/>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 xml:space="preserve">Освоение Земли человеком. </w:t>
      </w:r>
    </w:p>
    <w:p w:rsidR="004D4A5B" w:rsidRPr="00EA3400" w:rsidRDefault="004D4A5B" w:rsidP="00EA3400">
      <w:pPr>
        <w:tabs>
          <w:tab w:val="left" w:pos="426"/>
          <w:tab w:val="left" w:pos="567"/>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EA3400">
        <w:rPr>
          <w:rFonts w:ascii="Times New Roman" w:hAnsi="Times New Roman"/>
          <w:i/>
          <w:sz w:val="26"/>
          <w:szCs w:val="26"/>
        </w:rPr>
        <w:t>древние египтяне, греки, финикийцы, идеи и труды Парменида, Эратосфена, вклад Кратеса Малосского, Страбона</w:t>
      </w:r>
      <w:r w:rsidRPr="00EA3400">
        <w:rPr>
          <w:rFonts w:ascii="Times New Roman" w:hAnsi="Times New Roman"/>
          <w:sz w:val="26"/>
          <w:szCs w:val="26"/>
        </w:rPr>
        <w:t>).</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Важнейшие географические открытия и путешествия в эпоху Средневековья (</w:t>
      </w:r>
      <w:r w:rsidRPr="00EA3400">
        <w:rPr>
          <w:rFonts w:ascii="Times New Roman" w:hAnsi="Times New Roman"/>
          <w:i/>
          <w:sz w:val="26"/>
          <w:szCs w:val="26"/>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EA3400">
        <w:rPr>
          <w:rFonts w:ascii="Times New Roman" w:hAnsi="Times New Roman"/>
          <w:sz w:val="26"/>
          <w:szCs w:val="26"/>
        </w:rPr>
        <w:t>).</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Важнейшие географические открытия и путешествия в XVI–XIX вв. (</w:t>
      </w:r>
      <w:r w:rsidRPr="00EA3400">
        <w:rPr>
          <w:rFonts w:ascii="Times New Roman" w:hAnsi="Times New Roman"/>
          <w:i/>
          <w:sz w:val="26"/>
          <w:szCs w:val="26"/>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i/>
          <w:sz w:val="26"/>
          <w:szCs w:val="26"/>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EA3400">
        <w:rPr>
          <w:rFonts w:ascii="Times New Roman" w:hAnsi="Times New Roman"/>
          <w:sz w:val="26"/>
          <w:szCs w:val="26"/>
        </w:rPr>
        <w:t xml:space="preserve">). </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Важнейшие географические открытия и путешествия в XX веке (</w:t>
      </w:r>
      <w:r w:rsidRPr="00EA3400">
        <w:rPr>
          <w:rFonts w:ascii="Times New Roman" w:hAnsi="Times New Roman"/>
          <w:i/>
          <w:sz w:val="26"/>
          <w:szCs w:val="26"/>
        </w:rPr>
        <w:t>И.Д. Папанин, Н.И. Вавилов, Р. Амундсен, Р. Скотт, И.М. Сомов и А.Ф. Трешников (руководители 1 и 2 советской антарктической экспедиций), В.А. Обручев</w:t>
      </w:r>
      <w:r w:rsidRPr="00EA3400">
        <w:rPr>
          <w:rFonts w:ascii="Times New Roman" w:hAnsi="Times New Roman"/>
          <w:sz w:val="26"/>
          <w:szCs w:val="26"/>
        </w:rPr>
        <w:t>).</w:t>
      </w:r>
    </w:p>
    <w:p w:rsidR="004D4A5B" w:rsidRPr="005958A8" w:rsidRDefault="004D4A5B" w:rsidP="005958A8">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Описание и нанесение на контурную карту географических объектов одного из изученных маршрутов.</w:t>
      </w:r>
    </w:p>
    <w:p w:rsidR="004D4A5B" w:rsidRPr="00EA3400" w:rsidRDefault="004D4A5B" w:rsidP="00EA3400">
      <w:pPr>
        <w:tabs>
          <w:tab w:val="left" w:pos="426"/>
          <w:tab w:val="left" w:pos="567"/>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Главные закономерности природы Земли.</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i/>
          <w:sz w:val="26"/>
          <w:szCs w:val="26"/>
        </w:rPr>
      </w:pPr>
      <w:r w:rsidRPr="00EA3400">
        <w:rPr>
          <w:rFonts w:ascii="Times New Roman" w:hAnsi="Times New Roman"/>
          <w:b/>
          <w:bCs/>
          <w:sz w:val="26"/>
          <w:szCs w:val="26"/>
        </w:rPr>
        <w:t xml:space="preserve">Литосфера и рельеф Земли. </w:t>
      </w:r>
      <w:r w:rsidRPr="00EA3400">
        <w:rPr>
          <w:rFonts w:ascii="Times New Roman" w:hAnsi="Times New Roman"/>
          <w:sz w:val="26"/>
          <w:szCs w:val="26"/>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EA3400">
        <w:rPr>
          <w:rFonts w:ascii="Times New Roman" w:hAnsi="Times New Roman"/>
          <w:i/>
          <w:sz w:val="26"/>
          <w:szCs w:val="26"/>
        </w:rPr>
        <w:t>Влияние строения земной коры на облик Земли.</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 xml:space="preserve">Атмосфера и климаты Земли. </w:t>
      </w:r>
      <w:r w:rsidRPr="00EA3400">
        <w:rPr>
          <w:rFonts w:ascii="Times New Roman" w:hAnsi="Times New Roman"/>
          <w:sz w:val="26"/>
          <w:szCs w:val="26"/>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EA3400">
        <w:rPr>
          <w:rFonts w:ascii="Times New Roman" w:hAnsi="Times New Roman"/>
          <w:i/>
          <w:sz w:val="26"/>
          <w:szCs w:val="26"/>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 xml:space="preserve">Мировой океан – основная часть гидросферы. </w:t>
      </w:r>
      <w:r w:rsidRPr="00EA3400">
        <w:rPr>
          <w:rFonts w:ascii="Times New Roman" w:hAnsi="Times New Roman"/>
          <w:sz w:val="26"/>
          <w:szCs w:val="26"/>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4D4A5B" w:rsidRPr="005958A8" w:rsidRDefault="004D4A5B" w:rsidP="005958A8">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 xml:space="preserve">Географическая оболочка. </w:t>
      </w:r>
      <w:r w:rsidRPr="00EA3400">
        <w:rPr>
          <w:rFonts w:ascii="Times New Roman" w:hAnsi="Times New Roman"/>
          <w:sz w:val="26"/>
          <w:szCs w:val="26"/>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4D4A5B" w:rsidRPr="00EA3400" w:rsidRDefault="004D4A5B" w:rsidP="00EA3400">
      <w:pPr>
        <w:tabs>
          <w:tab w:val="left" w:pos="426"/>
          <w:tab w:val="left" w:pos="567"/>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Характеристика материков Земли.</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 xml:space="preserve">Южные материки. </w:t>
      </w:r>
      <w:r w:rsidRPr="00EA3400">
        <w:rPr>
          <w:rFonts w:ascii="Times New Roman" w:hAnsi="Times New Roman"/>
          <w:sz w:val="26"/>
          <w:szCs w:val="26"/>
        </w:rPr>
        <w:t xml:space="preserve">Особенности южных материков Земли. </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 xml:space="preserve">Африка. </w:t>
      </w:r>
      <w:r w:rsidRPr="00EA3400">
        <w:rPr>
          <w:rFonts w:ascii="Times New Roman" w:hAnsi="Times New Roman"/>
          <w:sz w:val="26"/>
          <w:szCs w:val="26"/>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 xml:space="preserve">Австралия и Океания. </w:t>
      </w:r>
      <w:r w:rsidRPr="00EA3400">
        <w:rPr>
          <w:rFonts w:ascii="Times New Roman" w:hAnsi="Times New Roman"/>
          <w:sz w:val="26"/>
          <w:szCs w:val="26"/>
        </w:rPr>
        <w:t>Географическое положение, история исследования, особенности природы материка. Эндемики.</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 xml:space="preserve">Южная Америка. </w:t>
      </w:r>
      <w:r w:rsidRPr="00EA3400">
        <w:rPr>
          <w:rFonts w:ascii="Times New Roman" w:hAnsi="Times New Roman"/>
          <w:sz w:val="26"/>
          <w:szCs w:val="26"/>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 xml:space="preserve">Антарктида. </w:t>
      </w:r>
      <w:r w:rsidRPr="00EA3400">
        <w:rPr>
          <w:rFonts w:ascii="Times New Roman" w:hAnsi="Times New Roman"/>
          <w:sz w:val="26"/>
          <w:szCs w:val="26"/>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 xml:space="preserve">Северные материки. </w:t>
      </w:r>
      <w:r w:rsidRPr="00EA3400">
        <w:rPr>
          <w:rFonts w:ascii="Times New Roman" w:hAnsi="Times New Roman"/>
          <w:sz w:val="26"/>
          <w:szCs w:val="26"/>
        </w:rPr>
        <w:t>Особенности северных материков Земли.</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 xml:space="preserve">Северная Америка. </w:t>
      </w:r>
      <w:r w:rsidRPr="00EA3400">
        <w:rPr>
          <w:rFonts w:ascii="Times New Roman" w:hAnsi="Times New Roman"/>
          <w:sz w:val="26"/>
          <w:szCs w:val="26"/>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Характеристика двух стран материка: Канады и Мексики. Описание США – как одной из ведущих стран современного мира.</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 xml:space="preserve">Евразия. </w:t>
      </w:r>
      <w:r w:rsidRPr="00EA3400">
        <w:rPr>
          <w:rFonts w:ascii="Times New Roman" w:hAnsi="Times New Roman"/>
          <w:sz w:val="26"/>
          <w:szCs w:val="26"/>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4D4A5B" w:rsidRPr="005958A8" w:rsidRDefault="004D4A5B" w:rsidP="005958A8">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4D4A5B" w:rsidRPr="00EA3400" w:rsidRDefault="004D4A5B" w:rsidP="00EA3400">
      <w:pPr>
        <w:tabs>
          <w:tab w:val="left" w:pos="426"/>
          <w:tab w:val="left" w:pos="567"/>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 xml:space="preserve">Взаимодействие природы и общества. </w:t>
      </w:r>
    </w:p>
    <w:p w:rsidR="004D4A5B" w:rsidRPr="005958A8" w:rsidRDefault="004D4A5B" w:rsidP="005958A8">
      <w:pPr>
        <w:tabs>
          <w:tab w:val="left" w:pos="426"/>
          <w:tab w:val="left" w:pos="567"/>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EA3400">
        <w:rPr>
          <w:rFonts w:ascii="Times New Roman" w:hAnsi="Times New Roman"/>
          <w:position w:val="-1"/>
          <w:sz w:val="26"/>
          <w:szCs w:val="26"/>
        </w:rPr>
        <w:t>др.).</w:t>
      </w:r>
    </w:p>
    <w:p w:rsidR="004D4A5B" w:rsidRPr="00EA3400" w:rsidRDefault="004D4A5B" w:rsidP="00EA3400">
      <w:pPr>
        <w:tabs>
          <w:tab w:val="left" w:pos="426"/>
          <w:tab w:val="left" w:pos="567"/>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 xml:space="preserve">Территория России на карте мира. </w:t>
      </w:r>
    </w:p>
    <w:p w:rsidR="004D4A5B" w:rsidRPr="00EA3400" w:rsidRDefault="004D4A5B" w:rsidP="005958A8">
      <w:pPr>
        <w:tabs>
          <w:tab w:val="left" w:pos="142"/>
          <w:tab w:val="left" w:pos="426"/>
          <w:tab w:val="left" w:pos="567"/>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sz w:val="26"/>
          <w:szCs w:val="26"/>
        </w:rPr>
      </w:pPr>
      <w:r w:rsidRPr="00EA3400">
        <w:rPr>
          <w:rFonts w:ascii="Times New Roman" w:hAnsi="Times New Roman"/>
          <w:sz w:val="26"/>
          <w:szCs w:val="26"/>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EA3400">
        <w:rPr>
          <w:rFonts w:ascii="Times New Roman" w:hAnsi="Times New Roman"/>
          <w:sz w:val="26"/>
          <w:szCs w:val="26"/>
          <w:lang w:val="en-US"/>
        </w:rPr>
        <w:t>I</w:t>
      </w:r>
      <w:r w:rsidRPr="00EA3400">
        <w:rPr>
          <w:rFonts w:ascii="Times New Roman" w:hAnsi="Times New Roman"/>
          <w:sz w:val="26"/>
          <w:szCs w:val="26"/>
        </w:rPr>
        <w:t xml:space="preserve"> вв. </w:t>
      </w:r>
    </w:p>
    <w:p w:rsidR="004D4A5B" w:rsidRPr="00EA3400" w:rsidRDefault="004D4A5B" w:rsidP="00EA3400">
      <w:pPr>
        <w:tabs>
          <w:tab w:val="left" w:pos="426"/>
          <w:tab w:val="left" w:pos="567"/>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Общая характеристика природы России.</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 xml:space="preserve">Рельеф и полезные ископаемые России. </w:t>
      </w:r>
      <w:r w:rsidRPr="00EA3400">
        <w:rPr>
          <w:rFonts w:ascii="Times New Roman" w:hAnsi="Times New Roman"/>
          <w:sz w:val="26"/>
          <w:szCs w:val="26"/>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 xml:space="preserve">Климат России. </w:t>
      </w:r>
      <w:r w:rsidRPr="00EA3400">
        <w:rPr>
          <w:rFonts w:ascii="Times New Roman" w:hAnsi="Times New Roman"/>
          <w:sz w:val="26"/>
          <w:szCs w:val="26"/>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 xml:space="preserve">Внутренние воды России. </w:t>
      </w:r>
      <w:r w:rsidRPr="00EA3400">
        <w:rPr>
          <w:rFonts w:ascii="Times New Roman" w:hAnsi="Times New Roman"/>
          <w:sz w:val="26"/>
          <w:szCs w:val="26"/>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 xml:space="preserve">Почвы России. </w:t>
      </w:r>
      <w:r w:rsidRPr="00EA3400">
        <w:rPr>
          <w:rFonts w:ascii="Times New Roman" w:hAnsi="Times New Roman"/>
          <w:sz w:val="26"/>
          <w:szCs w:val="26"/>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4D4A5B" w:rsidRPr="005958A8" w:rsidRDefault="004D4A5B" w:rsidP="005958A8">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 xml:space="preserve">Растительный и животный мир России. </w:t>
      </w:r>
      <w:r w:rsidRPr="00EA3400">
        <w:rPr>
          <w:rFonts w:ascii="Times New Roman" w:hAnsi="Times New Roman"/>
          <w:sz w:val="26"/>
          <w:szCs w:val="26"/>
        </w:rPr>
        <w:t>Разнообразие растительного и животного мира России. Охрана растительного и животного мира. Биологические ресурсы России.</w:t>
      </w:r>
    </w:p>
    <w:p w:rsidR="004D4A5B" w:rsidRPr="00EA3400" w:rsidRDefault="004D4A5B" w:rsidP="00EA3400">
      <w:pPr>
        <w:tabs>
          <w:tab w:val="left" w:pos="426"/>
          <w:tab w:val="left" w:pos="567"/>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Природно-территориальные комплексы России.</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 xml:space="preserve">Природное районирование. </w:t>
      </w:r>
      <w:r w:rsidRPr="00EA3400">
        <w:rPr>
          <w:rFonts w:ascii="Times New Roman" w:hAnsi="Times New Roman"/>
          <w:sz w:val="26"/>
          <w:szCs w:val="26"/>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 xml:space="preserve">Крупные природные комплексы России. </w:t>
      </w:r>
      <w:r w:rsidRPr="00EA3400">
        <w:rPr>
          <w:rFonts w:ascii="Times New Roman" w:hAnsi="Times New Roman"/>
          <w:sz w:val="26"/>
          <w:szCs w:val="26"/>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Южные моря России: история освоения, особенности природы морей, ресурсы, значение. </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Урал (изменение природных особенностей с запада на восток, с севера на юг).</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Обобщение знаний по особенностям природы европейской части России.</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Моря Северного Ледовитого океана: история освоения, особенности природы морей, ресурсы, значение. Северный морской путь. </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4D4A5B" w:rsidRPr="00EA3400" w:rsidRDefault="004D4A5B" w:rsidP="00EA3400">
      <w:pPr>
        <w:tabs>
          <w:tab w:val="left" w:pos="426"/>
          <w:tab w:val="left" w:pos="567"/>
          <w:tab w:val="left" w:pos="2180"/>
          <w:tab w:val="left" w:pos="3460"/>
          <w:tab w:val="left" w:pos="5080"/>
          <w:tab w:val="left" w:pos="6440"/>
          <w:tab w:val="left" w:pos="7940"/>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Западная Сибирь: природные ресурсы, проблемы рационального использования и экологические проблемы.</w:t>
      </w:r>
    </w:p>
    <w:p w:rsidR="004D4A5B" w:rsidRPr="00EA3400" w:rsidRDefault="004D4A5B" w:rsidP="00EA3400">
      <w:pPr>
        <w:tabs>
          <w:tab w:val="left" w:pos="426"/>
          <w:tab w:val="left" w:pos="567"/>
          <w:tab w:val="left" w:pos="2180"/>
          <w:tab w:val="left" w:pos="3460"/>
          <w:tab w:val="left" w:pos="5080"/>
          <w:tab w:val="left" w:pos="6440"/>
          <w:tab w:val="left" w:pos="7940"/>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Чукотка, Приамурье, Приморье (географическое положение, история исследования, особенности природы). </w:t>
      </w:r>
    </w:p>
    <w:p w:rsidR="004D4A5B" w:rsidRPr="005958A8" w:rsidRDefault="004D4A5B" w:rsidP="005958A8">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Камчатка, Сахалин, Курильские острова (географическое положение, история исследования, особенности природы).</w:t>
      </w:r>
    </w:p>
    <w:p w:rsidR="004D4A5B" w:rsidRPr="00EA3400" w:rsidRDefault="004D4A5B" w:rsidP="00EA3400">
      <w:pPr>
        <w:tabs>
          <w:tab w:val="left" w:pos="426"/>
          <w:tab w:val="left" w:pos="567"/>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 xml:space="preserve">Население России. </w:t>
      </w:r>
    </w:p>
    <w:p w:rsidR="004D4A5B" w:rsidRPr="00EA3400" w:rsidRDefault="004D4A5B" w:rsidP="005958A8">
      <w:pPr>
        <w:tabs>
          <w:tab w:val="left" w:pos="-142"/>
          <w:tab w:val="left" w:pos="426"/>
          <w:tab w:val="left" w:pos="567"/>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sz w:val="26"/>
          <w:szCs w:val="26"/>
        </w:rPr>
      </w:pPr>
      <w:r w:rsidRPr="00EA3400">
        <w:rPr>
          <w:rFonts w:ascii="Times New Roman" w:hAnsi="Times New Roman"/>
          <w:sz w:val="26"/>
          <w:szCs w:val="26"/>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4D4A5B" w:rsidRPr="00EA3400" w:rsidRDefault="004D4A5B" w:rsidP="00EA3400">
      <w:pPr>
        <w:tabs>
          <w:tab w:val="left" w:pos="426"/>
          <w:tab w:val="left" w:pos="567"/>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География своей местности.</w:t>
      </w:r>
    </w:p>
    <w:p w:rsidR="004D4A5B" w:rsidRPr="00EA3400" w:rsidRDefault="004D4A5B" w:rsidP="005958A8">
      <w:pPr>
        <w:tabs>
          <w:tab w:val="left" w:pos="426"/>
          <w:tab w:val="left" w:pos="567"/>
        </w:tabs>
        <w:autoSpaceDE w:val="0"/>
        <w:autoSpaceDN w:val="0"/>
        <w:adjustRightInd w:val="0"/>
        <w:spacing w:after="0" w:line="240" w:lineRule="auto"/>
        <w:ind w:firstLine="284"/>
        <w:jc w:val="both"/>
        <w:rPr>
          <w:rFonts w:ascii="Times New Roman" w:hAnsi="Times New Roman"/>
          <w:b/>
          <w:bCs/>
          <w:sz w:val="26"/>
          <w:szCs w:val="26"/>
        </w:rPr>
      </w:pPr>
      <w:r w:rsidRPr="00EA3400">
        <w:rPr>
          <w:rFonts w:ascii="Times New Roman" w:hAnsi="Times New Roman"/>
          <w:sz w:val="26"/>
          <w:szCs w:val="26"/>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4D4A5B" w:rsidRPr="00EA3400" w:rsidRDefault="004D4A5B" w:rsidP="00EA3400">
      <w:pPr>
        <w:tabs>
          <w:tab w:val="left" w:pos="426"/>
          <w:tab w:val="left" w:pos="567"/>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Хозяйство России.</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 xml:space="preserve">Общая характеристика хозяйства. Географическое районирование. </w:t>
      </w:r>
      <w:r w:rsidRPr="00EA3400">
        <w:rPr>
          <w:rFonts w:ascii="Times New Roman" w:hAnsi="Times New Roman"/>
          <w:sz w:val="26"/>
          <w:szCs w:val="26"/>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 xml:space="preserve">Главные отрасли и межотраслевые комплексы. </w:t>
      </w:r>
      <w:r w:rsidRPr="00EA3400">
        <w:rPr>
          <w:rFonts w:ascii="Times New Roman" w:hAnsi="Times New Roman"/>
          <w:sz w:val="26"/>
          <w:szCs w:val="26"/>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b/>
          <w:i/>
          <w:sz w:val="26"/>
          <w:szCs w:val="26"/>
        </w:rPr>
      </w:pPr>
      <w:r w:rsidRPr="00EA3400">
        <w:rPr>
          <w:rFonts w:ascii="Times New Roman" w:hAnsi="Times New Roman"/>
          <w:b/>
          <w:i/>
          <w:sz w:val="26"/>
          <w:szCs w:val="26"/>
        </w:rPr>
        <w:t xml:space="preserve">Хозяйство своей местности. </w:t>
      </w:r>
    </w:p>
    <w:p w:rsidR="004D4A5B" w:rsidRPr="005958A8" w:rsidRDefault="004D4A5B" w:rsidP="005958A8">
      <w:pPr>
        <w:tabs>
          <w:tab w:val="left" w:pos="426"/>
          <w:tab w:val="left" w:pos="567"/>
        </w:tabs>
        <w:autoSpaceDE w:val="0"/>
        <w:autoSpaceDN w:val="0"/>
        <w:adjustRightInd w:val="0"/>
        <w:spacing w:after="0" w:line="240" w:lineRule="auto"/>
        <w:ind w:firstLine="284"/>
        <w:jc w:val="both"/>
        <w:rPr>
          <w:rFonts w:ascii="Times New Roman" w:hAnsi="Times New Roman"/>
          <w:i/>
          <w:sz w:val="26"/>
          <w:szCs w:val="26"/>
        </w:rPr>
      </w:pPr>
      <w:r w:rsidRPr="00EA3400">
        <w:rPr>
          <w:rFonts w:ascii="Times New Roman" w:hAnsi="Times New Roman"/>
          <w:i/>
          <w:sz w:val="26"/>
          <w:szCs w:val="26"/>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4D4A5B" w:rsidRPr="00EA3400" w:rsidRDefault="004D4A5B" w:rsidP="00EA3400">
      <w:pPr>
        <w:tabs>
          <w:tab w:val="left" w:pos="426"/>
          <w:tab w:val="left" w:pos="567"/>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Районы России.</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 xml:space="preserve">Европейская часть России. </w:t>
      </w:r>
      <w:r w:rsidRPr="00EA3400">
        <w:rPr>
          <w:rFonts w:ascii="Times New Roman" w:hAnsi="Times New Roman"/>
          <w:sz w:val="26"/>
          <w:szCs w:val="26"/>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i/>
          <w:sz w:val="26"/>
          <w:szCs w:val="26"/>
        </w:rPr>
        <w:t>Города Центрального района. Древние города, промышленные и научные центры.</w:t>
      </w:r>
      <w:r w:rsidRPr="00EA3400">
        <w:rPr>
          <w:rFonts w:ascii="Times New Roman" w:hAnsi="Times New Roman"/>
          <w:sz w:val="26"/>
          <w:szCs w:val="26"/>
        </w:rPr>
        <w:t xml:space="preserve"> Функциональное значение городов. Москва – столица Российской Федерации. </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i/>
          <w:sz w:val="26"/>
          <w:szCs w:val="26"/>
        </w:rPr>
      </w:pPr>
      <w:r w:rsidRPr="00EA3400">
        <w:rPr>
          <w:rFonts w:ascii="Times New Roman" w:hAnsi="Times New Roman"/>
          <w:i/>
          <w:sz w:val="26"/>
          <w:szCs w:val="26"/>
        </w:rPr>
        <w:t>Моря Атлантического океана, омывающие Россию: транспортное значение, ресурсы.</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i/>
          <w:sz w:val="26"/>
          <w:szCs w:val="26"/>
        </w:rPr>
      </w:pPr>
      <w:r w:rsidRPr="00EA3400">
        <w:rPr>
          <w:rFonts w:ascii="Times New Roman" w:hAnsi="Times New Roman"/>
          <w:i/>
          <w:sz w:val="26"/>
          <w:szCs w:val="26"/>
        </w:rPr>
        <w:t>Южные моря России: транспортное значение, ресурсы.</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 xml:space="preserve">Азиатская часть России. </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i/>
          <w:sz w:val="26"/>
          <w:szCs w:val="26"/>
        </w:rPr>
      </w:pPr>
      <w:r w:rsidRPr="00EA3400">
        <w:rPr>
          <w:rFonts w:ascii="Times New Roman" w:hAnsi="Times New Roman"/>
          <w:i/>
          <w:sz w:val="26"/>
          <w:szCs w:val="26"/>
        </w:rPr>
        <w:t>Моря Северного Ледовитого океана: транспортное значение, ресурсы.</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D4A5B" w:rsidRPr="00EA3400" w:rsidRDefault="004D4A5B" w:rsidP="00EA3400">
      <w:pPr>
        <w:tabs>
          <w:tab w:val="left" w:pos="426"/>
          <w:tab w:val="left" w:pos="567"/>
        </w:tabs>
        <w:autoSpaceDE w:val="0"/>
        <w:autoSpaceDN w:val="0"/>
        <w:adjustRightInd w:val="0"/>
        <w:spacing w:after="0" w:line="240" w:lineRule="auto"/>
        <w:ind w:firstLine="284"/>
        <w:jc w:val="both"/>
        <w:rPr>
          <w:rFonts w:ascii="Times New Roman" w:hAnsi="Times New Roman"/>
          <w:i/>
          <w:sz w:val="26"/>
          <w:szCs w:val="26"/>
        </w:rPr>
      </w:pPr>
      <w:r w:rsidRPr="00EA3400">
        <w:rPr>
          <w:rFonts w:ascii="Times New Roman" w:hAnsi="Times New Roman"/>
          <w:i/>
          <w:sz w:val="26"/>
          <w:szCs w:val="26"/>
        </w:rPr>
        <w:t>Моря Тихого океана: транспортное значение, ресурсы.</w:t>
      </w:r>
    </w:p>
    <w:p w:rsidR="004D4A5B" w:rsidRPr="005958A8" w:rsidRDefault="004D4A5B" w:rsidP="005958A8">
      <w:pPr>
        <w:tabs>
          <w:tab w:val="left" w:pos="426"/>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4D4A5B" w:rsidRPr="00EA3400" w:rsidRDefault="004D4A5B" w:rsidP="00EA3400">
      <w:pPr>
        <w:tabs>
          <w:tab w:val="left" w:pos="426"/>
          <w:tab w:val="left" w:pos="567"/>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 xml:space="preserve">Россия в мире. </w:t>
      </w:r>
    </w:p>
    <w:p w:rsidR="004D4A5B" w:rsidRPr="00EA3400" w:rsidRDefault="004D4A5B" w:rsidP="00EA3400">
      <w:pPr>
        <w:tabs>
          <w:tab w:val="left" w:pos="284"/>
          <w:tab w:val="left" w:pos="426"/>
          <w:tab w:val="left" w:pos="567"/>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4D4A5B" w:rsidRPr="00EA3400" w:rsidRDefault="004D4A5B" w:rsidP="00EA3400">
      <w:pPr>
        <w:tabs>
          <w:tab w:val="left" w:pos="567"/>
          <w:tab w:val="left" w:pos="5428"/>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Примерные темы практических работ</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Работа с картой «Имена на карте».</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Описание и нанесение на контурную карту географических объектов изученных маршрутов путешественников.</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Определение зенитального положения Солнца в разные периоды года.</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Определение координат географических объектов по карте.</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Определение положения объектов относительно друг друга:</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Определение направлений и расстояний по глобусу и карте.</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Определение высот и глубин географических объектов с использованием шкалы высот и глубин.</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Определение азимута.</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Ориентирование на местности.</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Составление плана местности.</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Работа с коллекциями минералов, горных пород, полезных ископаемых.</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Работа с картографическими источниками: нанесение элементов рельефа.</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Работа с картографическими источниками: нанесение объектов гидрографии.</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Описание объектов гидрографии.</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Ведение дневника погоды.</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Работа с метеоприборами (проведение наблюдений и измерений, фиксация результатов, обработка результатов наблюдений).</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Определение средних температур, амплитуды и построение графиков.</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Изучение природных комплексов своей местности.</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Описание основных компонентов природы океанов Земли.</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Создание презентационных материалов об океанах на основе различных источников информации.</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Описание основных компонентов природы материков Земли.</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Описание природных зон Земли.</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Создание презентационных материалов о материке на основе различных источников информации.</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Прогнозирование перспективных путей рационального природопользования.</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Определение ГП и оценка его влияния на природу и жизнь людей в России.</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Работа с картографическими источниками: нанесение особенностей географического положения России.</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Оценивание динамики изменения границ России и их значения.</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Написание эссе о роли русских землепроходцев и исследователей в освоении и изучении территории России.</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Решение задач на определение разницы во времени различных территорий России.</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Выявление взаимозависимостей тектонической структуры, формы рельефа, полезных ископаемых на территории России.</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Работа с картографическими источниками: нанесение элементов рельефа России.</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Описание элементов рельефа России.</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Построение профиля своей местности.</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Работа с картографическими источниками: нанесение объектов гидрографии России.</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Описание объектов гидрографии России.</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Распределение количества осадков на территории России, работа с климатограммами.</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Описание характеристики климата своего региона.</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Составление прогноза погоды на основе различных</w:t>
      </w:r>
      <w:r w:rsidRPr="00EA3400">
        <w:rPr>
          <w:rFonts w:ascii="Times New Roman" w:hAnsi="Times New Roman"/>
          <w:sz w:val="26"/>
          <w:szCs w:val="26"/>
        </w:rPr>
        <w:tab/>
        <w:t>источников информации.</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Описание основных компонентов природы России.</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Создание презентационных материалов о природе России на основе различных источников информации.</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Сравнение особенностей природы отдельных регионов страны.</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Определение видов особо охраняемых природных территорий России и их особенностей.</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Определение особенностей размещения крупных народов России.</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Определение, вычисление и сравнение показателей естественного прироста населения в разных частях России.</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Чтение и анализ половозрастных пирамид.</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Оценивание демографической ситуации России и отдельных ее территорий.</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Определение величины миграционного прироста населения в разных частях России.</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Определение видов и направлений внутренних и внешних миграций, объяснение причин, составление схемы.</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Объяснение различий в обеспеченности трудовыми ресурсами отдельных регионов России.</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Оценивание уровня урбанизации отдельных регионов России.</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Описание основных компонентов природы своей местности.</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Работа с картографическими источниками: нанесение субъектов, экономических районов и федеральных округов РФ.</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Сравнение двух и более экономических районов России по заданным характеристикам.</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Создание презентационных материалов об экономических районах России на основе различных источников информации.</w:t>
      </w:r>
    </w:p>
    <w:p w:rsidR="004D4A5B" w:rsidRPr="00EA3400" w:rsidRDefault="004D4A5B" w:rsidP="00F26848">
      <w:pPr>
        <w:numPr>
          <w:ilvl w:val="0"/>
          <w:numId w:val="179"/>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p>
    <w:p w:rsidR="004D4A5B" w:rsidRPr="00EA3400" w:rsidRDefault="004D4A5B" w:rsidP="00EA3400">
      <w:pPr>
        <w:pStyle w:val="4"/>
        <w:tabs>
          <w:tab w:val="left" w:pos="567"/>
        </w:tabs>
        <w:spacing w:before="0" w:line="240" w:lineRule="auto"/>
        <w:ind w:left="709" w:firstLine="284"/>
        <w:rPr>
          <w:sz w:val="26"/>
          <w:szCs w:val="26"/>
          <w:lang w:eastAsia="ru-RU"/>
        </w:rPr>
      </w:pPr>
      <w:bookmarkStart w:id="152" w:name="_Toc414553232"/>
      <w:bookmarkStart w:id="153" w:name="_Toc409691708"/>
      <w:r w:rsidRPr="00EA3400">
        <w:rPr>
          <w:sz w:val="26"/>
          <w:szCs w:val="26"/>
          <w:lang w:eastAsia="ru-RU"/>
        </w:rPr>
        <w:t>2.2.2.8. Математика</w:t>
      </w:r>
      <w:bookmarkEnd w:id="152"/>
    </w:p>
    <w:p w:rsidR="004D4A5B" w:rsidRPr="00EA3400" w:rsidRDefault="004D4A5B" w:rsidP="00EA3400">
      <w:pPr>
        <w:tabs>
          <w:tab w:val="left" w:pos="567"/>
          <w:tab w:val="left" w:pos="1134"/>
        </w:tabs>
        <w:spacing w:after="0" w:line="240" w:lineRule="auto"/>
        <w:ind w:firstLine="284"/>
        <w:jc w:val="both"/>
        <w:rPr>
          <w:rFonts w:ascii="Times New Roman" w:hAnsi="Times New Roman"/>
          <w:sz w:val="26"/>
          <w:szCs w:val="26"/>
        </w:rPr>
      </w:pPr>
      <w:r w:rsidRPr="00EA3400">
        <w:rPr>
          <w:rFonts w:ascii="Times New Roman" w:hAnsi="Times New Roman"/>
          <w:sz w:val="26"/>
          <w:szCs w:val="26"/>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D4A5B" w:rsidRPr="00EA3400" w:rsidRDefault="004D4A5B" w:rsidP="00EA3400">
      <w:pPr>
        <w:pStyle w:val="2"/>
        <w:tabs>
          <w:tab w:val="left" w:pos="567"/>
        </w:tabs>
        <w:spacing w:line="240" w:lineRule="auto"/>
        <w:ind w:firstLine="284"/>
        <w:rPr>
          <w:sz w:val="26"/>
          <w:szCs w:val="26"/>
        </w:rPr>
      </w:pPr>
      <w:bookmarkStart w:id="154" w:name="_Toc405513918"/>
      <w:bookmarkStart w:id="155" w:name="_Toc284662796"/>
      <w:bookmarkStart w:id="156" w:name="_Toc284663423"/>
      <w:r w:rsidRPr="00EA3400">
        <w:rPr>
          <w:sz w:val="26"/>
          <w:szCs w:val="26"/>
        </w:rPr>
        <w:t>Элементы теории множеств и математической логики</w:t>
      </w:r>
      <w:bookmarkEnd w:id="154"/>
      <w:bookmarkEnd w:id="155"/>
      <w:bookmarkEnd w:id="156"/>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Множества и отношения между ними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Множество, </w:t>
      </w:r>
      <w:r w:rsidRPr="00EA3400">
        <w:rPr>
          <w:rFonts w:ascii="Times New Roman" w:hAnsi="Times New Roman"/>
          <w:i/>
          <w:sz w:val="26"/>
          <w:szCs w:val="26"/>
        </w:rPr>
        <w:t>характеристическое свойство множества</w:t>
      </w:r>
      <w:r w:rsidRPr="00EA3400">
        <w:rPr>
          <w:rFonts w:ascii="Times New Roman" w:hAnsi="Times New Roman"/>
          <w:sz w:val="26"/>
          <w:szCs w:val="26"/>
        </w:rPr>
        <w:t xml:space="preserve">, элемент множества, </w:t>
      </w:r>
      <w:r w:rsidRPr="00EA3400">
        <w:rPr>
          <w:rFonts w:ascii="Times New Roman" w:hAnsi="Times New Roman"/>
          <w:i/>
          <w:sz w:val="26"/>
          <w:szCs w:val="26"/>
        </w:rPr>
        <w:t>пустое, конечное, бесконечное множество</w:t>
      </w:r>
      <w:r w:rsidRPr="00EA3400">
        <w:rPr>
          <w:rFonts w:ascii="Times New Roman" w:hAnsi="Times New Roman"/>
          <w:sz w:val="26"/>
          <w:szCs w:val="26"/>
        </w:rPr>
        <w:t xml:space="preserve">. Подмножество. Отношение принадлежности, включения, равенства. Элементы множества, способы задания множеств, </w:t>
      </w:r>
      <w:r w:rsidRPr="00EA3400">
        <w:rPr>
          <w:rFonts w:ascii="Times New Roman" w:hAnsi="Times New Roman"/>
          <w:i/>
          <w:sz w:val="26"/>
          <w:szCs w:val="26"/>
        </w:rPr>
        <w:t>распознавание подмножеств и элементов подмножеств с использованием кругов Эйлера</w:t>
      </w:r>
      <w:r w:rsidRPr="00EA3400">
        <w:rPr>
          <w:rFonts w:ascii="Times New Roman" w:hAnsi="Times New Roman"/>
          <w:sz w:val="26"/>
          <w:szCs w:val="26"/>
        </w:rPr>
        <w:t>.</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Операции над множествами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Пересечение и объединение множеств. </w:t>
      </w:r>
      <w:r w:rsidRPr="00EA3400">
        <w:rPr>
          <w:rFonts w:ascii="Times New Roman" w:hAnsi="Times New Roman"/>
          <w:i/>
          <w:sz w:val="26"/>
          <w:szCs w:val="26"/>
        </w:rPr>
        <w:t>Разность множеств, дополнение множества</w:t>
      </w:r>
      <w:r w:rsidRPr="00EA3400">
        <w:rPr>
          <w:rFonts w:ascii="Times New Roman" w:hAnsi="Times New Roman"/>
          <w:sz w:val="26"/>
          <w:szCs w:val="26"/>
        </w:rPr>
        <w:t>.</w:t>
      </w:r>
      <w:r w:rsidRPr="00EA3400">
        <w:rPr>
          <w:rFonts w:ascii="Times New Roman" w:hAnsi="Times New Roman"/>
          <w:i/>
          <w:sz w:val="26"/>
          <w:szCs w:val="26"/>
        </w:rPr>
        <w:t>Интерпретация операций над множествами с помощью кругов Эйлера</w:t>
      </w:r>
      <w:r w:rsidRPr="00EA3400">
        <w:rPr>
          <w:rFonts w:ascii="Times New Roman" w:hAnsi="Times New Roman"/>
          <w:sz w:val="26"/>
          <w:szCs w:val="26"/>
        </w:rPr>
        <w:t xml:space="preserve">.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Элементы логики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Определение. Утверждения. Аксиомы и теоремы. Доказательство. Доказательство от противного. Теорема, обратная данной. Пример и контрпример.</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Высказывания</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Истинность и ложность высказывания</w:t>
      </w:r>
      <w:r w:rsidRPr="00EA3400">
        <w:rPr>
          <w:rFonts w:ascii="Times New Roman" w:hAnsi="Times New Roman"/>
          <w:i/>
          <w:sz w:val="26"/>
          <w:szCs w:val="26"/>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D4A5B" w:rsidRPr="00EA3400" w:rsidRDefault="004D4A5B" w:rsidP="00EA3400">
      <w:pPr>
        <w:pStyle w:val="2"/>
        <w:tabs>
          <w:tab w:val="left" w:pos="567"/>
        </w:tabs>
        <w:spacing w:line="240" w:lineRule="auto"/>
        <w:ind w:firstLine="284"/>
        <w:rPr>
          <w:sz w:val="26"/>
          <w:szCs w:val="26"/>
        </w:rPr>
      </w:pPr>
      <w:bookmarkStart w:id="157" w:name="_Toc405513919"/>
      <w:bookmarkStart w:id="158" w:name="_Toc284662797"/>
      <w:bookmarkStart w:id="159" w:name="_Toc284663424"/>
      <w:r w:rsidRPr="00EA3400">
        <w:rPr>
          <w:sz w:val="26"/>
          <w:szCs w:val="26"/>
        </w:rPr>
        <w:t>Содержание курса математики в 5–6 классах</w:t>
      </w:r>
      <w:bookmarkEnd w:id="157"/>
      <w:bookmarkEnd w:id="158"/>
      <w:bookmarkEnd w:id="159"/>
    </w:p>
    <w:p w:rsidR="004D4A5B" w:rsidRPr="00EA3400" w:rsidRDefault="004D4A5B" w:rsidP="00EA3400">
      <w:pPr>
        <w:pStyle w:val="aff5"/>
        <w:tabs>
          <w:tab w:val="left" w:pos="567"/>
        </w:tabs>
        <w:spacing w:after="0" w:line="240" w:lineRule="auto"/>
        <w:ind w:firstLine="284"/>
        <w:jc w:val="both"/>
        <w:rPr>
          <w:rFonts w:ascii="Times New Roman" w:hAnsi="Times New Roman"/>
          <w:b/>
          <w:i w:val="0"/>
          <w:color w:val="auto"/>
          <w:spacing w:val="0"/>
          <w:sz w:val="26"/>
          <w:szCs w:val="26"/>
        </w:rPr>
      </w:pPr>
      <w:r w:rsidRPr="00EA3400">
        <w:rPr>
          <w:rFonts w:ascii="Times New Roman" w:hAnsi="Times New Roman"/>
          <w:b/>
          <w:i w:val="0"/>
          <w:color w:val="auto"/>
          <w:spacing w:val="0"/>
          <w:sz w:val="26"/>
          <w:szCs w:val="26"/>
        </w:rPr>
        <w:t>Натуральные числа и нуль</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Натуральный ряд чисел и его свойства</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Запись и чтение натуральных чисел</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Округление натуральных чисел</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Необходимость округления. Правило округления натуральных чисел.</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Сравнение натуральных чисел, сравнение с числом 0</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Понятие о сравнении чисел, сравнение натуральных чисел друг с другом и с нулем, математическая запись сравнений, способы сравнения чисел.</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Действия с натуральными числами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Переместительный и сочетательный законы сложения и умножения, распределительный закон умножения относительно сложения, </w:t>
      </w:r>
      <w:r w:rsidRPr="00EA3400">
        <w:rPr>
          <w:rFonts w:ascii="Times New Roman" w:hAnsi="Times New Roman"/>
          <w:i/>
          <w:sz w:val="26"/>
          <w:szCs w:val="26"/>
        </w:rPr>
        <w:t>обоснование алгоритмов выполнения арифметических  действий.</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Степень с натуральным показателем</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Числовые выражения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Числовое выражение и его значение, порядок выполнения действий.</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Деление с остатком</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Деление с остатком на множестве натуральных чисел, </w:t>
      </w:r>
      <w:r w:rsidRPr="00EA3400">
        <w:rPr>
          <w:rFonts w:ascii="Times New Roman" w:hAnsi="Times New Roman"/>
          <w:i/>
          <w:sz w:val="26"/>
          <w:szCs w:val="26"/>
        </w:rPr>
        <w:t>свойства деления с остатком</w:t>
      </w:r>
      <w:r w:rsidRPr="00EA3400">
        <w:rPr>
          <w:rFonts w:ascii="Times New Roman" w:hAnsi="Times New Roman"/>
          <w:sz w:val="26"/>
          <w:szCs w:val="26"/>
        </w:rPr>
        <w:t xml:space="preserve">. Практические задачи на деление с остатком. </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Свойства и признаки делимости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Свойство делимости суммы (разности) на число. Признаки делимости на 2, 3, 5, 9, 10. </w:t>
      </w:r>
      <w:r w:rsidRPr="00EA3400">
        <w:rPr>
          <w:rFonts w:ascii="Times New Roman" w:hAnsi="Times New Roman"/>
          <w:i/>
          <w:sz w:val="26"/>
          <w:szCs w:val="26"/>
        </w:rPr>
        <w:t>Признаки делимости на 4, 6, 8, 11. Доказательство признаков делимости</w:t>
      </w:r>
      <w:r w:rsidRPr="00EA3400">
        <w:rPr>
          <w:rFonts w:ascii="Times New Roman" w:hAnsi="Times New Roman"/>
          <w:sz w:val="26"/>
          <w:szCs w:val="26"/>
        </w:rPr>
        <w:t xml:space="preserve">. Решение практических задач с применением признаков делимости. </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Разложение числа на простые множители</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xml:space="preserve">Простые и составные числа, </w:t>
      </w:r>
      <w:r w:rsidRPr="00EA3400">
        <w:rPr>
          <w:rFonts w:ascii="Times New Roman" w:hAnsi="Times New Roman"/>
          <w:i/>
          <w:sz w:val="26"/>
          <w:szCs w:val="26"/>
        </w:rPr>
        <w:t xml:space="preserve">решето Эратосфена.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Разложение натурального числа на множители, разложение на простые множители. </w:t>
      </w:r>
      <w:r w:rsidRPr="00EA3400">
        <w:rPr>
          <w:rFonts w:ascii="Times New Roman" w:hAnsi="Times New Roman"/>
          <w:i/>
          <w:sz w:val="26"/>
          <w:szCs w:val="26"/>
        </w:rPr>
        <w:t>Количество делителей числа, алгоритм разложения числа на простые множители, основная теорема арифметики</w:t>
      </w:r>
      <w:r w:rsidRPr="00EA3400">
        <w:rPr>
          <w:rFonts w:ascii="Times New Roman" w:hAnsi="Times New Roman"/>
          <w:sz w:val="26"/>
          <w:szCs w:val="26"/>
        </w:rPr>
        <w:t>.</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Алгебраические выражения</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Делители и кратные</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D4A5B" w:rsidRPr="00EA3400" w:rsidRDefault="004D4A5B" w:rsidP="00EA3400">
      <w:pPr>
        <w:pStyle w:val="aff5"/>
        <w:tabs>
          <w:tab w:val="left" w:pos="567"/>
        </w:tabs>
        <w:spacing w:after="0" w:line="240" w:lineRule="auto"/>
        <w:ind w:firstLine="284"/>
        <w:jc w:val="both"/>
        <w:rPr>
          <w:rFonts w:ascii="Times New Roman" w:hAnsi="Times New Roman"/>
          <w:b/>
          <w:i w:val="0"/>
          <w:color w:val="auto"/>
          <w:spacing w:val="0"/>
          <w:sz w:val="26"/>
          <w:szCs w:val="26"/>
        </w:rPr>
      </w:pPr>
      <w:r w:rsidRPr="00EA3400">
        <w:rPr>
          <w:rFonts w:ascii="Times New Roman" w:hAnsi="Times New Roman"/>
          <w:b/>
          <w:i w:val="0"/>
          <w:color w:val="auto"/>
          <w:spacing w:val="0"/>
          <w:sz w:val="26"/>
          <w:szCs w:val="26"/>
        </w:rPr>
        <w:t>Дроби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Обыкновенные дроби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Доля, часть, дробное число, дробь. Дробное число как результат деления. Правильные и неправильные дроби, смешанная дробь (смешанное число).</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Запись натурального числа в виде дроби с заданным знаменателем, преобразование смешанной дроби в неправильную дробь и наоборот.</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Приведение дробей к общему знаменателю. Сравнение обыкновенных дробей.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Сложение и вычитание обыкновенных дробей. Умножение и деление обыкновенных дробей.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Арифметические действия со смешанными дробями.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Арифметические действия с дробными числами.</w:t>
      </w:r>
      <w:r w:rsidRPr="00EA3400">
        <w:rPr>
          <w:rFonts w:ascii="Times New Roman" w:hAnsi="Times New Roman"/>
          <w:sz w:val="26"/>
          <w:szCs w:val="26"/>
        </w:rPr>
        <w:tab/>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i/>
          <w:sz w:val="26"/>
          <w:szCs w:val="26"/>
        </w:rPr>
        <w:t>Способы рационализации вычислений и их применение при выполнении действий</w:t>
      </w:r>
      <w:r w:rsidRPr="00EA3400">
        <w:rPr>
          <w:rFonts w:ascii="Times New Roman" w:hAnsi="Times New Roman"/>
          <w:sz w:val="26"/>
          <w:szCs w:val="26"/>
        </w:rPr>
        <w:t>.</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Десятичные дроби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EA3400">
        <w:rPr>
          <w:rFonts w:ascii="Times New Roman" w:hAnsi="Times New Roman"/>
          <w:i/>
          <w:sz w:val="26"/>
          <w:szCs w:val="26"/>
        </w:rPr>
        <w:t>Преобразование обыкновенных дробей в десятичные дроби.Конечные и бесконечные десятичные дроби</w:t>
      </w:r>
      <w:r w:rsidRPr="00EA3400">
        <w:rPr>
          <w:rFonts w:ascii="Times New Roman" w:hAnsi="Times New Roman"/>
          <w:sz w:val="26"/>
          <w:szCs w:val="26"/>
        </w:rPr>
        <w:t xml:space="preserve">. </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Отношение двух чисел</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Cs/>
          <w:sz w:val="26"/>
          <w:szCs w:val="26"/>
        </w:rPr>
        <w:t>Масштаб на плане и карте.Пропорции. Свойства пропорций, применение пропорций и отношений при решении задач.</w:t>
      </w:r>
    </w:p>
    <w:p w:rsidR="004D4A5B" w:rsidRPr="00EA3400" w:rsidRDefault="004D4A5B" w:rsidP="00EA3400">
      <w:pPr>
        <w:tabs>
          <w:tab w:val="left" w:pos="567"/>
        </w:tabs>
        <w:spacing w:after="0" w:line="240" w:lineRule="auto"/>
        <w:ind w:firstLine="284"/>
        <w:jc w:val="both"/>
        <w:rPr>
          <w:rFonts w:ascii="Times New Roman" w:hAnsi="Times New Roman"/>
          <w:bCs/>
          <w:sz w:val="26"/>
          <w:szCs w:val="26"/>
        </w:rPr>
      </w:pPr>
      <w:r w:rsidRPr="00EA3400">
        <w:rPr>
          <w:rFonts w:ascii="Times New Roman" w:hAnsi="Times New Roman"/>
          <w:b/>
          <w:bCs/>
          <w:sz w:val="26"/>
          <w:szCs w:val="26"/>
        </w:rPr>
        <w:t>Среднее арифметическое чисел</w:t>
      </w:r>
    </w:p>
    <w:p w:rsidR="004D4A5B" w:rsidRPr="00EA3400" w:rsidRDefault="004D4A5B" w:rsidP="00EA3400">
      <w:pPr>
        <w:tabs>
          <w:tab w:val="left" w:pos="567"/>
        </w:tabs>
        <w:spacing w:after="0" w:line="240" w:lineRule="auto"/>
        <w:ind w:firstLine="284"/>
        <w:jc w:val="both"/>
        <w:rPr>
          <w:rFonts w:ascii="Times New Roman" w:hAnsi="Times New Roman"/>
          <w:bCs/>
          <w:sz w:val="26"/>
          <w:szCs w:val="26"/>
        </w:rPr>
      </w:pPr>
      <w:r w:rsidRPr="00EA3400">
        <w:rPr>
          <w:rFonts w:ascii="Times New Roman" w:hAnsi="Times New Roman"/>
          <w:bCs/>
          <w:sz w:val="26"/>
          <w:szCs w:val="26"/>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EA3400">
        <w:rPr>
          <w:rFonts w:ascii="Times New Roman" w:hAnsi="Times New Roman"/>
          <w:bCs/>
          <w:i/>
          <w:sz w:val="26"/>
          <w:szCs w:val="26"/>
        </w:rPr>
        <w:t>Среднее арифметическое нескольких чисел.</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Проценты</w:t>
      </w:r>
    </w:p>
    <w:p w:rsidR="004D4A5B" w:rsidRPr="00EA3400" w:rsidRDefault="004D4A5B" w:rsidP="00EA3400">
      <w:pPr>
        <w:tabs>
          <w:tab w:val="left" w:pos="567"/>
        </w:tabs>
        <w:spacing w:after="0" w:line="240" w:lineRule="auto"/>
        <w:ind w:firstLine="284"/>
        <w:jc w:val="both"/>
        <w:rPr>
          <w:rFonts w:ascii="Times New Roman" w:hAnsi="Times New Roman"/>
          <w:bCs/>
          <w:sz w:val="26"/>
          <w:szCs w:val="26"/>
        </w:rPr>
      </w:pPr>
      <w:r w:rsidRPr="00EA3400">
        <w:rPr>
          <w:rFonts w:ascii="Times New Roman" w:hAnsi="Times New Roman"/>
          <w:bCs/>
          <w:sz w:val="26"/>
          <w:szCs w:val="26"/>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Диаграммы</w:t>
      </w:r>
    </w:p>
    <w:p w:rsidR="004D4A5B" w:rsidRPr="00EA3400" w:rsidRDefault="004D4A5B" w:rsidP="00EA3400">
      <w:pPr>
        <w:tabs>
          <w:tab w:val="left" w:pos="567"/>
        </w:tabs>
        <w:spacing w:after="0" w:line="240" w:lineRule="auto"/>
        <w:ind w:firstLine="284"/>
        <w:jc w:val="both"/>
        <w:rPr>
          <w:rFonts w:ascii="Times New Roman" w:hAnsi="Times New Roman"/>
          <w:bCs/>
          <w:sz w:val="26"/>
          <w:szCs w:val="26"/>
        </w:rPr>
      </w:pPr>
      <w:r w:rsidRPr="00EA3400">
        <w:rPr>
          <w:rFonts w:ascii="Times New Roman" w:hAnsi="Times New Roman"/>
          <w:bCs/>
          <w:sz w:val="26"/>
          <w:szCs w:val="26"/>
        </w:rPr>
        <w:t xml:space="preserve">Столбчатые и круговые диаграммы. Извлечение информации из диаграмм. </w:t>
      </w:r>
      <w:r w:rsidRPr="00EA3400">
        <w:rPr>
          <w:rFonts w:ascii="Times New Roman" w:hAnsi="Times New Roman"/>
          <w:bCs/>
          <w:i/>
          <w:sz w:val="26"/>
          <w:szCs w:val="26"/>
        </w:rPr>
        <w:t>Изображение диаграмм по числовым данным</w:t>
      </w:r>
      <w:r w:rsidRPr="00EA3400">
        <w:rPr>
          <w:rFonts w:ascii="Times New Roman" w:hAnsi="Times New Roman"/>
          <w:bCs/>
          <w:sz w:val="26"/>
          <w:szCs w:val="26"/>
        </w:rPr>
        <w:t>.</w:t>
      </w:r>
    </w:p>
    <w:p w:rsidR="004D4A5B" w:rsidRPr="00EA3400" w:rsidRDefault="004D4A5B" w:rsidP="00EA3400">
      <w:pPr>
        <w:pStyle w:val="aff5"/>
        <w:tabs>
          <w:tab w:val="left" w:pos="567"/>
        </w:tabs>
        <w:spacing w:after="0" w:line="240" w:lineRule="auto"/>
        <w:ind w:firstLine="284"/>
        <w:jc w:val="both"/>
        <w:rPr>
          <w:rFonts w:ascii="Times New Roman" w:hAnsi="Times New Roman"/>
          <w:b/>
          <w:i w:val="0"/>
          <w:color w:val="auto"/>
          <w:spacing w:val="0"/>
          <w:sz w:val="26"/>
          <w:szCs w:val="26"/>
        </w:rPr>
      </w:pPr>
      <w:r w:rsidRPr="00EA3400">
        <w:rPr>
          <w:rFonts w:ascii="Times New Roman" w:hAnsi="Times New Roman"/>
          <w:b/>
          <w:i w:val="0"/>
          <w:color w:val="auto"/>
          <w:spacing w:val="0"/>
          <w:sz w:val="26"/>
          <w:szCs w:val="26"/>
        </w:rPr>
        <w:t>Рациональные числа</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Положительные и отрицательные числа</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Понятие о рациональном числе</w:t>
      </w:r>
      <w:r w:rsidRPr="00EA3400">
        <w:rPr>
          <w:rFonts w:ascii="Times New Roman" w:hAnsi="Times New Roman"/>
          <w:sz w:val="26"/>
          <w:szCs w:val="26"/>
        </w:rPr>
        <w:t xml:space="preserve">. </w:t>
      </w:r>
      <w:r w:rsidRPr="00EA3400">
        <w:rPr>
          <w:rFonts w:ascii="Times New Roman" w:hAnsi="Times New Roman"/>
          <w:i/>
          <w:sz w:val="26"/>
          <w:szCs w:val="26"/>
        </w:rPr>
        <w:t>Первичное представление о множестве рациональных чисел.</w:t>
      </w:r>
      <w:r w:rsidRPr="00EA3400">
        <w:rPr>
          <w:rFonts w:ascii="Times New Roman" w:hAnsi="Times New Roman"/>
          <w:sz w:val="26"/>
          <w:szCs w:val="26"/>
        </w:rPr>
        <w:t xml:space="preserve"> Действия с рациональными числами.</w:t>
      </w:r>
    </w:p>
    <w:p w:rsidR="004D4A5B" w:rsidRPr="00EA3400" w:rsidRDefault="004D4A5B" w:rsidP="00EA3400">
      <w:pPr>
        <w:pStyle w:val="aff5"/>
        <w:tabs>
          <w:tab w:val="left" w:pos="567"/>
        </w:tabs>
        <w:spacing w:after="0" w:line="240" w:lineRule="auto"/>
        <w:ind w:firstLine="284"/>
        <w:jc w:val="both"/>
        <w:rPr>
          <w:rFonts w:ascii="Times New Roman" w:hAnsi="Times New Roman"/>
          <w:b/>
          <w:i w:val="0"/>
          <w:color w:val="auto"/>
          <w:spacing w:val="0"/>
          <w:sz w:val="26"/>
          <w:szCs w:val="26"/>
        </w:rPr>
      </w:pPr>
      <w:r w:rsidRPr="00EA3400">
        <w:rPr>
          <w:rFonts w:ascii="Times New Roman" w:hAnsi="Times New Roman"/>
          <w:b/>
          <w:i w:val="0"/>
          <w:color w:val="auto"/>
          <w:spacing w:val="0"/>
          <w:sz w:val="26"/>
          <w:szCs w:val="26"/>
        </w:rPr>
        <w:t>Решение текстовых задач</w:t>
      </w:r>
    </w:p>
    <w:p w:rsidR="004D4A5B"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Единицы измерений</w:t>
      </w:r>
      <w:r w:rsidRPr="00EA3400">
        <w:rPr>
          <w:rFonts w:ascii="Times New Roman" w:hAnsi="Times New Roman"/>
          <w:sz w:val="26"/>
          <w:szCs w:val="26"/>
        </w:rP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9F6101" w:rsidRPr="00EA3400" w:rsidRDefault="009F6101" w:rsidP="00EA3400">
      <w:pPr>
        <w:tabs>
          <w:tab w:val="left" w:pos="567"/>
        </w:tabs>
        <w:spacing w:after="0" w:line="240" w:lineRule="auto"/>
        <w:ind w:firstLine="284"/>
        <w:jc w:val="both"/>
        <w:rPr>
          <w:rFonts w:ascii="Times New Roman" w:hAnsi="Times New Roman"/>
          <w:b/>
          <w:sz w:val="26"/>
          <w:szCs w:val="26"/>
        </w:rPr>
      </w:pP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Задачи на все арифметические действия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Решение текстовых задач арифметическим способом</w:t>
      </w:r>
      <w:r w:rsidRPr="00EA3400">
        <w:rPr>
          <w:rFonts w:ascii="Times New Roman" w:hAnsi="Times New Roman"/>
          <w:i/>
          <w:sz w:val="26"/>
          <w:szCs w:val="26"/>
        </w:rPr>
        <w:t xml:space="preserve">. </w:t>
      </w:r>
      <w:r w:rsidRPr="00EA3400">
        <w:rPr>
          <w:rFonts w:ascii="Times New Roman" w:hAnsi="Times New Roman"/>
          <w:sz w:val="26"/>
          <w:szCs w:val="26"/>
        </w:rPr>
        <w:t>Использование таблиц, схем, чертежей, других средств представления данных при решении задачи.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Задачи на движение, работу и покупки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Задачи на части, доли, проценты</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Решение задач на нахождение части числа и числа по его части. Решение задач на проценты и доли. Применение пропорций при решении задач.</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Логические задачи</w:t>
      </w:r>
    </w:p>
    <w:p w:rsidR="004D4A5B" w:rsidRPr="00EA3400" w:rsidRDefault="004D4A5B" w:rsidP="00EA3400">
      <w:pPr>
        <w:tabs>
          <w:tab w:val="left" w:pos="567"/>
        </w:tabs>
        <w:spacing w:after="0" w:line="240" w:lineRule="auto"/>
        <w:ind w:firstLine="284"/>
        <w:jc w:val="both"/>
        <w:rPr>
          <w:rFonts w:ascii="Times New Roman" w:hAnsi="Times New Roman"/>
          <w:bCs/>
          <w:sz w:val="26"/>
          <w:szCs w:val="26"/>
        </w:rPr>
      </w:pPr>
      <w:r w:rsidRPr="00EA3400">
        <w:rPr>
          <w:rFonts w:ascii="Times New Roman" w:hAnsi="Times New Roman"/>
          <w:bCs/>
          <w:sz w:val="26"/>
          <w:szCs w:val="26"/>
        </w:rPr>
        <w:t xml:space="preserve">Решение несложных логических задач. </w:t>
      </w:r>
      <w:r w:rsidRPr="00EA3400">
        <w:rPr>
          <w:rFonts w:ascii="Times New Roman" w:hAnsi="Times New Roman"/>
          <w:bCs/>
          <w:i/>
          <w:sz w:val="26"/>
          <w:szCs w:val="26"/>
        </w:rPr>
        <w:t>Решение логических задач с помощью графов, таблиц</w:t>
      </w:r>
      <w:r w:rsidRPr="00EA3400">
        <w:rPr>
          <w:rFonts w:ascii="Times New Roman" w:hAnsi="Times New Roman"/>
          <w:bCs/>
          <w:sz w:val="26"/>
          <w:szCs w:val="26"/>
        </w:rPr>
        <w:t xml:space="preserve">. </w:t>
      </w:r>
    </w:p>
    <w:p w:rsidR="004D4A5B" w:rsidRPr="00EA3400" w:rsidRDefault="004D4A5B" w:rsidP="00EA3400">
      <w:pPr>
        <w:tabs>
          <w:tab w:val="left" w:pos="567"/>
        </w:tabs>
        <w:spacing w:after="0" w:line="240" w:lineRule="auto"/>
        <w:ind w:firstLine="284"/>
        <w:jc w:val="both"/>
        <w:rPr>
          <w:rFonts w:ascii="Times New Roman" w:hAnsi="Times New Roman"/>
          <w:bCs/>
          <w:sz w:val="26"/>
          <w:szCs w:val="26"/>
        </w:rPr>
      </w:pPr>
      <w:r w:rsidRPr="00EA3400">
        <w:rPr>
          <w:rFonts w:ascii="Times New Roman" w:hAnsi="Times New Roman"/>
          <w:b/>
          <w:sz w:val="26"/>
          <w:szCs w:val="26"/>
        </w:rPr>
        <w:t xml:space="preserve">Основные методы решения текстовых задач: </w:t>
      </w:r>
      <w:r w:rsidRPr="00EA3400">
        <w:rPr>
          <w:rFonts w:ascii="Times New Roman" w:hAnsi="Times New Roman"/>
          <w:bCs/>
          <w:sz w:val="26"/>
          <w:szCs w:val="26"/>
        </w:rPr>
        <w:t>арифметический, перебор вариантов.</w:t>
      </w:r>
    </w:p>
    <w:p w:rsidR="004D4A5B" w:rsidRPr="00EA3400" w:rsidRDefault="004D4A5B" w:rsidP="00EA3400">
      <w:pPr>
        <w:pStyle w:val="3"/>
        <w:tabs>
          <w:tab w:val="left" w:pos="567"/>
        </w:tabs>
        <w:spacing w:before="0" w:beforeAutospacing="0" w:after="0" w:afterAutospacing="0"/>
        <w:ind w:firstLine="284"/>
        <w:jc w:val="both"/>
        <w:rPr>
          <w:sz w:val="26"/>
          <w:szCs w:val="26"/>
        </w:rPr>
      </w:pPr>
      <w:r w:rsidRPr="00EA3400">
        <w:rPr>
          <w:sz w:val="26"/>
          <w:szCs w:val="26"/>
        </w:rPr>
        <w:t>Наглядная геометрия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EA3400">
        <w:rPr>
          <w:rFonts w:ascii="Times New Roman" w:hAnsi="Times New Roman"/>
          <w:i/>
          <w:sz w:val="26"/>
          <w:szCs w:val="26"/>
        </w:rPr>
        <w:t>виды треугольников. Правильные многоугольники.</w:t>
      </w:r>
      <w:r w:rsidRPr="00EA3400">
        <w:rPr>
          <w:rFonts w:ascii="Times New Roman" w:hAnsi="Times New Roman"/>
          <w:sz w:val="26"/>
          <w:szCs w:val="26"/>
        </w:rPr>
        <w:t xml:space="preserve"> Изображение основных геометрических фигур. </w:t>
      </w:r>
      <w:r w:rsidRPr="00EA3400">
        <w:rPr>
          <w:rFonts w:ascii="Times New Roman" w:hAnsi="Times New Roman"/>
          <w:i/>
          <w:sz w:val="26"/>
          <w:szCs w:val="26"/>
        </w:rPr>
        <w:t>Взаимное расположение двух прямых, двух окружностей, прямой и окружности.</w:t>
      </w:r>
      <w:r w:rsidRPr="00EA3400">
        <w:rPr>
          <w:rFonts w:ascii="Times New Roman" w:hAnsi="Times New Roman"/>
          <w:sz w:val="26"/>
          <w:szCs w:val="26"/>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EA3400">
        <w:rPr>
          <w:rFonts w:ascii="Times New Roman" w:hAnsi="Times New Roman"/>
          <w:i/>
          <w:sz w:val="26"/>
          <w:szCs w:val="26"/>
        </w:rPr>
        <w:t>Равновеликие фигуры.</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EA3400">
        <w:rPr>
          <w:rFonts w:ascii="Times New Roman" w:hAnsi="Times New Roman"/>
          <w:i/>
          <w:sz w:val="26"/>
          <w:szCs w:val="26"/>
        </w:rPr>
        <w:t>Примеры сечений. Многогранники. Правильные многогранники.</w:t>
      </w:r>
      <w:r w:rsidRPr="00EA3400">
        <w:rPr>
          <w:rFonts w:ascii="Times New Roman" w:hAnsi="Times New Roman"/>
          <w:sz w:val="26"/>
          <w:szCs w:val="26"/>
        </w:rPr>
        <w:t xml:space="preserve"> Примеры разверток многогранников, цилиндра и конуса.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Понятие объема; единицы объема. Объем прямоугольного параллелепипеда, куба.</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Понятие о равенстве фигур. Центральная, осевая и </w:t>
      </w:r>
      <w:r w:rsidRPr="00EA3400">
        <w:rPr>
          <w:rFonts w:ascii="Times New Roman" w:hAnsi="Times New Roman"/>
          <w:i/>
          <w:sz w:val="26"/>
          <w:szCs w:val="26"/>
        </w:rPr>
        <w:t xml:space="preserve">зеркальная </w:t>
      </w:r>
      <w:r w:rsidRPr="00EA3400">
        <w:rPr>
          <w:rFonts w:ascii="Times New Roman" w:hAnsi="Times New Roman"/>
          <w:sz w:val="26"/>
          <w:szCs w:val="26"/>
        </w:rPr>
        <w:t>симметрии. Изображение симметричных фигур.</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Решение практических задач с применением простейших свойств фигур.</w:t>
      </w:r>
    </w:p>
    <w:p w:rsidR="004D4A5B" w:rsidRPr="00EA3400" w:rsidRDefault="004D4A5B" w:rsidP="00EA3400">
      <w:pPr>
        <w:pStyle w:val="3"/>
        <w:tabs>
          <w:tab w:val="left" w:pos="567"/>
        </w:tabs>
        <w:spacing w:before="0" w:beforeAutospacing="0" w:after="0" w:afterAutospacing="0"/>
        <w:ind w:firstLine="284"/>
        <w:jc w:val="both"/>
        <w:rPr>
          <w:sz w:val="26"/>
          <w:szCs w:val="26"/>
        </w:rPr>
      </w:pPr>
      <w:r w:rsidRPr="00EA3400">
        <w:rPr>
          <w:sz w:val="26"/>
          <w:szCs w:val="26"/>
        </w:rPr>
        <w:t>История математики</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i/>
          <w:sz w:val="26"/>
          <w:szCs w:val="26"/>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i/>
          <w:sz w:val="26"/>
          <w:szCs w:val="26"/>
        </w:rPr>
        <w:t>Рождение шестидесятеричной системы счисления. Появление десятичной записи чисел.</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i/>
          <w:sz w:val="26"/>
          <w:szCs w:val="26"/>
        </w:rPr>
        <w:t xml:space="preserve">Рождение и развитие арифметики натуральных чисел. НОК, НОД, простые числа. Решето Эратосфена.  </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i/>
          <w:sz w:val="26"/>
          <w:szCs w:val="26"/>
        </w:rPr>
        <w:t xml:space="preserve">Появление нуля и отрицательных чисел в математике древности. Роль Диофанта. Почему </w:t>
      </w:r>
      <w:r w:rsidRPr="00EA3400">
        <w:rPr>
          <w:rFonts w:ascii="Times New Roman" w:hAnsi="Times New Roman"/>
          <w:i/>
          <w:position w:val="-14"/>
          <w:sz w:val="26"/>
          <w:szCs w:val="26"/>
        </w:rPr>
        <w:object w:dxaOrig="1619" w:dyaOrig="420">
          <v:shape id="_x0000_i1036" type="#_x0000_t75" style="width:79.5pt;height:22.5pt" o:ole="">
            <v:imagedata r:id="rId31" o:title=""/>
          </v:shape>
          <o:OLEObject Type="Embed" ProgID="Equation.DSMT4" ShapeID="_x0000_i1036" DrawAspect="Content" ObjectID="_1572358768" r:id="rId32"/>
        </w:object>
      </w:r>
      <w:r w:rsidRPr="00EA3400">
        <w:rPr>
          <w:rFonts w:ascii="Times New Roman" w:hAnsi="Times New Roman"/>
          <w:i/>
          <w:sz w:val="26"/>
          <w:szCs w:val="26"/>
        </w:rPr>
        <w:t>?</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i/>
          <w:sz w:val="26"/>
          <w:szCs w:val="26"/>
        </w:rPr>
        <w:t>Дроби в Вавилоне, Египте, Риме. Открытие десятичных дробей. Старинные системы мер. Десятичные дроби и метрическая система мер.  Л. Магницкий.</w:t>
      </w:r>
    </w:p>
    <w:p w:rsidR="004D4A5B" w:rsidRPr="00EA3400" w:rsidRDefault="004D4A5B" w:rsidP="00EA3400">
      <w:pPr>
        <w:pStyle w:val="2"/>
        <w:tabs>
          <w:tab w:val="left" w:pos="567"/>
        </w:tabs>
        <w:spacing w:line="240" w:lineRule="auto"/>
        <w:ind w:firstLine="284"/>
        <w:rPr>
          <w:sz w:val="26"/>
          <w:szCs w:val="26"/>
        </w:rPr>
      </w:pPr>
      <w:bookmarkStart w:id="160" w:name="_Toc405513920"/>
      <w:bookmarkStart w:id="161" w:name="_Toc284662798"/>
      <w:bookmarkStart w:id="162" w:name="_Toc284663425"/>
      <w:r w:rsidRPr="00EA3400">
        <w:rPr>
          <w:sz w:val="26"/>
          <w:szCs w:val="26"/>
        </w:rPr>
        <w:t>Содержание курса математики в 7–9 классах</w:t>
      </w:r>
      <w:bookmarkEnd w:id="160"/>
      <w:bookmarkEnd w:id="161"/>
      <w:bookmarkEnd w:id="162"/>
    </w:p>
    <w:p w:rsidR="004D4A5B" w:rsidRPr="00EA3400" w:rsidRDefault="004D4A5B" w:rsidP="00EA3400">
      <w:pPr>
        <w:pStyle w:val="3"/>
        <w:tabs>
          <w:tab w:val="left" w:pos="567"/>
        </w:tabs>
        <w:spacing w:before="0" w:beforeAutospacing="0" w:after="0" w:afterAutospacing="0"/>
        <w:ind w:firstLine="284"/>
        <w:jc w:val="both"/>
        <w:rPr>
          <w:sz w:val="26"/>
          <w:szCs w:val="26"/>
        </w:rPr>
      </w:pPr>
      <w:bookmarkStart w:id="163" w:name="_Toc405513921"/>
      <w:bookmarkStart w:id="164" w:name="_Toc284662799"/>
      <w:bookmarkStart w:id="165" w:name="_Toc284663426"/>
      <w:r w:rsidRPr="00EA3400">
        <w:rPr>
          <w:sz w:val="26"/>
          <w:szCs w:val="26"/>
        </w:rPr>
        <w:t>Алгебра</w:t>
      </w:r>
      <w:bookmarkEnd w:id="163"/>
      <w:bookmarkEnd w:id="164"/>
      <w:bookmarkEnd w:id="165"/>
    </w:p>
    <w:p w:rsidR="004D4A5B" w:rsidRPr="00EA3400" w:rsidRDefault="004D4A5B" w:rsidP="00EA3400">
      <w:pPr>
        <w:pStyle w:val="aff5"/>
        <w:tabs>
          <w:tab w:val="left" w:pos="567"/>
        </w:tabs>
        <w:spacing w:after="0" w:line="240" w:lineRule="auto"/>
        <w:ind w:firstLine="284"/>
        <w:jc w:val="both"/>
        <w:rPr>
          <w:rFonts w:ascii="Times New Roman" w:hAnsi="Times New Roman"/>
          <w:b/>
          <w:i w:val="0"/>
          <w:color w:val="auto"/>
          <w:spacing w:val="0"/>
          <w:sz w:val="26"/>
          <w:szCs w:val="26"/>
        </w:rPr>
      </w:pPr>
      <w:r w:rsidRPr="00EA3400">
        <w:rPr>
          <w:rFonts w:ascii="Times New Roman" w:hAnsi="Times New Roman"/>
          <w:b/>
          <w:i w:val="0"/>
          <w:color w:val="auto"/>
          <w:spacing w:val="0"/>
          <w:sz w:val="26"/>
          <w:szCs w:val="26"/>
        </w:rPr>
        <w:t>Числа</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Рациональные числа</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Множество рациональных чисел. Сравнение рациональных чисел. Действия с рациональными числами. </w:t>
      </w:r>
      <w:r w:rsidRPr="00EA3400">
        <w:rPr>
          <w:rFonts w:ascii="Times New Roman" w:hAnsi="Times New Roman"/>
          <w:i/>
          <w:sz w:val="26"/>
          <w:szCs w:val="26"/>
        </w:rPr>
        <w:t>Представление рационального числа десятичной дробью</w:t>
      </w:r>
      <w:r w:rsidRPr="00EA3400">
        <w:rPr>
          <w:rFonts w:ascii="Times New Roman" w:hAnsi="Times New Roman"/>
          <w:sz w:val="26"/>
          <w:szCs w:val="26"/>
        </w:rPr>
        <w:t xml:space="preserve">.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Иррациональные числа</w:t>
      </w:r>
    </w:p>
    <w:p w:rsidR="004D4A5B" w:rsidRPr="00EA3400" w:rsidRDefault="004D4A5B" w:rsidP="00EA3400">
      <w:pPr>
        <w:tabs>
          <w:tab w:val="left" w:pos="567"/>
        </w:tabs>
        <w:spacing w:after="0" w:line="240" w:lineRule="auto"/>
        <w:ind w:firstLine="284"/>
        <w:jc w:val="both"/>
        <w:rPr>
          <w:rFonts w:ascii="Times New Roman" w:hAnsi="Times New Roman"/>
          <w:bCs/>
          <w:sz w:val="26"/>
          <w:szCs w:val="26"/>
        </w:rPr>
      </w:pPr>
      <w:r w:rsidRPr="00EA3400">
        <w:rPr>
          <w:rFonts w:ascii="Times New Roman" w:hAnsi="Times New Roman"/>
          <w:sz w:val="26"/>
          <w:szCs w:val="26"/>
        </w:rPr>
        <w:t>Понятие иррационального числа. Распознавание иррациональных чисел. Примеры доказательств в алгебре. Иррациональность числа</w:t>
      </w:r>
      <w:r w:rsidRPr="00EA3400">
        <w:rPr>
          <w:rFonts w:ascii="Times New Roman" w:hAnsi="Times New Roman"/>
          <w:i/>
          <w:position w:val="-6"/>
          <w:sz w:val="26"/>
          <w:szCs w:val="26"/>
        </w:rPr>
        <w:object w:dxaOrig="380" w:dyaOrig="340">
          <v:shape id="_x0000_i1037" type="#_x0000_t75" style="width:13.5pt;height:21.75pt" o:ole="">
            <v:imagedata r:id="rId33" o:title=""/>
          </v:shape>
          <o:OLEObject Type="Embed" ProgID="Equation.DSMT4" ShapeID="_x0000_i1037" DrawAspect="Content" ObjectID="_1572358769" r:id="rId34"/>
        </w:object>
      </w:r>
      <w:r w:rsidRPr="00EA3400">
        <w:rPr>
          <w:rFonts w:ascii="Times New Roman" w:hAnsi="Times New Roman"/>
          <w:i/>
          <w:sz w:val="26"/>
          <w:szCs w:val="26"/>
        </w:rPr>
        <w:t xml:space="preserve">. </w:t>
      </w:r>
      <w:r w:rsidRPr="00EA3400">
        <w:rPr>
          <w:rFonts w:ascii="Times New Roman" w:hAnsi="Times New Roman"/>
          <w:sz w:val="26"/>
          <w:szCs w:val="26"/>
        </w:rPr>
        <w:t>Применение в геометрии</w:t>
      </w:r>
      <w:r w:rsidRPr="00EA3400">
        <w:rPr>
          <w:rFonts w:ascii="Times New Roman" w:hAnsi="Times New Roman"/>
          <w:i/>
          <w:sz w:val="26"/>
          <w:szCs w:val="26"/>
        </w:rPr>
        <w:t>.Сравнение иррациональных чисел.</w:t>
      </w:r>
      <w:r w:rsidRPr="00EA3400">
        <w:rPr>
          <w:rFonts w:ascii="Times New Roman" w:hAnsi="Times New Roman"/>
          <w:bCs/>
          <w:i/>
          <w:sz w:val="26"/>
          <w:szCs w:val="26"/>
        </w:rPr>
        <w:t>Множество действительных чисел</w:t>
      </w:r>
      <w:r w:rsidRPr="00EA3400">
        <w:rPr>
          <w:rFonts w:ascii="Times New Roman" w:hAnsi="Times New Roman"/>
          <w:bCs/>
          <w:sz w:val="26"/>
          <w:szCs w:val="26"/>
        </w:rPr>
        <w:t>.</w:t>
      </w:r>
    </w:p>
    <w:p w:rsidR="004D4A5B" w:rsidRPr="00EA3400" w:rsidRDefault="004D4A5B" w:rsidP="00EA3400">
      <w:pPr>
        <w:pStyle w:val="aff5"/>
        <w:tabs>
          <w:tab w:val="left" w:pos="567"/>
        </w:tabs>
        <w:spacing w:after="0" w:line="240" w:lineRule="auto"/>
        <w:ind w:firstLine="284"/>
        <w:jc w:val="both"/>
        <w:rPr>
          <w:rFonts w:ascii="Times New Roman" w:hAnsi="Times New Roman"/>
          <w:b/>
          <w:i w:val="0"/>
          <w:color w:val="auto"/>
          <w:spacing w:val="0"/>
          <w:sz w:val="26"/>
          <w:szCs w:val="26"/>
        </w:rPr>
      </w:pPr>
      <w:r w:rsidRPr="00EA3400">
        <w:rPr>
          <w:rFonts w:ascii="Times New Roman" w:hAnsi="Times New Roman"/>
          <w:b/>
          <w:i w:val="0"/>
          <w:color w:val="auto"/>
          <w:spacing w:val="0"/>
          <w:sz w:val="26"/>
          <w:szCs w:val="26"/>
        </w:rPr>
        <w:t>Тождественные преобразования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Числовые и буквенные выражения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Выражение с переменной. Значение выражения. Подстановка выражений вместо переменных.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Целые выражения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Степень с натуральным показателем и ее свойства. Преобразования выражений, содержащих степени с натуральным показателем. </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разности.Разложение многочлена на множители: вынесение общего множителя за скобки, </w:t>
      </w:r>
      <w:r w:rsidRPr="00EA3400">
        <w:rPr>
          <w:rFonts w:ascii="Times New Roman" w:hAnsi="Times New Roman"/>
          <w:i/>
          <w:sz w:val="26"/>
          <w:szCs w:val="26"/>
        </w:rPr>
        <w:t>группировка, применение формул сокращенного умножения</w:t>
      </w:r>
      <w:r w:rsidRPr="00EA3400">
        <w:rPr>
          <w:rFonts w:ascii="Times New Roman" w:hAnsi="Times New Roman"/>
          <w:sz w:val="26"/>
          <w:szCs w:val="26"/>
        </w:rPr>
        <w:t>.</w:t>
      </w:r>
      <w:r w:rsidRPr="00EA3400">
        <w:rPr>
          <w:rFonts w:ascii="Times New Roman" w:hAnsi="Times New Roman"/>
          <w:i/>
          <w:sz w:val="26"/>
          <w:szCs w:val="26"/>
        </w:rPr>
        <w:t xml:space="preserve"> Квадратный трехчлен, разложение квадратного трехчлена на множители.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Дробно-рациональные выражения</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xml:space="preserve">Степень с целым показателем. Преобразование дробно-линейных выражений: сложение, умножение, деление. </w:t>
      </w:r>
      <w:r w:rsidRPr="00EA3400">
        <w:rPr>
          <w:rFonts w:ascii="Times New Roman" w:hAnsi="Times New Roman"/>
          <w:i/>
          <w:sz w:val="26"/>
          <w:szCs w:val="26"/>
        </w:rPr>
        <w:t>Алгебраическая дробь.Допустимые значения переменных в дробно-рациональных выражениях</w:t>
      </w:r>
      <w:r w:rsidRPr="00EA3400">
        <w:rPr>
          <w:rFonts w:ascii="Times New Roman" w:hAnsi="Times New Roman"/>
          <w:sz w:val="26"/>
          <w:szCs w:val="26"/>
        </w:rPr>
        <w:t xml:space="preserve">. </w:t>
      </w:r>
      <w:r w:rsidRPr="00EA3400">
        <w:rPr>
          <w:rFonts w:ascii="Times New Roman" w:hAnsi="Times New Roman"/>
          <w:i/>
          <w:sz w:val="26"/>
          <w:szCs w:val="26"/>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i/>
          <w:sz w:val="26"/>
          <w:szCs w:val="26"/>
        </w:rPr>
        <w:t>Преобразование выражений, содержащих знак модуля.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Квадратные корни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EA3400">
        <w:rPr>
          <w:rFonts w:ascii="Times New Roman" w:hAnsi="Times New Roman"/>
          <w:i/>
          <w:sz w:val="26"/>
          <w:szCs w:val="26"/>
        </w:rPr>
        <w:t>внесение множителя под знак корня</w:t>
      </w:r>
      <w:r w:rsidRPr="00EA3400">
        <w:rPr>
          <w:rFonts w:ascii="Times New Roman" w:hAnsi="Times New Roman"/>
          <w:sz w:val="26"/>
          <w:szCs w:val="26"/>
        </w:rPr>
        <w:t xml:space="preserve">. </w:t>
      </w:r>
    </w:p>
    <w:p w:rsidR="004D4A5B" w:rsidRPr="00EA3400" w:rsidRDefault="004D4A5B" w:rsidP="00EA3400">
      <w:pPr>
        <w:pStyle w:val="aff5"/>
        <w:tabs>
          <w:tab w:val="left" w:pos="567"/>
        </w:tabs>
        <w:spacing w:after="0" w:line="240" w:lineRule="auto"/>
        <w:ind w:firstLine="284"/>
        <w:jc w:val="both"/>
        <w:rPr>
          <w:rFonts w:ascii="Times New Roman" w:hAnsi="Times New Roman"/>
          <w:b/>
          <w:i w:val="0"/>
          <w:color w:val="auto"/>
          <w:spacing w:val="0"/>
          <w:sz w:val="26"/>
          <w:szCs w:val="26"/>
        </w:rPr>
      </w:pPr>
      <w:r w:rsidRPr="00EA3400">
        <w:rPr>
          <w:rFonts w:ascii="Times New Roman" w:hAnsi="Times New Roman"/>
          <w:b/>
          <w:i w:val="0"/>
          <w:color w:val="auto"/>
          <w:spacing w:val="0"/>
          <w:sz w:val="26"/>
          <w:szCs w:val="26"/>
        </w:rPr>
        <w:t>Уравнения и неравенства</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Равенства</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Числовое равенство. Свойства числовых равенств. Равенство с переменной.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Уравнения</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xml:space="preserve">Понятие уравнения и корня уравнения. </w:t>
      </w:r>
      <w:r w:rsidRPr="00EA3400">
        <w:rPr>
          <w:rFonts w:ascii="Times New Roman" w:hAnsi="Times New Roman"/>
          <w:i/>
          <w:sz w:val="26"/>
          <w:szCs w:val="26"/>
        </w:rPr>
        <w:t>Представление о равносильности уравнений. Область определения уравнения (область допустимых значений переменной).</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Линейное уравнение и его корни</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xml:space="preserve">Решение линейных уравнений. </w:t>
      </w:r>
      <w:r w:rsidRPr="00EA3400">
        <w:rPr>
          <w:rFonts w:ascii="Times New Roman" w:hAnsi="Times New Roman"/>
          <w:i/>
          <w:sz w:val="26"/>
          <w:szCs w:val="26"/>
        </w:rPr>
        <w:t>Линейное уравнение с параметром. Количество корней линейного уравнения. Решение линейных уравнений с параметром.</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Квадратное уравнение и его корни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Квадратные уравнения. Неполные квадратные уравнения. Дискриминант квадратного уравнения. Формула корней квадратного уравнения. </w:t>
      </w:r>
      <w:r w:rsidRPr="00EA3400">
        <w:rPr>
          <w:rFonts w:ascii="Times New Roman" w:hAnsi="Times New Roman"/>
          <w:i/>
          <w:sz w:val="26"/>
          <w:szCs w:val="26"/>
        </w:rPr>
        <w:t>Теорема Виета. Теорема, обратная теореме Виета.</w:t>
      </w:r>
      <w:r w:rsidRPr="00EA3400">
        <w:rPr>
          <w:rFonts w:ascii="Times New Roman" w:hAnsi="Times New Roman"/>
          <w:sz w:val="26"/>
          <w:szCs w:val="26"/>
        </w:rPr>
        <w:t xml:space="preserve"> Решение квадратных уравнений:использование формулы для нахождения корней</w:t>
      </w:r>
      <w:r w:rsidRPr="00EA3400">
        <w:rPr>
          <w:rFonts w:ascii="Times New Roman" w:hAnsi="Times New Roman"/>
          <w:i/>
          <w:sz w:val="26"/>
          <w:szCs w:val="26"/>
        </w:rPr>
        <w:t>, графический метод решения, разложение на множители, подбор корней с использованием теоремы Виета</w:t>
      </w:r>
      <w:r w:rsidRPr="00EA3400">
        <w:rPr>
          <w:rFonts w:ascii="Times New Roman" w:hAnsi="Times New Roman"/>
          <w:sz w:val="26"/>
          <w:szCs w:val="26"/>
        </w:rPr>
        <w:t xml:space="preserve">. </w:t>
      </w:r>
      <w:r w:rsidRPr="00EA3400">
        <w:rPr>
          <w:rFonts w:ascii="Times New Roman" w:hAnsi="Times New Roman"/>
          <w:i/>
          <w:sz w:val="26"/>
          <w:szCs w:val="26"/>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b/>
          <w:sz w:val="26"/>
          <w:szCs w:val="26"/>
        </w:rPr>
        <w:t>Дробно-рациональные уравнения</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xml:space="preserve">Решение простейших дробно-линейных уравнений. </w:t>
      </w:r>
      <w:r w:rsidRPr="00EA3400">
        <w:rPr>
          <w:rFonts w:ascii="Times New Roman" w:hAnsi="Times New Roman"/>
          <w:i/>
          <w:sz w:val="26"/>
          <w:szCs w:val="26"/>
        </w:rPr>
        <w:t xml:space="preserve">Решение дробно-рациональных уравнений. </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i/>
          <w:sz w:val="26"/>
          <w:szCs w:val="26"/>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i/>
          <w:sz w:val="26"/>
          <w:szCs w:val="26"/>
        </w:rPr>
        <w:t xml:space="preserve">Простейшие иррациональные уравнения вида </w:t>
      </w:r>
      <w:r w:rsidRPr="00EA3400">
        <w:rPr>
          <w:rFonts w:ascii="Times New Roman" w:hAnsi="Times New Roman"/>
          <w:position w:val="-16"/>
          <w:sz w:val="26"/>
          <w:szCs w:val="26"/>
        </w:rPr>
        <w:object w:dxaOrig="1120" w:dyaOrig="460">
          <v:shape id="_x0000_i1038" type="#_x0000_t75" style="width:58.5pt;height:22.5pt" o:ole="">
            <v:imagedata r:id="rId9" o:title=""/>
          </v:shape>
          <o:OLEObject Type="Embed" ProgID="Equation.DSMT4" ShapeID="_x0000_i1038" DrawAspect="Content" ObjectID="_1572358770" r:id="rId35"/>
        </w:object>
      </w:r>
      <w:r w:rsidRPr="00EA3400">
        <w:rPr>
          <w:rFonts w:ascii="Times New Roman" w:hAnsi="Times New Roman"/>
          <w:sz w:val="26"/>
          <w:szCs w:val="26"/>
        </w:rPr>
        <w:t xml:space="preserve">, </w:t>
      </w:r>
      <w:r w:rsidRPr="00EA3400">
        <w:rPr>
          <w:rFonts w:ascii="Times New Roman" w:hAnsi="Times New Roman"/>
          <w:position w:val="-16"/>
          <w:sz w:val="26"/>
          <w:szCs w:val="26"/>
        </w:rPr>
        <w:object w:dxaOrig="1680" w:dyaOrig="460">
          <v:shape id="_x0000_i1039" type="#_x0000_t75" style="width:85.5pt;height:22.5pt" o:ole="">
            <v:imagedata r:id="rId11" o:title=""/>
          </v:shape>
          <o:OLEObject Type="Embed" ProgID="Equation.DSMT4" ShapeID="_x0000_i1039" DrawAspect="Content" ObjectID="_1572358771" r:id="rId36"/>
        </w:object>
      </w:r>
      <w:r w:rsidRPr="00EA3400">
        <w:rPr>
          <w:rFonts w:ascii="Times New Roman" w:hAnsi="Times New Roman"/>
          <w:sz w:val="26"/>
          <w:szCs w:val="26"/>
        </w:rPr>
        <w:t>.</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i/>
          <w:sz w:val="26"/>
          <w:szCs w:val="26"/>
        </w:rPr>
        <w:t>Уравнения вида</w:t>
      </w:r>
      <w:r w:rsidRPr="00EA3400">
        <w:rPr>
          <w:rFonts w:ascii="Times New Roman" w:hAnsi="Times New Roman"/>
          <w:position w:val="-6"/>
          <w:sz w:val="26"/>
          <w:szCs w:val="26"/>
        </w:rPr>
        <w:object w:dxaOrig="700" w:dyaOrig="360">
          <v:shape id="_x0000_i1040" type="#_x0000_t75" style="width:36.75pt;height:21.75pt" o:ole="">
            <v:imagedata r:id="rId37" o:title=""/>
          </v:shape>
          <o:OLEObject Type="Embed" ProgID="Equation.DSMT4" ShapeID="_x0000_i1040" DrawAspect="Content" ObjectID="_1572358772" r:id="rId38"/>
        </w:object>
      </w:r>
      <w:r w:rsidRPr="00EA3400">
        <w:rPr>
          <w:rFonts w:ascii="Times New Roman" w:hAnsi="Times New Roman"/>
          <w:sz w:val="26"/>
          <w:szCs w:val="26"/>
        </w:rPr>
        <w:t>.</w:t>
      </w:r>
      <w:r w:rsidRPr="00EA3400">
        <w:rPr>
          <w:rFonts w:ascii="Times New Roman" w:hAnsi="Times New Roman"/>
          <w:i/>
          <w:sz w:val="26"/>
          <w:szCs w:val="26"/>
        </w:rPr>
        <w:t>Уравнения в целых числах.</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Системы уравнений</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xml:space="preserve">Уравнение с двумя переменными. Линейное уравнение с двумя переменными. </w:t>
      </w:r>
      <w:r w:rsidRPr="00EA3400">
        <w:rPr>
          <w:rFonts w:ascii="Times New Roman" w:hAnsi="Times New Roman"/>
          <w:i/>
          <w:sz w:val="26"/>
          <w:szCs w:val="26"/>
        </w:rPr>
        <w:t xml:space="preserve">Прямая как графическая интерпретация линейного уравнения с двумя переменными.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Понятие системы уравнений. Решение системы уравнений.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Методы решения систем линейных уравнений с двумя переменными: </w:t>
      </w:r>
      <w:r w:rsidRPr="00EA3400">
        <w:rPr>
          <w:rFonts w:ascii="Times New Roman" w:hAnsi="Times New Roman"/>
          <w:i/>
          <w:sz w:val="26"/>
          <w:szCs w:val="26"/>
        </w:rPr>
        <w:t>графический метод</w:t>
      </w:r>
      <w:r w:rsidRPr="00EA3400">
        <w:rPr>
          <w:rFonts w:ascii="Times New Roman" w:hAnsi="Times New Roman"/>
          <w:sz w:val="26"/>
          <w:szCs w:val="26"/>
        </w:rPr>
        <w:t xml:space="preserve">, </w:t>
      </w:r>
      <w:r w:rsidRPr="00EA3400">
        <w:rPr>
          <w:rFonts w:ascii="Times New Roman" w:hAnsi="Times New Roman"/>
          <w:i/>
          <w:sz w:val="26"/>
          <w:szCs w:val="26"/>
        </w:rPr>
        <w:t>метод сложения</w:t>
      </w:r>
      <w:r w:rsidRPr="00EA3400">
        <w:rPr>
          <w:rFonts w:ascii="Times New Roman" w:hAnsi="Times New Roman"/>
          <w:sz w:val="26"/>
          <w:szCs w:val="26"/>
        </w:rPr>
        <w:t xml:space="preserve">, метод подстановки. </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i/>
          <w:sz w:val="26"/>
          <w:szCs w:val="26"/>
        </w:rPr>
        <w:t>Системы линейных уравнений с параметром</w:t>
      </w:r>
      <w:r w:rsidRPr="00EA3400">
        <w:rPr>
          <w:rFonts w:ascii="Times New Roman" w:hAnsi="Times New Roman"/>
          <w:sz w:val="26"/>
          <w:szCs w:val="26"/>
        </w:rPr>
        <w:t>.</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Неравенства</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Числовые неравенства. Свойства числовых неравенств. Проверка справедливости неравенств при заданных значениях переменных.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Неравенство с переменной. Строгие и нестрогие неравенства. </w:t>
      </w:r>
      <w:r w:rsidRPr="00EA3400">
        <w:rPr>
          <w:rFonts w:ascii="Times New Roman" w:hAnsi="Times New Roman"/>
          <w:i/>
          <w:sz w:val="26"/>
          <w:szCs w:val="26"/>
        </w:rPr>
        <w:t>Область определения неравенства (область допустимых значений переменной).</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Решение линейных неравенств.</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i/>
          <w:sz w:val="26"/>
          <w:szCs w:val="26"/>
        </w:rPr>
        <w:t>Квадратное неравенство и его решения</w:t>
      </w:r>
      <w:r w:rsidRPr="00EA3400">
        <w:rPr>
          <w:rFonts w:ascii="Times New Roman" w:hAnsi="Times New Roman"/>
          <w:sz w:val="26"/>
          <w:szCs w:val="26"/>
        </w:rPr>
        <w:t xml:space="preserve">. </w:t>
      </w:r>
      <w:r w:rsidRPr="00EA3400">
        <w:rPr>
          <w:rFonts w:ascii="Times New Roman" w:hAnsi="Times New Roman"/>
          <w:i/>
          <w:sz w:val="26"/>
          <w:szCs w:val="26"/>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i/>
          <w:sz w:val="26"/>
          <w:szCs w:val="26"/>
        </w:rPr>
        <w:t>Решение целых и дробно-рациональных неравенств методом интервалов.</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Системы неравенств</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Системы неравенств с одной переменной. Решение систем неравенств с одной переменной: линейных, </w:t>
      </w:r>
      <w:r w:rsidRPr="00EA3400">
        <w:rPr>
          <w:rFonts w:ascii="Times New Roman" w:hAnsi="Times New Roman"/>
          <w:i/>
          <w:sz w:val="26"/>
          <w:szCs w:val="26"/>
        </w:rPr>
        <w:t>квадратных.</w:t>
      </w:r>
      <w:r w:rsidRPr="00EA3400">
        <w:rPr>
          <w:rFonts w:ascii="Times New Roman" w:hAnsi="Times New Roman"/>
          <w:sz w:val="26"/>
          <w:szCs w:val="26"/>
        </w:rPr>
        <w:t xml:space="preserve"> Изображение решения системы неравенств на числовой прямой. Запись решения системы неравенств.</w:t>
      </w:r>
    </w:p>
    <w:p w:rsidR="004D4A5B" w:rsidRPr="00EA3400" w:rsidRDefault="004D4A5B" w:rsidP="00EA3400">
      <w:pPr>
        <w:pStyle w:val="aff5"/>
        <w:tabs>
          <w:tab w:val="left" w:pos="567"/>
        </w:tabs>
        <w:spacing w:after="0" w:line="240" w:lineRule="auto"/>
        <w:ind w:firstLine="284"/>
        <w:jc w:val="both"/>
        <w:rPr>
          <w:rFonts w:ascii="Times New Roman" w:hAnsi="Times New Roman"/>
          <w:b/>
          <w:i w:val="0"/>
          <w:color w:val="auto"/>
          <w:spacing w:val="0"/>
          <w:sz w:val="26"/>
          <w:szCs w:val="26"/>
        </w:rPr>
      </w:pPr>
      <w:r w:rsidRPr="00EA3400">
        <w:rPr>
          <w:rFonts w:ascii="Times New Roman" w:hAnsi="Times New Roman"/>
          <w:b/>
          <w:i w:val="0"/>
          <w:color w:val="auto"/>
          <w:spacing w:val="0"/>
          <w:sz w:val="26"/>
          <w:szCs w:val="26"/>
        </w:rPr>
        <w:t>Функции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Понятие функции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EA3400">
        <w:rPr>
          <w:rFonts w:ascii="Times New Roman" w:hAnsi="Times New Roman"/>
          <w:i/>
          <w:sz w:val="26"/>
          <w:szCs w:val="26"/>
        </w:rPr>
        <w:t xml:space="preserve">, четность/нечетность, </w:t>
      </w:r>
      <w:r w:rsidRPr="00EA3400">
        <w:rPr>
          <w:rFonts w:ascii="Times New Roman" w:hAnsi="Times New Roman"/>
          <w:sz w:val="26"/>
          <w:szCs w:val="26"/>
        </w:rPr>
        <w:t xml:space="preserve">промежутки возрастания и убывания, наибольшее и наименьшее значения. Исследование функции по ее графику. </w:t>
      </w:r>
    </w:p>
    <w:p w:rsidR="004D4A5B" w:rsidRPr="00EA3400" w:rsidRDefault="004D4A5B" w:rsidP="00EA3400">
      <w:pPr>
        <w:tabs>
          <w:tab w:val="left" w:pos="567"/>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i/>
          <w:sz w:val="26"/>
          <w:szCs w:val="26"/>
        </w:rPr>
        <w:t>Представление об асимптотах.</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i/>
          <w:sz w:val="26"/>
          <w:szCs w:val="26"/>
        </w:rPr>
        <w:t>Непрерывность функции. Кусочно заданные функции.</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Линейная функция</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EA3400">
        <w:rPr>
          <w:rFonts w:ascii="Times New Roman" w:hAnsi="Times New Roman"/>
          <w:i/>
          <w:sz w:val="26"/>
          <w:szCs w:val="26"/>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Квадратичная функция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Свойства и график квадратичной функции (парабола). </w:t>
      </w:r>
      <w:r w:rsidRPr="00EA3400">
        <w:rPr>
          <w:rFonts w:ascii="Times New Roman" w:hAnsi="Times New Roman"/>
          <w:i/>
          <w:sz w:val="26"/>
          <w:szCs w:val="26"/>
        </w:rPr>
        <w:t>Построение графика квадратичной функции по точкам.</w:t>
      </w:r>
      <w:r w:rsidRPr="00EA3400">
        <w:rPr>
          <w:rFonts w:ascii="Times New Roman" w:hAnsi="Times New Roman"/>
          <w:sz w:val="26"/>
          <w:szCs w:val="26"/>
        </w:rPr>
        <w:t xml:space="preserve"> Нахождение нулей квадратичной функции, </w:t>
      </w:r>
      <w:r w:rsidRPr="00EA3400">
        <w:rPr>
          <w:rFonts w:ascii="Times New Roman" w:hAnsi="Times New Roman"/>
          <w:i/>
          <w:sz w:val="26"/>
          <w:szCs w:val="26"/>
        </w:rPr>
        <w:t>множества значений, промежутков знакопостоянства, промежутков монотонности</w:t>
      </w:r>
      <w:r w:rsidRPr="00EA3400">
        <w:rPr>
          <w:rFonts w:ascii="Times New Roman" w:hAnsi="Times New Roman"/>
          <w:sz w:val="26"/>
          <w:szCs w:val="26"/>
        </w:rPr>
        <w:t>.</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Обратная пропорциональность</w:t>
      </w:r>
    </w:p>
    <w:p w:rsidR="004D4A5B" w:rsidRPr="00EA3400" w:rsidRDefault="004D4A5B" w:rsidP="00EA3400">
      <w:pPr>
        <w:tabs>
          <w:tab w:val="left" w:pos="567"/>
        </w:tabs>
        <w:spacing w:after="0" w:line="240" w:lineRule="auto"/>
        <w:ind w:firstLine="284"/>
        <w:jc w:val="both"/>
        <w:rPr>
          <w:rFonts w:ascii="Times New Roman" w:eastAsia="Times New Roman" w:hAnsi="Times New Roman"/>
          <w:sz w:val="26"/>
          <w:szCs w:val="26"/>
        </w:rPr>
      </w:pPr>
      <w:r w:rsidRPr="00EA3400">
        <w:rPr>
          <w:rFonts w:ascii="Times New Roman" w:hAnsi="Times New Roman"/>
          <w:sz w:val="26"/>
          <w:szCs w:val="26"/>
        </w:rPr>
        <w:t xml:space="preserve">Свойства функции </w:t>
      </w:r>
      <w:r w:rsidRPr="00EA3400">
        <w:rPr>
          <w:rFonts w:ascii="Times New Roman" w:hAnsi="Times New Roman"/>
          <w:position w:val="-24"/>
          <w:sz w:val="26"/>
          <w:szCs w:val="26"/>
        </w:rPr>
        <w:object w:dxaOrig="620" w:dyaOrig="620">
          <v:shape id="_x0000_i1041" type="#_x0000_t75" style="width:28.5pt;height:28.5pt" o:ole="">
            <v:imagedata r:id="rId39" o:title=""/>
          </v:shape>
          <o:OLEObject Type="Embed" ProgID="Equation.DSMT4" ShapeID="_x0000_i1041" DrawAspect="Content" ObjectID="_1572358773" r:id="rId40"/>
        </w:object>
      </w:r>
      <w:r w:rsidR="00611AFE" w:rsidRPr="00EA3400">
        <w:rPr>
          <w:rFonts w:ascii="Times New Roman" w:eastAsia="Times New Roman" w:hAnsi="Times New Roman"/>
          <w:sz w:val="26"/>
          <w:szCs w:val="26"/>
        </w:rPr>
        <w:fldChar w:fldCharType="begin"/>
      </w:r>
      <w:r w:rsidRPr="00EA3400">
        <w:rPr>
          <w:rFonts w:ascii="Times New Roman" w:eastAsia="Times New Roman" w:hAnsi="Times New Roman"/>
          <w:sz w:val="26"/>
          <w:szCs w:val="26"/>
        </w:rPr>
        <w:instrText xml:space="preserve"> QUOTE </w:instrText>
      </w:r>
      <w:r w:rsidRPr="00EA3400">
        <w:rPr>
          <w:rFonts w:ascii="Times New Roman" w:hAnsi="Times New Roman"/>
          <w:noProof/>
          <w:position w:val="-15"/>
          <w:sz w:val="26"/>
          <w:szCs w:val="26"/>
          <w:lang w:eastAsia="ru-RU"/>
        </w:rPr>
        <w:drawing>
          <wp:inline distT="0" distB="0" distL="0" distR="0">
            <wp:extent cx="410845" cy="306070"/>
            <wp:effectExtent l="0" t="0" r="8255" b="0"/>
            <wp:docPr id="1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611AFE" w:rsidRPr="00EA3400">
        <w:rPr>
          <w:rFonts w:ascii="Times New Roman" w:eastAsia="Times New Roman" w:hAnsi="Times New Roman"/>
          <w:sz w:val="26"/>
          <w:szCs w:val="26"/>
        </w:rPr>
        <w:fldChar w:fldCharType="separate"/>
      </w:r>
      <w:r w:rsidRPr="00EA3400">
        <w:rPr>
          <w:rFonts w:ascii="Times New Roman" w:hAnsi="Times New Roman"/>
          <w:noProof/>
          <w:position w:val="-15"/>
          <w:sz w:val="26"/>
          <w:szCs w:val="26"/>
          <w:lang w:eastAsia="ru-RU"/>
        </w:rPr>
        <w:drawing>
          <wp:inline distT="0" distB="0" distL="0" distR="0">
            <wp:extent cx="410845" cy="306070"/>
            <wp:effectExtent l="0" t="0" r="8255" b="0"/>
            <wp:docPr id="1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611AFE" w:rsidRPr="00EA3400">
        <w:rPr>
          <w:rFonts w:ascii="Times New Roman" w:eastAsia="Times New Roman" w:hAnsi="Times New Roman"/>
          <w:sz w:val="26"/>
          <w:szCs w:val="26"/>
        </w:rPr>
        <w:fldChar w:fldCharType="end"/>
      </w:r>
      <w:r w:rsidRPr="00EA3400">
        <w:rPr>
          <w:rFonts w:ascii="Times New Roman" w:eastAsia="Times New Roman" w:hAnsi="Times New Roman"/>
          <w:sz w:val="26"/>
          <w:szCs w:val="26"/>
        </w:rPr>
        <w:t xml:space="preserve">. Гипербола. </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eastAsia="Times New Roman" w:hAnsi="Times New Roman"/>
          <w:b/>
          <w:i/>
          <w:sz w:val="26"/>
          <w:szCs w:val="26"/>
        </w:rPr>
        <w:t>Графики функций</w:t>
      </w:r>
      <w:r w:rsidRPr="00EA3400">
        <w:rPr>
          <w:rFonts w:ascii="Times New Roman" w:eastAsia="Times New Roman" w:hAnsi="Times New Roman"/>
          <w:i/>
          <w:sz w:val="26"/>
          <w:szCs w:val="26"/>
        </w:rPr>
        <w:t xml:space="preserve">. </w:t>
      </w:r>
      <w:r w:rsidRPr="00EA3400">
        <w:rPr>
          <w:rFonts w:ascii="Times New Roman" w:hAnsi="Times New Roman"/>
          <w:i/>
          <w:sz w:val="26"/>
          <w:szCs w:val="26"/>
        </w:rPr>
        <w:t xml:space="preserve">Преобразование графика функции </w:t>
      </w:r>
      <w:r w:rsidRPr="00EA3400">
        <w:rPr>
          <w:rFonts w:ascii="Times New Roman" w:hAnsi="Times New Roman"/>
          <w:i/>
          <w:position w:val="-10"/>
          <w:sz w:val="26"/>
          <w:szCs w:val="26"/>
        </w:rPr>
        <w:object w:dxaOrig="920" w:dyaOrig="320">
          <v:shape id="_x0000_i1042" type="#_x0000_t75" style="width:50.25pt;height:13.5pt" o:ole="">
            <v:imagedata r:id="rId42" o:title=""/>
          </v:shape>
          <o:OLEObject Type="Embed" ProgID="Equation.DSMT4" ShapeID="_x0000_i1042" DrawAspect="Content" ObjectID="_1572358774" r:id="rId43"/>
        </w:object>
      </w:r>
      <w:r w:rsidRPr="00EA3400">
        <w:rPr>
          <w:rFonts w:ascii="Times New Roman" w:hAnsi="Times New Roman"/>
          <w:i/>
          <w:sz w:val="26"/>
          <w:szCs w:val="26"/>
        </w:rPr>
        <w:t xml:space="preserve"> для построения графиков функций вида </w:t>
      </w:r>
      <w:r w:rsidRPr="00EA3400">
        <w:rPr>
          <w:rFonts w:ascii="Times New Roman" w:hAnsi="Times New Roman"/>
          <w:i/>
          <w:position w:val="-12"/>
          <w:sz w:val="26"/>
          <w:szCs w:val="26"/>
        </w:rPr>
        <w:object w:dxaOrig="1780" w:dyaOrig="380">
          <v:shape id="_x0000_i1043" type="#_x0000_t75" style="width:85.5pt;height:13.5pt" o:ole="">
            <v:imagedata r:id="rId24" o:title=""/>
          </v:shape>
          <o:OLEObject Type="Embed" ProgID="Equation.DSMT4" ShapeID="_x0000_i1043" DrawAspect="Content" ObjectID="_1572358775" r:id="rId44"/>
        </w:object>
      </w:r>
      <w:r w:rsidRPr="00EA3400">
        <w:rPr>
          <w:rFonts w:ascii="Times New Roman" w:hAnsi="Times New Roman"/>
          <w:i/>
          <w:sz w:val="26"/>
          <w:szCs w:val="26"/>
        </w:rPr>
        <w:t>.</w:t>
      </w:r>
    </w:p>
    <w:p w:rsidR="004D4A5B" w:rsidRPr="00EA3400" w:rsidRDefault="004D4A5B" w:rsidP="00EA3400">
      <w:pPr>
        <w:tabs>
          <w:tab w:val="left" w:pos="567"/>
        </w:tabs>
        <w:spacing w:after="0" w:line="240" w:lineRule="auto"/>
        <w:ind w:firstLine="284"/>
        <w:jc w:val="both"/>
        <w:rPr>
          <w:rFonts w:ascii="Times New Roman" w:eastAsia="Times New Roman" w:hAnsi="Times New Roman"/>
          <w:i/>
          <w:sz w:val="26"/>
          <w:szCs w:val="26"/>
        </w:rPr>
      </w:pPr>
      <w:r w:rsidRPr="00EA3400">
        <w:rPr>
          <w:rFonts w:ascii="Times New Roman" w:hAnsi="Times New Roman"/>
          <w:i/>
          <w:sz w:val="26"/>
          <w:szCs w:val="26"/>
        </w:rPr>
        <w:t xml:space="preserve">Графики функций </w:t>
      </w:r>
      <w:r w:rsidRPr="00EA3400">
        <w:rPr>
          <w:rFonts w:ascii="Times New Roman" w:hAnsi="Times New Roman"/>
          <w:position w:val="-24"/>
          <w:sz w:val="26"/>
          <w:szCs w:val="26"/>
        </w:rPr>
        <w:object w:dxaOrig="1300" w:dyaOrig="620">
          <v:shape id="_x0000_i1044" type="#_x0000_t75" style="width:64.5pt;height:28.5pt" o:ole="">
            <v:imagedata r:id="rId15" o:title=""/>
          </v:shape>
          <o:OLEObject Type="Embed" ProgID="Equation.DSMT4" ShapeID="_x0000_i1044" DrawAspect="Content" ObjectID="_1572358776" r:id="rId45"/>
        </w:object>
      </w:r>
      <w:r w:rsidRPr="00EA3400">
        <w:rPr>
          <w:rFonts w:ascii="Times New Roman" w:hAnsi="Times New Roman"/>
          <w:sz w:val="26"/>
          <w:szCs w:val="26"/>
        </w:rPr>
        <w:t xml:space="preserve">, </w:t>
      </w:r>
      <w:r w:rsidRPr="00EA3400">
        <w:rPr>
          <w:rFonts w:ascii="Times New Roman" w:hAnsi="Times New Roman"/>
          <w:position w:val="-10"/>
          <w:sz w:val="26"/>
          <w:szCs w:val="26"/>
        </w:rPr>
        <w:object w:dxaOrig="760" w:dyaOrig="380">
          <v:shape id="_x0000_i1045" type="#_x0000_t75" style="width:43.5pt;height:13.5pt" o:ole="">
            <v:imagedata r:id="rId17" o:title=""/>
          </v:shape>
          <o:OLEObject Type="Embed" ProgID="Equation.DSMT4" ShapeID="_x0000_i1045" DrawAspect="Content" ObjectID="_1572358777" r:id="rId46"/>
        </w:object>
      </w:r>
      <w:r w:rsidR="00611AFE" w:rsidRPr="00EA3400">
        <w:rPr>
          <w:rFonts w:ascii="Times New Roman" w:hAnsi="Times New Roman"/>
          <w:sz w:val="26"/>
          <w:szCs w:val="26"/>
        </w:rPr>
        <w:fldChar w:fldCharType="begin"/>
      </w:r>
      <w:r w:rsidRPr="00EA3400">
        <w:rPr>
          <w:rFonts w:ascii="Times New Roman" w:hAnsi="Times New Roman"/>
          <w:sz w:val="26"/>
          <w:szCs w:val="26"/>
        </w:rPr>
        <w:instrText xml:space="preserve"> QUOTE  </w:instrText>
      </w:r>
      <w:r w:rsidR="00611AFE" w:rsidRPr="00EA3400">
        <w:rPr>
          <w:rFonts w:ascii="Times New Roman" w:hAnsi="Times New Roman"/>
          <w:sz w:val="26"/>
          <w:szCs w:val="26"/>
        </w:rPr>
        <w:fldChar w:fldCharType="end"/>
      </w:r>
      <w:r w:rsidRPr="00EA3400">
        <w:rPr>
          <w:rFonts w:ascii="Times New Roman" w:hAnsi="Times New Roman"/>
          <w:sz w:val="26"/>
          <w:szCs w:val="26"/>
        </w:rPr>
        <w:t>,</w:t>
      </w:r>
      <w:r w:rsidRPr="00EA3400">
        <w:rPr>
          <w:rFonts w:ascii="Times New Roman" w:eastAsia="Times New Roman" w:hAnsi="Times New Roman"/>
          <w:bCs/>
          <w:position w:val="-10"/>
          <w:sz w:val="26"/>
          <w:szCs w:val="26"/>
        </w:rPr>
        <w:object w:dxaOrig="760" w:dyaOrig="380">
          <v:shape id="_x0000_i1046" type="#_x0000_t75" style="width:36pt;height:13.5pt" o:ole="">
            <v:imagedata r:id="rId19" o:title=""/>
          </v:shape>
          <o:OLEObject Type="Embed" ProgID="Equation.DSMT4" ShapeID="_x0000_i1046" DrawAspect="Content" ObjectID="_1572358778" r:id="rId47"/>
        </w:object>
      </w:r>
      <w:fldSimple w:instr="">
        <w:r w:rsidRPr="00EA3400">
          <w:rPr>
            <w:rFonts w:ascii="Times New Roman" w:eastAsia="Times New Roman" w:hAnsi="Times New Roman"/>
            <w:bCs/>
            <w:noProof/>
            <w:position w:val="-10"/>
            <w:sz w:val="26"/>
            <w:szCs w:val="26"/>
            <w:lang w:eastAsia="ru-RU"/>
          </w:rPr>
          <w:drawing>
            <wp:inline distT="0" distB="0" distL="0" distR="0">
              <wp:extent cx="478155" cy="245110"/>
              <wp:effectExtent l="0" t="0" r="0" b="254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EA3400">
        <w:rPr>
          <w:rFonts w:ascii="Times New Roman" w:hAnsi="Times New Roman"/>
          <w:bCs/>
          <w:sz w:val="26"/>
          <w:szCs w:val="26"/>
        </w:rPr>
        <w:t xml:space="preserve">, </w:t>
      </w:r>
      <w:r w:rsidRPr="00EA3400">
        <w:rPr>
          <w:rFonts w:ascii="Times New Roman" w:hAnsi="Times New Roman"/>
          <w:bCs/>
          <w:position w:val="-12"/>
          <w:sz w:val="26"/>
          <w:szCs w:val="26"/>
        </w:rPr>
        <w:object w:dxaOrig="660" w:dyaOrig="380">
          <v:shape id="_x0000_i1047" type="#_x0000_t75" style="width:28.5pt;height:13.5pt" o:ole="">
            <v:imagedata r:id="rId22" o:title=""/>
          </v:shape>
          <o:OLEObject Type="Embed" ProgID="Equation.DSMT4" ShapeID="_x0000_i1047" DrawAspect="Content" ObjectID="_1572358779" r:id="rId48"/>
        </w:object>
      </w:r>
      <w:r w:rsidRPr="00EA3400">
        <w:rPr>
          <w:rFonts w:ascii="Times New Roman" w:hAnsi="Times New Roman"/>
          <w:bCs/>
          <w:i/>
          <w:sz w:val="26"/>
          <w:szCs w:val="26"/>
        </w:rPr>
        <w:t xml:space="preserve">. </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Последовательности и прогрессии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EA3400">
        <w:rPr>
          <w:rFonts w:ascii="Times New Roman" w:hAnsi="Times New Roman"/>
          <w:i/>
          <w:sz w:val="26"/>
          <w:szCs w:val="26"/>
        </w:rPr>
        <w:t xml:space="preserve">Формула общего члена и суммы </w:t>
      </w:r>
      <w:r w:rsidRPr="00EA3400">
        <w:rPr>
          <w:rFonts w:ascii="Times New Roman" w:hAnsi="Times New Roman"/>
          <w:i/>
          <w:sz w:val="26"/>
          <w:szCs w:val="26"/>
          <w:lang w:val="en-US"/>
        </w:rPr>
        <w:t>n</w:t>
      </w:r>
      <w:r w:rsidRPr="00EA3400">
        <w:rPr>
          <w:rFonts w:ascii="Times New Roman" w:hAnsi="Times New Roman"/>
          <w:i/>
          <w:sz w:val="26"/>
          <w:szCs w:val="26"/>
        </w:rPr>
        <w:t xml:space="preserve"> первых членов арифметической и геометрической прогрессий.Сходящаяся геометрическая прогрессия.</w:t>
      </w:r>
    </w:p>
    <w:p w:rsidR="004D4A5B" w:rsidRPr="00EA3400" w:rsidRDefault="004D4A5B" w:rsidP="00EA3400">
      <w:pPr>
        <w:pStyle w:val="aff5"/>
        <w:tabs>
          <w:tab w:val="left" w:pos="567"/>
        </w:tabs>
        <w:spacing w:after="0" w:line="240" w:lineRule="auto"/>
        <w:ind w:firstLine="284"/>
        <w:jc w:val="both"/>
        <w:rPr>
          <w:rFonts w:ascii="Times New Roman" w:hAnsi="Times New Roman"/>
          <w:b/>
          <w:i w:val="0"/>
          <w:color w:val="auto"/>
          <w:spacing w:val="0"/>
          <w:sz w:val="26"/>
          <w:szCs w:val="26"/>
        </w:rPr>
      </w:pPr>
      <w:r w:rsidRPr="00EA3400">
        <w:rPr>
          <w:rFonts w:ascii="Times New Roman" w:hAnsi="Times New Roman"/>
          <w:b/>
          <w:i w:val="0"/>
          <w:color w:val="auto"/>
          <w:spacing w:val="0"/>
          <w:sz w:val="26"/>
          <w:szCs w:val="26"/>
        </w:rPr>
        <w:t>Решение текстовых задач</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Задачи на все арифметические действия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Решение текстовых задач арифметическим способом</w:t>
      </w:r>
      <w:r w:rsidRPr="00EA3400">
        <w:rPr>
          <w:rFonts w:ascii="Times New Roman" w:hAnsi="Times New Roman"/>
          <w:i/>
          <w:sz w:val="26"/>
          <w:szCs w:val="26"/>
        </w:rPr>
        <w:t xml:space="preserve">. </w:t>
      </w:r>
      <w:r w:rsidRPr="00EA3400">
        <w:rPr>
          <w:rFonts w:ascii="Times New Roman" w:hAnsi="Times New Roman"/>
          <w:sz w:val="26"/>
          <w:szCs w:val="26"/>
        </w:rPr>
        <w:t xml:space="preserve">Использование таблиц, схем, чертежей, других средств представления данных при решении задачи.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Задачи на движение, работу и покупки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Задачи на части, доли, проценты</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Решение задач на нахождение части числа и числа по его части. Решение задач на проценты и доли. Применение пропорций при решении задач.</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Логические задачи</w:t>
      </w:r>
    </w:p>
    <w:p w:rsidR="004D4A5B" w:rsidRPr="00EA3400" w:rsidRDefault="004D4A5B" w:rsidP="00EA3400">
      <w:pPr>
        <w:tabs>
          <w:tab w:val="left" w:pos="567"/>
        </w:tabs>
        <w:spacing w:after="0" w:line="240" w:lineRule="auto"/>
        <w:ind w:firstLine="284"/>
        <w:jc w:val="both"/>
        <w:rPr>
          <w:rFonts w:ascii="Times New Roman" w:hAnsi="Times New Roman"/>
          <w:bCs/>
          <w:sz w:val="26"/>
          <w:szCs w:val="26"/>
        </w:rPr>
      </w:pPr>
      <w:r w:rsidRPr="00EA3400">
        <w:rPr>
          <w:rFonts w:ascii="Times New Roman" w:hAnsi="Times New Roman"/>
          <w:bCs/>
          <w:sz w:val="26"/>
          <w:szCs w:val="26"/>
        </w:rPr>
        <w:t xml:space="preserve">Решение логических задач. </w:t>
      </w:r>
      <w:r w:rsidRPr="00EA3400">
        <w:rPr>
          <w:rFonts w:ascii="Times New Roman" w:hAnsi="Times New Roman"/>
          <w:bCs/>
          <w:i/>
          <w:sz w:val="26"/>
          <w:szCs w:val="26"/>
        </w:rPr>
        <w:t>Решение логических задач с помощью графов, таблиц</w:t>
      </w:r>
      <w:r w:rsidRPr="00EA3400">
        <w:rPr>
          <w:rFonts w:ascii="Times New Roman" w:hAnsi="Times New Roman"/>
          <w:bCs/>
          <w:sz w:val="26"/>
          <w:szCs w:val="26"/>
        </w:rPr>
        <w:t xml:space="preserve">. </w:t>
      </w:r>
    </w:p>
    <w:p w:rsidR="004D4A5B" w:rsidRPr="00EA3400" w:rsidRDefault="004D4A5B" w:rsidP="00EA3400">
      <w:pPr>
        <w:widowControl w:val="0"/>
        <w:tabs>
          <w:tab w:val="left" w:pos="567"/>
        </w:tabs>
        <w:spacing w:after="0" w:line="240" w:lineRule="auto"/>
        <w:ind w:firstLine="284"/>
        <w:jc w:val="both"/>
        <w:rPr>
          <w:rFonts w:ascii="Times New Roman" w:hAnsi="Times New Roman"/>
          <w:bCs/>
          <w:sz w:val="26"/>
          <w:szCs w:val="26"/>
        </w:rPr>
      </w:pPr>
      <w:r w:rsidRPr="00EA3400">
        <w:rPr>
          <w:rFonts w:ascii="Times New Roman" w:hAnsi="Times New Roman"/>
          <w:b/>
          <w:sz w:val="26"/>
          <w:szCs w:val="26"/>
        </w:rPr>
        <w:t xml:space="preserve">Основные методы решения текстовых задач: </w:t>
      </w:r>
      <w:r w:rsidRPr="00EA3400">
        <w:rPr>
          <w:rFonts w:ascii="Times New Roman" w:hAnsi="Times New Roman"/>
          <w:bCs/>
          <w:sz w:val="26"/>
          <w:szCs w:val="26"/>
        </w:rPr>
        <w:t xml:space="preserve">арифметический, алгебраический, перебор вариантов. </w:t>
      </w:r>
      <w:r w:rsidRPr="00EA3400">
        <w:rPr>
          <w:rFonts w:ascii="Times New Roman" w:hAnsi="Times New Roman"/>
          <w:bCs/>
          <w:i/>
          <w:sz w:val="26"/>
          <w:szCs w:val="26"/>
        </w:rPr>
        <w:t>Первичные представления о других методах решения задач (геометрические и графические методы).</w:t>
      </w:r>
    </w:p>
    <w:p w:rsidR="004D4A5B" w:rsidRPr="00EA3400" w:rsidRDefault="004D4A5B" w:rsidP="00EA3400">
      <w:pPr>
        <w:pStyle w:val="3"/>
        <w:tabs>
          <w:tab w:val="left" w:pos="567"/>
        </w:tabs>
        <w:spacing w:before="0" w:beforeAutospacing="0" w:after="0" w:afterAutospacing="0"/>
        <w:ind w:firstLine="284"/>
        <w:jc w:val="both"/>
        <w:rPr>
          <w:sz w:val="26"/>
          <w:szCs w:val="26"/>
        </w:rPr>
      </w:pPr>
      <w:bookmarkStart w:id="166" w:name="_Toc405513922"/>
      <w:bookmarkStart w:id="167" w:name="_Toc284662800"/>
      <w:bookmarkStart w:id="168" w:name="_Toc284663427"/>
      <w:r w:rsidRPr="00EA3400">
        <w:rPr>
          <w:sz w:val="26"/>
          <w:szCs w:val="26"/>
        </w:rPr>
        <w:t>Статистика и теория вероятностей</w:t>
      </w:r>
      <w:bookmarkEnd w:id="166"/>
      <w:bookmarkEnd w:id="167"/>
      <w:bookmarkEnd w:id="168"/>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Статистика</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EA3400">
        <w:rPr>
          <w:rFonts w:ascii="Times New Roman" w:hAnsi="Times New Roman"/>
          <w:i/>
          <w:sz w:val="26"/>
          <w:szCs w:val="26"/>
        </w:rPr>
        <w:t>медиана</w:t>
      </w:r>
      <w:r w:rsidRPr="00EA3400">
        <w:rPr>
          <w:rFonts w:ascii="Times New Roman" w:hAnsi="Times New Roman"/>
          <w:sz w:val="26"/>
          <w:szCs w:val="26"/>
        </w:rPr>
        <w:t xml:space="preserve">, наибольшее и наименьшее значения. Меры рассеивания: размах, </w:t>
      </w:r>
      <w:r w:rsidRPr="00EA3400">
        <w:rPr>
          <w:rFonts w:ascii="Times New Roman" w:hAnsi="Times New Roman"/>
          <w:i/>
          <w:sz w:val="26"/>
          <w:szCs w:val="26"/>
        </w:rPr>
        <w:t>дисперсия и стандартное отклонение</w:t>
      </w:r>
      <w:r w:rsidRPr="00EA3400">
        <w:rPr>
          <w:rFonts w:ascii="Times New Roman" w:hAnsi="Times New Roman"/>
          <w:sz w:val="26"/>
          <w:szCs w:val="26"/>
        </w:rPr>
        <w:t xml:space="preserve">.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Случайная изменчивость. Изменчивость при измерениях. </w:t>
      </w:r>
      <w:r w:rsidRPr="00EA3400">
        <w:rPr>
          <w:rFonts w:ascii="Times New Roman" w:hAnsi="Times New Roman"/>
          <w:i/>
          <w:sz w:val="26"/>
          <w:szCs w:val="26"/>
        </w:rPr>
        <w:t>Решающие правила. Закономерности в изменчивых величинах</w:t>
      </w:r>
      <w:r w:rsidRPr="00EA3400">
        <w:rPr>
          <w:rFonts w:ascii="Times New Roman" w:hAnsi="Times New Roman"/>
          <w:sz w:val="26"/>
          <w:szCs w:val="26"/>
        </w:rPr>
        <w:t>.</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Случайные события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EA3400">
        <w:rPr>
          <w:rFonts w:ascii="Times New Roman" w:hAnsi="Times New Roman"/>
          <w:i/>
          <w:sz w:val="26"/>
          <w:szCs w:val="26"/>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EA3400">
        <w:rPr>
          <w:rFonts w:ascii="Times New Roman" w:hAnsi="Times New Roman"/>
          <w:sz w:val="26"/>
          <w:szCs w:val="26"/>
        </w:rPr>
        <w:t xml:space="preserve">. </w:t>
      </w:r>
      <w:r w:rsidRPr="00EA3400">
        <w:rPr>
          <w:rFonts w:ascii="Times New Roman" w:hAnsi="Times New Roman"/>
          <w:i/>
          <w:sz w:val="26"/>
          <w:szCs w:val="26"/>
        </w:rPr>
        <w:t>Случайный выбор.Представление эксперимента в виде дерева.Независимые события. Умножение вероятностей независимых событий</w:t>
      </w:r>
      <w:r w:rsidRPr="00EA3400">
        <w:rPr>
          <w:rFonts w:ascii="Times New Roman" w:hAnsi="Times New Roman"/>
          <w:sz w:val="26"/>
          <w:szCs w:val="26"/>
        </w:rPr>
        <w:t xml:space="preserve">. </w:t>
      </w:r>
      <w:r w:rsidRPr="00EA3400">
        <w:rPr>
          <w:rFonts w:ascii="Times New Roman" w:hAnsi="Times New Roman"/>
          <w:i/>
          <w:sz w:val="26"/>
          <w:szCs w:val="26"/>
        </w:rPr>
        <w:t>Последовательные независимые испытания.</w:t>
      </w:r>
      <w:r w:rsidRPr="00EA3400">
        <w:rPr>
          <w:rFonts w:ascii="Times New Roman" w:hAnsi="Times New Roman"/>
          <w:sz w:val="26"/>
          <w:szCs w:val="26"/>
        </w:rPr>
        <w:t xml:space="preserve"> Представление о независимых событиях в жизни.</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b/>
          <w:i/>
          <w:sz w:val="26"/>
          <w:szCs w:val="26"/>
        </w:rPr>
        <w:t>Элементы комбинаторики</w:t>
      </w:r>
    </w:p>
    <w:p w:rsidR="004D4A5B" w:rsidRPr="00EA3400" w:rsidRDefault="004D4A5B" w:rsidP="00EA3400">
      <w:pPr>
        <w:tabs>
          <w:tab w:val="left" w:pos="567"/>
        </w:tabs>
        <w:spacing w:after="0" w:line="240" w:lineRule="auto"/>
        <w:ind w:firstLine="284"/>
        <w:jc w:val="both"/>
        <w:rPr>
          <w:rFonts w:ascii="Times New Roman" w:hAnsi="Times New Roman"/>
          <w:b/>
          <w:i/>
          <w:sz w:val="26"/>
          <w:szCs w:val="26"/>
        </w:rPr>
      </w:pPr>
      <w:r w:rsidRPr="00EA3400">
        <w:rPr>
          <w:rFonts w:ascii="Times New Roman" w:hAnsi="Times New Roman"/>
          <w:i/>
          <w:sz w:val="26"/>
          <w:szCs w:val="26"/>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EA3400">
        <w:rPr>
          <w:rFonts w:ascii="Times New Roman" w:hAnsi="Times New Roman"/>
          <w:b/>
          <w:i/>
          <w:sz w:val="26"/>
          <w:szCs w:val="26"/>
        </w:rPr>
        <w:t xml:space="preserve">. </w:t>
      </w:r>
    </w:p>
    <w:p w:rsidR="004D4A5B" w:rsidRPr="00EA3400" w:rsidRDefault="004D4A5B" w:rsidP="00EA3400">
      <w:pPr>
        <w:tabs>
          <w:tab w:val="left" w:pos="567"/>
        </w:tabs>
        <w:spacing w:after="0" w:line="240" w:lineRule="auto"/>
        <w:ind w:firstLine="284"/>
        <w:jc w:val="both"/>
        <w:rPr>
          <w:rFonts w:ascii="Times New Roman" w:hAnsi="Times New Roman"/>
          <w:b/>
          <w:i/>
          <w:sz w:val="26"/>
          <w:szCs w:val="26"/>
        </w:rPr>
      </w:pPr>
      <w:r w:rsidRPr="00EA3400">
        <w:rPr>
          <w:rFonts w:ascii="Times New Roman" w:hAnsi="Times New Roman"/>
          <w:b/>
          <w:i/>
          <w:sz w:val="26"/>
          <w:szCs w:val="26"/>
        </w:rPr>
        <w:t>Случайные величины</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i/>
          <w:sz w:val="26"/>
          <w:szCs w:val="26"/>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D4A5B" w:rsidRPr="00EA3400" w:rsidRDefault="004D4A5B" w:rsidP="00EA3400">
      <w:pPr>
        <w:pStyle w:val="3"/>
        <w:tabs>
          <w:tab w:val="left" w:pos="567"/>
        </w:tabs>
        <w:spacing w:before="0" w:beforeAutospacing="0" w:after="0" w:afterAutospacing="0"/>
        <w:ind w:firstLine="284"/>
        <w:jc w:val="both"/>
        <w:rPr>
          <w:sz w:val="26"/>
          <w:szCs w:val="26"/>
        </w:rPr>
      </w:pPr>
      <w:bookmarkStart w:id="169" w:name="_Toc405513923"/>
      <w:bookmarkStart w:id="170" w:name="_Toc284662801"/>
      <w:bookmarkStart w:id="171" w:name="_Toc284663428"/>
      <w:r w:rsidRPr="00EA3400">
        <w:rPr>
          <w:sz w:val="26"/>
          <w:szCs w:val="26"/>
        </w:rPr>
        <w:t>Геометрия</w:t>
      </w:r>
      <w:bookmarkEnd w:id="169"/>
      <w:bookmarkEnd w:id="170"/>
      <w:bookmarkEnd w:id="171"/>
    </w:p>
    <w:p w:rsidR="004D4A5B" w:rsidRPr="00EA3400" w:rsidRDefault="004D4A5B" w:rsidP="00EA3400">
      <w:pPr>
        <w:pStyle w:val="aff5"/>
        <w:tabs>
          <w:tab w:val="left" w:pos="567"/>
        </w:tabs>
        <w:spacing w:after="0" w:line="240" w:lineRule="auto"/>
        <w:ind w:firstLine="284"/>
        <w:jc w:val="both"/>
        <w:rPr>
          <w:rFonts w:ascii="Times New Roman" w:hAnsi="Times New Roman"/>
          <w:b/>
          <w:i w:val="0"/>
          <w:color w:val="auto"/>
          <w:spacing w:val="0"/>
          <w:sz w:val="26"/>
          <w:szCs w:val="26"/>
        </w:rPr>
      </w:pPr>
      <w:r w:rsidRPr="00EA3400">
        <w:rPr>
          <w:rFonts w:ascii="Times New Roman" w:hAnsi="Times New Roman"/>
          <w:b/>
          <w:i w:val="0"/>
          <w:color w:val="auto"/>
          <w:spacing w:val="0"/>
          <w:sz w:val="26"/>
          <w:szCs w:val="26"/>
        </w:rPr>
        <w:t>Геометрические фигуры</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Фигуры в геометрии и в окружающем мире</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Геометрическая фигура. Формирование представлений о метапредметном понятии «фигура».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Точка, линия, отрезок, прямая, луч, ломаная, плоскость, угол, биссектриса угла и ее свойства, виды углов, многоугольники, круг.</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iCs/>
          <w:sz w:val="26"/>
          <w:szCs w:val="26"/>
        </w:rPr>
        <w:t>Осевая симметрия геометрических фигур. Центральная симметрия геометрических фигур</w:t>
      </w:r>
      <w:r w:rsidRPr="00EA3400">
        <w:rPr>
          <w:rFonts w:ascii="Times New Roman" w:hAnsi="Times New Roman"/>
          <w:i/>
          <w:iCs/>
          <w:sz w:val="26"/>
          <w:szCs w:val="26"/>
        </w:rPr>
        <w:t>.</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Многоугольники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Многоугольник, его элементы и его свойства. Распознавание некоторых многоугольников. </w:t>
      </w:r>
      <w:r w:rsidRPr="00EA3400">
        <w:rPr>
          <w:rFonts w:ascii="Times New Roman" w:hAnsi="Times New Roman"/>
          <w:bCs/>
          <w:i/>
          <w:sz w:val="26"/>
          <w:szCs w:val="26"/>
        </w:rPr>
        <w:t>В</w:t>
      </w:r>
      <w:r w:rsidRPr="00EA3400">
        <w:rPr>
          <w:rFonts w:ascii="Times New Roman" w:hAnsi="Times New Roman"/>
          <w:i/>
          <w:sz w:val="26"/>
          <w:szCs w:val="26"/>
        </w:rPr>
        <w:t>ыпуклые и невыпуклые многоугольники</w:t>
      </w:r>
      <w:r w:rsidRPr="00EA3400">
        <w:rPr>
          <w:rFonts w:ascii="Times New Roman" w:hAnsi="Times New Roman"/>
          <w:sz w:val="26"/>
          <w:szCs w:val="26"/>
        </w:rPr>
        <w:t>. Правильные многоугольники.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Окружность, круг</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Cs/>
          <w:sz w:val="26"/>
          <w:szCs w:val="26"/>
        </w:rPr>
        <w:t>Окружность, круг, и</w:t>
      </w:r>
      <w:r w:rsidRPr="00EA3400">
        <w:rPr>
          <w:rFonts w:ascii="Times New Roman" w:hAnsi="Times New Roman"/>
          <w:sz w:val="26"/>
          <w:szCs w:val="26"/>
        </w:rPr>
        <w:t xml:space="preserve">х элементы и свойства; центральные и вписанные углы. Касательная </w:t>
      </w:r>
      <w:r w:rsidRPr="00EA3400">
        <w:rPr>
          <w:rFonts w:ascii="Times New Roman" w:hAnsi="Times New Roman"/>
          <w:i/>
          <w:sz w:val="26"/>
          <w:szCs w:val="26"/>
        </w:rPr>
        <w:t>и секущая</w:t>
      </w:r>
      <w:r w:rsidRPr="00EA3400">
        <w:rPr>
          <w:rFonts w:ascii="Times New Roman" w:hAnsi="Times New Roman"/>
          <w:sz w:val="26"/>
          <w:szCs w:val="26"/>
        </w:rPr>
        <w:t xml:space="preserve"> к окружности, </w:t>
      </w:r>
      <w:r w:rsidRPr="00EA3400">
        <w:rPr>
          <w:rFonts w:ascii="Times New Roman" w:hAnsi="Times New Roman"/>
          <w:i/>
          <w:sz w:val="26"/>
          <w:szCs w:val="26"/>
        </w:rPr>
        <w:t>их свойства</w:t>
      </w:r>
      <w:r w:rsidRPr="00EA3400">
        <w:rPr>
          <w:rFonts w:ascii="Times New Roman" w:hAnsi="Times New Roman"/>
          <w:sz w:val="26"/>
          <w:szCs w:val="26"/>
        </w:rPr>
        <w:t xml:space="preserve">. Вписанные и описанные окружности для треугольников, </w:t>
      </w:r>
      <w:r w:rsidRPr="00EA3400">
        <w:rPr>
          <w:rFonts w:ascii="Times New Roman" w:hAnsi="Times New Roman"/>
          <w:i/>
          <w:sz w:val="26"/>
          <w:szCs w:val="26"/>
        </w:rPr>
        <w:t>четырехугольников, правильных многоугольников</w:t>
      </w:r>
      <w:r w:rsidRPr="00EA3400">
        <w:rPr>
          <w:rFonts w:ascii="Times New Roman" w:hAnsi="Times New Roman"/>
          <w:sz w:val="26"/>
          <w:szCs w:val="26"/>
        </w:rPr>
        <w:t xml:space="preserve">.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Геометрические фигуры в пространстве (объемные тела)</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i/>
          <w:sz w:val="26"/>
          <w:szCs w:val="26"/>
        </w:rPr>
        <w:t xml:space="preserve">Многогранник и его элементы. Названия многогранников с разным положением и количеством граней. </w:t>
      </w:r>
      <w:r w:rsidRPr="00EA3400">
        <w:rPr>
          <w:rFonts w:ascii="Times New Roman" w:hAnsi="Times New Roman"/>
          <w:sz w:val="26"/>
          <w:szCs w:val="26"/>
        </w:rPr>
        <w:t>Первичные представления о пирамиде, параллелепипеде, призме, сфере, шаре, цилиндре, конусе, их элементах и простейших свойствах</w:t>
      </w:r>
      <w:r w:rsidRPr="00EA3400">
        <w:rPr>
          <w:rFonts w:ascii="Times New Roman" w:hAnsi="Times New Roman"/>
          <w:i/>
          <w:sz w:val="26"/>
          <w:szCs w:val="26"/>
        </w:rPr>
        <w:t xml:space="preserve">. </w:t>
      </w:r>
    </w:p>
    <w:p w:rsidR="004D4A5B" w:rsidRPr="00EA3400" w:rsidRDefault="004D4A5B" w:rsidP="00EA3400">
      <w:pPr>
        <w:pStyle w:val="aff5"/>
        <w:tabs>
          <w:tab w:val="left" w:pos="567"/>
        </w:tabs>
        <w:spacing w:after="0" w:line="240" w:lineRule="auto"/>
        <w:ind w:firstLine="284"/>
        <w:jc w:val="both"/>
        <w:rPr>
          <w:rFonts w:ascii="Times New Roman" w:hAnsi="Times New Roman"/>
          <w:b/>
          <w:i w:val="0"/>
          <w:color w:val="auto"/>
          <w:spacing w:val="0"/>
          <w:sz w:val="26"/>
          <w:szCs w:val="26"/>
        </w:rPr>
      </w:pPr>
      <w:r w:rsidRPr="00EA3400">
        <w:rPr>
          <w:rFonts w:ascii="Times New Roman" w:hAnsi="Times New Roman"/>
          <w:b/>
          <w:i w:val="0"/>
          <w:color w:val="auto"/>
          <w:spacing w:val="0"/>
          <w:sz w:val="26"/>
          <w:szCs w:val="26"/>
        </w:rPr>
        <w:t>Отношения</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Равенство фигур</w:t>
      </w:r>
    </w:p>
    <w:p w:rsidR="004D4A5B" w:rsidRPr="00EA3400" w:rsidRDefault="004D4A5B" w:rsidP="00EA3400">
      <w:pPr>
        <w:tabs>
          <w:tab w:val="left" w:pos="567"/>
        </w:tabs>
        <w:spacing w:after="0" w:line="240" w:lineRule="auto"/>
        <w:ind w:firstLine="284"/>
        <w:jc w:val="both"/>
        <w:rPr>
          <w:rFonts w:ascii="Times New Roman" w:hAnsi="Times New Roman"/>
          <w:i/>
          <w:iCs/>
          <w:sz w:val="26"/>
          <w:szCs w:val="26"/>
        </w:rPr>
      </w:pPr>
      <w:r w:rsidRPr="00EA3400">
        <w:rPr>
          <w:rFonts w:ascii="Times New Roman" w:hAnsi="Times New Roman"/>
          <w:bCs/>
          <w:sz w:val="26"/>
          <w:szCs w:val="26"/>
        </w:rPr>
        <w:t>С</w:t>
      </w:r>
      <w:r w:rsidRPr="00EA3400">
        <w:rPr>
          <w:rFonts w:ascii="Times New Roman" w:hAnsi="Times New Roman"/>
          <w:sz w:val="26"/>
          <w:szCs w:val="26"/>
        </w:rPr>
        <w:t xml:space="preserve">войства равных треугольников. Признаки равенства треугольников.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Параллельно</w:t>
      </w:r>
      <w:r w:rsidRPr="00EA3400">
        <w:rPr>
          <w:rFonts w:ascii="Times New Roman" w:hAnsi="Times New Roman"/>
          <w:b/>
          <w:bCs/>
          <w:sz w:val="26"/>
          <w:szCs w:val="26"/>
        </w:rPr>
        <w:softHyphen/>
        <w:t>сть прямых</w:t>
      </w:r>
    </w:p>
    <w:p w:rsidR="004D4A5B" w:rsidRPr="00EA3400" w:rsidRDefault="004D4A5B" w:rsidP="00EA3400">
      <w:pPr>
        <w:tabs>
          <w:tab w:val="left" w:pos="567"/>
        </w:tabs>
        <w:spacing w:after="0" w:line="240" w:lineRule="auto"/>
        <w:ind w:firstLine="284"/>
        <w:jc w:val="both"/>
        <w:rPr>
          <w:rFonts w:ascii="Times New Roman" w:hAnsi="Times New Roman"/>
          <w:i/>
          <w:iCs/>
          <w:sz w:val="26"/>
          <w:szCs w:val="26"/>
        </w:rPr>
      </w:pPr>
      <w:r w:rsidRPr="00EA3400">
        <w:rPr>
          <w:rFonts w:ascii="Times New Roman" w:hAnsi="Times New Roman"/>
          <w:sz w:val="26"/>
          <w:szCs w:val="26"/>
        </w:rPr>
        <w:t xml:space="preserve">Признаки и свойства параллельных прямых. </w:t>
      </w:r>
      <w:r w:rsidRPr="00EA3400">
        <w:rPr>
          <w:rFonts w:ascii="Times New Roman" w:hAnsi="Times New Roman"/>
          <w:i/>
          <w:sz w:val="26"/>
          <w:szCs w:val="26"/>
        </w:rPr>
        <w:t>Аксиома параллельности Евклида</w:t>
      </w:r>
      <w:r w:rsidRPr="00EA3400">
        <w:rPr>
          <w:rFonts w:ascii="Times New Roman" w:hAnsi="Times New Roman"/>
          <w:sz w:val="26"/>
          <w:szCs w:val="26"/>
        </w:rPr>
        <w:t xml:space="preserve">. </w:t>
      </w:r>
      <w:r w:rsidRPr="00EA3400">
        <w:rPr>
          <w:rFonts w:ascii="Times New Roman" w:hAnsi="Times New Roman"/>
          <w:i/>
          <w:sz w:val="26"/>
          <w:szCs w:val="26"/>
        </w:rPr>
        <w:t>Теорема Фалеса</w:t>
      </w:r>
      <w:r w:rsidRPr="00EA3400">
        <w:rPr>
          <w:rFonts w:ascii="Times New Roman" w:hAnsi="Times New Roman"/>
          <w:sz w:val="26"/>
          <w:szCs w:val="26"/>
        </w:rPr>
        <w:t>.</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Перпендикулярные прямые</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Cs/>
          <w:sz w:val="26"/>
          <w:szCs w:val="26"/>
        </w:rPr>
        <w:t xml:space="preserve">Прямой угол. Перпендикуляр к прямой. Наклонная, проекция. Серединный перпендикуляр к отрезку. </w:t>
      </w:r>
      <w:r w:rsidRPr="00EA3400">
        <w:rPr>
          <w:rFonts w:ascii="Times New Roman" w:hAnsi="Times New Roman"/>
          <w:i/>
          <w:sz w:val="26"/>
          <w:szCs w:val="26"/>
        </w:rPr>
        <w:t>Свойства и признаки перпендикулярности</w:t>
      </w:r>
      <w:r w:rsidRPr="00EA3400">
        <w:rPr>
          <w:rFonts w:ascii="Times New Roman" w:hAnsi="Times New Roman"/>
          <w:sz w:val="26"/>
          <w:szCs w:val="26"/>
        </w:rPr>
        <w:t xml:space="preserve">.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i/>
          <w:sz w:val="26"/>
          <w:szCs w:val="26"/>
        </w:rPr>
        <w:t>Подобие</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i/>
          <w:sz w:val="26"/>
          <w:szCs w:val="26"/>
        </w:rPr>
        <w:t>Пропорциональные отрезки, подобие фигур. Подобные треугольники. Признаки подобия</w:t>
      </w:r>
      <w:r w:rsidRPr="00EA3400">
        <w:rPr>
          <w:rFonts w:ascii="Times New Roman" w:hAnsi="Times New Roman"/>
          <w:sz w:val="26"/>
          <w:szCs w:val="26"/>
        </w:rPr>
        <w:t xml:space="preserve">. </w:t>
      </w:r>
    </w:p>
    <w:p w:rsidR="004D4A5B" w:rsidRPr="00EA3400" w:rsidRDefault="004D4A5B" w:rsidP="00EA3400">
      <w:pPr>
        <w:tabs>
          <w:tab w:val="left" w:pos="567"/>
        </w:tabs>
        <w:spacing w:after="0" w:line="240" w:lineRule="auto"/>
        <w:ind w:firstLine="284"/>
        <w:jc w:val="both"/>
        <w:rPr>
          <w:rFonts w:ascii="Times New Roman" w:hAnsi="Times New Roman"/>
          <w:i/>
          <w:iCs/>
          <w:sz w:val="26"/>
          <w:szCs w:val="26"/>
        </w:rPr>
      </w:pPr>
      <w:r w:rsidRPr="00EA3400">
        <w:rPr>
          <w:rFonts w:ascii="Times New Roman" w:hAnsi="Times New Roman"/>
          <w:b/>
          <w:sz w:val="26"/>
          <w:szCs w:val="26"/>
        </w:rPr>
        <w:t>Взаимное расположение</w:t>
      </w:r>
      <w:r w:rsidRPr="00EA3400">
        <w:rPr>
          <w:rFonts w:ascii="Times New Roman" w:hAnsi="Times New Roman"/>
          <w:sz w:val="26"/>
          <w:szCs w:val="26"/>
        </w:rPr>
        <w:t xml:space="preserve"> прямой и окружности</w:t>
      </w:r>
      <w:r w:rsidRPr="00EA3400">
        <w:rPr>
          <w:rFonts w:ascii="Times New Roman" w:hAnsi="Times New Roman"/>
          <w:i/>
          <w:sz w:val="26"/>
          <w:szCs w:val="26"/>
        </w:rPr>
        <w:t>, двух окружностей.</w:t>
      </w:r>
    </w:p>
    <w:p w:rsidR="004D4A5B" w:rsidRPr="00EA3400" w:rsidRDefault="004D4A5B" w:rsidP="00EA3400">
      <w:pPr>
        <w:pStyle w:val="aff5"/>
        <w:tabs>
          <w:tab w:val="left" w:pos="567"/>
        </w:tabs>
        <w:spacing w:after="0" w:line="240" w:lineRule="auto"/>
        <w:ind w:firstLine="284"/>
        <w:jc w:val="both"/>
        <w:rPr>
          <w:rFonts w:ascii="Times New Roman" w:hAnsi="Times New Roman"/>
          <w:b/>
          <w:i w:val="0"/>
          <w:color w:val="auto"/>
          <w:spacing w:val="0"/>
          <w:sz w:val="26"/>
          <w:szCs w:val="26"/>
        </w:rPr>
      </w:pPr>
      <w:r w:rsidRPr="00EA3400">
        <w:rPr>
          <w:rFonts w:ascii="Times New Roman" w:hAnsi="Times New Roman"/>
          <w:b/>
          <w:i w:val="0"/>
          <w:color w:val="auto"/>
          <w:spacing w:val="0"/>
          <w:sz w:val="26"/>
          <w:szCs w:val="26"/>
        </w:rPr>
        <w:t>Измерения и вычисления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Величины</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Понятие величины. Длина. Измерение длины. Единицы измерения длины. Величина угла. Градусная мера угла.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Понятие о площади плоской фигуры и ее свойствах. Измерение площадей. Единицы измерения площади.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Представление об объеме и его свойствах. Измерение объема. Единицы измерения объемов.</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Измерения и вычисления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EA3400">
        <w:rPr>
          <w:rFonts w:ascii="Times New Roman" w:hAnsi="Times New Roman"/>
          <w:i/>
          <w:sz w:val="26"/>
          <w:szCs w:val="26"/>
        </w:rPr>
        <w:t>Тригонометрические функции тупого угла.</w:t>
      </w:r>
      <w:r w:rsidRPr="00EA3400">
        <w:rPr>
          <w:rFonts w:ascii="Times New Roman" w:hAnsi="Times New Roman"/>
          <w:sz w:val="26"/>
          <w:szCs w:val="26"/>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EA3400">
        <w:rPr>
          <w:rFonts w:ascii="Times New Roman" w:hAnsi="Times New Roman"/>
          <w:sz w:val="26"/>
          <w:szCs w:val="26"/>
        </w:rPr>
        <w:softHyphen/>
        <w:t xml:space="preserve">ружности и площади круга. Сравнение и вычисление площадей. Теорема Пифагора. </w:t>
      </w:r>
      <w:r w:rsidRPr="00EA3400">
        <w:rPr>
          <w:rFonts w:ascii="Times New Roman" w:hAnsi="Times New Roman"/>
          <w:i/>
          <w:sz w:val="26"/>
          <w:szCs w:val="26"/>
        </w:rPr>
        <w:t>Теорема синусов. Теорема косинусов</w:t>
      </w:r>
      <w:r w:rsidRPr="00EA3400">
        <w:rPr>
          <w:rFonts w:ascii="Times New Roman" w:hAnsi="Times New Roman"/>
          <w:sz w:val="26"/>
          <w:szCs w:val="26"/>
        </w:rPr>
        <w:t>.</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Расстояния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Расстояние между точками. Расстояние от точки до прямой. </w:t>
      </w:r>
      <w:r w:rsidRPr="00EA3400">
        <w:rPr>
          <w:rFonts w:ascii="Times New Roman" w:hAnsi="Times New Roman"/>
          <w:i/>
          <w:sz w:val="26"/>
          <w:szCs w:val="26"/>
        </w:rPr>
        <w:t>Расстояние между фигурами</w:t>
      </w:r>
      <w:r w:rsidRPr="00EA3400">
        <w:rPr>
          <w:rFonts w:ascii="Times New Roman" w:hAnsi="Times New Roman"/>
          <w:sz w:val="26"/>
          <w:szCs w:val="26"/>
        </w:rPr>
        <w:t xml:space="preserve">. </w:t>
      </w:r>
    </w:p>
    <w:p w:rsidR="004D4A5B" w:rsidRPr="00EA3400" w:rsidRDefault="004D4A5B" w:rsidP="00EA3400">
      <w:pPr>
        <w:pStyle w:val="aff5"/>
        <w:tabs>
          <w:tab w:val="left" w:pos="567"/>
        </w:tabs>
        <w:spacing w:after="0" w:line="240" w:lineRule="auto"/>
        <w:ind w:firstLine="284"/>
        <w:jc w:val="both"/>
        <w:rPr>
          <w:rFonts w:ascii="Times New Roman" w:hAnsi="Times New Roman"/>
          <w:b/>
          <w:i w:val="0"/>
          <w:color w:val="auto"/>
          <w:spacing w:val="0"/>
          <w:sz w:val="26"/>
          <w:szCs w:val="26"/>
        </w:rPr>
      </w:pPr>
      <w:r w:rsidRPr="00EA3400">
        <w:rPr>
          <w:rFonts w:ascii="Times New Roman" w:hAnsi="Times New Roman"/>
          <w:b/>
          <w:i w:val="0"/>
          <w:color w:val="auto"/>
          <w:spacing w:val="0"/>
          <w:sz w:val="26"/>
          <w:szCs w:val="26"/>
        </w:rPr>
        <w:t>Геометрические построения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Геометрические построения для иллюстрации свойств геометрических фигур.</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xml:space="preserve">Инструменты для построений: циркуль, линейка, угольник. </w:t>
      </w:r>
      <w:r w:rsidRPr="00EA3400">
        <w:rPr>
          <w:rFonts w:ascii="Times New Roman" w:hAnsi="Times New Roman"/>
          <w:i/>
          <w:sz w:val="26"/>
          <w:szCs w:val="26"/>
        </w:rPr>
        <w:t xml:space="preserve">Простейшие построения циркулем и линейкой: построение биссектрисы угла, перпендикуляра к прямой, угла, равного данному, </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i/>
          <w:sz w:val="26"/>
          <w:szCs w:val="26"/>
        </w:rPr>
        <w:t>Построение треугольников по трем сторонам, двум сторонам и углу между ними, стороне и двум прилежащим к ней углам.</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i/>
          <w:sz w:val="26"/>
          <w:szCs w:val="26"/>
        </w:rPr>
        <w:t>Деление отрезка в данном отношении.</w:t>
      </w:r>
    </w:p>
    <w:p w:rsidR="004D4A5B" w:rsidRPr="00EA3400" w:rsidRDefault="004D4A5B" w:rsidP="00EA3400">
      <w:pPr>
        <w:pStyle w:val="aff5"/>
        <w:tabs>
          <w:tab w:val="left" w:pos="567"/>
        </w:tabs>
        <w:spacing w:after="0" w:line="240" w:lineRule="auto"/>
        <w:ind w:firstLine="284"/>
        <w:jc w:val="both"/>
        <w:rPr>
          <w:rFonts w:ascii="Times New Roman" w:hAnsi="Times New Roman"/>
          <w:b/>
          <w:i w:val="0"/>
          <w:color w:val="auto"/>
          <w:spacing w:val="0"/>
          <w:sz w:val="26"/>
          <w:szCs w:val="26"/>
        </w:rPr>
      </w:pPr>
      <w:r w:rsidRPr="00EA3400">
        <w:rPr>
          <w:rFonts w:ascii="Times New Roman" w:hAnsi="Times New Roman"/>
          <w:b/>
          <w:i w:val="0"/>
          <w:color w:val="auto"/>
          <w:spacing w:val="0"/>
          <w:sz w:val="26"/>
          <w:szCs w:val="26"/>
        </w:rPr>
        <w:t xml:space="preserve">Геометрические преобразования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Преобразования</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sz w:val="26"/>
          <w:szCs w:val="26"/>
        </w:rPr>
        <w:t xml:space="preserve">Понятие преобразования. Представление о метапредметном понятии «преобразование». </w:t>
      </w:r>
      <w:r w:rsidRPr="00EA3400">
        <w:rPr>
          <w:rFonts w:ascii="Times New Roman" w:hAnsi="Times New Roman"/>
          <w:i/>
          <w:sz w:val="26"/>
          <w:szCs w:val="26"/>
        </w:rPr>
        <w:t>Подобие</w:t>
      </w:r>
      <w:r w:rsidRPr="00EA3400">
        <w:rPr>
          <w:rFonts w:ascii="Times New Roman" w:hAnsi="Times New Roman"/>
          <w:sz w:val="26"/>
          <w:szCs w:val="26"/>
        </w:rPr>
        <w:t>.</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Движения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Осевая и центральная симметрия</w:t>
      </w:r>
      <w:r w:rsidRPr="00EA3400">
        <w:rPr>
          <w:rFonts w:ascii="Times New Roman" w:hAnsi="Times New Roman"/>
          <w:i/>
          <w:sz w:val="26"/>
          <w:szCs w:val="26"/>
        </w:rPr>
        <w:t>, поворот и параллельный перенос.Комбинации движений на плоскости и их свойства</w:t>
      </w:r>
      <w:r w:rsidRPr="00EA3400">
        <w:rPr>
          <w:rFonts w:ascii="Times New Roman" w:hAnsi="Times New Roman"/>
          <w:sz w:val="26"/>
          <w:szCs w:val="26"/>
        </w:rPr>
        <w:t xml:space="preserve">. </w:t>
      </w:r>
    </w:p>
    <w:p w:rsidR="004D4A5B" w:rsidRPr="00EA3400" w:rsidRDefault="004D4A5B" w:rsidP="00EA3400">
      <w:pPr>
        <w:pStyle w:val="aff5"/>
        <w:tabs>
          <w:tab w:val="left" w:pos="567"/>
        </w:tabs>
        <w:spacing w:after="0" w:line="240" w:lineRule="auto"/>
        <w:ind w:firstLine="284"/>
        <w:jc w:val="both"/>
        <w:rPr>
          <w:rFonts w:ascii="Times New Roman" w:hAnsi="Times New Roman"/>
          <w:b/>
          <w:i w:val="0"/>
          <w:color w:val="auto"/>
          <w:spacing w:val="0"/>
          <w:sz w:val="26"/>
          <w:szCs w:val="26"/>
        </w:rPr>
      </w:pPr>
      <w:r w:rsidRPr="00EA3400">
        <w:rPr>
          <w:rFonts w:ascii="Times New Roman" w:hAnsi="Times New Roman"/>
          <w:b/>
          <w:i w:val="0"/>
          <w:color w:val="auto"/>
          <w:spacing w:val="0"/>
          <w:sz w:val="26"/>
          <w:szCs w:val="26"/>
        </w:rPr>
        <w:t>Векторы и координаты на плоскости</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iCs/>
          <w:sz w:val="26"/>
          <w:szCs w:val="26"/>
        </w:rPr>
        <w:t>Векторы</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Понятие вектора, действия над векторами</w:t>
      </w:r>
      <w:r w:rsidRPr="00EA3400">
        <w:rPr>
          <w:rFonts w:ascii="Times New Roman" w:hAnsi="Times New Roman"/>
          <w:i/>
          <w:sz w:val="26"/>
          <w:szCs w:val="26"/>
        </w:rPr>
        <w:t xml:space="preserve">, </w:t>
      </w:r>
      <w:r w:rsidRPr="00EA3400">
        <w:rPr>
          <w:rFonts w:ascii="Times New Roman" w:hAnsi="Times New Roman"/>
          <w:sz w:val="26"/>
          <w:szCs w:val="26"/>
        </w:rPr>
        <w:t>использование векторов в физике,</w:t>
      </w:r>
      <w:r w:rsidRPr="00EA3400">
        <w:rPr>
          <w:rFonts w:ascii="Times New Roman" w:hAnsi="Times New Roman"/>
          <w:i/>
          <w:sz w:val="26"/>
          <w:szCs w:val="26"/>
        </w:rPr>
        <w:t xml:space="preserve"> разложение вектора на составляющие, скалярное произведение</w:t>
      </w:r>
      <w:r w:rsidRPr="00EA3400">
        <w:rPr>
          <w:rFonts w:ascii="Times New Roman" w:hAnsi="Times New Roman"/>
          <w:sz w:val="26"/>
          <w:szCs w:val="26"/>
        </w:rPr>
        <w:t xml:space="preserve">. </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Координаты</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Основные понятия, </w:t>
      </w:r>
      <w:r w:rsidRPr="00EA3400">
        <w:rPr>
          <w:rFonts w:ascii="Times New Roman" w:hAnsi="Times New Roman"/>
          <w:i/>
          <w:sz w:val="26"/>
          <w:szCs w:val="26"/>
        </w:rPr>
        <w:t>координаты вектора, расстояние между точками. Координаты середины отрезка. Уравнения фигур.</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i/>
          <w:sz w:val="26"/>
          <w:szCs w:val="26"/>
        </w:rPr>
        <w:t>Применение векторов и координат для решения простейших геометрических задач.</w:t>
      </w:r>
    </w:p>
    <w:p w:rsidR="004D4A5B" w:rsidRPr="00EA3400" w:rsidRDefault="004D4A5B" w:rsidP="00EA3400">
      <w:pPr>
        <w:pStyle w:val="3"/>
        <w:tabs>
          <w:tab w:val="left" w:pos="567"/>
        </w:tabs>
        <w:spacing w:before="0" w:beforeAutospacing="0" w:after="0" w:afterAutospacing="0"/>
        <w:ind w:firstLine="284"/>
        <w:jc w:val="both"/>
        <w:rPr>
          <w:sz w:val="26"/>
          <w:szCs w:val="26"/>
        </w:rPr>
      </w:pPr>
      <w:bookmarkStart w:id="172" w:name="_Toc405513924"/>
      <w:bookmarkStart w:id="173" w:name="_Toc284662802"/>
      <w:bookmarkStart w:id="174" w:name="_Toc284663429"/>
      <w:r w:rsidRPr="00EA3400">
        <w:rPr>
          <w:sz w:val="26"/>
          <w:szCs w:val="26"/>
        </w:rPr>
        <w:t>История математики</w:t>
      </w:r>
      <w:bookmarkEnd w:id="172"/>
      <w:bookmarkEnd w:id="173"/>
      <w:bookmarkEnd w:id="174"/>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i/>
          <w:sz w:val="26"/>
          <w:szCs w:val="26"/>
        </w:rPr>
        <w:t>Возникновение математики как науки, этапы ее развития. Основные разделы математики. Выдающиеся математики и их вклад в развитие науки.</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i/>
          <w:sz w:val="26"/>
          <w:szCs w:val="26"/>
        </w:rPr>
        <w:t>Бесконечность множества простых чисел. Числа и длины отрезков. Рациональные числа. Потребность в иррациональных числах. Школа Пифагора</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i/>
          <w:sz w:val="26"/>
          <w:szCs w:val="26"/>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i/>
          <w:sz w:val="26"/>
          <w:szCs w:val="26"/>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i/>
          <w:sz w:val="26"/>
          <w:szCs w:val="26"/>
        </w:rPr>
        <w:t>Задача Леонардо Пизанского (Фибоначчи) о кроликах, числа Фибоначчи. Задача о шахматной доске. Сходимость геометрической прогрессии.</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i/>
          <w:sz w:val="26"/>
          <w:szCs w:val="26"/>
        </w:rPr>
        <w:t>Истоки теории вероятностей: страховое дело, азартные игры. П. Ферма, Б.Паскаль, Я. Бернулли, А.Н.Колмогоров.</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i/>
          <w:sz w:val="26"/>
          <w:szCs w:val="26"/>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i/>
          <w:sz w:val="26"/>
          <w:szCs w:val="26"/>
        </w:rPr>
        <w:t>Геометрия и искусство. Геометрические закономерности окружающего мира.</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i/>
          <w:sz w:val="26"/>
          <w:szCs w:val="26"/>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i/>
          <w:sz w:val="26"/>
          <w:szCs w:val="26"/>
        </w:rPr>
        <w:t xml:space="preserve">Роль российских ученых в развитии математики: Л.Эйлер. Н.И.Лобачевский, П.Л.Чебышев, С. Ковалевская, А.Н.Колмогоров. </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i/>
          <w:sz w:val="26"/>
          <w:szCs w:val="26"/>
        </w:rPr>
        <w:t xml:space="preserve">Математика в развитии России: Петр </w:t>
      </w:r>
      <w:r w:rsidRPr="00EA3400">
        <w:rPr>
          <w:rFonts w:ascii="Times New Roman" w:hAnsi="Times New Roman"/>
          <w:i/>
          <w:sz w:val="26"/>
          <w:szCs w:val="26"/>
          <w:lang w:val="en-US"/>
        </w:rPr>
        <w:t>I</w:t>
      </w:r>
      <w:r w:rsidRPr="00EA3400">
        <w:rPr>
          <w:rFonts w:ascii="Times New Roman" w:hAnsi="Times New Roman"/>
          <w:i/>
          <w:sz w:val="26"/>
          <w:szCs w:val="26"/>
        </w:rPr>
        <w:t>, школа математических и навигацких наук, развитие российского флота, А.Н.Крылов. Космическая программа и М.В.Келдыш.</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p>
    <w:p w:rsidR="004D4A5B" w:rsidRPr="00EA3400" w:rsidRDefault="005958A8" w:rsidP="00EA3400">
      <w:pPr>
        <w:pStyle w:val="3"/>
        <w:tabs>
          <w:tab w:val="left" w:pos="567"/>
        </w:tabs>
        <w:spacing w:before="0" w:beforeAutospacing="0" w:after="0" w:afterAutospacing="0"/>
        <w:ind w:firstLine="284"/>
        <w:jc w:val="both"/>
        <w:rPr>
          <w:sz w:val="26"/>
          <w:szCs w:val="26"/>
        </w:rPr>
      </w:pPr>
      <w:bookmarkStart w:id="175" w:name="_Toc403076057"/>
      <w:bookmarkStart w:id="176" w:name="_Toc405513927"/>
      <w:bookmarkStart w:id="177" w:name="_Toc284662805"/>
      <w:bookmarkStart w:id="178" w:name="_Toc284663432"/>
      <w:r>
        <w:rPr>
          <w:sz w:val="26"/>
          <w:szCs w:val="26"/>
        </w:rPr>
        <w:t xml:space="preserve">2.2.2.8. </w:t>
      </w:r>
      <w:r w:rsidR="004D4A5B" w:rsidRPr="00EA3400">
        <w:rPr>
          <w:sz w:val="26"/>
          <w:szCs w:val="26"/>
        </w:rPr>
        <w:t>Статистика и теория вероятностей</w:t>
      </w:r>
      <w:bookmarkEnd w:id="175"/>
      <w:bookmarkEnd w:id="176"/>
      <w:bookmarkEnd w:id="177"/>
      <w:bookmarkEnd w:id="178"/>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Статистика</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Случайные опыты и случайные события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Элементы комбинаторики и испытания Бернулли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Геометрическая вероятность</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Случайный выбор точки из фигуры на плоскости, отрезка и дуги окружности. Случайный выбор числа из числового отрезка.</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Случайные величины</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p>
    <w:p w:rsidR="004D4A5B" w:rsidRPr="00EA3400" w:rsidRDefault="004D4A5B" w:rsidP="00EA3400">
      <w:pPr>
        <w:pStyle w:val="3"/>
        <w:tabs>
          <w:tab w:val="left" w:pos="567"/>
        </w:tabs>
        <w:spacing w:before="0" w:beforeAutospacing="0" w:after="0" w:afterAutospacing="0"/>
        <w:ind w:firstLine="284"/>
        <w:rPr>
          <w:sz w:val="26"/>
          <w:szCs w:val="26"/>
        </w:rPr>
      </w:pPr>
      <w:bookmarkStart w:id="179" w:name="_Toc409691709"/>
      <w:bookmarkStart w:id="180" w:name="_Toc410654034"/>
      <w:bookmarkStart w:id="181" w:name="_Toc414553245"/>
      <w:bookmarkEnd w:id="153"/>
      <w:r w:rsidRPr="00EA3400">
        <w:rPr>
          <w:sz w:val="26"/>
          <w:szCs w:val="26"/>
        </w:rPr>
        <w:t>2.2.2.9. Информатика</w:t>
      </w:r>
      <w:bookmarkEnd w:id="179"/>
      <w:bookmarkEnd w:id="180"/>
      <w:bookmarkEnd w:id="181"/>
    </w:p>
    <w:p w:rsidR="004D4A5B" w:rsidRPr="00EA3400" w:rsidRDefault="004D4A5B" w:rsidP="005958A8">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При </w:t>
      </w:r>
      <w:r w:rsidRPr="00EA3400">
        <w:rPr>
          <w:rFonts w:ascii="Times New Roman" w:hAnsi="Times New Roman"/>
          <w:position w:val="-1"/>
          <w:sz w:val="26"/>
          <w:szCs w:val="26"/>
        </w:rPr>
        <w:t xml:space="preserve">реализации программы учебного предмета «Информатика» у учащихся формируется </w:t>
      </w:r>
      <w:r w:rsidRPr="00EA3400">
        <w:rPr>
          <w:rFonts w:ascii="Times New Roman" w:eastAsia="Times New Roman" w:hAnsi="Times New Roman"/>
          <w:sz w:val="26"/>
          <w:szCs w:val="26"/>
          <w:lang w:eastAsia="ru-RU"/>
        </w:rPr>
        <w:t xml:space="preserve">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w:t>
      </w:r>
      <w:r w:rsidRPr="00EA3400">
        <w:rPr>
          <w:rFonts w:ascii="Times New Roman" w:eastAsia="Times New Roman" w:hAnsi="Times New Roman"/>
          <w:sz w:val="26"/>
          <w:szCs w:val="26"/>
        </w:rPr>
        <w:t>представление о компьютере как универсальном устройстве обработки информации;</w:t>
      </w:r>
      <w:r w:rsidRPr="00EA3400">
        <w:rPr>
          <w:rFonts w:ascii="Times New Roman" w:eastAsia="Times New Roman" w:hAnsi="Times New Roman"/>
          <w:sz w:val="26"/>
          <w:szCs w:val="26"/>
          <w:lang w:eastAsia="ru-RU"/>
        </w:rPr>
        <w:t>представлениеоб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w:t>
      </w:r>
      <w:r w:rsidRPr="00EA3400">
        <w:rPr>
          <w:rFonts w:ascii="Times New Roman" w:hAnsi="Times New Roman"/>
          <w:sz w:val="26"/>
          <w:szCs w:val="26"/>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EA3400">
        <w:rPr>
          <w:rFonts w:ascii="Times New Roman" w:eastAsia="Times New Roman" w:hAnsi="Times New Roman"/>
          <w:sz w:val="26"/>
          <w:szCs w:val="26"/>
          <w:lang w:eastAsia="ru-RU"/>
        </w:rPr>
        <w:t xml:space="preserve">вырабатываются навык и умение безопасного и целесообразного поведения при работе с компьютерными программами и в </w:t>
      </w:r>
      <w:r w:rsidRPr="00EA3400">
        <w:rPr>
          <w:rFonts w:ascii="Times New Roman" w:eastAsia="Times New Roman" w:hAnsi="Times New Roman"/>
          <w:sz w:val="26"/>
          <w:szCs w:val="26"/>
        </w:rPr>
        <w:t xml:space="preserve">сети </w:t>
      </w:r>
      <w:r w:rsidRPr="00EA3400">
        <w:rPr>
          <w:rFonts w:ascii="Times New Roman" w:eastAsia="Times New Roman" w:hAnsi="Times New Roman"/>
          <w:sz w:val="26"/>
          <w:szCs w:val="26"/>
          <w:lang w:eastAsia="ru-RU"/>
        </w:rPr>
        <w:t>Интернет, умениесоблюдать нормы информационной этики и права.</w:t>
      </w:r>
    </w:p>
    <w:p w:rsidR="004D4A5B" w:rsidRPr="00EA3400" w:rsidRDefault="004D4A5B" w:rsidP="00EA3400">
      <w:pPr>
        <w:tabs>
          <w:tab w:val="left" w:pos="567"/>
          <w:tab w:val="left" w:pos="1180"/>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Введение</w:t>
      </w:r>
    </w:p>
    <w:p w:rsidR="004D4A5B" w:rsidRPr="00EA3400" w:rsidRDefault="004D4A5B" w:rsidP="00EA3400">
      <w:pPr>
        <w:pStyle w:val="a8"/>
        <w:tabs>
          <w:tab w:val="left" w:pos="567"/>
        </w:tabs>
        <w:ind w:left="709" w:firstLine="284"/>
        <w:jc w:val="both"/>
        <w:rPr>
          <w:rFonts w:ascii="Times New Roman" w:hAnsi="Times New Roman"/>
          <w:sz w:val="26"/>
          <w:szCs w:val="26"/>
        </w:rPr>
      </w:pPr>
      <w:r w:rsidRPr="00EA3400">
        <w:rPr>
          <w:rFonts w:ascii="Times New Roman" w:eastAsia="Times New Roman" w:hAnsi="Times New Roman"/>
          <w:b/>
          <w:bCs/>
          <w:sz w:val="26"/>
          <w:szCs w:val="26"/>
        </w:rPr>
        <w:t>Информация и информационные процессы</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Информация – одно из основных обобщающих понятий современной науки.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Информационные процессы – процессы, связанные с хранением, преобразованием и передачей данных.</w:t>
      </w:r>
    </w:p>
    <w:p w:rsidR="004D4A5B" w:rsidRPr="00EA3400" w:rsidRDefault="004D4A5B" w:rsidP="00EA3400">
      <w:pPr>
        <w:pStyle w:val="a8"/>
        <w:tabs>
          <w:tab w:val="left" w:pos="567"/>
        </w:tabs>
        <w:ind w:left="709" w:firstLine="284"/>
        <w:jc w:val="both"/>
        <w:rPr>
          <w:rFonts w:ascii="Times New Roman" w:hAnsi="Times New Roman"/>
          <w:sz w:val="26"/>
          <w:szCs w:val="26"/>
        </w:rPr>
      </w:pPr>
      <w:r w:rsidRPr="00EA3400">
        <w:rPr>
          <w:rFonts w:ascii="Times New Roman" w:eastAsia="Times New Roman" w:hAnsi="Times New Roman"/>
          <w:b/>
          <w:bCs/>
          <w:sz w:val="26"/>
          <w:szCs w:val="26"/>
        </w:rPr>
        <w:t>Компьютер – универсальное устройство обработки данных</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Архитектура компьютера: процессор, оперативная память, внешняя энергонезависимая память, устройства ввода-вывода; </w:t>
      </w:r>
      <w:r w:rsidRPr="00EA3400">
        <w:rPr>
          <w:rFonts w:ascii="Times New Roman" w:eastAsia="Times New Roman" w:hAnsi="Times New Roman"/>
          <w:sz w:val="26"/>
          <w:szCs w:val="26"/>
        </w:rPr>
        <w:t>их количественные характеристики</w:t>
      </w:r>
      <w:r w:rsidRPr="00EA3400">
        <w:rPr>
          <w:rFonts w:ascii="Times New Roman" w:hAnsi="Times New Roman"/>
          <w:sz w:val="26"/>
          <w:szCs w:val="26"/>
        </w:rPr>
        <w:t>.</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i/>
          <w:sz w:val="26"/>
          <w:szCs w:val="26"/>
        </w:rPr>
        <w:t>Компьютеры, встроенные в технические устройства и производственные комплексы. Роботизированные производства, аддитивные технологии (3</w:t>
      </w:r>
      <w:r w:rsidRPr="00EA3400">
        <w:rPr>
          <w:rFonts w:ascii="Times New Roman" w:hAnsi="Times New Roman"/>
          <w:i/>
          <w:sz w:val="26"/>
          <w:szCs w:val="26"/>
          <w:lang w:val="en-US"/>
        </w:rPr>
        <w:t>D</w:t>
      </w:r>
      <w:r w:rsidRPr="00EA3400">
        <w:rPr>
          <w:rFonts w:ascii="Times New Roman" w:hAnsi="Times New Roman"/>
          <w:i/>
          <w:sz w:val="26"/>
          <w:szCs w:val="26"/>
        </w:rPr>
        <w:t xml:space="preserve">-принтеры).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eastAsia="Times New Roman" w:hAnsi="Times New Roman"/>
          <w:sz w:val="26"/>
          <w:szCs w:val="26"/>
        </w:rPr>
        <w:t>Программное обеспечение компьютера.</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EA3400">
        <w:rPr>
          <w:rFonts w:ascii="Times New Roman" w:eastAsia="Times New Roman" w:hAnsi="Times New Roman"/>
          <w:i/>
          <w:sz w:val="26"/>
          <w:szCs w:val="26"/>
        </w:rPr>
        <w:t>Носители информации в живой природе.</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История и тенденции развития компьютеров, улучшение характеристик компьютеров. Суперкомпьютеры.</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i/>
          <w:sz w:val="26"/>
          <w:szCs w:val="26"/>
        </w:rPr>
        <w:t>Физические ограничения на значения характеристик компьютеров</w:t>
      </w:r>
      <w:r w:rsidRPr="00EA3400">
        <w:rPr>
          <w:rFonts w:ascii="Times New Roman" w:hAnsi="Times New Roman"/>
          <w:sz w:val="26"/>
          <w:szCs w:val="26"/>
        </w:rPr>
        <w:t>.</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i/>
          <w:sz w:val="26"/>
          <w:szCs w:val="26"/>
        </w:rPr>
        <w:t>Параллельные вычисления.</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eastAsia="Times New Roman" w:hAnsi="Times New Roman"/>
          <w:sz w:val="26"/>
          <w:szCs w:val="26"/>
        </w:rPr>
        <w:t>Техника безопасности и правила работы на компьютере.</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Математические основы информатики</w:t>
      </w:r>
    </w:p>
    <w:p w:rsidR="004D4A5B" w:rsidRPr="00EA3400" w:rsidRDefault="004D4A5B" w:rsidP="00EA3400">
      <w:pPr>
        <w:pStyle w:val="a8"/>
        <w:tabs>
          <w:tab w:val="left" w:pos="567"/>
        </w:tabs>
        <w:ind w:left="709" w:firstLine="284"/>
        <w:jc w:val="both"/>
        <w:rPr>
          <w:rFonts w:ascii="Times New Roman" w:hAnsi="Times New Roman"/>
          <w:sz w:val="26"/>
          <w:szCs w:val="26"/>
        </w:rPr>
      </w:pPr>
      <w:r w:rsidRPr="00EA3400">
        <w:rPr>
          <w:rFonts w:ascii="Times New Roman" w:eastAsia="Times New Roman" w:hAnsi="Times New Roman"/>
          <w:b/>
          <w:bCs/>
          <w:sz w:val="26"/>
          <w:szCs w:val="26"/>
        </w:rPr>
        <w:t>Тексты и кодирование</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eastAsia="Times New Roman" w:hAnsi="Times New Roman"/>
          <w:sz w:val="26"/>
          <w:szCs w:val="26"/>
        </w:rPr>
        <w:t>Разнообразие языков и алфавитов. Естественные и формальные языки. Алфавит текстов на русском языке.</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Кодирование символов одного алфавита с помощью кодовых слов в другом алфавите; кодовая таблица, декодирование.</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Двоичный алфавит. Представление данных в компьютере как текстов в двоичном алфавите.</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EA3400">
        <w:rPr>
          <w:rFonts w:ascii="Times New Roman" w:hAnsi="Times New Roman"/>
          <w:position w:val="-1"/>
          <w:sz w:val="26"/>
          <w:szCs w:val="26"/>
        </w:rPr>
        <w:t>32.</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Единицы измерения длины двоичных текстов: бит, байт, Килобайт и т.д. Количество информации, содержащееся в сообщении.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i/>
          <w:sz w:val="26"/>
          <w:szCs w:val="26"/>
        </w:rPr>
        <w:t>Подход А.Н.Колмогорова к определению количества информации.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Зависимость количества кодовых комбинаций от разрядности кода.</w:t>
      </w:r>
      <w:r w:rsidRPr="00EA3400">
        <w:rPr>
          <w:rFonts w:ascii="Times New Roman" w:hAnsi="Times New Roman"/>
          <w:i/>
          <w:sz w:val="26"/>
          <w:szCs w:val="26"/>
        </w:rPr>
        <w:t xml:space="preserve">  Код ASCII. </w:t>
      </w:r>
      <w:r w:rsidRPr="00EA3400">
        <w:rPr>
          <w:rFonts w:ascii="Times New Roman" w:hAnsi="Times New Roman"/>
          <w:sz w:val="26"/>
          <w:szCs w:val="26"/>
        </w:rPr>
        <w:t>Кодировки кириллицы. Примеры кодирования букв национальных алфавитов. Представление о стандарте Unicode</w:t>
      </w:r>
      <w:r w:rsidRPr="00EA3400">
        <w:rPr>
          <w:rFonts w:ascii="Times New Roman" w:hAnsi="Times New Roman"/>
          <w:i/>
          <w:sz w:val="26"/>
          <w:szCs w:val="26"/>
        </w:rPr>
        <w:t>. Таблицы кодировки с алфавитом, отличным от двоичного.</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i/>
          <w:sz w:val="26"/>
          <w:szCs w:val="26"/>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4D4A5B" w:rsidRPr="00EA3400" w:rsidRDefault="004D4A5B" w:rsidP="00EA3400">
      <w:pPr>
        <w:pStyle w:val="a8"/>
        <w:tabs>
          <w:tab w:val="left" w:pos="567"/>
        </w:tabs>
        <w:ind w:left="709" w:firstLine="284"/>
        <w:jc w:val="both"/>
        <w:rPr>
          <w:rFonts w:ascii="Times New Roman" w:hAnsi="Times New Roman"/>
          <w:sz w:val="26"/>
          <w:szCs w:val="26"/>
        </w:rPr>
      </w:pPr>
      <w:r w:rsidRPr="00EA3400">
        <w:rPr>
          <w:rFonts w:ascii="Times New Roman" w:eastAsia="Times New Roman" w:hAnsi="Times New Roman"/>
          <w:b/>
          <w:bCs/>
          <w:sz w:val="26"/>
          <w:szCs w:val="26"/>
        </w:rPr>
        <w:t>Дискретизация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Измерение и дискретизация. Общее представление о цифровом представлении аудиовизуальных и других непрерывных данных.</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Кодирование цвета. Цветовые модели</w:t>
      </w:r>
      <w:r w:rsidRPr="00EA3400">
        <w:rPr>
          <w:rFonts w:ascii="Times New Roman" w:hAnsi="Times New Roman"/>
          <w:b/>
          <w:bCs/>
          <w:sz w:val="26"/>
          <w:szCs w:val="26"/>
        </w:rPr>
        <w:t xml:space="preserve">. </w:t>
      </w:r>
      <w:r w:rsidRPr="00EA3400">
        <w:rPr>
          <w:rFonts w:ascii="Times New Roman" w:hAnsi="Times New Roman"/>
          <w:sz w:val="26"/>
          <w:szCs w:val="26"/>
        </w:rPr>
        <w:t>Модели RGB</w:t>
      </w:r>
      <w:r w:rsidRPr="00EA3400">
        <w:rPr>
          <w:rFonts w:ascii="Times New Roman" w:hAnsi="Times New Roman"/>
          <w:bCs/>
          <w:sz w:val="26"/>
          <w:szCs w:val="26"/>
        </w:rPr>
        <w:t>и</w:t>
      </w:r>
      <w:r w:rsidRPr="00EA3400">
        <w:rPr>
          <w:rFonts w:ascii="Times New Roman" w:hAnsi="Times New Roman"/>
          <w:sz w:val="26"/>
          <w:szCs w:val="26"/>
        </w:rPr>
        <w:t xml:space="preserve">CMYK. </w:t>
      </w:r>
      <w:r w:rsidRPr="00EA3400">
        <w:rPr>
          <w:rFonts w:ascii="Times New Roman" w:hAnsi="Times New Roman"/>
          <w:i/>
          <w:sz w:val="26"/>
          <w:szCs w:val="26"/>
        </w:rPr>
        <w:t>Модели HSB и CMY</w:t>
      </w:r>
      <w:r w:rsidRPr="00EA3400">
        <w:rPr>
          <w:rFonts w:ascii="Times New Roman" w:hAnsi="Times New Roman"/>
          <w:sz w:val="26"/>
          <w:szCs w:val="26"/>
        </w:rPr>
        <w:t>. Глубина кодирования. Знакомство с растровой и векторной графикой.</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Кодирование звука</w:t>
      </w:r>
      <w:r w:rsidRPr="00EA3400">
        <w:rPr>
          <w:rFonts w:ascii="Times New Roman" w:hAnsi="Times New Roman"/>
          <w:b/>
          <w:bCs/>
          <w:sz w:val="26"/>
          <w:szCs w:val="26"/>
        </w:rPr>
        <w:t xml:space="preserve">. </w:t>
      </w:r>
      <w:r w:rsidRPr="00EA3400">
        <w:rPr>
          <w:rFonts w:ascii="Times New Roman" w:hAnsi="Times New Roman"/>
          <w:sz w:val="26"/>
          <w:szCs w:val="26"/>
        </w:rPr>
        <w:t>Разрядность и частота записи. Количество каналов записи.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Оценка количественных параметров, связанных с представлением и хранением изображений и звуковых файлов.</w:t>
      </w:r>
    </w:p>
    <w:p w:rsidR="004D4A5B" w:rsidRPr="00EA3400" w:rsidRDefault="004D4A5B" w:rsidP="00EA3400">
      <w:pPr>
        <w:pStyle w:val="a8"/>
        <w:tabs>
          <w:tab w:val="left" w:pos="567"/>
        </w:tabs>
        <w:ind w:left="709" w:firstLine="284"/>
        <w:jc w:val="both"/>
        <w:rPr>
          <w:rFonts w:ascii="Times New Roman" w:hAnsi="Times New Roman"/>
          <w:sz w:val="26"/>
          <w:szCs w:val="26"/>
        </w:rPr>
      </w:pPr>
      <w:r w:rsidRPr="00EA3400">
        <w:rPr>
          <w:rFonts w:ascii="Times New Roman" w:eastAsia="Times New Roman" w:hAnsi="Times New Roman"/>
          <w:b/>
          <w:bCs/>
          <w:sz w:val="26"/>
          <w:szCs w:val="26"/>
        </w:rPr>
        <w:t>Системы счисления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Позиционные и непозиционные системы счисления. Примеры представления чисел в позиционных системах счисления.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4D4A5B" w:rsidRPr="00EA3400" w:rsidRDefault="004D4A5B" w:rsidP="00EA3400">
      <w:pPr>
        <w:tabs>
          <w:tab w:val="left" w:pos="567"/>
        </w:tabs>
        <w:spacing w:after="0" w:line="240" w:lineRule="auto"/>
        <w:ind w:right="40" w:firstLine="284"/>
        <w:jc w:val="both"/>
        <w:rPr>
          <w:rFonts w:ascii="Times New Roman" w:hAnsi="Times New Roman"/>
          <w:sz w:val="26"/>
          <w:szCs w:val="26"/>
        </w:rPr>
      </w:pPr>
      <w:r w:rsidRPr="00EA3400">
        <w:rPr>
          <w:rFonts w:ascii="Times New Roman" w:hAnsi="Times New Roman"/>
          <w:sz w:val="26"/>
          <w:szCs w:val="26"/>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4D4A5B" w:rsidRPr="00EA3400" w:rsidRDefault="004D4A5B" w:rsidP="00EA3400">
      <w:pPr>
        <w:tabs>
          <w:tab w:val="left" w:pos="567"/>
        </w:tabs>
        <w:spacing w:after="0" w:line="240" w:lineRule="auto"/>
        <w:ind w:right="40" w:firstLine="284"/>
        <w:jc w:val="both"/>
        <w:rPr>
          <w:rFonts w:ascii="Times New Roman" w:hAnsi="Times New Roman"/>
          <w:sz w:val="26"/>
          <w:szCs w:val="26"/>
        </w:rPr>
      </w:pPr>
      <w:r w:rsidRPr="00EA3400">
        <w:rPr>
          <w:rFonts w:ascii="Times New Roman" w:hAnsi="Times New Roman"/>
          <w:sz w:val="26"/>
          <w:szCs w:val="26"/>
        </w:rPr>
        <w:t xml:space="preserve">Перевод натуральных чисел из двоичной системы счисления в восьмеричную и шестнадцатеричную и обратно. </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i/>
          <w:sz w:val="26"/>
          <w:szCs w:val="26"/>
        </w:rPr>
        <w:t>Арифметические действия в системах счисления.</w:t>
      </w:r>
    </w:p>
    <w:p w:rsidR="004D4A5B" w:rsidRPr="00EA3400" w:rsidRDefault="004D4A5B" w:rsidP="00EA3400">
      <w:pPr>
        <w:pStyle w:val="a8"/>
        <w:tabs>
          <w:tab w:val="left" w:pos="567"/>
          <w:tab w:val="left" w:pos="1260"/>
        </w:tabs>
        <w:ind w:left="0" w:firstLine="284"/>
        <w:jc w:val="both"/>
        <w:rPr>
          <w:rFonts w:ascii="Times New Roman" w:hAnsi="Times New Roman"/>
          <w:sz w:val="26"/>
          <w:szCs w:val="26"/>
        </w:rPr>
      </w:pPr>
      <w:r w:rsidRPr="00EA3400">
        <w:rPr>
          <w:rFonts w:ascii="Times New Roman" w:eastAsia="Times New Roman" w:hAnsi="Times New Roman"/>
          <w:b/>
          <w:bCs/>
          <w:sz w:val="26"/>
          <w:szCs w:val="26"/>
        </w:rPr>
        <w:t>Элементы комбинаторики, теории множеств и математической логики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eastAsia="Times New Roman" w:hAnsi="Times New Roman"/>
          <w:sz w:val="26"/>
          <w:szCs w:val="26"/>
        </w:rPr>
        <w:t xml:space="preserve">Расчет количества вариантов: </w:t>
      </w:r>
      <w:r w:rsidRPr="00EA3400">
        <w:rPr>
          <w:rFonts w:ascii="Times New Roman" w:hAnsi="Times New Roman"/>
          <w:sz w:val="26"/>
          <w:szCs w:val="26"/>
        </w:rPr>
        <w:t>формулы перемножения и сложения количества вариантов. Количество текстов данной длины в данном алфавите.</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4D4A5B" w:rsidRPr="00EA3400" w:rsidRDefault="004D4A5B" w:rsidP="00EA3400">
      <w:pPr>
        <w:tabs>
          <w:tab w:val="left" w:pos="567"/>
        </w:tabs>
        <w:spacing w:after="0" w:line="240" w:lineRule="auto"/>
        <w:ind w:right="-23" w:firstLine="284"/>
        <w:jc w:val="both"/>
        <w:rPr>
          <w:rFonts w:ascii="Times New Roman" w:hAnsi="Times New Roman"/>
          <w:sz w:val="26"/>
          <w:szCs w:val="26"/>
        </w:rPr>
      </w:pPr>
      <w:r w:rsidRPr="00EA3400">
        <w:rPr>
          <w:rFonts w:ascii="Times New Roman" w:hAnsi="Times New Roman"/>
          <w:sz w:val="26"/>
          <w:szCs w:val="26"/>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eastAsia="Times New Roman" w:hAnsi="Times New Roman"/>
          <w:sz w:val="26"/>
          <w:szCs w:val="26"/>
        </w:rPr>
        <w:t>Таблицы истинности. Построение таблиц истинности для логических выражений.</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i/>
          <w:sz w:val="26"/>
          <w:szCs w:val="26"/>
        </w:rPr>
        <w:t>Логические операции следования (импликация) и равносильности (эквивалентность).Свойства логических операций. Законы алгебры логики</w:t>
      </w:r>
      <w:r w:rsidRPr="00EA3400">
        <w:rPr>
          <w:rFonts w:ascii="Times New Roman" w:hAnsi="Times New Roman"/>
          <w:sz w:val="26"/>
          <w:szCs w:val="26"/>
        </w:rPr>
        <w:t xml:space="preserve">. </w:t>
      </w:r>
      <w:r w:rsidRPr="00EA3400">
        <w:rPr>
          <w:rFonts w:ascii="Times New Roman" w:hAnsi="Times New Roman"/>
          <w:i/>
          <w:sz w:val="26"/>
          <w:szCs w:val="26"/>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4D4A5B" w:rsidRPr="00EA3400" w:rsidRDefault="004D4A5B" w:rsidP="00EA3400">
      <w:pPr>
        <w:tabs>
          <w:tab w:val="left" w:pos="567"/>
          <w:tab w:val="left" w:pos="709"/>
        </w:tabs>
        <w:spacing w:after="0" w:line="240" w:lineRule="auto"/>
        <w:ind w:firstLine="284"/>
        <w:jc w:val="both"/>
        <w:rPr>
          <w:rFonts w:ascii="Times New Roman" w:eastAsia="Times New Roman" w:hAnsi="Times New Roman"/>
          <w:b/>
          <w:bCs/>
          <w:sz w:val="26"/>
          <w:szCs w:val="26"/>
        </w:rPr>
      </w:pPr>
      <w:r w:rsidRPr="00EA3400">
        <w:rPr>
          <w:rFonts w:ascii="Times New Roman" w:eastAsia="Times New Roman" w:hAnsi="Times New Roman"/>
          <w:b/>
          <w:bCs/>
          <w:sz w:val="26"/>
          <w:szCs w:val="26"/>
        </w:rPr>
        <w:tab/>
        <w:t>Списки, графы, деревья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Список. Первый элемент, последний элемент, предыдущий элемент, следующий элемент. Вставка, удаление и замена элемента.</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Дерево. Корень, лист, вершина (узел). Предшествующая вершина, последующие вершины. Поддерево. Высота дерева. </w:t>
      </w:r>
      <w:r w:rsidRPr="00EA3400">
        <w:rPr>
          <w:rFonts w:ascii="Times New Roman" w:hAnsi="Times New Roman"/>
          <w:i/>
          <w:sz w:val="26"/>
          <w:szCs w:val="26"/>
        </w:rPr>
        <w:t>Бинарное дерево. Генеалогическое дерево.</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Алгоритмы и элементы программирования</w:t>
      </w:r>
    </w:p>
    <w:p w:rsidR="004D4A5B" w:rsidRPr="00EA3400" w:rsidRDefault="004D4A5B" w:rsidP="00EA3400">
      <w:pPr>
        <w:pStyle w:val="a8"/>
        <w:tabs>
          <w:tab w:val="left" w:pos="567"/>
          <w:tab w:val="left" w:pos="900"/>
        </w:tabs>
        <w:ind w:left="709" w:firstLine="284"/>
        <w:jc w:val="both"/>
        <w:rPr>
          <w:rFonts w:ascii="Times New Roman" w:hAnsi="Times New Roman"/>
          <w:sz w:val="26"/>
          <w:szCs w:val="26"/>
        </w:rPr>
      </w:pPr>
      <w:r w:rsidRPr="00EA3400">
        <w:rPr>
          <w:rFonts w:ascii="Times New Roman" w:eastAsia="Times New Roman" w:hAnsi="Times New Roman"/>
          <w:b/>
          <w:bCs/>
          <w:sz w:val="26"/>
          <w:szCs w:val="26"/>
        </w:rPr>
        <w:t>Исполнители и алгоритмы. Управление исполнителями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EA3400">
        <w:rPr>
          <w:rFonts w:ascii="Times New Roman" w:eastAsia="Times New Roman" w:hAnsi="Times New Roman"/>
          <w:sz w:val="26"/>
          <w:szCs w:val="26"/>
        </w:rPr>
        <w:t>Ручное управление исполнителем.</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EA3400">
        <w:rPr>
          <w:rFonts w:ascii="Times New Roman" w:hAnsi="Times New Roman"/>
          <w:i/>
          <w:sz w:val="26"/>
          <w:szCs w:val="26"/>
        </w:rPr>
        <w:t>Программное управление самодвижущимся роботом.</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eastAsia="Times New Roman" w:hAnsi="Times New Roman"/>
          <w:sz w:val="26"/>
          <w:szCs w:val="26"/>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Системы программирования. Средства создания и выполнения программ.</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i/>
          <w:sz w:val="26"/>
          <w:szCs w:val="26"/>
        </w:rPr>
        <w:t>Понятие об этапах разработки программ и приемах отладки программ.</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4D4A5B" w:rsidRPr="00EA3400" w:rsidRDefault="004D4A5B" w:rsidP="00EA3400">
      <w:pPr>
        <w:pStyle w:val="a8"/>
        <w:tabs>
          <w:tab w:val="left" w:pos="567"/>
          <w:tab w:val="left" w:pos="900"/>
        </w:tabs>
        <w:ind w:left="709" w:firstLine="284"/>
        <w:jc w:val="both"/>
        <w:rPr>
          <w:rFonts w:ascii="Times New Roman" w:hAnsi="Times New Roman"/>
          <w:sz w:val="26"/>
          <w:szCs w:val="26"/>
        </w:rPr>
      </w:pPr>
      <w:r w:rsidRPr="00EA3400">
        <w:rPr>
          <w:rFonts w:ascii="Times New Roman" w:eastAsia="Times New Roman" w:hAnsi="Times New Roman"/>
          <w:b/>
          <w:bCs/>
          <w:sz w:val="26"/>
          <w:szCs w:val="26"/>
        </w:rPr>
        <w:t>Алгоритмические конструкции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eastAsia="Times New Roman" w:hAnsi="Times New Roman"/>
          <w:sz w:val="26"/>
          <w:szCs w:val="26"/>
        </w:rPr>
        <w:t>Конструкция «следование». Линейный алгоритм. Ограниченность линейных алгоритмов</w:t>
      </w:r>
      <w:r w:rsidRPr="00EA3400">
        <w:rPr>
          <w:rFonts w:ascii="Times New Roman" w:hAnsi="Times New Roman"/>
          <w:sz w:val="26"/>
          <w:szCs w:val="26"/>
        </w:rPr>
        <w:t>: невозможность предусмотреть зависимость последовательности выполняемых действий от исходных данных.</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Конструкция «ветвление». Условный оператор: полная и неполная формы. </w:t>
      </w:r>
    </w:p>
    <w:p w:rsidR="004D4A5B" w:rsidRPr="00EA3400" w:rsidRDefault="004D4A5B" w:rsidP="00EA3400">
      <w:pPr>
        <w:tabs>
          <w:tab w:val="left" w:pos="567"/>
        </w:tabs>
        <w:spacing w:after="0" w:line="240" w:lineRule="auto"/>
        <w:ind w:firstLine="284"/>
        <w:jc w:val="both"/>
        <w:rPr>
          <w:rFonts w:ascii="Times New Roman" w:hAnsi="Times New Roman"/>
          <w:strike/>
          <w:sz w:val="26"/>
          <w:szCs w:val="26"/>
        </w:rPr>
      </w:pPr>
      <w:r w:rsidRPr="00EA3400">
        <w:rPr>
          <w:rFonts w:ascii="Times New Roman" w:hAnsi="Times New Roman"/>
          <w:sz w:val="26"/>
          <w:szCs w:val="26"/>
        </w:rPr>
        <w:t>Выполнение  и невыполнениеусловия (истинность и ложность высказывания). Простые и составные условия. Запись составных условий</w:t>
      </w:r>
      <w:r w:rsidRPr="00EA3400">
        <w:rPr>
          <w:rFonts w:ascii="Times New Roman" w:eastAsia="Times New Roman" w:hAnsi="Times New Roman"/>
          <w:sz w:val="26"/>
          <w:szCs w:val="26"/>
        </w:rPr>
        <w:t xml:space="preserve">. </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xml:space="preserve">Конструкция «повторения»: циклы с заданным числом повторений, с условием выполнения, с переменной цикла. </w:t>
      </w:r>
      <w:r w:rsidRPr="00EA3400">
        <w:rPr>
          <w:rFonts w:ascii="Times New Roman" w:hAnsi="Times New Roman"/>
          <w:i/>
          <w:sz w:val="26"/>
          <w:szCs w:val="26"/>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Запись алгоритмических конструкций в выбранном языке программирования.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i/>
          <w:sz w:val="26"/>
          <w:szCs w:val="26"/>
        </w:rPr>
        <w:t>Примеры записи команд ветвления и повторения и других конструкций в различных алгоритмических языках.</w:t>
      </w:r>
    </w:p>
    <w:p w:rsidR="004D4A5B" w:rsidRPr="00EA3400" w:rsidRDefault="004D4A5B" w:rsidP="00EA3400">
      <w:pPr>
        <w:pStyle w:val="a8"/>
        <w:tabs>
          <w:tab w:val="left" w:pos="567"/>
          <w:tab w:val="left" w:pos="900"/>
        </w:tabs>
        <w:ind w:left="709" w:firstLine="284"/>
        <w:jc w:val="both"/>
        <w:rPr>
          <w:rFonts w:ascii="Times New Roman" w:eastAsia="Times New Roman" w:hAnsi="Times New Roman"/>
          <w:b/>
          <w:bCs/>
          <w:sz w:val="26"/>
          <w:szCs w:val="26"/>
        </w:rPr>
      </w:pPr>
      <w:r w:rsidRPr="00EA3400">
        <w:rPr>
          <w:rFonts w:ascii="Times New Roman" w:eastAsia="Times New Roman" w:hAnsi="Times New Roman"/>
          <w:b/>
          <w:bCs/>
          <w:sz w:val="26"/>
          <w:szCs w:val="26"/>
        </w:rPr>
        <w:t>Разработка алгоритмов и программ</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Оператор присваивания. </w:t>
      </w:r>
      <w:r w:rsidRPr="00EA3400">
        <w:rPr>
          <w:rFonts w:ascii="Times New Roman" w:hAnsi="Times New Roman"/>
          <w:i/>
          <w:sz w:val="26"/>
          <w:szCs w:val="26"/>
        </w:rPr>
        <w:t>Представление о структурах данных.</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Константы и переменные. Переменная: имя и значение. Типы переменных: целые, вещественные, </w:t>
      </w:r>
      <w:r w:rsidRPr="00EA3400">
        <w:rPr>
          <w:rFonts w:ascii="Times New Roman" w:hAnsi="Times New Roman"/>
          <w:i/>
          <w:sz w:val="26"/>
          <w:szCs w:val="26"/>
        </w:rPr>
        <w:t>символьные, строковые, логические</w:t>
      </w:r>
      <w:r w:rsidRPr="00EA3400">
        <w:rPr>
          <w:rFonts w:ascii="Times New Roman" w:hAnsi="Times New Roman"/>
          <w:sz w:val="26"/>
          <w:szCs w:val="26"/>
        </w:rPr>
        <w:t xml:space="preserve">. Табличные величины (массивы). Одномерные массивы. </w:t>
      </w:r>
      <w:r w:rsidRPr="00EA3400">
        <w:rPr>
          <w:rFonts w:ascii="Times New Roman" w:hAnsi="Times New Roman"/>
          <w:i/>
          <w:sz w:val="26"/>
          <w:szCs w:val="26"/>
        </w:rPr>
        <w:t>Двумерные массивы.</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Примеры задач обработки данных:</w:t>
      </w:r>
    </w:p>
    <w:p w:rsidR="004D4A5B" w:rsidRPr="00EA3400" w:rsidRDefault="004D4A5B" w:rsidP="00EA3400">
      <w:pPr>
        <w:pStyle w:val="a8"/>
        <w:numPr>
          <w:ilvl w:val="0"/>
          <w:numId w:val="73"/>
        </w:numPr>
        <w:tabs>
          <w:tab w:val="left" w:pos="567"/>
          <w:tab w:val="left" w:pos="993"/>
        </w:tabs>
        <w:ind w:left="0" w:firstLine="284"/>
        <w:jc w:val="both"/>
        <w:rPr>
          <w:rFonts w:ascii="Times New Roman" w:hAnsi="Times New Roman"/>
          <w:sz w:val="26"/>
          <w:szCs w:val="26"/>
        </w:rPr>
      </w:pPr>
      <w:r w:rsidRPr="00EA3400">
        <w:rPr>
          <w:rFonts w:ascii="Times New Roman" w:eastAsia="Times New Roman" w:hAnsi="Times New Roman"/>
          <w:sz w:val="26"/>
          <w:szCs w:val="26"/>
        </w:rPr>
        <w:t xml:space="preserve">нахождение минимального и максимального числа из </w:t>
      </w:r>
      <w:r w:rsidRPr="00EA3400">
        <w:rPr>
          <w:rFonts w:ascii="Times New Roman" w:eastAsia="Times New Roman" w:hAnsi="Times New Roman"/>
          <w:w w:val="99"/>
          <w:sz w:val="26"/>
          <w:szCs w:val="26"/>
        </w:rPr>
        <w:t xml:space="preserve">двух,трех, </w:t>
      </w:r>
      <w:r w:rsidRPr="00EA3400">
        <w:rPr>
          <w:rFonts w:ascii="Times New Roman" w:eastAsia="Times New Roman" w:hAnsi="Times New Roman"/>
          <w:sz w:val="26"/>
          <w:szCs w:val="26"/>
        </w:rPr>
        <w:t xml:space="preserve">четырех данных </w:t>
      </w:r>
      <w:r w:rsidRPr="00EA3400">
        <w:rPr>
          <w:rFonts w:ascii="Times New Roman" w:eastAsia="Times New Roman" w:hAnsi="Times New Roman"/>
          <w:w w:val="99"/>
          <w:sz w:val="26"/>
          <w:szCs w:val="26"/>
        </w:rPr>
        <w:t>чисел;</w:t>
      </w:r>
    </w:p>
    <w:p w:rsidR="004D4A5B" w:rsidRPr="00EA3400" w:rsidRDefault="004D4A5B" w:rsidP="00EA3400">
      <w:pPr>
        <w:pStyle w:val="a8"/>
        <w:numPr>
          <w:ilvl w:val="0"/>
          <w:numId w:val="73"/>
        </w:numPr>
        <w:tabs>
          <w:tab w:val="left" w:pos="567"/>
          <w:tab w:val="left" w:pos="993"/>
        </w:tabs>
        <w:ind w:left="0" w:firstLine="284"/>
        <w:jc w:val="both"/>
        <w:rPr>
          <w:rFonts w:ascii="Times New Roman" w:eastAsia="Times New Roman" w:hAnsi="Times New Roman"/>
          <w:sz w:val="26"/>
          <w:szCs w:val="26"/>
        </w:rPr>
      </w:pPr>
      <w:r w:rsidRPr="00EA3400">
        <w:rPr>
          <w:rFonts w:ascii="Times New Roman" w:eastAsia="Times New Roman" w:hAnsi="Times New Roman"/>
          <w:sz w:val="26"/>
          <w:szCs w:val="26"/>
        </w:rPr>
        <w:t>нахождение всех корней заданного квадратного уравнения;</w:t>
      </w:r>
    </w:p>
    <w:p w:rsidR="004D4A5B" w:rsidRPr="00EA3400" w:rsidRDefault="004D4A5B" w:rsidP="00EA3400">
      <w:pPr>
        <w:pStyle w:val="a8"/>
        <w:numPr>
          <w:ilvl w:val="0"/>
          <w:numId w:val="73"/>
        </w:numPr>
        <w:tabs>
          <w:tab w:val="left" w:pos="567"/>
          <w:tab w:val="left" w:pos="993"/>
        </w:tabs>
        <w:ind w:left="0" w:firstLine="284"/>
        <w:jc w:val="both"/>
        <w:rPr>
          <w:rFonts w:ascii="Times New Roman" w:eastAsia="Times New Roman" w:hAnsi="Times New Roman"/>
          <w:sz w:val="26"/>
          <w:szCs w:val="26"/>
        </w:rPr>
      </w:pPr>
      <w:r w:rsidRPr="00EA3400">
        <w:rPr>
          <w:rFonts w:ascii="Times New Roman" w:eastAsia="Times New Roman" w:hAnsi="Times New Roman"/>
          <w:sz w:val="26"/>
          <w:szCs w:val="26"/>
        </w:rPr>
        <w:t>заполнение числового массива в соответствии с формулой или путем ввода чисел;</w:t>
      </w:r>
    </w:p>
    <w:p w:rsidR="004D4A5B" w:rsidRPr="00EA3400" w:rsidRDefault="004D4A5B" w:rsidP="00EA3400">
      <w:pPr>
        <w:pStyle w:val="a8"/>
        <w:numPr>
          <w:ilvl w:val="0"/>
          <w:numId w:val="73"/>
        </w:numPr>
        <w:tabs>
          <w:tab w:val="left" w:pos="567"/>
          <w:tab w:val="left" w:pos="993"/>
        </w:tabs>
        <w:ind w:left="0" w:firstLine="284"/>
        <w:jc w:val="both"/>
        <w:rPr>
          <w:rFonts w:ascii="Times New Roman" w:eastAsia="Times New Roman" w:hAnsi="Times New Roman"/>
          <w:sz w:val="26"/>
          <w:szCs w:val="26"/>
        </w:rPr>
      </w:pPr>
      <w:r w:rsidRPr="00EA3400">
        <w:rPr>
          <w:rFonts w:ascii="Times New Roman" w:eastAsia="Times New Roman" w:hAnsi="Times New Roman"/>
          <w:sz w:val="26"/>
          <w:szCs w:val="26"/>
        </w:rPr>
        <w:t>нахождение суммы элементов данной конечной числовой последовательности или массива;</w:t>
      </w:r>
    </w:p>
    <w:p w:rsidR="004D4A5B" w:rsidRPr="00EA3400" w:rsidRDefault="004D4A5B" w:rsidP="00EA3400">
      <w:pPr>
        <w:pStyle w:val="a8"/>
        <w:numPr>
          <w:ilvl w:val="0"/>
          <w:numId w:val="73"/>
        </w:numPr>
        <w:tabs>
          <w:tab w:val="left" w:pos="567"/>
          <w:tab w:val="left" w:pos="993"/>
        </w:tabs>
        <w:ind w:left="0" w:firstLine="284"/>
        <w:jc w:val="both"/>
        <w:rPr>
          <w:rFonts w:ascii="Times New Roman" w:hAnsi="Times New Roman"/>
          <w:sz w:val="26"/>
          <w:szCs w:val="26"/>
        </w:rPr>
      </w:pPr>
      <w:r w:rsidRPr="00EA3400">
        <w:rPr>
          <w:rFonts w:ascii="Times New Roman" w:eastAsia="Times New Roman" w:hAnsi="Times New Roman"/>
          <w:sz w:val="26"/>
          <w:szCs w:val="26"/>
        </w:rPr>
        <w:t>нахождение минимального (максимального) элемента массива.</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Знакомство с алгоритмами решения этих задач. Реализации этих алгоритмов в выбранной среде программирования.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Составление алгоритмов и программ по управлению исполнителями </w:t>
      </w:r>
      <w:r w:rsidRPr="00EA3400">
        <w:rPr>
          <w:rFonts w:ascii="Times New Roman" w:eastAsia="Times New Roman" w:hAnsi="Times New Roman"/>
          <w:sz w:val="26"/>
          <w:szCs w:val="26"/>
        </w:rPr>
        <w:t>Робот, Черепашка, Чертежник и др.</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i/>
          <w:sz w:val="26"/>
          <w:szCs w:val="26"/>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Простейшие приемы диалоговой отладки программ (выбор точки останова, пошаговое выполнение, просмотр значений величин, отладочный вывод).</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Знакомство с документированием программ. </w:t>
      </w:r>
      <w:r w:rsidRPr="00EA3400">
        <w:rPr>
          <w:rFonts w:ascii="Times New Roman" w:hAnsi="Times New Roman"/>
          <w:i/>
          <w:sz w:val="26"/>
          <w:szCs w:val="26"/>
        </w:rPr>
        <w:t>Составление описание программы по образцу.</w:t>
      </w:r>
    </w:p>
    <w:p w:rsidR="004D4A5B" w:rsidRPr="00EA3400" w:rsidRDefault="004D4A5B" w:rsidP="00EA3400">
      <w:pPr>
        <w:pStyle w:val="a8"/>
        <w:tabs>
          <w:tab w:val="left" w:pos="567"/>
          <w:tab w:val="left" w:pos="900"/>
        </w:tabs>
        <w:ind w:left="709" w:firstLine="284"/>
        <w:jc w:val="both"/>
        <w:rPr>
          <w:rFonts w:ascii="Times New Roman" w:hAnsi="Times New Roman"/>
          <w:sz w:val="26"/>
          <w:szCs w:val="26"/>
        </w:rPr>
      </w:pPr>
      <w:r w:rsidRPr="00EA3400">
        <w:rPr>
          <w:rFonts w:ascii="Times New Roman" w:eastAsia="Times New Roman" w:hAnsi="Times New Roman"/>
          <w:b/>
          <w:bCs/>
          <w:sz w:val="26"/>
          <w:szCs w:val="26"/>
        </w:rPr>
        <w:t>Анализ алгоритмов</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4D4A5B" w:rsidRPr="00EA3400" w:rsidRDefault="004D4A5B" w:rsidP="00EA3400">
      <w:pPr>
        <w:tabs>
          <w:tab w:val="left" w:pos="567"/>
        </w:tabs>
        <w:spacing w:after="0" w:line="240" w:lineRule="auto"/>
        <w:ind w:firstLine="284"/>
        <w:rPr>
          <w:rFonts w:ascii="Times New Roman" w:hAnsi="Times New Roman"/>
          <w:b/>
          <w:i/>
          <w:sz w:val="26"/>
          <w:szCs w:val="26"/>
        </w:rPr>
      </w:pPr>
      <w:r w:rsidRPr="00EA3400">
        <w:rPr>
          <w:rFonts w:ascii="Times New Roman" w:hAnsi="Times New Roman"/>
          <w:b/>
          <w:i/>
          <w:sz w:val="26"/>
          <w:szCs w:val="26"/>
        </w:rPr>
        <w:t>Робототехника</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i/>
          <w:sz w:val="26"/>
          <w:szCs w:val="26"/>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i/>
          <w:sz w:val="26"/>
          <w:szCs w:val="26"/>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i/>
          <w:sz w:val="26"/>
          <w:szCs w:val="26"/>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i/>
          <w:sz w:val="26"/>
          <w:szCs w:val="26"/>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i/>
          <w:sz w:val="26"/>
          <w:szCs w:val="26"/>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4D4A5B" w:rsidRPr="00EA3400" w:rsidRDefault="004D4A5B" w:rsidP="00EA3400">
      <w:pPr>
        <w:pStyle w:val="a8"/>
        <w:tabs>
          <w:tab w:val="left" w:pos="567"/>
          <w:tab w:val="left" w:pos="900"/>
        </w:tabs>
        <w:ind w:left="709" w:firstLine="284"/>
        <w:jc w:val="both"/>
        <w:rPr>
          <w:rFonts w:ascii="Times New Roman" w:hAnsi="Times New Roman"/>
          <w:sz w:val="26"/>
          <w:szCs w:val="26"/>
        </w:rPr>
      </w:pPr>
      <w:r w:rsidRPr="00EA3400">
        <w:rPr>
          <w:rFonts w:ascii="Times New Roman" w:eastAsia="Times New Roman" w:hAnsi="Times New Roman"/>
          <w:b/>
          <w:bCs/>
          <w:sz w:val="26"/>
          <w:szCs w:val="26"/>
        </w:rPr>
        <w:t>Математическое моделирование</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Компьютерные эксперименты.</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Использование программных систем и сервисов</w:t>
      </w:r>
    </w:p>
    <w:p w:rsidR="004D4A5B" w:rsidRPr="00EA3400" w:rsidRDefault="004D4A5B" w:rsidP="00EA3400">
      <w:pPr>
        <w:pStyle w:val="a8"/>
        <w:tabs>
          <w:tab w:val="left" w:pos="567"/>
          <w:tab w:val="left" w:pos="900"/>
        </w:tabs>
        <w:ind w:left="709" w:firstLine="284"/>
        <w:jc w:val="both"/>
        <w:rPr>
          <w:rFonts w:ascii="Times New Roman" w:hAnsi="Times New Roman"/>
          <w:sz w:val="26"/>
          <w:szCs w:val="26"/>
        </w:rPr>
      </w:pPr>
      <w:r w:rsidRPr="00EA3400">
        <w:rPr>
          <w:rFonts w:ascii="Times New Roman" w:eastAsia="Times New Roman" w:hAnsi="Times New Roman"/>
          <w:b/>
          <w:bCs/>
          <w:sz w:val="26"/>
          <w:szCs w:val="26"/>
        </w:rPr>
        <w:t>Файловая система</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Архивирование и разархивирование.</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Файловый менеджер.</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i/>
          <w:sz w:val="26"/>
          <w:szCs w:val="26"/>
        </w:rPr>
        <w:t>Поиск в файловой системе.</w:t>
      </w:r>
    </w:p>
    <w:p w:rsidR="004D4A5B" w:rsidRPr="00EA3400" w:rsidRDefault="004D4A5B" w:rsidP="00EA3400">
      <w:pPr>
        <w:pStyle w:val="a8"/>
        <w:tabs>
          <w:tab w:val="left" w:pos="567"/>
          <w:tab w:val="left" w:pos="900"/>
        </w:tabs>
        <w:ind w:left="709" w:firstLine="284"/>
        <w:jc w:val="both"/>
        <w:rPr>
          <w:rFonts w:ascii="Times New Roman" w:hAnsi="Times New Roman"/>
          <w:sz w:val="26"/>
          <w:szCs w:val="26"/>
        </w:rPr>
      </w:pPr>
      <w:r w:rsidRPr="00EA3400">
        <w:rPr>
          <w:rFonts w:ascii="Times New Roman" w:eastAsia="Times New Roman" w:hAnsi="Times New Roman"/>
          <w:b/>
          <w:bCs/>
          <w:sz w:val="26"/>
          <w:szCs w:val="26"/>
        </w:rPr>
        <w:t>Подготовка текстов и демонстрационных материалов</w:t>
      </w:r>
    </w:p>
    <w:p w:rsidR="004D4A5B" w:rsidRPr="00EA3400" w:rsidRDefault="004D4A5B" w:rsidP="00EA3400">
      <w:pPr>
        <w:tabs>
          <w:tab w:val="left" w:pos="567"/>
        </w:tabs>
        <w:spacing w:after="0" w:line="240" w:lineRule="auto"/>
        <w:ind w:firstLine="284"/>
        <w:jc w:val="both"/>
        <w:rPr>
          <w:rFonts w:ascii="Times New Roman" w:hAnsi="Times New Roman"/>
          <w:strike/>
          <w:sz w:val="26"/>
          <w:szCs w:val="26"/>
        </w:rPr>
      </w:pPr>
      <w:r w:rsidRPr="00EA3400">
        <w:rPr>
          <w:rFonts w:ascii="Times New Roman" w:hAnsi="Times New Roman"/>
          <w:sz w:val="26"/>
          <w:szCs w:val="26"/>
        </w:rPr>
        <w:t xml:space="preserve">Текстовые документы и их структурные элементы (страница, абзац, строка, слово, символ). </w:t>
      </w:r>
    </w:p>
    <w:p w:rsidR="004D4A5B" w:rsidRPr="00EA3400" w:rsidRDefault="004D4A5B" w:rsidP="00EA3400">
      <w:pPr>
        <w:tabs>
          <w:tab w:val="left" w:pos="567"/>
        </w:tabs>
        <w:spacing w:after="0" w:line="240" w:lineRule="auto"/>
        <w:ind w:firstLine="284"/>
        <w:jc w:val="both"/>
        <w:rPr>
          <w:rFonts w:ascii="Times New Roman" w:eastAsia="Times New Roman" w:hAnsi="Times New Roman"/>
          <w:sz w:val="26"/>
          <w:szCs w:val="26"/>
        </w:rPr>
      </w:pPr>
      <w:r w:rsidRPr="00EA3400">
        <w:rPr>
          <w:rFonts w:ascii="Times New Roman" w:hAnsi="Times New Roman"/>
          <w:sz w:val="26"/>
          <w:szCs w:val="26"/>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EA3400">
        <w:rPr>
          <w:rFonts w:ascii="Times New Roman" w:hAnsi="Times New Roman"/>
          <w:i/>
          <w:sz w:val="26"/>
          <w:szCs w:val="26"/>
        </w:rPr>
        <w:t xml:space="preserve"> История изменений.</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Проверка правописания, словари.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Инструменты ввода текста с использованием сканера, программ распознавания, расшифровки устной речи. Компьютерный перевод.</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i/>
          <w:sz w:val="26"/>
          <w:szCs w:val="26"/>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Подготовка компьютерных презентаций. Включение в презентацию аудиовизуальных объектов.</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Pr="00EA3400">
        <w:rPr>
          <w:rFonts w:ascii="Times New Roman" w:hAnsi="Times New Roman"/>
          <w:i/>
          <w:sz w:val="26"/>
          <w:szCs w:val="26"/>
        </w:rPr>
        <w:t xml:space="preserve">Знакомство с обработкой фотографий. Геометрические и стилевые преобразования.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Ввод изображений с использованием различных цифровых устройств (цифровых фотоаппаратов и микроскопов, видеокамер, сканеров и т. д.).</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i/>
          <w:sz w:val="26"/>
          <w:szCs w:val="26"/>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4D4A5B" w:rsidRPr="00EA3400" w:rsidRDefault="004D4A5B" w:rsidP="00EA3400">
      <w:pPr>
        <w:pStyle w:val="a8"/>
        <w:tabs>
          <w:tab w:val="left" w:pos="567"/>
          <w:tab w:val="left" w:pos="900"/>
        </w:tabs>
        <w:ind w:left="709" w:firstLine="284"/>
        <w:jc w:val="both"/>
        <w:rPr>
          <w:rFonts w:ascii="Times New Roman" w:hAnsi="Times New Roman"/>
          <w:sz w:val="26"/>
          <w:szCs w:val="26"/>
        </w:rPr>
      </w:pPr>
      <w:r w:rsidRPr="00EA3400">
        <w:rPr>
          <w:rFonts w:ascii="Times New Roman" w:eastAsia="Times New Roman" w:hAnsi="Times New Roman"/>
          <w:b/>
          <w:bCs/>
          <w:sz w:val="26"/>
          <w:szCs w:val="26"/>
        </w:rPr>
        <w:t>Электронные (динамические) таблицы</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4D4A5B" w:rsidRPr="00EA3400" w:rsidRDefault="004D4A5B" w:rsidP="00EA3400">
      <w:pPr>
        <w:pStyle w:val="a8"/>
        <w:tabs>
          <w:tab w:val="left" w:pos="567"/>
          <w:tab w:val="left" w:pos="900"/>
        </w:tabs>
        <w:ind w:left="709" w:firstLine="284"/>
        <w:jc w:val="both"/>
        <w:rPr>
          <w:rFonts w:ascii="Times New Roman" w:hAnsi="Times New Roman"/>
          <w:sz w:val="26"/>
          <w:szCs w:val="26"/>
        </w:rPr>
      </w:pPr>
      <w:r w:rsidRPr="00EA3400">
        <w:rPr>
          <w:rFonts w:ascii="Times New Roman" w:eastAsia="Times New Roman" w:hAnsi="Times New Roman"/>
          <w:b/>
          <w:bCs/>
          <w:sz w:val="26"/>
          <w:szCs w:val="26"/>
        </w:rPr>
        <w:t>Базы данных. Поиск информации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Базы данных. Таблица как представление отношения. Поиск данных в готовой базе. </w:t>
      </w:r>
      <w:r w:rsidRPr="00EA3400">
        <w:rPr>
          <w:rFonts w:ascii="Times New Roman" w:hAnsi="Times New Roman"/>
          <w:i/>
          <w:sz w:val="26"/>
          <w:szCs w:val="26"/>
        </w:rPr>
        <w:t>Связи между таблицами.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EA3400">
        <w:rPr>
          <w:rFonts w:ascii="Times New Roman" w:hAnsi="Times New Roman"/>
          <w:i/>
          <w:sz w:val="26"/>
          <w:szCs w:val="26"/>
        </w:rPr>
        <w:t>Поисковые машины.</w:t>
      </w:r>
    </w:p>
    <w:p w:rsidR="004D4A5B" w:rsidRPr="00EA3400" w:rsidRDefault="004D4A5B" w:rsidP="00EA3400">
      <w:pPr>
        <w:pStyle w:val="a8"/>
        <w:tabs>
          <w:tab w:val="left" w:pos="567"/>
          <w:tab w:val="left" w:pos="900"/>
          <w:tab w:val="left" w:pos="1276"/>
          <w:tab w:val="left" w:pos="2560"/>
          <w:tab w:val="left" w:pos="5140"/>
          <w:tab w:val="left" w:pos="7260"/>
        </w:tabs>
        <w:ind w:left="0" w:firstLine="284"/>
        <w:jc w:val="both"/>
        <w:rPr>
          <w:rFonts w:ascii="Times New Roman" w:hAnsi="Times New Roman"/>
          <w:sz w:val="26"/>
          <w:szCs w:val="26"/>
        </w:rPr>
      </w:pPr>
      <w:r w:rsidRPr="00EA3400">
        <w:rPr>
          <w:rFonts w:ascii="Times New Roman" w:eastAsia="Times New Roman" w:hAnsi="Times New Roman"/>
          <w:b/>
          <w:bCs/>
          <w:sz w:val="26"/>
          <w:szCs w:val="26"/>
        </w:rPr>
        <w:t xml:space="preserve">Работа в информационном пространстве. Информационно-коммуникационные </w:t>
      </w:r>
      <w:r w:rsidRPr="00EA3400">
        <w:rPr>
          <w:rFonts w:ascii="Times New Roman" w:eastAsia="Times New Roman" w:hAnsi="Times New Roman"/>
          <w:b/>
          <w:bCs/>
          <w:w w:val="99"/>
          <w:sz w:val="26"/>
          <w:szCs w:val="26"/>
        </w:rPr>
        <w:t>технологии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Компьютерные сети. Интернет. Адресация в сети Интернет. Доменная система имен. Сайт. Сетевое хранение данных. </w:t>
      </w:r>
      <w:r w:rsidRPr="00EA3400">
        <w:rPr>
          <w:rFonts w:ascii="Times New Roman" w:hAnsi="Times New Roman"/>
          <w:i/>
          <w:sz w:val="26"/>
          <w:szCs w:val="26"/>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Компьютерные вирусы и другие вредоносные программы; защита от них.</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Приемы, повышающие безопасность работы в сети Интернет. </w:t>
      </w:r>
      <w:r w:rsidRPr="00EA3400">
        <w:rPr>
          <w:rFonts w:ascii="Times New Roman" w:hAnsi="Times New Roman"/>
          <w:i/>
          <w:sz w:val="26"/>
          <w:szCs w:val="26"/>
        </w:rPr>
        <w:t xml:space="preserve">Проблема подлинности полученной информации. Электронная подпись, сертифицированные сайты и документы. </w:t>
      </w:r>
      <w:r w:rsidRPr="00EA3400">
        <w:rPr>
          <w:rFonts w:ascii="Times New Roman" w:hAnsi="Times New Roman"/>
          <w:sz w:val="26"/>
          <w:szCs w:val="26"/>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xml:space="preserve">Основные этапы и тенденции развития ИКТ. Стандарты в сфере информатики и ИКТ. </w:t>
      </w:r>
      <w:r w:rsidRPr="00EA3400">
        <w:rPr>
          <w:rFonts w:ascii="Times New Roman" w:hAnsi="Times New Roman"/>
          <w:i/>
          <w:sz w:val="26"/>
          <w:szCs w:val="26"/>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p>
    <w:p w:rsidR="004D4A5B" w:rsidRPr="00EA3400" w:rsidRDefault="004D4A5B" w:rsidP="00EA3400">
      <w:pPr>
        <w:pStyle w:val="4"/>
        <w:tabs>
          <w:tab w:val="left" w:pos="567"/>
        </w:tabs>
        <w:spacing w:before="0" w:line="240" w:lineRule="auto"/>
        <w:ind w:firstLine="284"/>
        <w:rPr>
          <w:sz w:val="26"/>
          <w:szCs w:val="26"/>
        </w:rPr>
      </w:pPr>
      <w:bookmarkStart w:id="182" w:name="_Toc409691710"/>
      <w:bookmarkStart w:id="183" w:name="_Toc410654035"/>
      <w:bookmarkStart w:id="184" w:name="_Toc414553246"/>
      <w:r w:rsidRPr="00EA3400">
        <w:rPr>
          <w:sz w:val="26"/>
          <w:szCs w:val="26"/>
        </w:rPr>
        <w:t>2.2.2.10. Физика</w:t>
      </w:r>
      <w:bookmarkEnd w:id="182"/>
      <w:bookmarkEnd w:id="183"/>
      <w:bookmarkEnd w:id="184"/>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4D4A5B" w:rsidRPr="00EA3400" w:rsidRDefault="004D4A5B" w:rsidP="005958A8">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w:t>
      </w:r>
    </w:p>
    <w:p w:rsidR="004D4A5B" w:rsidRPr="00EA3400" w:rsidRDefault="004D4A5B" w:rsidP="00EA3400">
      <w:pPr>
        <w:widowControl w:val="0"/>
        <w:tabs>
          <w:tab w:val="left" w:pos="567"/>
          <w:tab w:val="left" w:pos="709"/>
          <w:tab w:val="left" w:pos="989"/>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Физика и физические методы изучения природы</w:t>
      </w:r>
    </w:p>
    <w:p w:rsidR="004D4A5B" w:rsidRPr="00EA3400" w:rsidRDefault="004D4A5B" w:rsidP="00EA3400">
      <w:pPr>
        <w:tabs>
          <w:tab w:val="left" w:pos="567"/>
          <w:tab w:val="left" w:pos="851"/>
        </w:tabs>
        <w:spacing w:after="0" w:line="240" w:lineRule="auto"/>
        <w:ind w:firstLine="284"/>
        <w:jc w:val="both"/>
        <w:rPr>
          <w:rFonts w:ascii="Times New Roman" w:hAnsi="Times New Roman"/>
          <w:bCs/>
          <w:sz w:val="26"/>
          <w:szCs w:val="26"/>
        </w:rPr>
      </w:pPr>
      <w:r w:rsidRPr="00EA3400">
        <w:rPr>
          <w:rFonts w:ascii="Times New Roman" w:hAnsi="Times New Roman"/>
          <w:sz w:val="26"/>
          <w:szCs w:val="26"/>
        </w:rPr>
        <w:t xml:space="preserve">Физика – наука о природе. </w:t>
      </w:r>
      <w:r w:rsidRPr="00EA3400">
        <w:rPr>
          <w:rFonts w:ascii="Times New Roman" w:hAnsi="Times New Roman"/>
          <w:bCs/>
          <w:sz w:val="26"/>
          <w:szCs w:val="26"/>
        </w:rPr>
        <w:t>Физические тела и явления. Наблюдение и описание физических явлений. Физический эксперимент. Моделирование явлений и объектов природы.</w:t>
      </w:r>
    </w:p>
    <w:p w:rsidR="004D4A5B" w:rsidRPr="00EA3400" w:rsidRDefault="004D4A5B" w:rsidP="00EA3400">
      <w:pPr>
        <w:tabs>
          <w:tab w:val="left" w:pos="567"/>
          <w:tab w:val="left" w:pos="851"/>
        </w:tabs>
        <w:spacing w:after="0" w:line="240" w:lineRule="auto"/>
        <w:ind w:firstLine="284"/>
        <w:jc w:val="both"/>
        <w:rPr>
          <w:rFonts w:ascii="Times New Roman" w:hAnsi="Times New Roman"/>
          <w:sz w:val="26"/>
          <w:szCs w:val="26"/>
        </w:rPr>
      </w:pPr>
      <w:r w:rsidRPr="00EA3400">
        <w:rPr>
          <w:rFonts w:ascii="Times New Roman" w:hAnsi="Times New Roman"/>
          <w:sz w:val="26"/>
          <w:szCs w:val="26"/>
        </w:rPr>
        <w:t>Физические величины и их измерение. Точность и погрешность измерений. Международная система единиц.</w:t>
      </w:r>
    </w:p>
    <w:p w:rsidR="004D4A5B" w:rsidRPr="00EA3400" w:rsidRDefault="004D4A5B" w:rsidP="00EA3400">
      <w:pPr>
        <w:tabs>
          <w:tab w:val="left" w:pos="567"/>
          <w:tab w:val="left" w:pos="851"/>
        </w:tabs>
        <w:spacing w:after="0" w:line="240" w:lineRule="auto"/>
        <w:ind w:firstLine="284"/>
        <w:jc w:val="both"/>
        <w:rPr>
          <w:rFonts w:ascii="Times New Roman" w:hAnsi="Times New Roman"/>
          <w:sz w:val="26"/>
          <w:szCs w:val="26"/>
        </w:rPr>
      </w:pPr>
      <w:r w:rsidRPr="00EA3400">
        <w:rPr>
          <w:rFonts w:ascii="Times New Roman" w:hAnsi="Times New Roman"/>
          <w:sz w:val="26"/>
          <w:szCs w:val="26"/>
        </w:rPr>
        <w:t>Физические законы и закономерности. Физика и техника. Научный метод познания. Роль физики в формировании естественнонаучной грамотности.</w:t>
      </w:r>
    </w:p>
    <w:p w:rsidR="004D4A5B" w:rsidRPr="00EA3400" w:rsidRDefault="004D4A5B" w:rsidP="00EA3400">
      <w:pPr>
        <w:widowControl w:val="0"/>
        <w:tabs>
          <w:tab w:val="left" w:pos="567"/>
          <w:tab w:val="left" w:pos="851"/>
          <w:tab w:val="left" w:pos="989"/>
        </w:tabs>
        <w:spacing w:after="0" w:line="240" w:lineRule="auto"/>
        <w:ind w:left="709" w:firstLine="284"/>
        <w:jc w:val="both"/>
        <w:rPr>
          <w:rFonts w:ascii="Times New Roman" w:hAnsi="Times New Roman"/>
          <w:b/>
          <w:sz w:val="26"/>
          <w:szCs w:val="26"/>
        </w:rPr>
      </w:pPr>
      <w:r w:rsidRPr="00EA3400">
        <w:rPr>
          <w:rFonts w:ascii="Times New Roman" w:hAnsi="Times New Roman"/>
          <w:b/>
          <w:sz w:val="26"/>
          <w:szCs w:val="26"/>
        </w:rPr>
        <w:t>Механические явления</w:t>
      </w:r>
    </w:p>
    <w:p w:rsidR="004D4A5B" w:rsidRPr="00EA3400" w:rsidRDefault="004D4A5B" w:rsidP="00EA3400">
      <w:pPr>
        <w:tabs>
          <w:tab w:val="left" w:pos="567"/>
          <w:tab w:val="left" w:pos="851"/>
        </w:tabs>
        <w:spacing w:after="0" w:line="240" w:lineRule="auto"/>
        <w:ind w:firstLine="284"/>
        <w:jc w:val="both"/>
        <w:rPr>
          <w:rFonts w:ascii="Times New Roman" w:hAnsi="Times New Roman"/>
          <w:sz w:val="26"/>
          <w:szCs w:val="26"/>
        </w:rPr>
      </w:pPr>
      <w:r w:rsidRPr="00EA3400">
        <w:rPr>
          <w:rFonts w:ascii="Times New Roman" w:hAnsi="Times New Roman"/>
          <w:sz w:val="26"/>
          <w:szCs w:val="26"/>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4D4A5B" w:rsidRPr="00EA3400" w:rsidRDefault="004D4A5B" w:rsidP="00EA3400">
      <w:pPr>
        <w:tabs>
          <w:tab w:val="left" w:pos="567"/>
          <w:tab w:val="left" w:pos="851"/>
        </w:tabs>
        <w:spacing w:after="0" w:line="240" w:lineRule="auto"/>
        <w:ind w:firstLine="284"/>
        <w:jc w:val="both"/>
        <w:rPr>
          <w:rFonts w:ascii="Times New Roman" w:hAnsi="Times New Roman"/>
          <w:sz w:val="26"/>
          <w:szCs w:val="26"/>
        </w:rPr>
      </w:pPr>
      <w:r w:rsidRPr="00EA3400">
        <w:rPr>
          <w:rFonts w:ascii="Times New Roman" w:hAnsi="Times New Roman"/>
          <w:sz w:val="26"/>
          <w:szCs w:val="26"/>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4D4A5B" w:rsidRPr="00EA3400" w:rsidRDefault="004D4A5B" w:rsidP="00EA3400">
      <w:pPr>
        <w:tabs>
          <w:tab w:val="left" w:pos="567"/>
          <w:tab w:val="left" w:pos="851"/>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Простые механизмы. Условия равновесия твердого тела, имеющего закрепленную ось движения. Момент силы. </w:t>
      </w:r>
      <w:r w:rsidRPr="00EA3400">
        <w:rPr>
          <w:rFonts w:ascii="Times New Roman" w:hAnsi="Times New Roman"/>
          <w:i/>
          <w:sz w:val="26"/>
          <w:szCs w:val="26"/>
        </w:rPr>
        <w:t xml:space="preserve">Центр тяжести тела. </w:t>
      </w:r>
      <w:r w:rsidRPr="00EA3400">
        <w:rPr>
          <w:rFonts w:ascii="Times New Roman" w:hAnsi="Times New Roman"/>
          <w:sz w:val="26"/>
          <w:szCs w:val="26"/>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4D4A5B" w:rsidRPr="00EA3400" w:rsidRDefault="004D4A5B" w:rsidP="00EA3400">
      <w:pPr>
        <w:tabs>
          <w:tab w:val="left" w:pos="567"/>
          <w:tab w:val="left" w:pos="851"/>
        </w:tabs>
        <w:spacing w:after="0" w:line="240" w:lineRule="auto"/>
        <w:ind w:firstLine="284"/>
        <w:jc w:val="both"/>
        <w:rPr>
          <w:rFonts w:ascii="Times New Roman" w:hAnsi="Times New Roman"/>
          <w:sz w:val="26"/>
          <w:szCs w:val="26"/>
        </w:rPr>
      </w:pPr>
      <w:r w:rsidRPr="00EA3400">
        <w:rPr>
          <w:rFonts w:ascii="Times New Roman" w:hAnsi="Times New Roman"/>
          <w:sz w:val="26"/>
          <w:szCs w:val="26"/>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4D4A5B" w:rsidRPr="00EA3400" w:rsidRDefault="004D4A5B" w:rsidP="00EA3400">
      <w:pPr>
        <w:tabs>
          <w:tab w:val="left" w:pos="567"/>
          <w:tab w:val="left" w:pos="851"/>
        </w:tabs>
        <w:spacing w:after="0" w:line="240" w:lineRule="auto"/>
        <w:ind w:firstLine="284"/>
        <w:jc w:val="both"/>
        <w:rPr>
          <w:rFonts w:ascii="Times New Roman" w:hAnsi="Times New Roman"/>
          <w:sz w:val="26"/>
          <w:szCs w:val="26"/>
        </w:rPr>
      </w:pPr>
      <w:r w:rsidRPr="00EA3400">
        <w:rPr>
          <w:rFonts w:ascii="Times New Roman" w:hAnsi="Times New Roman"/>
          <w:sz w:val="26"/>
          <w:szCs w:val="26"/>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4D4A5B" w:rsidRPr="00EA3400" w:rsidRDefault="004D4A5B" w:rsidP="00EA3400">
      <w:pPr>
        <w:widowControl w:val="0"/>
        <w:tabs>
          <w:tab w:val="left" w:pos="567"/>
          <w:tab w:val="left" w:pos="851"/>
          <w:tab w:val="left" w:pos="989"/>
        </w:tabs>
        <w:spacing w:after="0" w:line="240" w:lineRule="auto"/>
        <w:ind w:left="709" w:firstLine="284"/>
        <w:jc w:val="both"/>
        <w:rPr>
          <w:rFonts w:ascii="Times New Roman" w:hAnsi="Times New Roman"/>
          <w:b/>
          <w:sz w:val="26"/>
          <w:szCs w:val="26"/>
        </w:rPr>
      </w:pPr>
      <w:r w:rsidRPr="00EA3400">
        <w:rPr>
          <w:rFonts w:ascii="Times New Roman" w:hAnsi="Times New Roman"/>
          <w:b/>
          <w:sz w:val="26"/>
          <w:szCs w:val="26"/>
        </w:rPr>
        <w:t>Тепловые явления</w:t>
      </w:r>
    </w:p>
    <w:p w:rsidR="004D4A5B" w:rsidRPr="00EA3400" w:rsidRDefault="004D4A5B" w:rsidP="00EA3400">
      <w:pPr>
        <w:tabs>
          <w:tab w:val="left" w:pos="567"/>
          <w:tab w:val="left" w:pos="851"/>
        </w:tabs>
        <w:spacing w:after="0" w:line="240" w:lineRule="auto"/>
        <w:ind w:firstLine="284"/>
        <w:jc w:val="both"/>
        <w:rPr>
          <w:rFonts w:ascii="Times New Roman" w:hAnsi="Times New Roman"/>
          <w:sz w:val="26"/>
          <w:szCs w:val="26"/>
        </w:rPr>
      </w:pPr>
      <w:r w:rsidRPr="00EA3400">
        <w:rPr>
          <w:rFonts w:ascii="Times New Roman" w:hAnsi="Times New Roman"/>
          <w:sz w:val="26"/>
          <w:szCs w:val="26"/>
        </w:rPr>
        <w:t>Строение вещества. Атомы и молекулы. Тепловое движение атомов и молекул. Диффузия в газах, жидкостях и твердых телах.</w:t>
      </w:r>
      <w:r w:rsidRPr="00EA3400">
        <w:rPr>
          <w:rFonts w:ascii="Times New Roman" w:hAnsi="Times New Roman"/>
          <w:i/>
          <w:sz w:val="26"/>
          <w:szCs w:val="26"/>
        </w:rPr>
        <w:t>Броуновское движение</w:t>
      </w:r>
      <w:r w:rsidRPr="00EA3400">
        <w:rPr>
          <w:rFonts w:ascii="Times New Roman" w:hAnsi="Times New Roman"/>
          <w:sz w:val="26"/>
          <w:szCs w:val="26"/>
        </w:rPr>
        <w:t>. Взаимодействие (притяжение и отталкивание) молекул. Агрегатные состояния вещества. Различие в строении твердых тел, жидкостей и газов.</w:t>
      </w:r>
    </w:p>
    <w:p w:rsidR="004D4A5B" w:rsidRPr="00EA3400" w:rsidRDefault="004D4A5B" w:rsidP="00EA3400">
      <w:pPr>
        <w:tabs>
          <w:tab w:val="left" w:pos="567"/>
          <w:tab w:val="left" w:pos="851"/>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EA3400">
        <w:rPr>
          <w:rFonts w:ascii="Times New Roman" w:hAnsi="Times New Roman"/>
          <w:i/>
          <w:sz w:val="26"/>
          <w:szCs w:val="26"/>
        </w:rPr>
        <w:t>Экологические проблемы использования тепловых машин.</w:t>
      </w:r>
    </w:p>
    <w:p w:rsidR="004D4A5B" w:rsidRPr="00EA3400" w:rsidRDefault="004D4A5B" w:rsidP="00EA3400">
      <w:pPr>
        <w:widowControl w:val="0"/>
        <w:tabs>
          <w:tab w:val="left" w:pos="567"/>
          <w:tab w:val="left" w:pos="851"/>
          <w:tab w:val="left" w:pos="989"/>
        </w:tabs>
        <w:spacing w:after="0" w:line="240" w:lineRule="auto"/>
        <w:ind w:left="709" w:firstLine="284"/>
        <w:jc w:val="both"/>
        <w:rPr>
          <w:rFonts w:ascii="Times New Roman" w:hAnsi="Times New Roman"/>
          <w:b/>
          <w:sz w:val="26"/>
          <w:szCs w:val="26"/>
        </w:rPr>
      </w:pPr>
      <w:r w:rsidRPr="00EA3400">
        <w:rPr>
          <w:rFonts w:ascii="Times New Roman" w:hAnsi="Times New Roman"/>
          <w:b/>
          <w:sz w:val="26"/>
          <w:szCs w:val="26"/>
        </w:rPr>
        <w:t>Электромагнитные явления</w:t>
      </w:r>
    </w:p>
    <w:p w:rsidR="004D4A5B" w:rsidRPr="00EA3400" w:rsidRDefault="004D4A5B" w:rsidP="00EA3400">
      <w:pPr>
        <w:tabs>
          <w:tab w:val="left" w:pos="567"/>
          <w:tab w:val="left" w:pos="851"/>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EA3400">
        <w:rPr>
          <w:rFonts w:ascii="Times New Roman" w:hAnsi="Times New Roman"/>
          <w:i/>
          <w:sz w:val="26"/>
          <w:szCs w:val="26"/>
        </w:rPr>
        <w:t>Напряженность электрического поля.</w:t>
      </w:r>
      <w:r w:rsidRPr="00EA3400">
        <w:rPr>
          <w:rFonts w:ascii="Times New Roman" w:hAnsi="Times New Roman"/>
          <w:sz w:val="26"/>
          <w:szCs w:val="26"/>
        </w:rPr>
        <w:t xml:space="preserve">Действие электрического поля на электрические заряды. </w:t>
      </w:r>
      <w:r w:rsidRPr="00EA3400">
        <w:rPr>
          <w:rFonts w:ascii="Times New Roman" w:hAnsi="Times New Roman"/>
          <w:i/>
          <w:sz w:val="26"/>
          <w:szCs w:val="26"/>
        </w:rPr>
        <w:t>Конденсатор.Энергия электрического поля конденсатора.</w:t>
      </w:r>
    </w:p>
    <w:p w:rsidR="004D4A5B" w:rsidRPr="00EA3400" w:rsidRDefault="004D4A5B" w:rsidP="00EA3400">
      <w:pPr>
        <w:tabs>
          <w:tab w:val="left" w:pos="567"/>
          <w:tab w:val="left" w:pos="851"/>
        </w:tabs>
        <w:spacing w:after="0" w:line="240" w:lineRule="auto"/>
        <w:ind w:firstLine="284"/>
        <w:jc w:val="both"/>
        <w:rPr>
          <w:rFonts w:ascii="Times New Roman" w:hAnsi="Times New Roman"/>
          <w:sz w:val="26"/>
          <w:szCs w:val="26"/>
        </w:rPr>
      </w:pPr>
      <w:r w:rsidRPr="00EA3400">
        <w:rPr>
          <w:rFonts w:ascii="Times New Roman" w:hAnsi="Times New Roman"/>
          <w:sz w:val="26"/>
          <w:szCs w:val="26"/>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4D4A5B" w:rsidRPr="00EA3400" w:rsidRDefault="004D4A5B" w:rsidP="00EA3400">
      <w:pPr>
        <w:tabs>
          <w:tab w:val="left" w:pos="567"/>
          <w:tab w:val="left" w:pos="851"/>
        </w:tabs>
        <w:spacing w:after="0" w:line="240" w:lineRule="auto"/>
        <w:ind w:firstLine="284"/>
        <w:jc w:val="both"/>
        <w:rPr>
          <w:rFonts w:ascii="Times New Roman" w:hAnsi="Times New Roman"/>
          <w:sz w:val="26"/>
          <w:szCs w:val="26"/>
        </w:rPr>
      </w:pPr>
      <w:r w:rsidRPr="00EA3400">
        <w:rPr>
          <w:rFonts w:ascii="Times New Roman" w:hAnsi="Times New Roman"/>
          <w:sz w:val="26"/>
          <w:szCs w:val="26"/>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D4A5B" w:rsidRPr="00EA3400" w:rsidRDefault="004D4A5B" w:rsidP="00EA3400">
      <w:pPr>
        <w:tabs>
          <w:tab w:val="left" w:pos="567"/>
          <w:tab w:val="left" w:pos="851"/>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4D4A5B" w:rsidRPr="00EA3400" w:rsidRDefault="004D4A5B" w:rsidP="00EA3400">
      <w:pPr>
        <w:tabs>
          <w:tab w:val="left" w:pos="567"/>
          <w:tab w:val="left" w:pos="851"/>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EA3400">
        <w:rPr>
          <w:rFonts w:ascii="Times New Roman" w:hAnsi="Times New Roman"/>
          <w:i/>
          <w:sz w:val="26"/>
          <w:szCs w:val="26"/>
        </w:rPr>
        <w:t>Сила Ампера и сила Лоренца.</w:t>
      </w:r>
      <w:r w:rsidRPr="00EA3400">
        <w:rPr>
          <w:rFonts w:ascii="Times New Roman" w:hAnsi="Times New Roman"/>
          <w:sz w:val="26"/>
          <w:szCs w:val="26"/>
        </w:rPr>
        <w:t xml:space="preserve"> Электродвигатель. Явление электромагнитной индукция. Опыты Фарадея.</w:t>
      </w:r>
    </w:p>
    <w:p w:rsidR="004D4A5B" w:rsidRPr="00EA3400" w:rsidRDefault="004D4A5B" w:rsidP="00EA3400">
      <w:pPr>
        <w:tabs>
          <w:tab w:val="left" w:pos="567"/>
          <w:tab w:val="left" w:pos="851"/>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Электромагнитные колебания. </w:t>
      </w:r>
      <w:r w:rsidRPr="00EA3400">
        <w:rPr>
          <w:rFonts w:ascii="Times New Roman" w:hAnsi="Times New Roman"/>
          <w:i/>
          <w:sz w:val="26"/>
          <w:szCs w:val="26"/>
        </w:rPr>
        <w:t>Колебательный контур. Электрогенератор. Переменный ток. Трансформатор.</w:t>
      </w:r>
      <w:r w:rsidRPr="00EA3400">
        <w:rPr>
          <w:rFonts w:ascii="Times New Roman" w:hAnsi="Times New Roman"/>
          <w:sz w:val="26"/>
          <w:szCs w:val="26"/>
        </w:rPr>
        <w:t xml:space="preserve"> Передача электрической энергии на расстояние. Электромагнитные волны и их свойства. </w:t>
      </w:r>
      <w:r w:rsidRPr="00EA3400">
        <w:rPr>
          <w:rFonts w:ascii="Times New Roman" w:hAnsi="Times New Roman"/>
          <w:i/>
          <w:sz w:val="26"/>
          <w:szCs w:val="26"/>
        </w:rPr>
        <w:t>Принципы радиосвязи и телевидения.Влияние электромагнитных излучений на живые организмы.</w:t>
      </w:r>
    </w:p>
    <w:p w:rsidR="004D4A5B" w:rsidRPr="00EA3400" w:rsidRDefault="004D4A5B" w:rsidP="00EA3400">
      <w:pPr>
        <w:tabs>
          <w:tab w:val="left" w:pos="567"/>
          <w:tab w:val="left" w:pos="851"/>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Свет –электромагнитнаяволна.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EA3400">
        <w:rPr>
          <w:rFonts w:ascii="Times New Roman" w:hAnsi="Times New Roman"/>
          <w:i/>
          <w:sz w:val="26"/>
          <w:szCs w:val="26"/>
        </w:rPr>
        <w:t>Оптические приборы.</w:t>
      </w:r>
      <w:r w:rsidRPr="00EA3400">
        <w:rPr>
          <w:rFonts w:ascii="Times New Roman" w:hAnsi="Times New Roman"/>
          <w:sz w:val="26"/>
          <w:szCs w:val="26"/>
        </w:rPr>
        <w:t xml:space="preserve"> Глаз как оптическая система. Дисперсия света. </w:t>
      </w:r>
      <w:r w:rsidRPr="00EA3400">
        <w:rPr>
          <w:rFonts w:ascii="Times New Roman" w:hAnsi="Times New Roman"/>
          <w:i/>
          <w:sz w:val="26"/>
          <w:szCs w:val="26"/>
        </w:rPr>
        <w:t>Интерференция и дифракция света.</w:t>
      </w:r>
    </w:p>
    <w:p w:rsidR="004D4A5B" w:rsidRPr="00EA3400" w:rsidRDefault="004D4A5B" w:rsidP="00EA3400">
      <w:pPr>
        <w:widowControl w:val="0"/>
        <w:tabs>
          <w:tab w:val="left" w:pos="567"/>
          <w:tab w:val="left" w:pos="851"/>
          <w:tab w:val="left" w:pos="989"/>
        </w:tabs>
        <w:spacing w:after="0" w:line="240" w:lineRule="auto"/>
        <w:ind w:left="709" w:firstLine="284"/>
        <w:jc w:val="both"/>
        <w:rPr>
          <w:rFonts w:ascii="Times New Roman" w:hAnsi="Times New Roman"/>
          <w:b/>
          <w:sz w:val="26"/>
          <w:szCs w:val="26"/>
        </w:rPr>
      </w:pPr>
      <w:r w:rsidRPr="00EA3400">
        <w:rPr>
          <w:rFonts w:ascii="Times New Roman" w:hAnsi="Times New Roman"/>
          <w:b/>
          <w:sz w:val="26"/>
          <w:szCs w:val="26"/>
        </w:rPr>
        <w:t>Квантовые явления</w:t>
      </w:r>
    </w:p>
    <w:p w:rsidR="004D4A5B" w:rsidRPr="00EA3400" w:rsidRDefault="004D4A5B" w:rsidP="00EA3400">
      <w:pPr>
        <w:tabs>
          <w:tab w:val="left" w:pos="567"/>
          <w:tab w:val="left" w:pos="851"/>
        </w:tabs>
        <w:spacing w:after="0" w:line="240" w:lineRule="auto"/>
        <w:ind w:firstLine="284"/>
        <w:jc w:val="both"/>
        <w:rPr>
          <w:rFonts w:ascii="Times New Roman" w:hAnsi="Times New Roman"/>
          <w:sz w:val="26"/>
          <w:szCs w:val="26"/>
        </w:rPr>
      </w:pPr>
      <w:r w:rsidRPr="00EA3400">
        <w:rPr>
          <w:rFonts w:ascii="Times New Roman" w:hAnsi="Times New Roman"/>
          <w:sz w:val="26"/>
          <w:szCs w:val="26"/>
        </w:rPr>
        <w:t>Строение атомов. Планетарная модель атома. Квантовый характер поглощения и испускания света атомами. Линейчатые спектры.</w:t>
      </w:r>
    </w:p>
    <w:p w:rsidR="004D4A5B" w:rsidRPr="00EA3400" w:rsidRDefault="004D4A5B" w:rsidP="00EA3400">
      <w:pPr>
        <w:tabs>
          <w:tab w:val="left" w:pos="567"/>
          <w:tab w:val="left" w:pos="851"/>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Опыты Резерфорда.</w:t>
      </w:r>
    </w:p>
    <w:p w:rsidR="004D4A5B" w:rsidRPr="00EA3400" w:rsidRDefault="004D4A5B" w:rsidP="00EA3400">
      <w:pPr>
        <w:tabs>
          <w:tab w:val="left" w:pos="567"/>
          <w:tab w:val="left" w:pos="851"/>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Состав атомного ядра. Протон, нейтрон и электрон. Закон Эйнштейна о пропорциональности массы и энергии.</w:t>
      </w:r>
      <w:r w:rsidRPr="00EA3400">
        <w:rPr>
          <w:rFonts w:ascii="Times New Roman" w:hAnsi="Times New Roman"/>
          <w:i/>
          <w:sz w:val="26"/>
          <w:szCs w:val="26"/>
        </w:rPr>
        <w:t>Дефект масс и энергия связи атомных ядер.</w:t>
      </w:r>
      <w:r w:rsidRPr="00EA3400">
        <w:rPr>
          <w:rFonts w:ascii="Times New Roman" w:hAnsi="Times New Roman"/>
          <w:sz w:val="26"/>
          <w:szCs w:val="26"/>
        </w:rPr>
        <w:t xml:space="preserve"> Радиоактивность. Период полураспада. Альфа-излучение. </w:t>
      </w:r>
      <w:r w:rsidRPr="00EA3400">
        <w:rPr>
          <w:rFonts w:ascii="Times New Roman" w:hAnsi="Times New Roman"/>
          <w:i/>
          <w:sz w:val="26"/>
          <w:szCs w:val="26"/>
        </w:rPr>
        <w:t>Бета-излучение</w:t>
      </w:r>
      <w:r w:rsidRPr="00EA3400">
        <w:rPr>
          <w:rFonts w:ascii="Times New Roman" w:hAnsi="Times New Roman"/>
          <w:sz w:val="26"/>
          <w:szCs w:val="26"/>
        </w:rPr>
        <w:t xml:space="preserve">. Гамма-излучение. Ядерные реакции. Источники энергии Солнца и звезд. Ядерная энергетика. </w:t>
      </w:r>
      <w:r w:rsidRPr="00EA3400">
        <w:rPr>
          <w:rFonts w:ascii="Times New Roman" w:hAnsi="Times New Roman"/>
          <w:i/>
          <w:sz w:val="26"/>
          <w:szCs w:val="26"/>
        </w:rPr>
        <w:t xml:space="preserve">Экологические проблемы работы атомных электростанций. </w:t>
      </w:r>
      <w:r w:rsidRPr="00EA3400">
        <w:rPr>
          <w:rFonts w:ascii="Times New Roman" w:hAnsi="Times New Roman"/>
          <w:sz w:val="26"/>
          <w:szCs w:val="26"/>
        </w:rPr>
        <w:t xml:space="preserve">Дозиметрия. </w:t>
      </w:r>
      <w:r w:rsidRPr="00EA3400">
        <w:rPr>
          <w:rFonts w:ascii="Times New Roman" w:hAnsi="Times New Roman"/>
          <w:i/>
          <w:sz w:val="26"/>
          <w:szCs w:val="26"/>
        </w:rPr>
        <w:t>Влияние радиоактивных излучений на живые организмы.</w:t>
      </w:r>
    </w:p>
    <w:p w:rsidR="004D4A5B" w:rsidRPr="00EA3400" w:rsidRDefault="004D4A5B" w:rsidP="00EA3400">
      <w:pPr>
        <w:widowControl w:val="0"/>
        <w:tabs>
          <w:tab w:val="left" w:pos="567"/>
          <w:tab w:val="left" w:pos="851"/>
          <w:tab w:val="left" w:pos="989"/>
        </w:tabs>
        <w:spacing w:after="0" w:line="240" w:lineRule="auto"/>
        <w:ind w:left="709" w:firstLine="284"/>
        <w:jc w:val="both"/>
        <w:rPr>
          <w:rFonts w:ascii="Times New Roman" w:hAnsi="Times New Roman"/>
          <w:b/>
          <w:sz w:val="26"/>
          <w:szCs w:val="26"/>
        </w:rPr>
      </w:pPr>
      <w:r w:rsidRPr="00EA3400">
        <w:rPr>
          <w:rFonts w:ascii="Times New Roman" w:hAnsi="Times New Roman"/>
          <w:b/>
          <w:sz w:val="26"/>
          <w:szCs w:val="26"/>
        </w:rPr>
        <w:t>Строение и эволюция Вселенной</w:t>
      </w:r>
    </w:p>
    <w:p w:rsidR="004D4A5B" w:rsidRPr="00EA3400" w:rsidRDefault="004D4A5B" w:rsidP="00EA3400">
      <w:pPr>
        <w:tabs>
          <w:tab w:val="left" w:pos="567"/>
          <w:tab w:val="left" w:pos="851"/>
        </w:tabs>
        <w:spacing w:after="0" w:line="240" w:lineRule="auto"/>
        <w:ind w:firstLine="284"/>
        <w:jc w:val="both"/>
        <w:rPr>
          <w:rFonts w:ascii="Times New Roman" w:hAnsi="Times New Roman"/>
          <w:sz w:val="26"/>
          <w:szCs w:val="26"/>
        </w:rPr>
      </w:pPr>
      <w:r w:rsidRPr="00EA3400">
        <w:rPr>
          <w:rFonts w:ascii="Times New Roman" w:hAnsi="Times New Roman"/>
          <w:sz w:val="26"/>
          <w:szCs w:val="26"/>
        </w:rPr>
        <w:t>Геоцентрическая и гелиоцентрическая системы мира. Фи</w:t>
      </w:r>
      <w:r w:rsidRPr="00EA3400">
        <w:rPr>
          <w:rFonts w:ascii="Times New Roman" w:hAnsi="Times New Roman"/>
          <w:sz w:val="26"/>
          <w:szCs w:val="26"/>
        </w:rPr>
        <w:softHyphen/>
        <w:t>зическая природа небесных тел Солнечной системы. Проис</w:t>
      </w:r>
      <w:r w:rsidRPr="00EA3400">
        <w:rPr>
          <w:rFonts w:ascii="Times New Roman" w:hAnsi="Times New Roman"/>
          <w:sz w:val="26"/>
          <w:szCs w:val="26"/>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4D4A5B" w:rsidRPr="00EA3400" w:rsidRDefault="004D4A5B" w:rsidP="00EA3400">
      <w:pPr>
        <w:tabs>
          <w:tab w:val="left" w:pos="567"/>
          <w:tab w:val="left" w:pos="851"/>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Примерные темы лабораторных и практических работ</w:t>
      </w:r>
    </w:p>
    <w:p w:rsidR="004D4A5B" w:rsidRPr="00EA3400" w:rsidRDefault="004D4A5B" w:rsidP="00EA3400">
      <w:pPr>
        <w:tabs>
          <w:tab w:val="left" w:pos="567"/>
          <w:tab w:val="left" w:pos="851"/>
        </w:tabs>
        <w:spacing w:after="0" w:line="240" w:lineRule="auto"/>
        <w:ind w:firstLine="284"/>
        <w:jc w:val="both"/>
        <w:rPr>
          <w:rFonts w:ascii="Times New Roman" w:hAnsi="Times New Roman"/>
          <w:bCs/>
          <w:sz w:val="26"/>
          <w:szCs w:val="26"/>
        </w:rPr>
      </w:pPr>
      <w:r w:rsidRPr="00EA3400">
        <w:rPr>
          <w:rFonts w:ascii="Times New Roman" w:hAnsi="Times New Roman"/>
          <w:bCs/>
          <w:sz w:val="26"/>
          <w:szCs w:val="26"/>
        </w:rPr>
        <w:t>Лабораторные работы (независимо от тематической принадлежности) делятся следующие типы:</w:t>
      </w:r>
    </w:p>
    <w:p w:rsidR="004D4A5B" w:rsidRPr="00EA3400" w:rsidRDefault="004D4A5B" w:rsidP="00F26848">
      <w:pPr>
        <w:widowControl w:val="0"/>
        <w:numPr>
          <w:ilvl w:val="0"/>
          <w:numId w:val="180"/>
        </w:numPr>
        <w:tabs>
          <w:tab w:val="left" w:pos="567"/>
          <w:tab w:val="left" w:pos="851"/>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 xml:space="preserve">Проведение прямых измерений физических величин </w:t>
      </w:r>
    </w:p>
    <w:p w:rsidR="004D4A5B" w:rsidRPr="00EA3400" w:rsidRDefault="004D4A5B" w:rsidP="00F26848">
      <w:pPr>
        <w:widowControl w:val="0"/>
        <w:numPr>
          <w:ilvl w:val="0"/>
          <w:numId w:val="180"/>
        </w:numPr>
        <w:tabs>
          <w:tab w:val="left" w:pos="567"/>
          <w:tab w:val="left" w:pos="851"/>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Расчет по полученным результатам прямых измерений зависимого от них параметра (косвенные измерения).</w:t>
      </w:r>
    </w:p>
    <w:p w:rsidR="004D4A5B" w:rsidRPr="00EA3400" w:rsidRDefault="004D4A5B" w:rsidP="00F26848">
      <w:pPr>
        <w:widowControl w:val="0"/>
        <w:numPr>
          <w:ilvl w:val="0"/>
          <w:numId w:val="180"/>
        </w:numPr>
        <w:tabs>
          <w:tab w:val="left" w:pos="567"/>
          <w:tab w:val="left" w:pos="851"/>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Наблюдение явлений и постановка опытов (на качественном уровне) по обнаружению факторов, влияющих на протекание данных явлений.</w:t>
      </w:r>
    </w:p>
    <w:p w:rsidR="004D4A5B" w:rsidRPr="00EA3400" w:rsidRDefault="004D4A5B" w:rsidP="00F26848">
      <w:pPr>
        <w:widowControl w:val="0"/>
        <w:numPr>
          <w:ilvl w:val="0"/>
          <w:numId w:val="180"/>
        </w:numPr>
        <w:tabs>
          <w:tab w:val="left" w:pos="567"/>
          <w:tab w:val="left" w:pos="851"/>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Исследование зависимости одной физической величины от другой с представлением результатов в виде графика или таблицы.</w:t>
      </w:r>
    </w:p>
    <w:p w:rsidR="004D4A5B" w:rsidRPr="00EA3400" w:rsidRDefault="004D4A5B" w:rsidP="00F26848">
      <w:pPr>
        <w:widowControl w:val="0"/>
        <w:numPr>
          <w:ilvl w:val="0"/>
          <w:numId w:val="180"/>
        </w:numPr>
        <w:tabs>
          <w:tab w:val="left" w:pos="567"/>
          <w:tab w:val="left" w:pos="851"/>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 xml:space="preserve">Проверка заданных предположений (прямые измерения физических величин и сравнение заданных соотношений между ними). </w:t>
      </w:r>
    </w:p>
    <w:p w:rsidR="004D4A5B" w:rsidRPr="00EA3400" w:rsidRDefault="004D4A5B" w:rsidP="00F26848">
      <w:pPr>
        <w:widowControl w:val="0"/>
        <w:numPr>
          <w:ilvl w:val="0"/>
          <w:numId w:val="180"/>
        </w:numPr>
        <w:tabs>
          <w:tab w:val="left" w:pos="567"/>
          <w:tab w:val="left" w:pos="851"/>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Знакомство с техническими устройствами и их конструирование.</w:t>
      </w:r>
    </w:p>
    <w:p w:rsidR="004D4A5B" w:rsidRPr="00EA3400" w:rsidRDefault="004D4A5B" w:rsidP="00EA3400">
      <w:pPr>
        <w:tabs>
          <w:tab w:val="left" w:pos="567"/>
          <w:tab w:val="left" w:pos="851"/>
        </w:tabs>
        <w:spacing w:after="0" w:line="240" w:lineRule="auto"/>
        <w:ind w:firstLine="284"/>
        <w:jc w:val="both"/>
        <w:rPr>
          <w:rFonts w:ascii="Times New Roman" w:hAnsi="Times New Roman"/>
          <w:bCs/>
          <w:sz w:val="26"/>
          <w:szCs w:val="26"/>
        </w:rPr>
      </w:pPr>
      <w:r w:rsidRPr="00EA3400">
        <w:rPr>
          <w:rFonts w:ascii="Times New Roman" w:hAnsi="Times New Roman"/>
          <w:bCs/>
          <w:sz w:val="26"/>
          <w:szCs w:val="26"/>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4D4A5B" w:rsidRPr="00EA3400" w:rsidRDefault="004D4A5B" w:rsidP="00EA3400">
      <w:pPr>
        <w:tabs>
          <w:tab w:val="left" w:pos="567"/>
          <w:tab w:val="left" w:pos="851"/>
        </w:tabs>
        <w:spacing w:after="0" w:line="240" w:lineRule="auto"/>
        <w:ind w:firstLine="284"/>
        <w:jc w:val="both"/>
        <w:rPr>
          <w:rFonts w:ascii="Times New Roman" w:hAnsi="Times New Roman"/>
          <w:bCs/>
          <w:sz w:val="26"/>
          <w:szCs w:val="26"/>
        </w:rPr>
      </w:pPr>
      <w:r w:rsidRPr="00EA3400">
        <w:rPr>
          <w:rFonts w:ascii="Times New Roman" w:hAnsi="Times New Roman"/>
          <w:b/>
          <w:bCs/>
          <w:sz w:val="26"/>
          <w:szCs w:val="26"/>
        </w:rPr>
        <w:t>Проведение прямых измерений физических величин</w:t>
      </w:r>
    </w:p>
    <w:p w:rsidR="004D4A5B" w:rsidRPr="00EA3400" w:rsidRDefault="004D4A5B" w:rsidP="00F26848">
      <w:pPr>
        <w:widowControl w:val="0"/>
        <w:numPr>
          <w:ilvl w:val="0"/>
          <w:numId w:val="181"/>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Измерение размеров тел.</w:t>
      </w:r>
    </w:p>
    <w:p w:rsidR="004D4A5B" w:rsidRPr="00EA3400" w:rsidRDefault="004D4A5B" w:rsidP="00F26848">
      <w:pPr>
        <w:widowControl w:val="0"/>
        <w:numPr>
          <w:ilvl w:val="0"/>
          <w:numId w:val="181"/>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Измерение размеров малых тел.</w:t>
      </w:r>
    </w:p>
    <w:p w:rsidR="004D4A5B" w:rsidRPr="00EA3400" w:rsidRDefault="004D4A5B" w:rsidP="00F26848">
      <w:pPr>
        <w:widowControl w:val="0"/>
        <w:numPr>
          <w:ilvl w:val="0"/>
          <w:numId w:val="181"/>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Измерение массы тела.</w:t>
      </w:r>
    </w:p>
    <w:p w:rsidR="004D4A5B" w:rsidRPr="00EA3400" w:rsidRDefault="004D4A5B" w:rsidP="00F26848">
      <w:pPr>
        <w:widowControl w:val="0"/>
        <w:numPr>
          <w:ilvl w:val="0"/>
          <w:numId w:val="181"/>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Измерение объема тела.</w:t>
      </w:r>
    </w:p>
    <w:p w:rsidR="004D4A5B" w:rsidRPr="00EA3400" w:rsidRDefault="004D4A5B" w:rsidP="00F26848">
      <w:pPr>
        <w:widowControl w:val="0"/>
        <w:numPr>
          <w:ilvl w:val="0"/>
          <w:numId w:val="181"/>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Измерение силы.</w:t>
      </w:r>
    </w:p>
    <w:p w:rsidR="004D4A5B" w:rsidRPr="00EA3400" w:rsidRDefault="004D4A5B" w:rsidP="00F26848">
      <w:pPr>
        <w:widowControl w:val="0"/>
        <w:numPr>
          <w:ilvl w:val="0"/>
          <w:numId w:val="181"/>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Измерение времени процесса, периода колебаний.</w:t>
      </w:r>
    </w:p>
    <w:p w:rsidR="004D4A5B" w:rsidRPr="00EA3400" w:rsidRDefault="004D4A5B" w:rsidP="00F26848">
      <w:pPr>
        <w:widowControl w:val="0"/>
        <w:numPr>
          <w:ilvl w:val="0"/>
          <w:numId w:val="181"/>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Измерение температуры.</w:t>
      </w:r>
    </w:p>
    <w:p w:rsidR="004D4A5B" w:rsidRPr="00EA3400" w:rsidRDefault="004D4A5B" w:rsidP="00F26848">
      <w:pPr>
        <w:widowControl w:val="0"/>
        <w:numPr>
          <w:ilvl w:val="0"/>
          <w:numId w:val="181"/>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Измерение давления воздуха в баллоне под поршнем.</w:t>
      </w:r>
    </w:p>
    <w:p w:rsidR="004D4A5B" w:rsidRPr="00EA3400" w:rsidRDefault="004D4A5B" w:rsidP="00F26848">
      <w:pPr>
        <w:widowControl w:val="0"/>
        <w:numPr>
          <w:ilvl w:val="0"/>
          <w:numId w:val="181"/>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Измерение силы тока и его регулирование.</w:t>
      </w:r>
    </w:p>
    <w:p w:rsidR="004D4A5B" w:rsidRPr="00EA3400" w:rsidRDefault="004D4A5B" w:rsidP="00F26848">
      <w:pPr>
        <w:widowControl w:val="0"/>
        <w:numPr>
          <w:ilvl w:val="0"/>
          <w:numId w:val="181"/>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Измерение напряжения.</w:t>
      </w:r>
    </w:p>
    <w:p w:rsidR="004D4A5B" w:rsidRPr="00EA3400" w:rsidRDefault="004D4A5B" w:rsidP="00F26848">
      <w:pPr>
        <w:widowControl w:val="0"/>
        <w:numPr>
          <w:ilvl w:val="0"/>
          <w:numId w:val="181"/>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Измерение углов падения и преломления.</w:t>
      </w:r>
    </w:p>
    <w:p w:rsidR="004D4A5B" w:rsidRPr="00EA3400" w:rsidRDefault="004D4A5B" w:rsidP="00F26848">
      <w:pPr>
        <w:widowControl w:val="0"/>
        <w:numPr>
          <w:ilvl w:val="0"/>
          <w:numId w:val="181"/>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Измерение фокусного расстояния линзы.</w:t>
      </w:r>
    </w:p>
    <w:p w:rsidR="004D4A5B" w:rsidRPr="00EA3400" w:rsidRDefault="004D4A5B" w:rsidP="00F26848">
      <w:pPr>
        <w:widowControl w:val="0"/>
        <w:numPr>
          <w:ilvl w:val="0"/>
          <w:numId w:val="181"/>
        </w:numPr>
        <w:tabs>
          <w:tab w:val="left" w:pos="567"/>
          <w:tab w:val="left" w:pos="851"/>
          <w:tab w:val="left" w:pos="989"/>
        </w:tabs>
        <w:spacing w:after="0" w:line="240" w:lineRule="auto"/>
        <w:ind w:left="0" w:firstLine="284"/>
        <w:jc w:val="both"/>
        <w:rPr>
          <w:rFonts w:ascii="Times New Roman" w:hAnsi="Times New Roman"/>
          <w:sz w:val="26"/>
          <w:szCs w:val="26"/>
        </w:rPr>
      </w:pPr>
      <w:r w:rsidRPr="00EA3400">
        <w:rPr>
          <w:rFonts w:ascii="Times New Roman" w:hAnsi="Times New Roman"/>
          <w:bCs/>
          <w:sz w:val="26"/>
          <w:szCs w:val="26"/>
        </w:rPr>
        <w:t>Измерение радиоактивного</w:t>
      </w:r>
      <w:r w:rsidRPr="00EA3400">
        <w:rPr>
          <w:rFonts w:ascii="Times New Roman" w:hAnsi="Times New Roman"/>
          <w:sz w:val="26"/>
          <w:szCs w:val="26"/>
        </w:rPr>
        <w:t xml:space="preserve"> фона.</w:t>
      </w:r>
    </w:p>
    <w:p w:rsidR="004D4A5B" w:rsidRPr="00EA3400" w:rsidRDefault="004D4A5B" w:rsidP="00EA3400">
      <w:pPr>
        <w:shd w:val="clear" w:color="auto" w:fill="FFFFFF"/>
        <w:tabs>
          <w:tab w:val="left" w:pos="567"/>
          <w:tab w:val="left" w:pos="851"/>
        </w:tabs>
        <w:autoSpaceDE w:val="0"/>
        <w:autoSpaceDN w:val="0"/>
        <w:adjustRightInd w:val="0"/>
        <w:spacing w:after="0" w:line="240" w:lineRule="auto"/>
        <w:ind w:firstLine="284"/>
        <w:contextualSpacing/>
        <w:jc w:val="both"/>
        <w:rPr>
          <w:rFonts w:ascii="Times New Roman" w:eastAsia="Courier New" w:hAnsi="Times New Roman"/>
          <w:b/>
          <w:sz w:val="26"/>
          <w:szCs w:val="26"/>
        </w:rPr>
      </w:pPr>
      <w:r w:rsidRPr="00EA3400">
        <w:rPr>
          <w:rFonts w:ascii="Times New Roman" w:eastAsia="Courier New" w:hAnsi="Times New Roman"/>
          <w:b/>
          <w:sz w:val="26"/>
          <w:szCs w:val="26"/>
        </w:rPr>
        <w:t>Расчет по полученным результатам прямых измерений зависимого от них параметра (косвенные измерения)</w:t>
      </w:r>
    </w:p>
    <w:p w:rsidR="004D4A5B" w:rsidRPr="00EA3400" w:rsidRDefault="004D4A5B" w:rsidP="00F26848">
      <w:pPr>
        <w:widowControl w:val="0"/>
        <w:numPr>
          <w:ilvl w:val="0"/>
          <w:numId w:val="182"/>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Измерение плотности вещества твердого тела.</w:t>
      </w:r>
    </w:p>
    <w:p w:rsidR="004D4A5B" w:rsidRPr="00EA3400" w:rsidRDefault="004D4A5B" w:rsidP="00F26848">
      <w:pPr>
        <w:widowControl w:val="0"/>
        <w:numPr>
          <w:ilvl w:val="0"/>
          <w:numId w:val="182"/>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Определение коэффициента трения скольжения.</w:t>
      </w:r>
    </w:p>
    <w:p w:rsidR="004D4A5B" w:rsidRPr="00EA3400" w:rsidRDefault="004D4A5B" w:rsidP="00F26848">
      <w:pPr>
        <w:widowControl w:val="0"/>
        <w:numPr>
          <w:ilvl w:val="0"/>
          <w:numId w:val="182"/>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Определение жесткости пружины.</w:t>
      </w:r>
    </w:p>
    <w:p w:rsidR="004D4A5B" w:rsidRPr="00EA3400" w:rsidRDefault="004D4A5B" w:rsidP="00F26848">
      <w:pPr>
        <w:widowControl w:val="0"/>
        <w:numPr>
          <w:ilvl w:val="0"/>
          <w:numId w:val="182"/>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Определение выталкивающей силы, действующей на погруженное в жидкость тело.</w:t>
      </w:r>
    </w:p>
    <w:p w:rsidR="004D4A5B" w:rsidRPr="00EA3400" w:rsidRDefault="004D4A5B" w:rsidP="00F26848">
      <w:pPr>
        <w:widowControl w:val="0"/>
        <w:numPr>
          <w:ilvl w:val="0"/>
          <w:numId w:val="182"/>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Определение момента силы.</w:t>
      </w:r>
    </w:p>
    <w:p w:rsidR="004D4A5B" w:rsidRPr="00EA3400" w:rsidRDefault="004D4A5B" w:rsidP="00F26848">
      <w:pPr>
        <w:widowControl w:val="0"/>
        <w:numPr>
          <w:ilvl w:val="0"/>
          <w:numId w:val="182"/>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Измерение скорости равномерного движения.</w:t>
      </w:r>
    </w:p>
    <w:p w:rsidR="004D4A5B" w:rsidRPr="00EA3400" w:rsidRDefault="004D4A5B" w:rsidP="00F26848">
      <w:pPr>
        <w:widowControl w:val="0"/>
        <w:numPr>
          <w:ilvl w:val="0"/>
          <w:numId w:val="182"/>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Измерение средней скорости движения.</w:t>
      </w:r>
    </w:p>
    <w:p w:rsidR="004D4A5B" w:rsidRPr="00EA3400" w:rsidRDefault="004D4A5B" w:rsidP="00F26848">
      <w:pPr>
        <w:widowControl w:val="0"/>
        <w:numPr>
          <w:ilvl w:val="0"/>
          <w:numId w:val="182"/>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Измерение ускорения равноускоренного движения.</w:t>
      </w:r>
    </w:p>
    <w:p w:rsidR="004D4A5B" w:rsidRPr="00EA3400" w:rsidRDefault="004D4A5B" w:rsidP="00F26848">
      <w:pPr>
        <w:widowControl w:val="0"/>
        <w:numPr>
          <w:ilvl w:val="0"/>
          <w:numId w:val="182"/>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Определение работы и мощности.</w:t>
      </w:r>
    </w:p>
    <w:p w:rsidR="004D4A5B" w:rsidRPr="00EA3400" w:rsidRDefault="004D4A5B" w:rsidP="00F26848">
      <w:pPr>
        <w:widowControl w:val="0"/>
        <w:numPr>
          <w:ilvl w:val="0"/>
          <w:numId w:val="182"/>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Определение частоты колебаний груза на пружине и нити.</w:t>
      </w:r>
    </w:p>
    <w:p w:rsidR="004D4A5B" w:rsidRPr="00EA3400" w:rsidRDefault="004D4A5B" w:rsidP="00F26848">
      <w:pPr>
        <w:widowControl w:val="0"/>
        <w:numPr>
          <w:ilvl w:val="0"/>
          <w:numId w:val="182"/>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Определение относительной влажности.</w:t>
      </w:r>
    </w:p>
    <w:p w:rsidR="004D4A5B" w:rsidRPr="00EA3400" w:rsidRDefault="004D4A5B" w:rsidP="00F26848">
      <w:pPr>
        <w:widowControl w:val="0"/>
        <w:numPr>
          <w:ilvl w:val="0"/>
          <w:numId w:val="182"/>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Определение количества теплоты.</w:t>
      </w:r>
    </w:p>
    <w:p w:rsidR="004D4A5B" w:rsidRPr="00EA3400" w:rsidRDefault="004D4A5B" w:rsidP="00F26848">
      <w:pPr>
        <w:widowControl w:val="0"/>
        <w:numPr>
          <w:ilvl w:val="0"/>
          <w:numId w:val="182"/>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Определение удельной теплоемкости.</w:t>
      </w:r>
    </w:p>
    <w:p w:rsidR="004D4A5B" w:rsidRPr="00EA3400" w:rsidRDefault="004D4A5B" w:rsidP="00F26848">
      <w:pPr>
        <w:widowControl w:val="0"/>
        <w:numPr>
          <w:ilvl w:val="0"/>
          <w:numId w:val="182"/>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Измерение работы и мощности электрического тока.</w:t>
      </w:r>
    </w:p>
    <w:p w:rsidR="004D4A5B" w:rsidRPr="00EA3400" w:rsidRDefault="004D4A5B" w:rsidP="00F26848">
      <w:pPr>
        <w:widowControl w:val="0"/>
        <w:numPr>
          <w:ilvl w:val="0"/>
          <w:numId w:val="182"/>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Измерение сопротивления.</w:t>
      </w:r>
    </w:p>
    <w:p w:rsidR="004D4A5B" w:rsidRPr="00EA3400" w:rsidRDefault="004D4A5B" w:rsidP="00F26848">
      <w:pPr>
        <w:widowControl w:val="0"/>
        <w:numPr>
          <w:ilvl w:val="0"/>
          <w:numId w:val="182"/>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Определение оптической силы линзы.</w:t>
      </w:r>
    </w:p>
    <w:p w:rsidR="004D4A5B" w:rsidRPr="00EA3400" w:rsidRDefault="004D4A5B" w:rsidP="00F26848">
      <w:pPr>
        <w:widowControl w:val="0"/>
        <w:numPr>
          <w:ilvl w:val="0"/>
          <w:numId w:val="182"/>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4D4A5B" w:rsidRPr="00EA3400" w:rsidRDefault="004D4A5B" w:rsidP="00F26848">
      <w:pPr>
        <w:widowControl w:val="0"/>
        <w:numPr>
          <w:ilvl w:val="0"/>
          <w:numId w:val="182"/>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Исследование зависимости силы трения от характера поверхности, ее независимости от площади.</w:t>
      </w:r>
    </w:p>
    <w:p w:rsidR="004D4A5B" w:rsidRPr="00EA3400" w:rsidRDefault="004D4A5B" w:rsidP="00EA3400">
      <w:pPr>
        <w:shd w:val="clear" w:color="auto" w:fill="FFFFFF"/>
        <w:tabs>
          <w:tab w:val="left" w:pos="567"/>
          <w:tab w:val="left" w:pos="851"/>
        </w:tabs>
        <w:autoSpaceDE w:val="0"/>
        <w:autoSpaceDN w:val="0"/>
        <w:adjustRightInd w:val="0"/>
        <w:spacing w:after="0" w:line="240" w:lineRule="auto"/>
        <w:ind w:firstLine="284"/>
        <w:contextualSpacing/>
        <w:jc w:val="both"/>
        <w:rPr>
          <w:rFonts w:ascii="Times New Roman" w:eastAsia="Courier New" w:hAnsi="Times New Roman"/>
          <w:b/>
          <w:sz w:val="26"/>
          <w:szCs w:val="26"/>
        </w:rPr>
      </w:pPr>
      <w:r w:rsidRPr="00EA3400">
        <w:rPr>
          <w:rFonts w:ascii="Times New Roman" w:eastAsia="Courier New" w:hAnsi="Times New Roman"/>
          <w:b/>
          <w:sz w:val="26"/>
          <w:szCs w:val="26"/>
        </w:rPr>
        <w:t>Наблюдение явлений и постановка опытов (на качественном уровне) по обнаружению факторов, влияющих на протекание данных явлений</w:t>
      </w:r>
    </w:p>
    <w:p w:rsidR="004D4A5B" w:rsidRPr="00EA3400" w:rsidRDefault="004D4A5B" w:rsidP="00F26848">
      <w:pPr>
        <w:widowControl w:val="0"/>
        <w:numPr>
          <w:ilvl w:val="0"/>
          <w:numId w:val="183"/>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Наблюдение зависимости периода колебаний груза на нити от длины и независимости от массы.</w:t>
      </w:r>
    </w:p>
    <w:p w:rsidR="004D4A5B" w:rsidRPr="00EA3400" w:rsidRDefault="004D4A5B" w:rsidP="00F26848">
      <w:pPr>
        <w:widowControl w:val="0"/>
        <w:numPr>
          <w:ilvl w:val="0"/>
          <w:numId w:val="183"/>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Наблюдение зависимости периода колебаний груза на пружине от массы и жесткости.</w:t>
      </w:r>
    </w:p>
    <w:p w:rsidR="004D4A5B" w:rsidRPr="00EA3400" w:rsidRDefault="004D4A5B" w:rsidP="00F26848">
      <w:pPr>
        <w:widowControl w:val="0"/>
        <w:numPr>
          <w:ilvl w:val="0"/>
          <w:numId w:val="183"/>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Наблюдение зависимости давления газа от объема и температуры.</w:t>
      </w:r>
    </w:p>
    <w:p w:rsidR="004D4A5B" w:rsidRPr="00EA3400" w:rsidRDefault="004D4A5B" w:rsidP="00F26848">
      <w:pPr>
        <w:widowControl w:val="0"/>
        <w:numPr>
          <w:ilvl w:val="0"/>
          <w:numId w:val="183"/>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Наблюдение зависимости температуры остывающей воды от времени.</w:t>
      </w:r>
    </w:p>
    <w:p w:rsidR="004D4A5B" w:rsidRPr="00EA3400" w:rsidRDefault="004D4A5B" w:rsidP="00F26848">
      <w:pPr>
        <w:widowControl w:val="0"/>
        <w:numPr>
          <w:ilvl w:val="0"/>
          <w:numId w:val="183"/>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Исследование явления взаимодействия катушки с током и магнита.</w:t>
      </w:r>
    </w:p>
    <w:p w:rsidR="004D4A5B" w:rsidRPr="00EA3400" w:rsidRDefault="004D4A5B" w:rsidP="00F26848">
      <w:pPr>
        <w:widowControl w:val="0"/>
        <w:numPr>
          <w:ilvl w:val="0"/>
          <w:numId w:val="183"/>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Исследование явления электромагнитной индукции.</w:t>
      </w:r>
    </w:p>
    <w:p w:rsidR="004D4A5B" w:rsidRPr="00EA3400" w:rsidRDefault="004D4A5B" w:rsidP="00F26848">
      <w:pPr>
        <w:widowControl w:val="0"/>
        <w:numPr>
          <w:ilvl w:val="0"/>
          <w:numId w:val="183"/>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Наблюдение явления отражения и преломления света.</w:t>
      </w:r>
    </w:p>
    <w:p w:rsidR="004D4A5B" w:rsidRPr="00EA3400" w:rsidRDefault="004D4A5B" w:rsidP="00F26848">
      <w:pPr>
        <w:widowControl w:val="0"/>
        <w:numPr>
          <w:ilvl w:val="0"/>
          <w:numId w:val="183"/>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Наблюдение явления дисперсии.</w:t>
      </w:r>
    </w:p>
    <w:p w:rsidR="004D4A5B" w:rsidRPr="00EA3400" w:rsidRDefault="004D4A5B" w:rsidP="00F26848">
      <w:pPr>
        <w:widowControl w:val="0"/>
        <w:numPr>
          <w:ilvl w:val="0"/>
          <w:numId w:val="183"/>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Обнаружение зависимости сопротивления проводника от его параметров и вещества.</w:t>
      </w:r>
    </w:p>
    <w:p w:rsidR="004D4A5B" w:rsidRPr="00EA3400" w:rsidRDefault="004D4A5B" w:rsidP="00F26848">
      <w:pPr>
        <w:widowControl w:val="0"/>
        <w:numPr>
          <w:ilvl w:val="0"/>
          <w:numId w:val="183"/>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Исследование зависимости веса тела в жидкости от объема погруженной части.</w:t>
      </w:r>
    </w:p>
    <w:p w:rsidR="004D4A5B" w:rsidRPr="00EA3400" w:rsidRDefault="004D4A5B" w:rsidP="00F26848">
      <w:pPr>
        <w:widowControl w:val="0"/>
        <w:numPr>
          <w:ilvl w:val="0"/>
          <w:numId w:val="183"/>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Исследование зависимости одной физической величины от другой с представлением результатов в виде графика или таблицы.</w:t>
      </w:r>
    </w:p>
    <w:p w:rsidR="004D4A5B" w:rsidRPr="00EA3400" w:rsidRDefault="004D4A5B" w:rsidP="00F26848">
      <w:pPr>
        <w:widowControl w:val="0"/>
        <w:numPr>
          <w:ilvl w:val="0"/>
          <w:numId w:val="183"/>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Исследование зависимости массы от объема.</w:t>
      </w:r>
    </w:p>
    <w:p w:rsidR="004D4A5B" w:rsidRPr="00EA3400" w:rsidRDefault="004D4A5B" w:rsidP="00F26848">
      <w:pPr>
        <w:widowControl w:val="0"/>
        <w:numPr>
          <w:ilvl w:val="0"/>
          <w:numId w:val="183"/>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Исследование зависимости пути от времени при равноускоренном движении без начальной скорости.</w:t>
      </w:r>
    </w:p>
    <w:p w:rsidR="004D4A5B" w:rsidRPr="00EA3400" w:rsidRDefault="004D4A5B" w:rsidP="00F26848">
      <w:pPr>
        <w:widowControl w:val="0"/>
        <w:numPr>
          <w:ilvl w:val="0"/>
          <w:numId w:val="183"/>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Исследование зависимости скорости от времени и пути при равноускоренном движении.</w:t>
      </w:r>
    </w:p>
    <w:p w:rsidR="004D4A5B" w:rsidRPr="00EA3400" w:rsidRDefault="004D4A5B" w:rsidP="00F26848">
      <w:pPr>
        <w:widowControl w:val="0"/>
        <w:numPr>
          <w:ilvl w:val="0"/>
          <w:numId w:val="183"/>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Исследование зависимости силы трения от силы давления.</w:t>
      </w:r>
    </w:p>
    <w:p w:rsidR="004D4A5B" w:rsidRPr="00EA3400" w:rsidRDefault="004D4A5B" w:rsidP="00F26848">
      <w:pPr>
        <w:widowControl w:val="0"/>
        <w:numPr>
          <w:ilvl w:val="0"/>
          <w:numId w:val="183"/>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Исследование зависимости деформации пружины от силы.</w:t>
      </w:r>
    </w:p>
    <w:p w:rsidR="004D4A5B" w:rsidRPr="00EA3400" w:rsidRDefault="004D4A5B" w:rsidP="00F26848">
      <w:pPr>
        <w:widowControl w:val="0"/>
        <w:numPr>
          <w:ilvl w:val="0"/>
          <w:numId w:val="183"/>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Исследование зависимости периода колебаний груза на нити от длины.</w:t>
      </w:r>
    </w:p>
    <w:p w:rsidR="004D4A5B" w:rsidRPr="00EA3400" w:rsidRDefault="004D4A5B" w:rsidP="00F26848">
      <w:pPr>
        <w:widowControl w:val="0"/>
        <w:numPr>
          <w:ilvl w:val="0"/>
          <w:numId w:val="183"/>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Исследование зависимости периода колебаний груза на пружине от жесткости и массы.</w:t>
      </w:r>
    </w:p>
    <w:p w:rsidR="004D4A5B" w:rsidRPr="00EA3400" w:rsidRDefault="004D4A5B" w:rsidP="00F26848">
      <w:pPr>
        <w:widowControl w:val="0"/>
        <w:numPr>
          <w:ilvl w:val="0"/>
          <w:numId w:val="183"/>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Исследование зависимости силы тока через проводник от напряжения.</w:t>
      </w:r>
    </w:p>
    <w:p w:rsidR="004D4A5B" w:rsidRPr="00EA3400" w:rsidRDefault="004D4A5B" w:rsidP="00F26848">
      <w:pPr>
        <w:widowControl w:val="0"/>
        <w:numPr>
          <w:ilvl w:val="0"/>
          <w:numId w:val="183"/>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Исследование зависимости силы тока через лампочку от напряжения.</w:t>
      </w:r>
    </w:p>
    <w:p w:rsidR="004D4A5B" w:rsidRPr="00EA3400" w:rsidRDefault="004D4A5B" w:rsidP="00F26848">
      <w:pPr>
        <w:widowControl w:val="0"/>
        <w:numPr>
          <w:ilvl w:val="0"/>
          <w:numId w:val="183"/>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Исследование зависимости угла преломления от угла падения.</w:t>
      </w:r>
    </w:p>
    <w:p w:rsidR="004D4A5B" w:rsidRPr="00EA3400" w:rsidRDefault="004D4A5B" w:rsidP="00EA3400">
      <w:pPr>
        <w:shd w:val="clear" w:color="auto" w:fill="FFFFFF"/>
        <w:tabs>
          <w:tab w:val="left" w:pos="567"/>
          <w:tab w:val="left" w:pos="851"/>
        </w:tabs>
        <w:autoSpaceDE w:val="0"/>
        <w:autoSpaceDN w:val="0"/>
        <w:adjustRightInd w:val="0"/>
        <w:spacing w:after="0" w:line="240" w:lineRule="auto"/>
        <w:ind w:firstLine="284"/>
        <w:contextualSpacing/>
        <w:jc w:val="both"/>
        <w:rPr>
          <w:rFonts w:ascii="Times New Roman" w:eastAsia="Courier New" w:hAnsi="Times New Roman"/>
          <w:b/>
          <w:sz w:val="26"/>
          <w:szCs w:val="26"/>
        </w:rPr>
      </w:pPr>
      <w:r w:rsidRPr="00EA3400">
        <w:rPr>
          <w:rFonts w:ascii="Times New Roman" w:eastAsia="Courier New" w:hAnsi="Times New Roman"/>
          <w:b/>
          <w:sz w:val="26"/>
          <w:szCs w:val="26"/>
        </w:rPr>
        <w:t>Проверка заданных предположений (прямые измерения физических величин и сравнение заданных соотношений между ними). Проверка гипотез</w:t>
      </w:r>
    </w:p>
    <w:p w:rsidR="004D4A5B" w:rsidRPr="00EA3400" w:rsidRDefault="004D4A5B" w:rsidP="00F26848">
      <w:pPr>
        <w:widowControl w:val="0"/>
        <w:numPr>
          <w:ilvl w:val="0"/>
          <w:numId w:val="184"/>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Проверка гипотезы о линейной зависимости длины столбика жидкости в трубке от температуры.</w:t>
      </w:r>
    </w:p>
    <w:p w:rsidR="004D4A5B" w:rsidRPr="00EA3400" w:rsidRDefault="004D4A5B" w:rsidP="00F26848">
      <w:pPr>
        <w:widowControl w:val="0"/>
        <w:numPr>
          <w:ilvl w:val="0"/>
          <w:numId w:val="184"/>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Проверка гипотезы о прямой пропорциональности скорости при равноускоренном движении пройденному пути.</w:t>
      </w:r>
    </w:p>
    <w:p w:rsidR="004D4A5B" w:rsidRPr="00EA3400" w:rsidRDefault="004D4A5B" w:rsidP="00F26848">
      <w:pPr>
        <w:widowControl w:val="0"/>
        <w:numPr>
          <w:ilvl w:val="0"/>
          <w:numId w:val="184"/>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Проверка гипотезы: при последовательно включенных лампочки и проводника или двух проводников напряжения складывать нельзя (можно).</w:t>
      </w:r>
    </w:p>
    <w:p w:rsidR="004D4A5B" w:rsidRPr="00EA3400" w:rsidRDefault="004D4A5B" w:rsidP="00F26848">
      <w:pPr>
        <w:widowControl w:val="0"/>
        <w:numPr>
          <w:ilvl w:val="0"/>
          <w:numId w:val="184"/>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Проверка правила сложения токов на двух параллельно включенных резисторов.</w:t>
      </w:r>
    </w:p>
    <w:p w:rsidR="004D4A5B" w:rsidRPr="00EA3400" w:rsidRDefault="004D4A5B" w:rsidP="00EA3400">
      <w:pPr>
        <w:shd w:val="clear" w:color="auto" w:fill="FFFFFF"/>
        <w:tabs>
          <w:tab w:val="left" w:pos="567"/>
          <w:tab w:val="left" w:pos="851"/>
        </w:tabs>
        <w:autoSpaceDE w:val="0"/>
        <w:autoSpaceDN w:val="0"/>
        <w:adjustRightInd w:val="0"/>
        <w:spacing w:after="0" w:line="240" w:lineRule="auto"/>
        <w:ind w:firstLine="284"/>
        <w:contextualSpacing/>
        <w:jc w:val="both"/>
        <w:rPr>
          <w:rFonts w:ascii="Times New Roman" w:eastAsia="Courier New" w:hAnsi="Times New Roman"/>
          <w:b/>
          <w:sz w:val="26"/>
          <w:szCs w:val="26"/>
        </w:rPr>
      </w:pPr>
      <w:r w:rsidRPr="00EA3400">
        <w:rPr>
          <w:rFonts w:ascii="Times New Roman" w:eastAsia="Courier New" w:hAnsi="Times New Roman"/>
          <w:b/>
          <w:sz w:val="26"/>
          <w:szCs w:val="26"/>
        </w:rPr>
        <w:t>Знакомство с техническими устройствами и их конструирование</w:t>
      </w:r>
    </w:p>
    <w:p w:rsidR="004D4A5B" w:rsidRPr="00EA3400" w:rsidRDefault="004D4A5B" w:rsidP="00F26848">
      <w:pPr>
        <w:widowControl w:val="0"/>
        <w:numPr>
          <w:ilvl w:val="0"/>
          <w:numId w:val="184"/>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Конструирование наклонной плоскости с заданным значением КПД.</w:t>
      </w:r>
    </w:p>
    <w:p w:rsidR="004D4A5B" w:rsidRPr="00EA3400" w:rsidRDefault="004D4A5B" w:rsidP="00F26848">
      <w:pPr>
        <w:widowControl w:val="0"/>
        <w:numPr>
          <w:ilvl w:val="0"/>
          <w:numId w:val="184"/>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Конструирование ареометра и испытание его работы.</w:t>
      </w:r>
    </w:p>
    <w:p w:rsidR="004D4A5B" w:rsidRPr="00EA3400" w:rsidRDefault="004D4A5B" w:rsidP="00F26848">
      <w:pPr>
        <w:widowControl w:val="0"/>
        <w:numPr>
          <w:ilvl w:val="0"/>
          <w:numId w:val="184"/>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Сборка электрической цепи и измерение силы тока в ее различных участках.</w:t>
      </w:r>
    </w:p>
    <w:p w:rsidR="004D4A5B" w:rsidRPr="00EA3400" w:rsidRDefault="004D4A5B" w:rsidP="00F26848">
      <w:pPr>
        <w:widowControl w:val="0"/>
        <w:numPr>
          <w:ilvl w:val="0"/>
          <w:numId w:val="184"/>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Сборка электромагнита и испытание его действия.</w:t>
      </w:r>
    </w:p>
    <w:p w:rsidR="004D4A5B" w:rsidRPr="00EA3400" w:rsidRDefault="004D4A5B" w:rsidP="00F26848">
      <w:pPr>
        <w:widowControl w:val="0"/>
        <w:numPr>
          <w:ilvl w:val="0"/>
          <w:numId w:val="184"/>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Изучение электрического двигателя постоянного тока (на модели).</w:t>
      </w:r>
    </w:p>
    <w:p w:rsidR="004D4A5B" w:rsidRPr="00EA3400" w:rsidRDefault="004D4A5B" w:rsidP="00F26848">
      <w:pPr>
        <w:widowControl w:val="0"/>
        <w:numPr>
          <w:ilvl w:val="0"/>
          <w:numId w:val="184"/>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Конструирование электродвигателя.</w:t>
      </w:r>
    </w:p>
    <w:p w:rsidR="004D4A5B" w:rsidRPr="00EA3400" w:rsidRDefault="004D4A5B" w:rsidP="00F26848">
      <w:pPr>
        <w:widowControl w:val="0"/>
        <w:numPr>
          <w:ilvl w:val="0"/>
          <w:numId w:val="184"/>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Конструирование модели телескопа.</w:t>
      </w:r>
    </w:p>
    <w:p w:rsidR="004D4A5B" w:rsidRPr="00EA3400" w:rsidRDefault="004D4A5B" w:rsidP="00F26848">
      <w:pPr>
        <w:widowControl w:val="0"/>
        <w:numPr>
          <w:ilvl w:val="0"/>
          <w:numId w:val="184"/>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Конструирование модели лодки с заданной грузоподъемностью.</w:t>
      </w:r>
    </w:p>
    <w:p w:rsidR="004D4A5B" w:rsidRPr="00EA3400" w:rsidRDefault="004D4A5B" w:rsidP="00F26848">
      <w:pPr>
        <w:widowControl w:val="0"/>
        <w:numPr>
          <w:ilvl w:val="0"/>
          <w:numId w:val="184"/>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Оценка своего зрения и подбор очков.</w:t>
      </w:r>
    </w:p>
    <w:p w:rsidR="004D4A5B" w:rsidRPr="00EA3400" w:rsidRDefault="004D4A5B" w:rsidP="00F26848">
      <w:pPr>
        <w:widowControl w:val="0"/>
        <w:numPr>
          <w:ilvl w:val="0"/>
          <w:numId w:val="184"/>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Конструирование простейшего генератора.</w:t>
      </w:r>
    </w:p>
    <w:p w:rsidR="004D4A5B" w:rsidRPr="00EA3400" w:rsidRDefault="004D4A5B" w:rsidP="00F26848">
      <w:pPr>
        <w:widowControl w:val="0"/>
        <w:numPr>
          <w:ilvl w:val="0"/>
          <w:numId w:val="184"/>
        </w:numPr>
        <w:tabs>
          <w:tab w:val="left" w:pos="567"/>
          <w:tab w:val="left" w:pos="851"/>
          <w:tab w:val="left" w:pos="989"/>
        </w:tabs>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Изучение свойств изображения в линзах.</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p>
    <w:p w:rsidR="004D4A5B" w:rsidRPr="00EA3400" w:rsidRDefault="004D4A5B" w:rsidP="00EA3400">
      <w:pPr>
        <w:pStyle w:val="4"/>
        <w:tabs>
          <w:tab w:val="left" w:pos="567"/>
        </w:tabs>
        <w:spacing w:before="0" w:line="240" w:lineRule="auto"/>
        <w:ind w:firstLine="284"/>
        <w:rPr>
          <w:sz w:val="26"/>
          <w:szCs w:val="26"/>
        </w:rPr>
      </w:pPr>
      <w:bookmarkStart w:id="185" w:name="_Toc409691711"/>
      <w:bookmarkStart w:id="186" w:name="_Toc410654036"/>
      <w:bookmarkStart w:id="187" w:name="_Toc414553247"/>
      <w:r w:rsidRPr="00EA3400">
        <w:rPr>
          <w:sz w:val="26"/>
          <w:szCs w:val="26"/>
        </w:rPr>
        <w:t>2.2.2.11. Биология</w:t>
      </w:r>
      <w:bookmarkEnd w:id="185"/>
      <w:bookmarkEnd w:id="186"/>
      <w:bookmarkEnd w:id="187"/>
    </w:p>
    <w:p w:rsidR="004D4A5B" w:rsidRPr="00EA3400" w:rsidRDefault="004D4A5B" w:rsidP="00EA3400">
      <w:pPr>
        <w:tabs>
          <w:tab w:val="left" w:pos="567"/>
        </w:tabs>
        <w:overflowPunct w:val="0"/>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4D4A5B" w:rsidRPr="00EA3400" w:rsidRDefault="004D4A5B" w:rsidP="00EA3400">
      <w:pPr>
        <w:tabs>
          <w:tab w:val="left" w:pos="567"/>
        </w:tabs>
        <w:overflowPunct w:val="0"/>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4D4A5B" w:rsidRPr="00EA3400" w:rsidRDefault="004D4A5B" w:rsidP="00EA3400">
      <w:pPr>
        <w:tabs>
          <w:tab w:val="left" w:pos="567"/>
        </w:tabs>
        <w:overflowPunct w:val="0"/>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88" w:name="page3"/>
      <w:bookmarkEnd w:id="188"/>
      <w:r w:rsidRPr="00EA3400">
        <w:rPr>
          <w:rFonts w:ascii="Times New Roman" w:hAnsi="Times New Roman"/>
          <w:sz w:val="26"/>
          <w:szCs w:val="26"/>
        </w:rPr>
        <w:t xml:space="preserve"> и научно аргументировать полученные выводы.</w:t>
      </w:r>
    </w:p>
    <w:p w:rsidR="004D4A5B" w:rsidRPr="00EA3400" w:rsidRDefault="004D4A5B" w:rsidP="00EA3400">
      <w:pPr>
        <w:tabs>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189" w:name="page15"/>
      <w:bookmarkStart w:id="190" w:name="page25"/>
      <w:bookmarkEnd w:id="189"/>
      <w:bookmarkEnd w:id="190"/>
    </w:p>
    <w:p w:rsidR="004D4A5B" w:rsidRPr="00EA3400" w:rsidRDefault="004D4A5B" w:rsidP="00EA3400">
      <w:pPr>
        <w:tabs>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Живые организмы.</w:t>
      </w:r>
    </w:p>
    <w:p w:rsidR="004D4A5B" w:rsidRPr="00EA3400" w:rsidRDefault="004D4A5B" w:rsidP="00EA3400">
      <w:pPr>
        <w:tabs>
          <w:tab w:val="left" w:pos="567"/>
        </w:tabs>
        <w:overflowPunct w:val="0"/>
        <w:autoSpaceDE w:val="0"/>
        <w:autoSpaceDN w:val="0"/>
        <w:adjustRightInd w:val="0"/>
        <w:spacing w:after="0" w:line="240" w:lineRule="auto"/>
        <w:ind w:left="709" w:firstLine="284"/>
        <w:contextualSpacing/>
        <w:jc w:val="both"/>
        <w:rPr>
          <w:rFonts w:ascii="Times New Roman" w:hAnsi="Times New Roman"/>
          <w:bCs/>
          <w:sz w:val="26"/>
          <w:szCs w:val="26"/>
        </w:rPr>
      </w:pPr>
      <w:r w:rsidRPr="00EA3400">
        <w:rPr>
          <w:rFonts w:ascii="Times New Roman" w:hAnsi="Times New Roman"/>
          <w:b/>
          <w:bCs/>
          <w:sz w:val="26"/>
          <w:szCs w:val="26"/>
        </w:rPr>
        <w:t>Биология – наука о живых организмах.</w:t>
      </w:r>
    </w:p>
    <w:p w:rsidR="004D4A5B" w:rsidRPr="00EA3400" w:rsidRDefault="004D4A5B" w:rsidP="00EA3400">
      <w:pPr>
        <w:tabs>
          <w:tab w:val="left" w:pos="567"/>
        </w:tabs>
        <w:overflowPunct w:val="0"/>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4D4A5B" w:rsidRPr="00EA3400" w:rsidRDefault="004D4A5B" w:rsidP="00EA3400">
      <w:pPr>
        <w:tabs>
          <w:tab w:val="left" w:pos="567"/>
        </w:tabs>
        <w:overflowPunct w:val="0"/>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Свойства живых организмов (</w:t>
      </w:r>
      <w:r w:rsidRPr="00EA3400">
        <w:rPr>
          <w:rFonts w:ascii="Times New Roman" w:hAnsi="Times New Roman"/>
          <w:i/>
          <w:sz w:val="26"/>
          <w:szCs w:val="26"/>
        </w:rPr>
        <w:t>структурированность, целостность</w:t>
      </w:r>
      <w:r w:rsidRPr="00EA3400">
        <w:rPr>
          <w:rFonts w:ascii="Times New Roman" w:hAnsi="Times New Roman"/>
          <w:sz w:val="26"/>
          <w:szCs w:val="26"/>
        </w:rPr>
        <w:t xml:space="preserve">, обмен веществ, движение, размножение, развитие, раздражимость, приспособленность, </w:t>
      </w:r>
      <w:r w:rsidRPr="00EA3400">
        <w:rPr>
          <w:rFonts w:ascii="Times New Roman" w:hAnsi="Times New Roman"/>
          <w:i/>
          <w:sz w:val="26"/>
          <w:szCs w:val="26"/>
        </w:rPr>
        <w:t>наследственность и изменчивость</w:t>
      </w:r>
      <w:r w:rsidRPr="00EA3400">
        <w:rPr>
          <w:rFonts w:ascii="Times New Roman" w:hAnsi="Times New Roman"/>
          <w:sz w:val="26"/>
          <w:szCs w:val="26"/>
        </w:rPr>
        <w:t>) их проявление у растений, животных, грибов и бактерий.</w:t>
      </w:r>
    </w:p>
    <w:p w:rsidR="004D4A5B" w:rsidRPr="00EA3400" w:rsidRDefault="004D4A5B" w:rsidP="00EA3400">
      <w:pPr>
        <w:tabs>
          <w:tab w:val="left" w:pos="567"/>
        </w:tabs>
        <w:overflowPunct w:val="0"/>
        <w:autoSpaceDE w:val="0"/>
        <w:autoSpaceDN w:val="0"/>
        <w:adjustRightInd w:val="0"/>
        <w:spacing w:after="0" w:line="240" w:lineRule="auto"/>
        <w:ind w:left="709" w:firstLine="284"/>
        <w:contextualSpacing/>
        <w:jc w:val="both"/>
        <w:rPr>
          <w:rFonts w:ascii="Times New Roman" w:hAnsi="Times New Roman"/>
          <w:b/>
          <w:bCs/>
          <w:sz w:val="26"/>
          <w:szCs w:val="26"/>
        </w:rPr>
      </w:pPr>
      <w:r w:rsidRPr="00EA3400">
        <w:rPr>
          <w:rFonts w:ascii="Times New Roman" w:hAnsi="Times New Roman"/>
          <w:b/>
          <w:bCs/>
          <w:sz w:val="26"/>
          <w:szCs w:val="26"/>
        </w:rPr>
        <w:t xml:space="preserve">Клеточное строение организмов. </w:t>
      </w:r>
    </w:p>
    <w:p w:rsidR="004D4A5B" w:rsidRPr="00EA3400" w:rsidRDefault="004D4A5B" w:rsidP="00EA3400">
      <w:pPr>
        <w:tabs>
          <w:tab w:val="left" w:pos="567"/>
        </w:tabs>
        <w:overflowPunct w:val="0"/>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Клетка–основа строения ижизнедеятельности организмов. </w:t>
      </w:r>
      <w:r w:rsidRPr="00EA3400">
        <w:rPr>
          <w:rFonts w:ascii="Times New Roman" w:hAnsi="Times New Roman"/>
          <w:i/>
          <w:sz w:val="26"/>
          <w:szCs w:val="26"/>
        </w:rPr>
        <w:t>История изучения клетки.Методы изучения клетки.</w:t>
      </w:r>
      <w:r w:rsidRPr="00EA3400">
        <w:rPr>
          <w:rFonts w:ascii="Times New Roman" w:hAnsi="Times New Roman"/>
          <w:sz w:val="26"/>
          <w:szCs w:val="26"/>
        </w:rPr>
        <w:t xml:space="preserve"> Строение и жизнедеятельность клетки. Бактериальная клетка. Животная клетка. Растительная клетка. Грибная клетка. </w:t>
      </w:r>
      <w:r w:rsidRPr="00EA3400">
        <w:rPr>
          <w:rFonts w:ascii="Times New Roman" w:hAnsi="Times New Roman"/>
          <w:i/>
          <w:sz w:val="26"/>
          <w:szCs w:val="26"/>
        </w:rPr>
        <w:t>Ткани организмов.</w:t>
      </w:r>
    </w:p>
    <w:p w:rsidR="004D4A5B" w:rsidRPr="00EA3400" w:rsidRDefault="004D4A5B" w:rsidP="00EA3400">
      <w:pPr>
        <w:tabs>
          <w:tab w:val="left" w:pos="567"/>
        </w:tabs>
        <w:overflowPunct w:val="0"/>
        <w:autoSpaceDE w:val="0"/>
        <w:autoSpaceDN w:val="0"/>
        <w:adjustRightInd w:val="0"/>
        <w:spacing w:after="0" w:line="240" w:lineRule="auto"/>
        <w:ind w:left="709" w:firstLine="284"/>
        <w:contextualSpacing/>
        <w:jc w:val="both"/>
        <w:rPr>
          <w:rFonts w:ascii="Times New Roman" w:hAnsi="Times New Roman"/>
          <w:b/>
          <w:bCs/>
          <w:sz w:val="26"/>
          <w:szCs w:val="26"/>
        </w:rPr>
      </w:pPr>
      <w:r w:rsidRPr="00EA3400">
        <w:rPr>
          <w:rFonts w:ascii="Times New Roman" w:hAnsi="Times New Roman"/>
          <w:b/>
          <w:bCs/>
          <w:sz w:val="26"/>
          <w:szCs w:val="26"/>
        </w:rPr>
        <w:t xml:space="preserve">Многообразие организмов. </w:t>
      </w:r>
    </w:p>
    <w:p w:rsidR="004D4A5B" w:rsidRPr="00EA3400" w:rsidRDefault="004D4A5B" w:rsidP="00EA3400">
      <w:pPr>
        <w:tabs>
          <w:tab w:val="left" w:pos="567"/>
        </w:tabs>
        <w:overflowPunct w:val="0"/>
        <w:autoSpaceDE w:val="0"/>
        <w:autoSpaceDN w:val="0"/>
        <w:adjustRightInd w:val="0"/>
        <w:spacing w:after="0" w:line="240" w:lineRule="auto"/>
        <w:ind w:firstLine="284"/>
        <w:contextualSpacing/>
        <w:jc w:val="both"/>
        <w:rPr>
          <w:rFonts w:ascii="Times New Roman" w:hAnsi="Times New Roman"/>
          <w:sz w:val="26"/>
          <w:szCs w:val="26"/>
        </w:rPr>
      </w:pPr>
      <w:r w:rsidRPr="00EA3400">
        <w:rPr>
          <w:rFonts w:ascii="Times New Roman" w:hAnsi="Times New Roman"/>
          <w:sz w:val="26"/>
          <w:szCs w:val="26"/>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4D4A5B" w:rsidRPr="00EA3400" w:rsidRDefault="004D4A5B" w:rsidP="00EA3400">
      <w:pPr>
        <w:tabs>
          <w:tab w:val="left" w:pos="567"/>
        </w:tabs>
        <w:autoSpaceDE w:val="0"/>
        <w:autoSpaceDN w:val="0"/>
        <w:adjustRightInd w:val="0"/>
        <w:spacing w:after="0" w:line="240" w:lineRule="auto"/>
        <w:ind w:left="709" w:firstLine="284"/>
        <w:contextualSpacing/>
        <w:jc w:val="both"/>
        <w:rPr>
          <w:rFonts w:ascii="Times New Roman" w:hAnsi="Times New Roman"/>
          <w:b/>
          <w:bCs/>
          <w:sz w:val="26"/>
          <w:szCs w:val="26"/>
        </w:rPr>
      </w:pPr>
      <w:r w:rsidRPr="00EA3400">
        <w:rPr>
          <w:rFonts w:ascii="Times New Roman" w:hAnsi="Times New Roman"/>
          <w:b/>
          <w:bCs/>
          <w:sz w:val="26"/>
          <w:szCs w:val="26"/>
        </w:rPr>
        <w:t xml:space="preserve">Среды жизни. </w:t>
      </w:r>
    </w:p>
    <w:p w:rsidR="004D4A5B" w:rsidRPr="00EA3400" w:rsidRDefault="004D4A5B" w:rsidP="00EA3400">
      <w:pPr>
        <w:tabs>
          <w:tab w:val="left" w:pos="567"/>
        </w:tabs>
        <w:autoSpaceDE w:val="0"/>
        <w:autoSpaceDN w:val="0"/>
        <w:adjustRightInd w:val="0"/>
        <w:spacing w:after="0" w:line="240" w:lineRule="auto"/>
        <w:ind w:firstLine="284"/>
        <w:contextualSpacing/>
        <w:jc w:val="both"/>
        <w:rPr>
          <w:rFonts w:ascii="Times New Roman" w:hAnsi="Times New Roman"/>
          <w:sz w:val="26"/>
          <w:szCs w:val="26"/>
        </w:rPr>
      </w:pPr>
      <w:r w:rsidRPr="00EA3400">
        <w:rPr>
          <w:rFonts w:ascii="Times New Roman" w:hAnsi="Times New Roman"/>
          <w:sz w:val="26"/>
          <w:szCs w:val="26"/>
        </w:rPr>
        <w:t xml:space="preserve">Среда обитания. Факторы </w:t>
      </w:r>
      <w:r w:rsidRPr="00EA3400">
        <w:rPr>
          <w:rFonts w:ascii="Times New Roman" w:hAnsi="Times New Roman"/>
          <w:bCs/>
          <w:sz w:val="26"/>
          <w:szCs w:val="26"/>
        </w:rPr>
        <w:t>с</w:t>
      </w:r>
      <w:r w:rsidRPr="00EA3400">
        <w:rPr>
          <w:rFonts w:ascii="Times New Roman" w:hAnsi="Times New Roman"/>
          <w:sz w:val="26"/>
          <w:szCs w:val="26"/>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EA3400">
        <w:rPr>
          <w:rFonts w:ascii="Times New Roman" w:hAnsi="Times New Roman"/>
          <w:i/>
          <w:sz w:val="26"/>
          <w:szCs w:val="26"/>
        </w:rPr>
        <w:t>Растительный и животный мир родного края.</w:t>
      </w:r>
    </w:p>
    <w:p w:rsidR="004D4A5B" w:rsidRPr="00EA3400" w:rsidRDefault="004D4A5B" w:rsidP="00EA3400">
      <w:pPr>
        <w:tabs>
          <w:tab w:val="left" w:pos="567"/>
        </w:tabs>
        <w:overflowPunct w:val="0"/>
        <w:autoSpaceDE w:val="0"/>
        <w:autoSpaceDN w:val="0"/>
        <w:adjustRightInd w:val="0"/>
        <w:spacing w:after="0" w:line="240" w:lineRule="auto"/>
        <w:ind w:left="709" w:firstLine="284"/>
        <w:jc w:val="both"/>
        <w:rPr>
          <w:rFonts w:ascii="Times New Roman" w:hAnsi="Times New Roman"/>
          <w:b/>
          <w:bCs/>
          <w:sz w:val="26"/>
          <w:szCs w:val="26"/>
        </w:rPr>
      </w:pPr>
      <w:r w:rsidRPr="00EA3400">
        <w:rPr>
          <w:rFonts w:ascii="Times New Roman" w:hAnsi="Times New Roman"/>
          <w:b/>
          <w:bCs/>
          <w:sz w:val="26"/>
          <w:szCs w:val="26"/>
        </w:rPr>
        <w:t xml:space="preserve">Царство Растения. </w:t>
      </w:r>
    </w:p>
    <w:p w:rsidR="004D4A5B" w:rsidRPr="00EA3400" w:rsidRDefault="004D4A5B" w:rsidP="00EA3400">
      <w:pPr>
        <w:tabs>
          <w:tab w:val="left" w:pos="567"/>
        </w:tabs>
        <w:overflowPunct w:val="0"/>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4D4A5B" w:rsidRPr="00EA3400" w:rsidRDefault="004D4A5B" w:rsidP="00EA3400">
      <w:pPr>
        <w:tabs>
          <w:tab w:val="left" w:pos="567"/>
        </w:tabs>
        <w:overflowPunct w:val="0"/>
        <w:autoSpaceDE w:val="0"/>
        <w:autoSpaceDN w:val="0"/>
        <w:adjustRightInd w:val="0"/>
        <w:spacing w:after="0" w:line="240" w:lineRule="auto"/>
        <w:ind w:left="709" w:firstLine="284"/>
        <w:jc w:val="both"/>
        <w:rPr>
          <w:rFonts w:ascii="Times New Roman" w:hAnsi="Times New Roman"/>
          <w:b/>
          <w:bCs/>
          <w:sz w:val="26"/>
          <w:szCs w:val="26"/>
        </w:rPr>
      </w:pPr>
      <w:r w:rsidRPr="00EA3400">
        <w:rPr>
          <w:rFonts w:ascii="Times New Roman" w:hAnsi="Times New Roman"/>
          <w:b/>
          <w:bCs/>
          <w:sz w:val="26"/>
          <w:szCs w:val="26"/>
        </w:rPr>
        <w:t xml:space="preserve">Органы цветкового растения. </w:t>
      </w:r>
    </w:p>
    <w:p w:rsidR="004D4A5B" w:rsidRPr="00EA3400" w:rsidRDefault="004D4A5B" w:rsidP="00EA3400">
      <w:pPr>
        <w:tabs>
          <w:tab w:val="left" w:pos="567"/>
        </w:tabs>
        <w:overflowPunct w:val="0"/>
        <w:autoSpaceDE w:val="0"/>
        <w:autoSpaceDN w:val="0"/>
        <w:adjustRightInd w:val="0"/>
        <w:spacing w:after="0" w:line="240" w:lineRule="auto"/>
        <w:ind w:firstLine="284"/>
        <w:jc w:val="both"/>
        <w:rPr>
          <w:rFonts w:ascii="Times New Roman" w:hAnsi="Times New Roman"/>
          <w:b/>
          <w:bCs/>
          <w:sz w:val="26"/>
          <w:szCs w:val="26"/>
        </w:rPr>
      </w:pPr>
      <w:r w:rsidRPr="00EA3400">
        <w:rPr>
          <w:rFonts w:ascii="Times New Roman" w:hAnsi="Times New Roman"/>
          <w:bCs/>
          <w:sz w:val="26"/>
          <w:szCs w:val="26"/>
        </w:rPr>
        <w:t xml:space="preserve">Семя. </w:t>
      </w:r>
      <w:r w:rsidRPr="00EA3400">
        <w:rPr>
          <w:rFonts w:ascii="Times New Roman" w:hAnsi="Times New Roman"/>
          <w:sz w:val="26"/>
          <w:szCs w:val="26"/>
        </w:rPr>
        <w:t>Строение семени.Корень. Зоны корня. Виды корней. Корневые системы. Значение корня. Видоизменения корней</w:t>
      </w:r>
      <w:r w:rsidRPr="00EA3400">
        <w:rPr>
          <w:rFonts w:ascii="Times New Roman" w:hAnsi="Times New Roman"/>
          <w:i/>
          <w:sz w:val="26"/>
          <w:szCs w:val="26"/>
        </w:rPr>
        <w:t>.</w:t>
      </w:r>
      <w:r w:rsidRPr="00EA3400">
        <w:rPr>
          <w:rFonts w:ascii="Times New Roman" w:hAnsi="Times New Roman"/>
          <w:sz w:val="26"/>
          <w:szCs w:val="26"/>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4D4A5B" w:rsidRPr="00EA3400" w:rsidRDefault="004D4A5B" w:rsidP="00EA3400">
      <w:pPr>
        <w:tabs>
          <w:tab w:val="left" w:pos="567"/>
        </w:tabs>
        <w:overflowPunct w:val="0"/>
        <w:autoSpaceDE w:val="0"/>
        <w:autoSpaceDN w:val="0"/>
        <w:adjustRightInd w:val="0"/>
        <w:spacing w:after="0" w:line="240" w:lineRule="auto"/>
        <w:ind w:left="709" w:firstLine="284"/>
        <w:jc w:val="both"/>
        <w:rPr>
          <w:rFonts w:ascii="Times New Roman" w:hAnsi="Times New Roman"/>
          <w:b/>
          <w:bCs/>
          <w:sz w:val="26"/>
          <w:szCs w:val="26"/>
        </w:rPr>
      </w:pPr>
      <w:r w:rsidRPr="00EA3400">
        <w:rPr>
          <w:rFonts w:ascii="Times New Roman" w:hAnsi="Times New Roman"/>
          <w:b/>
          <w:bCs/>
          <w:sz w:val="26"/>
          <w:szCs w:val="26"/>
        </w:rPr>
        <w:t xml:space="preserve">Микроскопическое строение растений. </w:t>
      </w:r>
    </w:p>
    <w:p w:rsidR="004D4A5B" w:rsidRPr="00EA3400" w:rsidRDefault="004D4A5B" w:rsidP="00EA3400">
      <w:pPr>
        <w:tabs>
          <w:tab w:val="left" w:pos="567"/>
        </w:tabs>
        <w:overflowPunct w:val="0"/>
        <w:autoSpaceDE w:val="0"/>
        <w:autoSpaceDN w:val="0"/>
        <w:adjustRightInd w:val="0"/>
        <w:spacing w:after="0" w:line="240" w:lineRule="auto"/>
        <w:ind w:firstLine="284"/>
        <w:jc w:val="both"/>
        <w:rPr>
          <w:rFonts w:ascii="Times New Roman" w:hAnsi="Times New Roman"/>
          <w:b/>
          <w:bCs/>
          <w:sz w:val="26"/>
          <w:szCs w:val="26"/>
        </w:rPr>
      </w:pPr>
      <w:r w:rsidRPr="00EA3400">
        <w:rPr>
          <w:rFonts w:ascii="Times New Roman" w:hAnsi="Times New Roman"/>
          <w:sz w:val="26"/>
          <w:szCs w:val="26"/>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4D4A5B" w:rsidRPr="00EA3400" w:rsidRDefault="004D4A5B" w:rsidP="00EA3400">
      <w:pPr>
        <w:tabs>
          <w:tab w:val="left" w:pos="567"/>
          <w:tab w:val="num" w:pos="851"/>
          <w:tab w:val="left" w:pos="1160"/>
        </w:tabs>
        <w:autoSpaceDE w:val="0"/>
        <w:autoSpaceDN w:val="0"/>
        <w:adjustRightInd w:val="0"/>
        <w:spacing w:after="0" w:line="240" w:lineRule="auto"/>
        <w:ind w:left="709" w:firstLine="284"/>
        <w:contextualSpacing/>
        <w:jc w:val="both"/>
        <w:rPr>
          <w:rFonts w:ascii="Times New Roman" w:hAnsi="Times New Roman"/>
          <w:b/>
          <w:bCs/>
          <w:sz w:val="26"/>
          <w:szCs w:val="26"/>
        </w:rPr>
      </w:pPr>
      <w:r w:rsidRPr="00EA3400">
        <w:rPr>
          <w:rFonts w:ascii="Times New Roman" w:hAnsi="Times New Roman"/>
          <w:b/>
          <w:bCs/>
          <w:sz w:val="26"/>
          <w:szCs w:val="26"/>
        </w:rPr>
        <w:t xml:space="preserve">Жизнедеятельность цветковых растений. </w:t>
      </w:r>
    </w:p>
    <w:p w:rsidR="004D4A5B" w:rsidRPr="00EA3400" w:rsidRDefault="004D4A5B" w:rsidP="00EA3400">
      <w:pPr>
        <w:tabs>
          <w:tab w:val="left" w:pos="567"/>
          <w:tab w:val="left" w:pos="1160"/>
        </w:tabs>
        <w:autoSpaceDE w:val="0"/>
        <w:autoSpaceDN w:val="0"/>
        <w:adjustRightInd w:val="0"/>
        <w:spacing w:after="0" w:line="240" w:lineRule="auto"/>
        <w:ind w:firstLine="284"/>
        <w:contextualSpacing/>
        <w:jc w:val="both"/>
        <w:rPr>
          <w:rFonts w:ascii="Times New Roman" w:hAnsi="Times New Roman"/>
          <w:sz w:val="26"/>
          <w:szCs w:val="26"/>
        </w:rPr>
      </w:pPr>
      <w:r w:rsidRPr="00EA3400">
        <w:rPr>
          <w:rFonts w:ascii="Times New Roman" w:hAnsi="Times New Roman"/>
          <w:bCs/>
          <w:sz w:val="26"/>
          <w:szCs w:val="26"/>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EA3400">
        <w:rPr>
          <w:rFonts w:ascii="Times New Roman" w:hAnsi="Times New Roman"/>
          <w:bCs/>
          <w:i/>
          <w:sz w:val="26"/>
          <w:szCs w:val="26"/>
        </w:rPr>
        <w:t>Движения</w:t>
      </w:r>
      <w:r w:rsidRPr="00EA3400">
        <w:rPr>
          <w:rFonts w:ascii="Times New Roman" w:hAnsi="Times New Roman"/>
          <w:bCs/>
          <w:sz w:val="26"/>
          <w:szCs w:val="26"/>
        </w:rPr>
        <w:t xml:space="preserve">. Рост, развитие и размножение растений. Половое размножение растений. </w:t>
      </w:r>
      <w:r w:rsidRPr="00EA3400">
        <w:rPr>
          <w:rFonts w:ascii="Times New Roman" w:hAnsi="Times New Roman"/>
          <w:bCs/>
          <w:i/>
          <w:sz w:val="26"/>
          <w:szCs w:val="26"/>
        </w:rPr>
        <w:t>Оплодотворение у цветковых растений.</w:t>
      </w:r>
      <w:r w:rsidRPr="00EA3400">
        <w:rPr>
          <w:rFonts w:ascii="Times New Roman" w:hAnsi="Times New Roman"/>
          <w:bCs/>
          <w:sz w:val="26"/>
          <w:szCs w:val="26"/>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4D4A5B" w:rsidRPr="00EA3400" w:rsidRDefault="004D4A5B" w:rsidP="00EA3400">
      <w:pPr>
        <w:tabs>
          <w:tab w:val="left" w:pos="567"/>
        </w:tabs>
        <w:overflowPunct w:val="0"/>
        <w:autoSpaceDE w:val="0"/>
        <w:autoSpaceDN w:val="0"/>
        <w:adjustRightInd w:val="0"/>
        <w:spacing w:after="0" w:line="240" w:lineRule="auto"/>
        <w:ind w:left="709" w:firstLine="284"/>
        <w:contextualSpacing/>
        <w:jc w:val="both"/>
        <w:rPr>
          <w:rFonts w:ascii="Times New Roman" w:hAnsi="Times New Roman"/>
          <w:b/>
          <w:bCs/>
          <w:sz w:val="26"/>
          <w:szCs w:val="26"/>
        </w:rPr>
      </w:pPr>
      <w:r w:rsidRPr="00EA3400">
        <w:rPr>
          <w:rFonts w:ascii="Times New Roman" w:hAnsi="Times New Roman"/>
          <w:b/>
          <w:bCs/>
          <w:sz w:val="26"/>
          <w:szCs w:val="26"/>
        </w:rPr>
        <w:t xml:space="preserve">Многообразие растений. </w:t>
      </w:r>
    </w:p>
    <w:p w:rsidR="004D4A5B" w:rsidRPr="00EA3400" w:rsidRDefault="004D4A5B" w:rsidP="00EA3400">
      <w:pPr>
        <w:tabs>
          <w:tab w:val="left" w:pos="567"/>
        </w:tabs>
        <w:overflowPunct w:val="0"/>
        <w:autoSpaceDE w:val="0"/>
        <w:autoSpaceDN w:val="0"/>
        <w:adjustRightInd w:val="0"/>
        <w:spacing w:after="0" w:line="240" w:lineRule="auto"/>
        <w:ind w:firstLine="284"/>
        <w:contextualSpacing/>
        <w:jc w:val="both"/>
        <w:rPr>
          <w:rFonts w:ascii="Times New Roman" w:hAnsi="Times New Roman"/>
          <w:sz w:val="26"/>
          <w:szCs w:val="26"/>
        </w:rPr>
      </w:pPr>
      <w:r w:rsidRPr="00EA3400">
        <w:rPr>
          <w:rFonts w:ascii="Times New Roman" w:hAnsi="Times New Roman"/>
          <w:sz w:val="26"/>
          <w:szCs w:val="26"/>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4D4A5B" w:rsidRPr="00EA3400" w:rsidRDefault="004D4A5B" w:rsidP="00EA3400">
      <w:pPr>
        <w:tabs>
          <w:tab w:val="left" w:pos="567"/>
          <w:tab w:val="num" w:pos="851"/>
        </w:tabs>
        <w:overflowPunct w:val="0"/>
        <w:autoSpaceDE w:val="0"/>
        <w:autoSpaceDN w:val="0"/>
        <w:adjustRightInd w:val="0"/>
        <w:spacing w:after="0" w:line="240" w:lineRule="auto"/>
        <w:ind w:left="709" w:firstLine="284"/>
        <w:contextualSpacing/>
        <w:jc w:val="both"/>
        <w:rPr>
          <w:rFonts w:ascii="Times New Roman" w:hAnsi="Times New Roman"/>
          <w:b/>
          <w:bCs/>
          <w:sz w:val="26"/>
          <w:szCs w:val="26"/>
        </w:rPr>
      </w:pPr>
      <w:r w:rsidRPr="00EA3400">
        <w:rPr>
          <w:rFonts w:ascii="Times New Roman" w:hAnsi="Times New Roman"/>
          <w:b/>
          <w:bCs/>
          <w:sz w:val="26"/>
          <w:szCs w:val="26"/>
        </w:rPr>
        <w:t xml:space="preserve">Царство Бактерии. </w:t>
      </w:r>
    </w:p>
    <w:p w:rsidR="004D4A5B" w:rsidRPr="00EA3400" w:rsidRDefault="004D4A5B" w:rsidP="00EA3400">
      <w:pPr>
        <w:tabs>
          <w:tab w:val="left" w:pos="567"/>
        </w:tabs>
        <w:overflowPunct w:val="0"/>
        <w:autoSpaceDE w:val="0"/>
        <w:autoSpaceDN w:val="0"/>
        <w:adjustRightInd w:val="0"/>
        <w:spacing w:after="0" w:line="240" w:lineRule="auto"/>
        <w:ind w:firstLine="284"/>
        <w:contextualSpacing/>
        <w:jc w:val="both"/>
        <w:rPr>
          <w:rFonts w:ascii="Times New Roman" w:hAnsi="Times New Roman"/>
          <w:sz w:val="26"/>
          <w:szCs w:val="26"/>
        </w:rPr>
      </w:pPr>
      <w:r w:rsidRPr="00EA3400">
        <w:rPr>
          <w:rFonts w:ascii="Times New Roman" w:hAnsi="Times New Roman"/>
          <w:sz w:val="26"/>
          <w:szCs w:val="26"/>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EA3400">
        <w:rPr>
          <w:rFonts w:ascii="Times New Roman" w:hAnsi="Times New Roman"/>
          <w:i/>
          <w:sz w:val="26"/>
          <w:szCs w:val="26"/>
        </w:rPr>
        <w:t>Значение работ Р. Коха и Л. Пастера.</w:t>
      </w:r>
    </w:p>
    <w:p w:rsidR="004D4A5B" w:rsidRPr="00EA3400" w:rsidRDefault="004D4A5B" w:rsidP="00EA3400">
      <w:pPr>
        <w:tabs>
          <w:tab w:val="left" w:pos="567"/>
          <w:tab w:val="num" w:pos="851"/>
        </w:tabs>
        <w:autoSpaceDE w:val="0"/>
        <w:autoSpaceDN w:val="0"/>
        <w:adjustRightInd w:val="0"/>
        <w:spacing w:after="0" w:line="240" w:lineRule="auto"/>
        <w:ind w:left="709" w:firstLine="284"/>
        <w:contextualSpacing/>
        <w:jc w:val="both"/>
        <w:rPr>
          <w:rFonts w:ascii="Times New Roman" w:hAnsi="Times New Roman"/>
          <w:b/>
          <w:bCs/>
          <w:sz w:val="26"/>
          <w:szCs w:val="26"/>
        </w:rPr>
      </w:pPr>
      <w:r w:rsidRPr="00EA3400">
        <w:rPr>
          <w:rFonts w:ascii="Times New Roman" w:hAnsi="Times New Roman"/>
          <w:b/>
          <w:bCs/>
          <w:sz w:val="26"/>
          <w:szCs w:val="26"/>
        </w:rPr>
        <w:t xml:space="preserve">Царство Грибы. </w:t>
      </w:r>
    </w:p>
    <w:p w:rsidR="004D4A5B" w:rsidRPr="00EA3400" w:rsidRDefault="004D4A5B" w:rsidP="00EA3400">
      <w:pPr>
        <w:tabs>
          <w:tab w:val="left" w:pos="567"/>
        </w:tabs>
        <w:autoSpaceDE w:val="0"/>
        <w:autoSpaceDN w:val="0"/>
        <w:adjustRightInd w:val="0"/>
        <w:spacing w:after="0" w:line="240" w:lineRule="auto"/>
        <w:ind w:firstLine="284"/>
        <w:contextualSpacing/>
        <w:jc w:val="both"/>
        <w:rPr>
          <w:rFonts w:ascii="Times New Roman" w:hAnsi="Times New Roman"/>
          <w:sz w:val="26"/>
          <w:szCs w:val="26"/>
        </w:rPr>
      </w:pPr>
      <w:r w:rsidRPr="00EA3400">
        <w:rPr>
          <w:rFonts w:ascii="Times New Roman" w:hAnsi="Times New Roman"/>
          <w:sz w:val="26"/>
          <w:szCs w:val="26"/>
        </w:rPr>
        <w:t>Отличительные особенности грибов.</w:t>
      </w:r>
      <w:r w:rsidRPr="00EA3400">
        <w:rPr>
          <w:rFonts w:ascii="Times New Roman" w:hAnsi="Times New Roman"/>
          <w:bCs/>
          <w:sz w:val="26"/>
          <w:szCs w:val="26"/>
        </w:rPr>
        <w:t xml:space="preserve"> Многообразие грибов. </w:t>
      </w:r>
      <w:r w:rsidRPr="00EA3400">
        <w:rPr>
          <w:rFonts w:ascii="Times New Roman" w:hAnsi="Times New Roman"/>
          <w:sz w:val="26"/>
          <w:szCs w:val="26"/>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4D4A5B" w:rsidRPr="00EA3400" w:rsidRDefault="004D4A5B" w:rsidP="00EA3400">
      <w:pPr>
        <w:tabs>
          <w:tab w:val="left" w:pos="567"/>
          <w:tab w:val="num" w:pos="851"/>
        </w:tabs>
        <w:overflowPunct w:val="0"/>
        <w:autoSpaceDE w:val="0"/>
        <w:autoSpaceDN w:val="0"/>
        <w:adjustRightInd w:val="0"/>
        <w:spacing w:after="0" w:line="240" w:lineRule="auto"/>
        <w:ind w:left="709" w:firstLine="284"/>
        <w:contextualSpacing/>
        <w:jc w:val="both"/>
        <w:rPr>
          <w:rFonts w:ascii="Times New Roman" w:hAnsi="Times New Roman"/>
          <w:b/>
          <w:bCs/>
          <w:sz w:val="26"/>
          <w:szCs w:val="26"/>
        </w:rPr>
      </w:pPr>
      <w:r w:rsidRPr="00EA3400">
        <w:rPr>
          <w:rFonts w:ascii="Times New Roman" w:hAnsi="Times New Roman"/>
          <w:b/>
          <w:bCs/>
          <w:sz w:val="26"/>
          <w:szCs w:val="26"/>
        </w:rPr>
        <w:t xml:space="preserve">Царство Животные. </w:t>
      </w:r>
    </w:p>
    <w:p w:rsidR="004D4A5B" w:rsidRPr="00EA3400" w:rsidRDefault="004D4A5B" w:rsidP="00EA3400">
      <w:pPr>
        <w:tabs>
          <w:tab w:val="left" w:pos="567"/>
        </w:tabs>
        <w:overflowPunct w:val="0"/>
        <w:autoSpaceDE w:val="0"/>
        <w:autoSpaceDN w:val="0"/>
        <w:adjustRightInd w:val="0"/>
        <w:spacing w:after="0" w:line="240" w:lineRule="auto"/>
        <w:ind w:firstLine="284"/>
        <w:contextualSpacing/>
        <w:jc w:val="both"/>
        <w:rPr>
          <w:rFonts w:ascii="Times New Roman" w:hAnsi="Times New Roman"/>
          <w:sz w:val="26"/>
          <w:szCs w:val="26"/>
        </w:rPr>
      </w:pPr>
      <w:r w:rsidRPr="00EA3400">
        <w:rPr>
          <w:rFonts w:ascii="Times New Roman" w:hAnsi="Times New Roman"/>
          <w:sz w:val="26"/>
          <w:szCs w:val="26"/>
        </w:rPr>
        <w:t>Общеезнакомство с животными. Животные ткани, органы и системы органов животных.</w:t>
      </w:r>
      <w:r w:rsidRPr="00EA3400">
        <w:rPr>
          <w:rFonts w:ascii="Times New Roman" w:hAnsi="Times New Roman"/>
          <w:i/>
          <w:sz w:val="26"/>
          <w:szCs w:val="26"/>
        </w:rPr>
        <w:t xml:space="preserve"> Организм животного как биосистема. </w:t>
      </w:r>
      <w:r w:rsidRPr="00EA3400">
        <w:rPr>
          <w:rFonts w:ascii="Times New Roman" w:hAnsi="Times New Roman"/>
          <w:sz w:val="26"/>
          <w:szCs w:val="26"/>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4D4A5B" w:rsidRPr="00EA3400" w:rsidRDefault="004D4A5B" w:rsidP="00EA3400">
      <w:pPr>
        <w:tabs>
          <w:tab w:val="left" w:pos="567"/>
        </w:tabs>
        <w:overflowPunct w:val="0"/>
        <w:autoSpaceDE w:val="0"/>
        <w:autoSpaceDN w:val="0"/>
        <w:adjustRightInd w:val="0"/>
        <w:spacing w:after="0" w:line="240" w:lineRule="auto"/>
        <w:ind w:left="709" w:firstLine="284"/>
        <w:contextualSpacing/>
        <w:jc w:val="both"/>
        <w:rPr>
          <w:rFonts w:ascii="Times New Roman" w:hAnsi="Times New Roman"/>
          <w:b/>
          <w:bCs/>
          <w:sz w:val="26"/>
          <w:szCs w:val="26"/>
        </w:rPr>
      </w:pPr>
      <w:r w:rsidRPr="00EA3400">
        <w:rPr>
          <w:rFonts w:ascii="Times New Roman" w:hAnsi="Times New Roman"/>
          <w:b/>
          <w:bCs/>
          <w:sz w:val="26"/>
          <w:szCs w:val="26"/>
        </w:rPr>
        <w:t xml:space="preserve">Одноклеточные животные, или Простейшие. </w:t>
      </w:r>
    </w:p>
    <w:p w:rsidR="004D4A5B" w:rsidRPr="00EA3400" w:rsidRDefault="004D4A5B" w:rsidP="00EA3400">
      <w:pPr>
        <w:tabs>
          <w:tab w:val="left" w:pos="567"/>
        </w:tabs>
        <w:overflowPunct w:val="0"/>
        <w:autoSpaceDE w:val="0"/>
        <w:autoSpaceDN w:val="0"/>
        <w:adjustRightInd w:val="0"/>
        <w:spacing w:after="0" w:line="240" w:lineRule="auto"/>
        <w:ind w:firstLine="284"/>
        <w:contextualSpacing/>
        <w:jc w:val="both"/>
        <w:rPr>
          <w:rFonts w:ascii="Times New Roman" w:hAnsi="Times New Roman"/>
          <w:sz w:val="26"/>
          <w:szCs w:val="26"/>
        </w:rPr>
      </w:pPr>
      <w:r w:rsidRPr="00EA3400">
        <w:rPr>
          <w:rFonts w:ascii="Times New Roman" w:hAnsi="Times New Roman"/>
          <w:sz w:val="26"/>
          <w:szCs w:val="26"/>
        </w:rPr>
        <w:t xml:space="preserve">Общаяхарактеристика простейших. </w:t>
      </w:r>
      <w:r w:rsidRPr="00EA3400">
        <w:rPr>
          <w:rFonts w:ascii="Times New Roman" w:hAnsi="Times New Roman"/>
          <w:i/>
          <w:sz w:val="26"/>
          <w:szCs w:val="26"/>
        </w:rPr>
        <w:t>Происхождение простейших</w:t>
      </w:r>
      <w:r w:rsidRPr="00EA3400">
        <w:rPr>
          <w:rFonts w:ascii="Times New Roman" w:hAnsi="Times New Roman"/>
          <w:sz w:val="26"/>
          <w:szCs w:val="26"/>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4D4A5B" w:rsidRPr="00EA3400" w:rsidRDefault="004D4A5B" w:rsidP="00EA3400">
      <w:pPr>
        <w:tabs>
          <w:tab w:val="left" w:pos="567"/>
        </w:tabs>
        <w:autoSpaceDE w:val="0"/>
        <w:autoSpaceDN w:val="0"/>
        <w:adjustRightInd w:val="0"/>
        <w:spacing w:after="0" w:line="240" w:lineRule="auto"/>
        <w:ind w:left="709" w:firstLine="284"/>
        <w:contextualSpacing/>
        <w:jc w:val="both"/>
        <w:rPr>
          <w:rFonts w:ascii="Times New Roman" w:hAnsi="Times New Roman"/>
          <w:b/>
          <w:bCs/>
          <w:sz w:val="26"/>
          <w:szCs w:val="26"/>
        </w:rPr>
      </w:pPr>
      <w:r w:rsidRPr="00EA3400">
        <w:rPr>
          <w:rFonts w:ascii="Times New Roman" w:hAnsi="Times New Roman"/>
          <w:b/>
          <w:bCs/>
          <w:sz w:val="26"/>
          <w:szCs w:val="26"/>
        </w:rPr>
        <w:t xml:space="preserve">Тип Кишечнополостные. </w:t>
      </w:r>
    </w:p>
    <w:p w:rsidR="004D4A5B" w:rsidRPr="00EA3400" w:rsidRDefault="004D4A5B" w:rsidP="00EA3400">
      <w:pPr>
        <w:tabs>
          <w:tab w:val="left" w:pos="567"/>
        </w:tabs>
        <w:autoSpaceDE w:val="0"/>
        <w:autoSpaceDN w:val="0"/>
        <w:adjustRightInd w:val="0"/>
        <w:spacing w:after="0" w:line="240" w:lineRule="auto"/>
        <w:ind w:firstLine="284"/>
        <w:contextualSpacing/>
        <w:jc w:val="both"/>
        <w:rPr>
          <w:rFonts w:ascii="Times New Roman" w:hAnsi="Times New Roman"/>
          <w:sz w:val="26"/>
          <w:szCs w:val="26"/>
        </w:rPr>
      </w:pPr>
      <w:r w:rsidRPr="00EA3400">
        <w:rPr>
          <w:rFonts w:ascii="Times New Roman" w:hAnsi="Times New Roman"/>
          <w:bCs/>
          <w:sz w:val="26"/>
          <w:szCs w:val="26"/>
        </w:rPr>
        <w:t xml:space="preserve">Многоклеточные животные. </w:t>
      </w:r>
      <w:r w:rsidRPr="00EA3400">
        <w:rPr>
          <w:rFonts w:ascii="Times New Roman" w:hAnsi="Times New Roman"/>
          <w:sz w:val="26"/>
          <w:szCs w:val="26"/>
        </w:rPr>
        <w:t xml:space="preserve">Общая характеристика типа Кишечнополостные. Регенерация. </w:t>
      </w:r>
      <w:r w:rsidRPr="00EA3400">
        <w:rPr>
          <w:rFonts w:ascii="Times New Roman" w:hAnsi="Times New Roman"/>
          <w:i/>
          <w:sz w:val="26"/>
          <w:szCs w:val="26"/>
        </w:rPr>
        <w:t>Происхождение кишечнополостных.</w:t>
      </w:r>
      <w:r w:rsidRPr="00EA3400">
        <w:rPr>
          <w:rFonts w:ascii="Times New Roman" w:hAnsi="Times New Roman"/>
          <w:sz w:val="26"/>
          <w:szCs w:val="26"/>
        </w:rPr>
        <w:t xml:space="preserve"> Значение кишечнополостных в природе и жизни человека.</w:t>
      </w:r>
    </w:p>
    <w:p w:rsidR="004D4A5B" w:rsidRPr="00EA3400" w:rsidRDefault="004D4A5B" w:rsidP="00EA3400">
      <w:pPr>
        <w:tabs>
          <w:tab w:val="left" w:pos="567"/>
        </w:tabs>
        <w:autoSpaceDE w:val="0"/>
        <w:autoSpaceDN w:val="0"/>
        <w:adjustRightInd w:val="0"/>
        <w:spacing w:after="0" w:line="240" w:lineRule="auto"/>
        <w:ind w:firstLine="284"/>
        <w:contextualSpacing/>
        <w:jc w:val="both"/>
        <w:rPr>
          <w:rFonts w:ascii="Times New Roman" w:hAnsi="Times New Roman"/>
          <w:b/>
          <w:bCs/>
          <w:sz w:val="26"/>
          <w:szCs w:val="26"/>
        </w:rPr>
      </w:pPr>
      <w:r w:rsidRPr="00EA3400">
        <w:rPr>
          <w:rFonts w:ascii="Times New Roman" w:hAnsi="Times New Roman"/>
          <w:b/>
          <w:bCs/>
          <w:sz w:val="26"/>
          <w:szCs w:val="26"/>
        </w:rPr>
        <w:t xml:space="preserve">Типы червей. </w:t>
      </w:r>
    </w:p>
    <w:p w:rsidR="004D4A5B" w:rsidRPr="00EA3400" w:rsidRDefault="004D4A5B" w:rsidP="00EA3400">
      <w:pPr>
        <w:tabs>
          <w:tab w:val="left" w:pos="567"/>
        </w:tabs>
        <w:autoSpaceDE w:val="0"/>
        <w:autoSpaceDN w:val="0"/>
        <w:adjustRightInd w:val="0"/>
        <w:spacing w:after="0" w:line="240" w:lineRule="auto"/>
        <w:ind w:firstLine="284"/>
        <w:contextualSpacing/>
        <w:jc w:val="both"/>
        <w:rPr>
          <w:rFonts w:ascii="Times New Roman" w:hAnsi="Times New Roman"/>
          <w:i/>
          <w:sz w:val="26"/>
          <w:szCs w:val="26"/>
        </w:rPr>
      </w:pPr>
      <w:r w:rsidRPr="00EA3400">
        <w:rPr>
          <w:rFonts w:ascii="Times New Roman" w:hAnsi="Times New Roman"/>
          <w:sz w:val="26"/>
          <w:szCs w:val="26"/>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EA3400">
        <w:rPr>
          <w:rFonts w:ascii="Times New Roman" w:hAnsi="Times New Roman"/>
          <w:i/>
          <w:sz w:val="26"/>
          <w:szCs w:val="26"/>
        </w:rPr>
        <w:t xml:space="preserve">Происхождение червей. </w:t>
      </w:r>
    </w:p>
    <w:p w:rsidR="004D4A5B" w:rsidRPr="00EA3400" w:rsidRDefault="004D4A5B" w:rsidP="00EA3400">
      <w:pPr>
        <w:tabs>
          <w:tab w:val="left" w:pos="567"/>
          <w:tab w:val="num" w:pos="1223"/>
        </w:tabs>
        <w:overflowPunct w:val="0"/>
        <w:autoSpaceDE w:val="0"/>
        <w:autoSpaceDN w:val="0"/>
        <w:adjustRightInd w:val="0"/>
        <w:spacing w:after="0" w:line="240" w:lineRule="auto"/>
        <w:ind w:left="709" w:firstLine="284"/>
        <w:jc w:val="both"/>
        <w:rPr>
          <w:rFonts w:ascii="Times New Roman" w:hAnsi="Times New Roman"/>
          <w:b/>
          <w:bCs/>
          <w:sz w:val="26"/>
          <w:szCs w:val="26"/>
        </w:rPr>
      </w:pPr>
      <w:r w:rsidRPr="00EA3400">
        <w:rPr>
          <w:rFonts w:ascii="Times New Roman" w:hAnsi="Times New Roman"/>
          <w:b/>
          <w:bCs/>
          <w:sz w:val="26"/>
          <w:szCs w:val="26"/>
        </w:rPr>
        <w:t xml:space="preserve">Тип Моллюски. </w:t>
      </w:r>
    </w:p>
    <w:p w:rsidR="004D4A5B" w:rsidRPr="00EA3400" w:rsidRDefault="004D4A5B" w:rsidP="00EA3400">
      <w:pPr>
        <w:tabs>
          <w:tab w:val="left" w:pos="567"/>
          <w:tab w:val="num" w:pos="1223"/>
        </w:tabs>
        <w:overflowPunct w:val="0"/>
        <w:autoSpaceDE w:val="0"/>
        <w:autoSpaceDN w:val="0"/>
        <w:adjustRightInd w:val="0"/>
        <w:spacing w:after="0" w:line="240" w:lineRule="auto"/>
        <w:ind w:firstLine="284"/>
        <w:jc w:val="both"/>
        <w:rPr>
          <w:rFonts w:ascii="Times New Roman" w:hAnsi="Times New Roman"/>
          <w:b/>
          <w:bCs/>
          <w:sz w:val="26"/>
          <w:szCs w:val="26"/>
        </w:rPr>
      </w:pPr>
      <w:r w:rsidRPr="00EA3400">
        <w:rPr>
          <w:rFonts w:ascii="Times New Roman" w:hAnsi="Times New Roman"/>
          <w:sz w:val="26"/>
          <w:szCs w:val="26"/>
        </w:rPr>
        <w:t xml:space="preserve">Общая характеристика типа Моллюски. Многообразие моллюсков. </w:t>
      </w:r>
      <w:r w:rsidRPr="00EA3400">
        <w:rPr>
          <w:rFonts w:ascii="Times New Roman" w:hAnsi="Times New Roman"/>
          <w:i/>
          <w:sz w:val="26"/>
          <w:szCs w:val="26"/>
        </w:rPr>
        <w:t>Происхождение моллюсков</w:t>
      </w:r>
      <w:r w:rsidRPr="00EA3400">
        <w:rPr>
          <w:rFonts w:ascii="Times New Roman" w:hAnsi="Times New Roman"/>
          <w:sz w:val="26"/>
          <w:szCs w:val="26"/>
        </w:rPr>
        <w:t xml:space="preserve"> и их значение в природе и жизни человека.</w:t>
      </w:r>
    </w:p>
    <w:p w:rsidR="004D4A5B" w:rsidRPr="00EA3400" w:rsidRDefault="004D4A5B" w:rsidP="00EA3400">
      <w:pPr>
        <w:tabs>
          <w:tab w:val="left" w:pos="567"/>
          <w:tab w:val="num" w:pos="1158"/>
        </w:tabs>
        <w:overflowPunct w:val="0"/>
        <w:autoSpaceDE w:val="0"/>
        <w:autoSpaceDN w:val="0"/>
        <w:adjustRightInd w:val="0"/>
        <w:spacing w:after="0" w:line="240" w:lineRule="auto"/>
        <w:ind w:left="709" w:firstLine="284"/>
        <w:jc w:val="both"/>
        <w:rPr>
          <w:rFonts w:ascii="Times New Roman" w:hAnsi="Times New Roman"/>
          <w:b/>
          <w:bCs/>
          <w:sz w:val="26"/>
          <w:szCs w:val="26"/>
        </w:rPr>
      </w:pPr>
      <w:r w:rsidRPr="00EA3400">
        <w:rPr>
          <w:rFonts w:ascii="Times New Roman" w:hAnsi="Times New Roman"/>
          <w:b/>
          <w:bCs/>
          <w:sz w:val="26"/>
          <w:szCs w:val="26"/>
        </w:rPr>
        <w:t>Тип Членистоногие.</w:t>
      </w:r>
    </w:p>
    <w:p w:rsidR="004D4A5B" w:rsidRPr="00EA3400" w:rsidRDefault="004D4A5B" w:rsidP="00EA3400">
      <w:pPr>
        <w:tabs>
          <w:tab w:val="left" w:pos="567"/>
        </w:tabs>
        <w:overflowPunct w:val="0"/>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bCs/>
          <w:sz w:val="26"/>
          <w:szCs w:val="26"/>
        </w:rPr>
        <w:t xml:space="preserve">Общая характеристика типа Членистоногие.Среды жизни. </w:t>
      </w:r>
      <w:r w:rsidRPr="00EA3400">
        <w:rPr>
          <w:rFonts w:ascii="Times New Roman" w:hAnsi="Times New Roman"/>
          <w:i/>
          <w:sz w:val="26"/>
          <w:szCs w:val="26"/>
        </w:rPr>
        <w:t>Происхождение членистоногих</w:t>
      </w:r>
      <w:r w:rsidRPr="00EA3400">
        <w:rPr>
          <w:rFonts w:ascii="Times New Roman" w:hAnsi="Times New Roman"/>
          <w:sz w:val="26"/>
          <w:szCs w:val="26"/>
        </w:rPr>
        <w:t>. Охрана членистоногих.</w:t>
      </w:r>
    </w:p>
    <w:p w:rsidR="004D4A5B" w:rsidRPr="00EA3400" w:rsidRDefault="004D4A5B" w:rsidP="00EA3400">
      <w:pPr>
        <w:tabs>
          <w:tab w:val="left" w:pos="567"/>
        </w:tabs>
        <w:overflowPunct w:val="0"/>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Класс Ракообразные. Особенности строения и жизнедеятельности ракообразных, их значение в природе и жизни человека. </w:t>
      </w:r>
    </w:p>
    <w:p w:rsidR="004D4A5B" w:rsidRPr="00EA3400" w:rsidRDefault="004D4A5B" w:rsidP="00EA3400">
      <w:pPr>
        <w:tabs>
          <w:tab w:val="left" w:pos="567"/>
        </w:tabs>
        <w:overflowPunct w:val="0"/>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Класс Паукообразные. Особенности строения и жизнедеятельности паукообразных, их значение в природе и жизни человека.</w:t>
      </w:r>
      <w:r w:rsidRPr="00EA3400">
        <w:rPr>
          <w:rFonts w:ascii="Times New Roman" w:hAnsi="Times New Roman"/>
          <w:bCs/>
          <w:sz w:val="26"/>
          <w:szCs w:val="26"/>
        </w:rPr>
        <w:t xml:space="preserve"> Клещи – переносчики возбудителей заболеваний животных и человека. Меры профилактики.</w:t>
      </w:r>
    </w:p>
    <w:p w:rsidR="004D4A5B" w:rsidRPr="00EA3400" w:rsidRDefault="004D4A5B" w:rsidP="00EA3400">
      <w:pPr>
        <w:tabs>
          <w:tab w:val="left" w:pos="567"/>
        </w:tabs>
        <w:overflowPunct w:val="0"/>
        <w:autoSpaceDE w:val="0"/>
        <w:autoSpaceDN w:val="0"/>
        <w:adjustRightInd w:val="0"/>
        <w:spacing w:after="0" w:line="240" w:lineRule="auto"/>
        <w:ind w:firstLine="284"/>
        <w:jc w:val="both"/>
        <w:rPr>
          <w:rFonts w:ascii="Times New Roman" w:hAnsi="Times New Roman"/>
          <w:b/>
          <w:bCs/>
          <w:sz w:val="26"/>
          <w:szCs w:val="26"/>
        </w:rPr>
      </w:pPr>
      <w:r w:rsidRPr="00EA3400">
        <w:rPr>
          <w:rFonts w:ascii="Times New Roman" w:hAnsi="Times New Roman"/>
          <w:sz w:val="26"/>
          <w:szCs w:val="26"/>
        </w:rPr>
        <w:t xml:space="preserve">Класс Насекомые. Особенности строения и жизнедеятельности насекомых. Поведение насекомых, </w:t>
      </w:r>
      <w:r w:rsidRPr="00EA3400">
        <w:rPr>
          <w:rFonts w:ascii="Times New Roman" w:hAnsi="Times New Roman"/>
          <w:bCs/>
          <w:sz w:val="26"/>
          <w:szCs w:val="26"/>
        </w:rPr>
        <w:t>инстинкты.</w:t>
      </w:r>
      <w:r w:rsidRPr="00EA3400">
        <w:rPr>
          <w:rFonts w:ascii="Times New Roman" w:hAnsi="Times New Roman"/>
          <w:sz w:val="26"/>
          <w:szCs w:val="26"/>
        </w:rPr>
        <w:t xml:space="preserve"> Значение насекомых в природе и сельскохозяйственной деятельности человека. Насекомые – вредители. </w:t>
      </w:r>
      <w:r w:rsidRPr="00EA3400">
        <w:rPr>
          <w:rFonts w:ascii="Times New Roman" w:hAnsi="Times New Roman"/>
          <w:i/>
          <w:sz w:val="26"/>
          <w:szCs w:val="26"/>
        </w:rPr>
        <w:t>Меры по сокращению численности насекомых-вредителей. Насекомые, снижающие численность вредителей растений.</w:t>
      </w:r>
      <w:r w:rsidRPr="00EA3400">
        <w:rPr>
          <w:rFonts w:ascii="Times New Roman" w:hAnsi="Times New Roman"/>
          <w:sz w:val="26"/>
          <w:szCs w:val="26"/>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4D4A5B" w:rsidRPr="00EA3400" w:rsidRDefault="004D4A5B" w:rsidP="00EA3400">
      <w:pPr>
        <w:tabs>
          <w:tab w:val="left" w:pos="567"/>
          <w:tab w:val="num" w:pos="851"/>
        </w:tabs>
        <w:overflowPunct w:val="0"/>
        <w:autoSpaceDE w:val="0"/>
        <w:autoSpaceDN w:val="0"/>
        <w:adjustRightInd w:val="0"/>
        <w:spacing w:after="0" w:line="240" w:lineRule="auto"/>
        <w:ind w:left="709" w:firstLine="284"/>
        <w:contextualSpacing/>
        <w:jc w:val="both"/>
        <w:rPr>
          <w:rFonts w:ascii="Times New Roman" w:hAnsi="Times New Roman"/>
          <w:b/>
          <w:bCs/>
          <w:sz w:val="26"/>
          <w:szCs w:val="26"/>
        </w:rPr>
      </w:pPr>
      <w:r w:rsidRPr="00EA3400">
        <w:rPr>
          <w:rFonts w:ascii="Times New Roman" w:hAnsi="Times New Roman"/>
          <w:b/>
          <w:bCs/>
          <w:sz w:val="26"/>
          <w:szCs w:val="26"/>
        </w:rPr>
        <w:t xml:space="preserve">Тип Хордовые. </w:t>
      </w:r>
    </w:p>
    <w:p w:rsidR="004D4A5B" w:rsidRPr="00EA3400" w:rsidRDefault="004D4A5B" w:rsidP="00EA3400">
      <w:pPr>
        <w:tabs>
          <w:tab w:val="left" w:pos="567"/>
        </w:tabs>
        <w:overflowPunct w:val="0"/>
        <w:autoSpaceDE w:val="0"/>
        <w:autoSpaceDN w:val="0"/>
        <w:adjustRightInd w:val="0"/>
        <w:spacing w:after="0" w:line="240" w:lineRule="auto"/>
        <w:ind w:firstLine="284"/>
        <w:contextualSpacing/>
        <w:jc w:val="both"/>
        <w:rPr>
          <w:rFonts w:ascii="Times New Roman" w:hAnsi="Times New Roman"/>
          <w:sz w:val="26"/>
          <w:szCs w:val="26"/>
        </w:rPr>
      </w:pPr>
      <w:r w:rsidRPr="00EA3400">
        <w:rPr>
          <w:rFonts w:ascii="Times New Roman" w:hAnsi="Times New Roman"/>
          <w:bCs/>
          <w:sz w:val="26"/>
          <w:szCs w:val="26"/>
        </w:rPr>
        <w:t xml:space="preserve">Общая </w:t>
      </w:r>
      <w:r w:rsidRPr="00EA3400">
        <w:rPr>
          <w:rFonts w:ascii="Times New Roman" w:hAnsi="Times New Roman"/>
          <w:sz w:val="26"/>
          <w:szCs w:val="26"/>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4D4A5B" w:rsidRPr="00EA3400" w:rsidRDefault="004D4A5B" w:rsidP="00EA3400">
      <w:pPr>
        <w:tabs>
          <w:tab w:val="left" w:pos="567"/>
        </w:tabs>
        <w:overflowPunct w:val="0"/>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EA3400">
        <w:rPr>
          <w:rFonts w:ascii="Times New Roman" w:hAnsi="Times New Roman"/>
          <w:i/>
          <w:sz w:val="26"/>
          <w:szCs w:val="26"/>
        </w:rPr>
        <w:t>Происхождениеземноводных</w:t>
      </w:r>
      <w:r w:rsidRPr="00EA3400">
        <w:rPr>
          <w:rFonts w:ascii="Times New Roman" w:hAnsi="Times New Roman"/>
          <w:sz w:val="26"/>
          <w:szCs w:val="26"/>
        </w:rPr>
        <w:t>. Многообразие современных земноводных и их охрана. Значение земноводных в природе и жизни человека.</w:t>
      </w:r>
    </w:p>
    <w:p w:rsidR="004D4A5B" w:rsidRPr="00EA3400" w:rsidRDefault="004D4A5B" w:rsidP="00EA3400">
      <w:pPr>
        <w:tabs>
          <w:tab w:val="left" w:pos="567"/>
        </w:tabs>
        <w:overflowPunct w:val="0"/>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Класс Пресмыкающиеся. Общая характеристика класса Пресмыкающиеся. Места обитания, особенности</w:t>
      </w:r>
      <w:bookmarkStart w:id="191" w:name="page11"/>
      <w:bookmarkEnd w:id="191"/>
      <w:r w:rsidRPr="00EA3400">
        <w:rPr>
          <w:rFonts w:ascii="Times New Roman" w:hAnsi="Times New Roman"/>
          <w:sz w:val="26"/>
          <w:szCs w:val="26"/>
        </w:rPr>
        <w:t xml:space="preserve"> внешнего и внутреннего строения пресмыкающихся. Размножение пресмыкающихся. </w:t>
      </w:r>
      <w:r w:rsidRPr="00EA3400">
        <w:rPr>
          <w:rFonts w:ascii="Times New Roman" w:hAnsi="Times New Roman"/>
          <w:i/>
          <w:sz w:val="26"/>
          <w:szCs w:val="26"/>
        </w:rPr>
        <w:t>Происхождение</w:t>
      </w:r>
      <w:r w:rsidRPr="00EA3400">
        <w:rPr>
          <w:rFonts w:ascii="Times New Roman" w:hAnsi="Times New Roman"/>
          <w:sz w:val="26"/>
          <w:szCs w:val="26"/>
        </w:rPr>
        <w:t xml:space="preserve"> и многообразие древних пресмыкающихся. Значение пресмыкающихся в природе и жизни человека. </w:t>
      </w:r>
    </w:p>
    <w:p w:rsidR="004D4A5B" w:rsidRPr="00EA3400" w:rsidRDefault="004D4A5B" w:rsidP="00EA3400">
      <w:pPr>
        <w:tabs>
          <w:tab w:val="left" w:pos="567"/>
        </w:tabs>
        <w:overflowPunct w:val="0"/>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EA3400">
        <w:rPr>
          <w:rFonts w:ascii="Times New Roman" w:hAnsi="Times New Roman"/>
          <w:i/>
          <w:sz w:val="26"/>
          <w:szCs w:val="26"/>
        </w:rPr>
        <w:t>Сезонные явления в жизни птиц.Экологические группы птиц.</w:t>
      </w:r>
      <w:r w:rsidRPr="00EA3400">
        <w:rPr>
          <w:rFonts w:ascii="Times New Roman" w:hAnsi="Times New Roman"/>
          <w:sz w:val="26"/>
          <w:szCs w:val="26"/>
        </w:rPr>
        <w:t xml:space="preserve"> Происхождение птиц. Значение птиц в природе и жизни человека. Охрана птиц. Птицеводство. </w:t>
      </w:r>
      <w:r w:rsidRPr="00EA3400">
        <w:rPr>
          <w:rFonts w:ascii="Times New Roman" w:hAnsi="Times New Roman"/>
          <w:i/>
          <w:sz w:val="26"/>
          <w:szCs w:val="26"/>
        </w:rPr>
        <w:t>Домашние птицы, приемы выращивания и ухода за птицами.</w:t>
      </w:r>
    </w:p>
    <w:p w:rsidR="004D4A5B" w:rsidRPr="00EA3400" w:rsidRDefault="004D4A5B" w:rsidP="00EA3400">
      <w:pPr>
        <w:tabs>
          <w:tab w:val="left" w:pos="567"/>
        </w:tabs>
        <w:overflowPunct w:val="0"/>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EA3400">
        <w:rPr>
          <w:rFonts w:ascii="Times New Roman" w:hAnsi="Times New Roman"/>
          <w:i/>
          <w:sz w:val="26"/>
          <w:szCs w:val="26"/>
        </w:rPr>
        <w:t>рассудочное поведение</w:t>
      </w:r>
      <w:r w:rsidRPr="00EA3400">
        <w:rPr>
          <w:rFonts w:ascii="Times New Roman" w:hAnsi="Times New Roman"/>
          <w:sz w:val="26"/>
          <w:szCs w:val="26"/>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EA3400">
        <w:rPr>
          <w:rFonts w:ascii="Times New Roman" w:hAnsi="Times New Roman"/>
          <w:i/>
          <w:sz w:val="26"/>
          <w:szCs w:val="26"/>
        </w:rPr>
        <w:t>Многообразие птиц и млекопитающих родного края.</w:t>
      </w:r>
    </w:p>
    <w:p w:rsidR="004D4A5B" w:rsidRPr="00EA3400" w:rsidRDefault="004D4A5B" w:rsidP="00EA3400">
      <w:pPr>
        <w:tabs>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Человек и его здоровье.</w:t>
      </w:r>
    </w:p>
    <w:p w:rsidR="004D4A5B" w:rsidRPr="00EA3400" w:rsidRDefault="004D4A5B" w:rsidP="00EA3400">
      <w:pPr>
        <w:tabs>
          <w:tab w:val="left" w:pos="567"/>
        </w:tabs>
        <w:autoSpaceDE w:val="0"/>
        <w:autoSpaceDN w:val="0"/>
        <w:adjustRightInd w:val="0"/>
        <w:spacing w:after="0" w:line="240" w:lineRule="auto"/>
        <w:ind w:left="709" w:firstLine="284"/>
        <w:contextualSpacing/>
        <w:jc w:val="both"/>
        <w:rPr>
          <w:rFonts w:ascii="Times New Roman" w:hAnsi="Times New Roman"/>
          <w:b/>
          <w:bCs/>
          <w:sz w:val="26"/>
          <w:szCs w:val="26"/>
        </w:rPr>
      </w:pPr>
      <w:r w:rsidRPr="00EA3400">
        <w:rPr>
          <w:rFonts w:ascii="Times New Roman" w:hAnsi="Times New Roman"/>
          <w:b/>
          <w:bCs/>
          <w:sz w:val="26"/>
          <w:szCs w:val="26"/>
        </w:rPr>
        <w:t xml:space="preserve">Введение в науки о человеке. </w:t>
      </w:r>
    </w:p>
    <w:p w:rsidR="004D4A5B" w:rsidRPr="00EA3400" w:rsidRDefault="004D4A5B" w:rsidP="00EA3400">
      <w:pPr>
        <w:tabs>
          <w:tab w:val="left" w:pos="567"/>
        </w:tabs>
        <w:autoSpaceDE w:val="0"/>
        <w:autoSpaceDN w:val="0"/>
        <w:adjustRightInd w:val="0"/>
        <w:spacing w:after="0" w:line="240" w:lineRule="auto"/>
        <w:ind w:firstLine="284"/>
        <w:contextualSpacing/>
        <w:jc w:val="both"/>
        <w:rPr>
          <w:rFonts w:ascii="Times New Roman" w:hAnsi="Times New Roman"/>
          <w:sz w:val="26"/>
          <w:szCs w:val="26"/>
        </w:rPr>
      </w:pPr>
      <w:r w:rsidRPr="00EA3400">
        <w:rPr>
          <w:rFonts w:ascii="Times New Roman" w:hAnsi="Times New Roman"/>
          <w:sz w:val="26"/>
          <w:szCs w:val="26"/>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4D4A5B" w:rsidRPr="00EA3400" w:rsidRDefault="004D4A5B" w:rsidP="00EA3400">
      <w:pPr>
        <w:tabs>
          <w:tab w:val="left" w:pos="567"/>
        </w:tabs>
        <w:autoSpaceDE w:val="0"/>
        <w:autoSpaceDN w:val="0"/>
        <w:adjustRightInd w:val="0"/>
        <w:spacing w:after="0" w:line="240" w:lineRule="auto"/>
        <w:ind w:left="360" w:firstLine="284"/>
        <w:contextualSpacing/>
        <w:jc w:val="both"/>
        <w:rPr>
          <w:rFonts w:ascii="Times New Roman" w:hAnsi="Times New Roman"/>
          <w:b/>
          <w:bCs/>
          <w:sz w:val="26"/>
          <w:szCs w:val="26"/>
        </w:rPr>
      </w:pPr>
      <w:r w:rsidRPr="00EA3400">
        <w:rPr>
          <w:rFonts w:ascii="Times New Roman" w:hAnsi="Times New Roman"/>
          <w:b/>
          <w:bCs/>
          <w:sz w:val="26"/>
          <w:szCs w:val="26"/>
        </w:rPr>
        <w:t>Общие свойства организма человека.</w:t>
      </w:r>
    </w:p>
    <w:p w:rsidR="004D4A5B" w:rsidRPr="00EA3400" w:rsidRDefault="004D4A5B" w:rsidP="00EA3400">
      <w:pPr>
        <w:tabs>
          <w:tab w:val="left" w:pos="567"/>
        </w:tabs>
        <w:autoSpaceDE w:val="0"/>
        <w:autoSpaceDN w:val="0"/>
        <w:adjustRightInd w:val="0"/>
        <w:spacing w:after="0" w:line="240" w:lineRule="auto"/>
        <w:ind w:firstLine="284"/>
        <w:jc w:val="both"/>
        <w:rPr>
          <w:rFonts w:ascii="Times New Roman" w:hAnsi="Times New Roman"/>
          <w:i/>
          <w:sz w:val="26"/>
          <w:szCs w:val="26"/>
        </w:rPr>
      </w:pPr>
      <w:r w:rsidRPr="00EA3400">
        <w:rPr>
          <w:rFonts w:ascii="Times New Roman" w:hAnsi="Times New Roman"/>
          <w:sz w:val="26"/>
          <w:szCs w:val="26"/>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4D4A5B" w:rsidRPr="00EA3400" w:rsidRDefault="004D4A5B" w:rsidP="00EA3400">
      <w:pPr>
        <w:tabs>
          <w:tab w:val="left" w:pos="567"/>
        </w:tabs>
        <w:overflowPunct w:val="0"/>
        <w:autoSpaceDE w:val="0"/>
        <w:autoSpaceDN w:val="0"/>
        <w:adjustRightInd w:val="0"/>
        <w:spacing w:after="0" w:line="240" w:lineRule="auto"/>
        <w:ind w:left="709" w:firstLine="284"/>
        <w:contextualSpacing/>
        <w:jc w:val="both"/>
        <w:rPr>
          <w:rFonts w:ascii="Times New Roman" w:hAnsi="Times New Roman"/>
          <w:b/>
          <w:bCs/>
          <w:sz w:val="26"/>
          <w:szCs w:val="26"/>
        </w:rPr>
      </w:pPr>
      <w:r w:rsidRPr="00EA3400">
        <w:rPr>
          <w:rFonts w:ascii="Times New Roman" w:hAnsi="Times New Roman"/>
          <w:b/>
          <w:bCs/>
          <w:sz w:val="26"/>
          <w:szCs w:val="26"/>
        </w:rPr>
        <w:t xml:space="preserve">Нейрогуморальная регуляция функций организма. </w:t>
      </w:r>
    </w:p>
    <w:p w:rsidR="004D4A5B" w:rsidRPr="00EA3400" w:rsidRDefault="004D4A5B" w:rsidP="00EA3400">
      <w:pPr>
        <w:tabs>
          <w:tab w:val="left" w:pos="567"/>
        </w:tabs>
        <w:overflowPunct w:val="0"/>
        <w:autoSpaceDE w:val="0"/>
        <w:autoSpaceDN w:val="0"/>
        <w:adjustRightInd w:val="0"/>
        <w:spacing w:after="0" w:line="240" w:lineRule="auto"/>
        <w:ind w:firstLine="284"/>
        <w:contextualSpacing/>
        <w:jc w:val="both"/>
        <w:rPr>
          <w:rFonts w:ascii="Times New Roman" w:hAnsi="Times New Roman"/>
          <w:bCs/>
          <w:sz w:val="26"/>
          <w:szCs w:val="26"/>
        </w:rPr>
      </w:pPr>
      <w:r w:rsidRPr="00EA3400">
        <w:rPr>
          <w:rFonts w:ascii="Times New Roman" w:hAnsi="Times New Roman"/>
          <w:bCs/>
          <w:sz w:val="26"/>
          <w:szCs w:val="26"/>
        </w:rPr>
        <w:t xml:space="preserve">Регуляция функций организма, способы регуляции. Механизмы регуляции функций. </w:t>
      </w:r>
    </w:p>
    <w:p w:rsidR="004D4A5B" w:rsidRPr="00EA3400" w:rsidRDefault="004D4A5B" w:rsidP="00EA3400">
      <w:pPr>
        <w:tabs>
          <w:tab w:val="left" w:pos="567"/>
        </w:tabs>
        <w:overflowPunct w:val="0"/>
        <w:autoSpaceDE w:val="0"/>
        <w:autoSpaceDN w:val="0"/>
        <w:adjustRightInd w:val="0"/>
        <w:spacing w:after="0" w:line="240" w:lineRule="auto"/>
        <w:ind w:firstLine="284"/>
        <w:contextualSpacing/>
        <w:jc w:val="both"/>
        <w:rPr>
          <w:rFonts w:ascii="Times New Roman" w:hAnsi="Times New Roman"/>
          <w:bCs/>
          <w:sz w:val="26"/>
          <w:szCs w:val="26"/>
        </w:rPr>
      </w:pPr>
      <w:r w:rsidRPr="00EA3400">
        <w:rPr>
          <w:rFonts w:ascii="Times New Roman" w:hAnsi="Times New Roman"/>
          <w:bCs/>
          <w:sz w:val="26"/>
          <w:szCs w:val="26"/>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EA3400">
        <w:rPr>
          <w:rFonts w:ascii="Times New Roman" w:hAnsi="Times New Roman"/>
          <w:bCs/>
          <w:i/>
          <w:sz w:val="26"/>
          <w:szCs w:val="26"/>
        </w:rPr>
        <w:t>Особенности развития головного мозга человека и его функциональная асимметрия.</w:t>
      </w:r>
      <w:r w:rsidRPr="00EA3400">
        <w:rPr>
          <w:rFonts w:ascii="Times New Roman" w:hAnsi="Times New Roman"/>
          <w:bCs/>
          <w:sz w:val="26"/>
          <w:szCs w:val="26"/>
        </w:rPr>
        <w:t xml:space="preserve"> Нарушения деятельности нервной системы и их предупреждение.</w:t>
      </w:r>
    </w:p>
    <w:p w:rsidR="004D4A5B" w:rsidRPr="00EA3400" w:rsidRDefault="004D4A5B" w:rsidP="00EA3400">
      <w:pPr>
        <w:tabs>
          <w:tab w:val="left" w:pos="567"/>
        </w:tabs>
        <w:overflowPunct w:val="0"/>
        <w:autoSpaceDE w:val="0"/>
        <w:autoSpaceDN w:val="0"/>
        <w:adjustRightInd w:val="0"/>
        <w:spacing w:after="0" w:line="240" w:lineRule="auto"/>
        <w:ind w:firstLine="284"/>
        <w:contextualSpacing/>
        <w:jc w:val="both"/>
        <w:rPr>
          <w:rFonts w:ascii="Times New Roman" w:hAnsi="Times New Roman"/>
          <w:bCs/>
          <w:sz w:val="26"/>
          <w:szCs w:val="26"/>
        </w:rPr>
      </w:pPr>
      <w:r w:rsidRPr="00EA3400">
        <w:rPr>
          <w:rFonts w:ascii="Times New Roman" w:hAnsi="Times New Roman"/>
          <w:bCs/>
          <w:sz w:val="26"/>
          <w:szCs w:val="26"/>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EA3400">
        <w:rPr>
          <w:rFonts w:ascii="Times New Roman" w:hAnsi="Times New Roman"/>
          <w:bCs/>
          <w:i/>
          <w:sz w:val="26"/>
          <w:szCs w:val="26"/>
        </w:rPr>
        <w:t>эпифиз</w:t>
      </w:r>
      <w:r w:rsidRPr="00EA3400">
        <w:rPr>
          <w:rFonts w:ascii="Times New Roman" w:hAnsi="Times New Roman"/>
          <w:bCs/>
          <w:sz w:val="26"/>
          <w:szCs w:val="26"/>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4D4A5B" w:rsidRPr="00EA3400" w:rsidRDefault="004D4A5B" w:rsidP="00EA3400">
      <w:pPr>
        <w:tabs>
          <w:tab w:val="left" w:pos="567"/>
          <w:tab w:val="num" w:pos="851"/>
        </w:tabs>
        <w:autoSpaceDE w:val="0"/>
        <w:autoSpaceDN w:val="0"/>
        <w:adjustRightInd w:val="0"/>
        <w:spacing w:after="0" w:line="240" w:lineRule="auto"/>
        <w:ind w:left="709" w:firstLine="284"/>
        <w:contextualSpacing/>
        <w:jc w:val="both"/>
        <w:rPr>
          <w:rFonts w:ascii="Times New Roman" w:hAnsi="Times New Roman"/>
          <w:bCs/>
          <w:sz w:val="26"/>
          <w:szCs w:val="26"/>
        </w:rPr>
      </w:pPr>
      <w:r w:rsidRPr="00EA3400">
        <w:rPr>
          <w:rFonts w:ascii="Times New Roman" w:hAnsi="Times New Roman"/>
          <w:b/>
          <w:bCs/>
          <w:sz w:val="26"/>
          <w:szCs w:val="26"/>
        </w:rPr>
        <w:t>Опора и движение</w:t>
      </w:r>
      <w:r w:rsidRPr="00EA3400">
        <w:rPr>
          <w:rFonts w:ascii="Times New Roman" w:hAnsi="Times New Roman"/>
          <w:bCs/>
          <w:sz w:val="26"/>
          <w:szCs w:val="26"/>
        </w:rPr>
        <w:t xml:space="preserve">. </w:t>
      </w:r>
    </w:p>
    <w:p w:rsidR="004D4A5B" w:rsidRPr="00EA3400" w:rsidRDefault="004D4A5B" w:rsidP="00EA3400">
      <w:pPr>
        <w:tabs>
          <w:tab w:val="left" w:pos="567"/>
        </w:tabs>
        <w:autoSpaceDE w:val="0"/>
        <w:autoSpaceDN w:val="0"/>
        <w:adjustRightInd w:val="0"/>
        <w:spacing w:after="0" w:line="240" w:lineRule="auto"/>
        <w:ind w:firstLine="284"/>
        <w:contextualSpacing/>
        <w:jc w:val="both"/>
        <w:rPr>
          <w:rFonts w:ascii="Times New Roman" w:hAnsi="Times New Roman"/>
          <w:sz w:val="26"/>
          <w:szCs w:val="26"/>
        </w:rPr>
      </w:pPr>
      <w:r w:rsidRPr="00EA3400">
        <w:rPr>
          <w:rFonts w:ascii="Times New Roman" w:hAnsi="Times New Roman"/>
          <w:sz w:val="26"/>
          <w:szCs w:val="26"/>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4D4A5B" w:rsidRPr="00EA3400" w:rsidRDefault="004D4A5B" w:rsidP="00EA3400">
      <w:pPr>
        <w:tabs>
          <w:tab w:val="left" w:pos="567"/>
        </w:tabs>
        <w:autoSpaceDE w:val="0"/>
        <w:autoSpaceDN w:val="0"/>
        <w:adjustRightInd w:val="0"/>
        <w:spacing w:after="0" w:line="240" w:lineRule="auto"/>
        <w:ind w:firstLine="284"/>
        <w:contextualSpacing/>
        <w:jc w:val="both"/>
        <w:rPr>
          <w:rFonts w:ascii="Times New Roman" w:hAnsi="Times New Roman"/>
          <w:b/>
          <w:bCs/>
          <w:sz w:val="26"/>
          <w:szCs w:val="26"/>
        </w:rPr>
      </w:pPr>
      <w:r w:rsidRPr="00EA3400">
        <w:rPr>
          <w:rFonts w:ascii="Times New Roman" w:hAnsi="Times New Roman"/>
          <w:b/>
          <w:bCs/>
          <w:sz w:val="26"/>
          <w:szCs w:val="26"/>
        </w:rPr>
        <w:t xml:space="preserve">Кровь и кровообращение. </w:t>
      </w:r>
    </w:p>
    <w:p w:rsidR="004D4A5B" w:rsidRPr="00EA3400" w:rsidRDefault="004D4A5B" w:rsidP="00EA3400">
      <w:pPr>
        <w:tabs>
          <w:tab w:val="left" w:pos="567"/>
        </w:tabs>
        <w:autoSpaceDE w:val="0"/>
        <w:autoSpaceDN w:val="0"/>
        <w:adjustRightInd w:val="0"/>
        <w:spacing w:after="0" w:line="240" w:lineRule="auto"/>
        <w:ind w:firstLine="284"/>
        <w:contextualSpacing/>
        <w:jc w:val="both"/>
        <w:rPr>
          <w:rFonts w:ascii="Times New Roman" w:hAnsi="Times New Roman"/>
          <w:sz w:val="26"/>
          <w:szCs w:val="26"/>
        </w:rPr>
      </w:pPr>
      <w:r w:rsidRPr="00EA3400">
        <w:rPr>
          <w:rFonts w:ascii="Times New Roman" w:hAnsi="Times New Roman"/>
          <w:sz w:val="26"/>
          <w:szCs w:val="26"/>
        </w:rPr>
        <w:t xml:space="preserve">Функции крови илимфы. Поддержание постоянства внутренней среды. </w:t>
      </w:r>
      <w:r w:rsidRPr="00EA3400">
        <w:rPr>
          <w:rFonts w:ascii="Times New Roman" w:hAnsi="Times New Roman"/>
          <w:i/>
          <w:sz w:val="26"/>
          <w:szCs w:val="26"/>
        </w:rPr>
        <w:t>Гомеостаз</w:t>
      </w:r>
      <w:r w:rsidRPr="00EA3400">
        <w:rPr>
          <w:rFonts w:ascii="Times New Roman" w:hAnsi="Times New Roman"/>
          <w:sz w:val="26"/>
          <w:szCs w:val="26"/>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EA3400">
        <w:rPr>
          <w:rFonts w:ascii="Times New Roman" w:hAnsi="Times New Roman"/>
          <w:i/>
          <w:sz w:val="26"/>
          <w:szCs w:val="26"/>
        </w:rPr>
        <w:t>Значение работ Л.Пастера и И.И. Мечникова в области иммунитета.</w:t>
      </w:r>
      <w:r w:rsidRPr="00EA3400">
        <w:rPr>
          <w:rFonts w:ascii="Times New Roman" w:hAnsi="Times New Roman"/>
          <w:sz w:val="26"/>
          <w:szCs w:val="26"/>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EA3400">
        <w:rPr>
          <w:rFonts w:ascii="Times New Roman" w:hAnsi="Times New Roman"/>
          <w:i/>
          <w:sz w:val="26"/>
          <w:szCs w:val="26"/>
        </w:rPr>
        <w:t xml:space="preserve">Движение лимфы по сосудам. </w:t>
      </w:r>
      <w:r w:rsidRPr="00EA3400">
        <w:rPr>
          <w:rFonts w:ascii="Times New Roman" w:hAnsi="Times New Roman"/>
          <w:sz w:val="26"/>
          <w:szCs w:val="26"/>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4D4A5B" w:rsidRPr="00EA3400" w:rsidRDefault="004D4A5B" w:rsidP="00EA3400">
      <w:pPr>
        <w:tabs>
          <w:tab w:val="left" w:pos="567"/>
        </w:tabs>
        <w:overflowPunct w:val="0"/>
        <w:autoSpaceDE w:val="0"/>
        <w:autoSpaceDN w:val="0"/>
        <w:adjustRightInd w:val="0"/>
        <w:spacing w:after="0" w:line="240" w:lineRule="auto"/>
        <w:ind w:left="709" w:firstLine="284"/>
        <w:contextualSpacing/>
        <w:jc w:val="both"/>
        <w:rPr>
          <w:rFonts w:ascii="Times New Roman" w:hAnsi="Times New Roman"/>
          <w:b/>
          <w:bCs/>
          <w:sz w:val="26"/>
          <w:szCs w:val="26"/>
        </w:rPr>
      </w:pPr>
      <w:r w:rsidRPr="00EA3400">
        <w:rPr>
          <w:rFonts w:ascii="Times New Roman" w:hAnsi="Times New Roman"/>
          <w:b/>
          <w:bCs/>
          <w:sz w:val="26"/>
          <w:szCs w:val="26"/>
        </w:rPr>
        <w:t xml:space="preserve">Дыхание. </w:t>
      </w:r>
    </w:p>
    <w:p w:rsidR="004D4A5B" w:rsidRPr="00EA3400" w:rsidRDefault="004D4A5B" w:rsidP="00EA3400">
      <w:pPr>
        <w:tabs>
          <w:tab w:val="left" w:pos="567"/>
        </w:tabs>
        <w:overflowPunct w:val="0"/>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Дыхательная система:строение ифункции.</w:t>
      </w:r>
      <w:r w:rsidRPr="00EA3400">
        <w:rPr>
          <w:rFonts w:ascii="Times New Roman" w:hAnsi="Times New Roman"/>
          <w:bCs/>
          <w:sz w:val="26"/>
          <w:szCs w:val="26"/>
        </w:rPr>
        <w:t xml:space="preserve"> Этапы дыхания</w:t>
      </w:r>
      <w:r w:rsidRPr="00EA3400">
        <w:rPr>
          <w:rFonts w:ascii="Times New Roman" w:hAnsi="Times New Roman"/>
          <w:sz w:val="26"/>
          <w:szCs w:val="26"/>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4D4A5B" w:rsidRPr="00EA3400" w:rsidRDefault="004D4A5B" w:rsidP="00EA3400">
      <w:pPr>
        <w:tabs>
          <w:tab w:val="left" w:pos="567"/>
          <w:tab w:val="num" w:pos="851"/>
        </w:tabs>
        <w:autoSpaceDE w:val="0"/>
        <w:autoSpaceDN w:val="0"/>
        <w:adjustRightInd w:val="0"/>
        <w:spacing w:after="0" w:line="240" w:lineRule="auto"/>
        <w:ind w:left="709" w:firstLine="284"/>
        <w:contextualSpacing/>
        <w:jc w:val="both"/>
        <w:rPr>
          <w:rFonts w:ascii="Times New Roman" w:hAnsi="Times New Roman"/>
          <w:b/>
          <w:bCs/>
          <w:sz w:val="26"/>
          <w:szCs w:val="26"/>
        </w:rPr>
      </w:pPr>
      <w:r w:rsidRPr="00EA3400">
        <w:rPr>
          <w:rFonts w:ascii="Times New Roman" w:hAnsi="Times New Roman"/>
          <w:b/>
          <w:bCs/>
          <w:sz w:val="26"/>
          <w:szCs w:val="26"/>
        </w:rPr>
        <w:t xml:space="preserve">Пищеварение. </w:t>
      </w:r>
    </w:p>
    <w:p w:rsidR="004D4A5B" w:rsidRPr="00EA3400" w:rsidRDefault="004D4A5B" w:rsidP="00EA3400">
      <w:pPr>
        <w:tabs>
          <w:tab w:val="left" w:pos="567"/>
        </w:tabs>
        <w:autoSpaceDE w:val="0"/>
        <w:autoSpaceDN w:val="0"/>
        <w:adjustRightInd w:val="0"/>
        <w:spacing w:after="0" w:line="240" w:lineRule="auto"/>
        <w:ind w:firstLine="284"/>
        <w:contextualSpacing/>
        <w:jc w:val="both"/>
        <w:rPr>
          <w:rFonts w:ascii="Times New Roman" w:hAnsi="Times New Roman"/>
          <w:sz w:val="26"/>
          <w:szCs w:val="26"/>
        </w:rPr>
      </w:pPr>
      <w:r w:rsidRPr="00EA3400">
        <w:rPr>
          <w:rFonts w:ascii="Times New Roman" w:hAnsi="Times New Roman"/>
          <w:sz w:val="26"/>
          <w:szCs w:val="26"/>
        </w:rPr>
        <w:t>Питание.</w:t>
      </w:r>
      <w:r w:rsidRPr="00EA3400">
        <w:rPr>
          <w:rFonts w:ascii="Times New Roman" w:hAnsi="Times New Roman"/>
          <w:bCs/>
          <w:sz w:val="26"/>
          <w:szCs w:val="26"/>
        </w:rPr>
        <w:t xml:space="preserve"> Пищеварение. </w:t>
      </w:r>
      <w:r w:rsidRPr="00EA3400">
        <w:rPr>
          <w:rFonts w:ascii="Times New Roman" w:hAnsi="Times New Roman"/>
          <w:sz w:val="26"/>
          <w:szCs w:val="26"/>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4D4A5B" w:rsidRPr="00EA3400" w:rsidRDefault="004D4A5B" w:rsidP="00EA3400">
      <w:pPr>
        <w:tabs>
          <w:tab w:val="left" w:pos="567"/>
          <w:tab w:val="num" w:pos="851"/>
        </w:tabs>
        <w:autoSpaceDE w:val="0"/>
        <w:autoSpaceDN w:val="0"/>
        <w:adjustRightInd w:val="0"/>
        <w:spacing w:after="0" w:line="240" w:lineRule="auto"/>
        <w:ind w:firstLine="284"/>
        <w:contextualSpacing/>
        <w:jc w:val="both"/>
        <w:rPr>
          <w:rFonts w:ascii="Times New Roman" w:hAnsi="Times New Roman"/>
          <w:b/>
          <w:bCs/>
          <w:sz w:val="26"/>
          <w:szCs w:val="26"/>
        </w:rPr>
      </w:pPr>
      <w:r w:rsidRPr="00EA3400">
        <w:rPr>
          <w:rFonts w:ascii="Times New Roman" w:hAnsi="Times New Roman"/>
          <w:b/>
          <w:bCs/>
          <w:sz w:val="26"/>
          <w:szCs w:val="26"/>
        </w:rPr>
        <w:t xml:space="preserve">Обмен веществ и энергии. </w:t>
      </w:r>
    </w:p>
    <w:p w:rsidR="004D4A5B" w:rsidRPr="00EA3400" w:rsidRDefault="004D4A5B" w:rsidP="00EA3400">
      <w:pPr>
        <w:tabs>
          <w:tab w:val="left" w:pos="567"/>
        </w:tabs>
        <w:autoSpaceDE w:val="0"/>
        <w:autoSpaceDN w:val="0"/>
        <w:adjustRightInd w:val="0"/>
        <w:spacing w:after="0" w:line="240" w:lineRule="auto"/>
        <w:ind w:firstLine="284"/>
        <w:contextualSpacing/>
        <w:jc w:val="both"/>
        <w:rPr>
          <w:rFonts w:ascii="Times New Roman" w:hAnsi="Times New Roman"/>
          <w:sz w:val="26"/>
          <w:szCs w:val="26"/>
        </w:rPr>
      </w:pPr>
      <w:r w:rsidRPr="00EA3400">
        <w:rPr>
          <w:rFonts w:ascii="Times New Roman" w:hAnsi="Times New Roman"/>
          <w:sz w:val="26"/>
          <w:szCs w:val="26"/>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4D4A5B" w:rsidRPr="00EA3400" w:rsidRDefault="004D4A5B" w:rsidP="00EA3400">
      <w:pPr>
        <w:tabs>
          <w:tab w:val="left" w:pos="567"/>
        </w:tabs>
        <w:autoSpaceDE w:val="0"/>
        <w:autoSpaceDN w:val="0"/>
        <w:adjustRightInd w:val="0"/>
        <w:spacing w:after="0" w:line="240" w:lineRule="auto"/>
        <w:ind w:firstLine="284"/>
        <w:contextualSpacing/>
        <w:jc w:val="both"/>
        <w:rPr>
          <w:rFonts w:ascii="Times New Roman" w:hAnsi="Times New Roman"/>
          <w:sz w:val="26"/>
          <w:szCs w:val="26"/>
        </w:rPr>
      </w:pPr>
      <w:r w:rsidRPr="00EA3400">
        <w:rPr>
          <w:rFonts w:ascii="Times New Roman" w:hAnsi="Times New Roman"/>
          <w:sz w:val="26"/>
          <w:szCs w:val="26"/>
        </w:rPr>
        <w:t xml:space="preserve">Поддержание температуры тела. </w:t>
      </w:r>
      <w:r w:rsidRPr="00EA3400">
        <w:rPr>
          <w:rFonts w:ascii="Times New Roman" w:hAnsi="Times New Roman"/>
          <w:i/>
          <w:sz w:val="26"/>
          <w:szCs w:val="26"/>
        </w:rPr>
        <w:t>Терморегуляция при разных условиях среды.</w:t>
      </w:r>
      <w:r w:rsidRPr="00EA3400">
        <w:rPr>
          <w:rFonts w:ascii="Times New Roman" w:hAnsi="Times New Roman"/>
          <w:sz w:val="26"/>
          <w:szCs w:val="26"/>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4D4A5B" w:rsidRPr="00EA3400" w:rsidRDefault="004D4A5B" w:rsidP="00EA3400">
      <w:pPr>
        <w:tabs>
          <w:tab w:val="left" w:pos="567"/>
        </w:tabs>
        <w:autoSpaceDE w:val="0"/>
        <w:autoSpaceDN w:val="0"/>
        <w:adjustRightInd w:val="0"/>
        <w:spacing w:after="0" w:line="240" w:lineRule="auto"/>
        <w:ind w:left="709" w:firstLine="284"/>
        <w:contextualSpacing/>
        <w:jc w:val="both"/>
        <w:rPr>
          <w:rFonts w:ascii="Times New Roman" w:hAnsi="Times New Roman"/>
          <w:b/>
          <w:bCs/>
          <w:sz w:val="26"/>
          <w:szCs w:val="26"/>
        </w:rPr>
      </w:pPr>
      <w:r w:rsidRPr="00EA3400">
        <w:rPr>
          <w:rFonts w:ascii="Times New Roman" w:hAnsi="Times New Roman"/>
          <w:b/>
          <w:bCs/>
          <w:sz w:val="26"/>
          <w:szCs w:val="26"/>
        </w:rPr>
        <w:t xml:space="preserve">Выделение. </w:t>
      </w:r>
    </w:p>
    <w:p w:rsidR="004D4A5B" w:rsidRPr="00EA3400" w:rsidRDefault="004D4A5B" w:rsidP="00EA3400">
      <w:pPr>
        <w:tabs>
          <w:tab w:val="left" w:pos="567"/>
        </w:tabs>
        <w:autoSpaceDE w:val="0"/>
        <w:autoSpaceDN w:val="0"/>
        <w:adjustRightInd w:val="0"/>
        <w:spacing w:after="0" w:line="240" w:lineRule="auto"/>
        <w:ind w:firstLine="284"/>
        <w:contextualSpacing/>
        <w:jc w:val="both"/>
        <w:rPr>
          <w:rFonts w:ascii="Times New Roman" w:hAnsi="Times New Roman"/>
          <w:sz w:val="26"/>
          <w:szCs w:val="26"/>
        </w:rPr>
      </w:pPr>
      <w:r w:rsidRPr="00EA3400">
        <w:rPr>
          <w:rFonts w:ascii="Times New Roman" w:hAnsi="Times New Roman"/>
          <w:sz w:val="26"/>
          <w:szCs w:val="26"/>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4D4A5B" w:rsidRPr="00EA3400" w:rsidRDefault="004D4A5B" w:rsidP="00EA3400">
      <w:pPr>
        <w:tabs>
          <w:tab w:val="left" w:pos="567"/>
        </w:tabs>
        <w:autoSpaceDE w:val="0"/>
        <w:autoSpaceDN w:val="0"/>
        <w:adjustRightInd w:val="0"/>
        <w:spacing w:after="0" w:line="240" w:lineRule="auto"/>
        <w:ind w:left="709" w:firstLine="284"/>
        <w:contextualSpacing/>
        <w:jc w:val="both"/>
        <w:rPr>
          <w:rFonts w:ascii="Times New Roman" w:hAnsi="Times New Roman"/>
          <w:b/>
          <w:bCs/>
          <w:sz w:val="26"/>
          <w:szCs w:val="26"/>
        </w:rPr>
      </w:pPr>
      <w:r w:rsidRPr="00EA3400">
        <w:rPr>
          <w:rFonts w:ascii="Times New Roman" w:hAnsi="Times New Roman"/>
          <w:b/>
          <w:bCs/>
          <w:sz w:val="26"/>
          <w:szCs w:val="26"/>
        </w:rPr>
        <w:t xml:space="preserve">Размножение и развитие. </w:t>
      </w:r>
    </w:p>
    <w:p w:rsidR="004D4A5B" w:rsidRPr="00EA3400" w:rsidRDefault="004D4A5B" w:rsidP="00EA3400">
      <w:pPr>
        <w:tabs>
          <w:tab w:val="left" w:pos="567"/>
        </w:tabs>
        <w:autoSpaceDE w:val="0"/>
        <w:autoSpaceDN w:val="0"/>
        <w:adjustRightInd w:val="0"/>
        <w:spacing w:after="0" w:line="240" w:lineRule="auto"/>
        <w:ind w:firstLine="284"/>
        <w:contextualSpacing/>
        <w:jc w:val="both"/>
        <w:rPr>
          <w:rFonts w:ascii="Times New Roman" w:hAnsi="Times New Roman"/>
          <w:sz w:val="26"/>
          <w:szCs w:val="26"/>
        </w:rPr>
      </w:pPr>
      <w:r w:rsidRPr="00EA3400">
        <w:rPr>
          <w:rFonts w:ascii="Times New Roman" w:hAnsi="Times New Roman"/>
          <w:sz w:val="26"/>
          <w:szCs w:val="26"/>
        </w:rPr>
        <w:t xml:space="preserve">Половая система: строение и функции. Оплодотворение и внутриутробное развитие. </w:t>
      </w:r>
      <w:r w:rsidRPr="00EA3400">
        <w:rPr>
          <w:rFonts w:ascii="Times New Roman" w:hAnsi="Times New Roman"/>
          <w:i/>
          <w:sz w:val="26"/>
          <w:szCs w:val="26"/>
        </w:rPr>
        <w:t>Роды.</w:t>
      </w:r>
      <w:r w:rsidRPr="00EA3400">
        <w:rPr>
          <w:rFonts w:ascii="Times New Roman" w:hAnsi="Times New Roman"/>
          <w:sz w:val="26"/>
          <w:szCs w:val="26"/>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92" w:name="page17"/>
      <w:bookmarkEnd w:id="192"/>
      <w:r w:rsidRPr="00EA3400">
        <w:rPr>
          <w:rFonts w:ascii="Times New Roman" w:hAnsi="Times New Roman"/>
          <w:sz w:val="26"/>
          <w:szCs w:val="26"/>
        </w:rPr>
        <w:t xml:space="preserve"> передающиеся половым путем и их профилактика. ВИЧ, профилактика СПИДа.</w:t>
      </w:r>
    </w:p>
    <w:p w:rsidR="004D4A5B" w:rsidRPr="00EA3400" w:rsidRDefault="004D4A5B" w:rsidP="00EA3400">
      <w:pPr>
        <w:tabs>
          <w:tab w:val="left" w:pos="567"/>
        </w:tabs>
        <w:overflowPunct w:val="0"/>
        <w:autoSpaceDE w:val="0"/>
        <w:autoSpaceDN w:val="0"/>
        <w:adjustRightInd w:val="0"/>
        <w:spacing w:after="0" w:line="240" w:lineRule="auto"/>
        <w:ind w:left="709" w:firstLine="284"/>
        <w:contextualSpacing/>
        <w:jc w:val="both"/>
        <w:rPr>
          <w:rFonts w:ascii="Times New Roman" w:hAnsi="Times New Roman"/>
          <w:b/>
          <w:bCs/>
          <w:sz w:val="26"/>
          <w:szCs w:val="26"/>
        </w:rPr>
      </w:pPr>
      <w:r w:rsidRPr="00EA3400">
        <w:rPr>
          <w:rFonts w:ascii="Times New Roman" w:hAnsi="Times New Roman"/>
          <w:b/>
          <w:bCs/>
          <w:sz w:val="26"/>
          <w:szCs w:val="26"/>
        </w:rPr>
        <w:t xml:space="preserve">Сенсорные системы (анализаторы). </w:t>
      </w:r>
    </w:p>
    <w:p w:rsidR="004D4A5B" w:rsidRPr="00EA3400" w:rsidRDefault="004D4A5B" w:rsidP="00EA3400">
      <w:pPr>
        <w:tabs>
          <w:tab w:val="left" w:pos="567"/>
        </w:tabs>
        <w:overflowPunct w:val="0"/>
        <w:autoSpaceDE w:val="0"/>
        <w:autoSpaceDN w:val="0"/>
        <w:adjustRightInd w:val="0"/>
        <w:spacing w:after="0" w:line="240" w:lineRule="auto"/>
        <w:ind w:firstLine="284"/>
        <w:contextualSpacing/>
        <w:jc w:val="both"/>
        <w:rPr>
          <w:rFonts w:ascii="Times New Roman" w:hAnsi="Times New Roman"/>
          <w:sz w:val="26"/>
          <w:szCs w:val="26"/>
        </w:rPr>
      </w:pPr>
      <w:r w:rsidRPr="00EA3400">
        <w:rPr>
          <w:rFonts w:ascii="Times New Roman" w:hAnsi="Times New Roman"/>
          <w:sz w:val="26"/>
          <w:szCs w:val="26"/>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4D4A5B" w:rsidRPr="00EA3400" w:rsidRDefault="004D4A5B" w:rsidP="00EA3400">
      <w:pPr>
        <w:tabs>
          <w:tab w:val="left" w:pos="567"/>
        </w:tabs>
        <w:autoSpaceDE w:val="0"/>
        <w:autoSpaceDN w:val="0"/>
        <w:adjustRightInd w:val="0"/>
        <w:spacing w:after="0" w:line="240" w:lineRule="auto"/>
        <w:ind w:left="709" w:firstLine="284"/>
        <w:contextualSpacing/>
        <w:jc w:val="both"/>
        <w:rPr>
          <w:rFonts w:ascii="Times New Roman" w:hAnsi="Times New Roman"/>
          <w:b/>
          <w:bCs/>
          <w:sz w:val="26"/>
          <w:szCs w:val="26"/>
        </w:rPr>
      </w:pPr>
      <w:r w:rsidRPr="00EA3400">
        <w:rPr>
          <w:rFonts w:ascii="Times New Roman" w:hAnsi="Times New Roman"/>
          <w:b/>
          <w:bCs/>
          <w:sz w:val="26"/>
          <w:szCs w:val="26"/>
        </w:rPr>
        <w:t xml:space="preserve">Высшая нервная деятельность. </w:t>
      </w:r>
    </w:p>
    <w:p w:rsidR="004D4A5B" w:rsidRPr="00EA3400" w:rsidRDefault="004D4A5B" w:rsidP="00EA3400">
      <w:pPr>
        <w:tabs>
          <w:tab w:val="left" w:pos="567"/>
        </w:tabs>
        <w:autoSpaceDE w:val="0"/>
        <w:autoSpaceDN w:val="0"/>
        <w:adjustRightInd w:val="0"/>
        <w:spacing w:after="0" w:line="240" w:lineRule="auto"/>
        <w:ind w:firstLine="284"/>
        <w:contextualSpacing/>
        <w:jc w:val="both"/>
        <w:rPr>
          <w:rFonts w:ascii="Times New Roman" w:hAnsi="Times New Roman"/>
          <w:sz w:val="26"/>
          <w:szCs w:val="26"/>
        </w:rPr>
      </w:pPr>
      <w:r w:rsidRPr="00EA3400">
        <w:rPr>
          <w:rFonts w:ascii="Times New Roman" w:hAnsi="Times New Roman"/>
          <w:sz w:val="26"/>
          <w:szCs w:val="26"/>
        </w:rPr>
        <w:t xml:space="preserve">Высшая нервная деятельность человека, </w:t>
      </w:r>
      <w:r w:rsidRPr="00EA3400">
        <w:rPr>
          <w:rFonts w:ascii="Times New Roman" w:hAnsi="Times New Roman"/>
          <w:i/>
          <w:sz w:val="26"/>
          <w:szCs w:val="26"/>
        </w:rPr>
        <w:t>работы И. М. Сеченова, И. П. Павлова,А. А. Ухтомского и П. К. Анохина.</w:t>
      </w:r>
      <w:r w:rsidRPr="00EA3400">
        <w:rPr>
          <w:rFonts w:ascii="Times New Roman" w:hAnsi="Times New Roman"/>
          <w:sz w:val="26"/>
          <w:szCs w:val="26"/>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EA3400">
        <w:rPr>
          <w:rFonts w:ascii="Times New Roman" w:hAnsi="Times New Roman"/>
          <w:i/>
          <w:sz w:val="26"/>
          <w:szCs w:val="26"/>
        </w:rPr>
        <w:t>Значение интеллектуальных, творческих и эстетических потребностей.</w:t>
      </w:r>
      <w:r w:rsidRPr="00EA3400">
        <w:rPr>
          <w:rFonts w:ascii="Times New Roman" w:hAnsi="Times New Roman"/>
          <w:sz w:val="26"/>
          <w:szCs w:val="26"/>
        </w:rPr>
        <w:t xml:space="preserve"> Роль обучения и воспитания в развитии психики и поведения человека.</w:t>
      </w:r>
    </w:p>
    <w:p w:rsidR="004D4A5B" w:rsidRPr="00EA3400" w:rsidRDefault="004D4A5B" w:rsidP="00EA3400">
      <w:pPr>
        <w:tabs>
          <w:tab w:val="left" w:pos="567"/>
        </w:tabs>
        <w:autoSpaceDE w:val="0"/>
        <w:autoSpaceDN w:val="0"/>
        <w:adjustRightInd w:val="0"/>
        <w:spacing w:after="0" w:line="240" w:lineRule="auto"/>
        <w:ind w:left="709" w:firstLine="284"/>
        <w:contextualSpacing/>
        <w:jc w:val="both"/>
        <w:rPr>
          <w:rFonts w:ascii="Times New Roman" w:hAnsi="Times New Roman"/>
          <w:b/>
          <w:bCs/>
          <w:sz w:val="26"/>
          <w:szCs w:val="26"/>
        </w:rPr>
      </w:pPr>
      <w:r w:rsidRPr="00EA3400">
        <w:rPr>
          <w:rFonts w:ascii="Times New Roman" w:hAnsi="Times New Roman"/>
          <w:b/>
          <w:bCs/>
          <w:sz w:val="26"/>
          <w:szCs w:val="26"/>
        </w:rPr>
        <w:t xml:space="preserve">Здоровье человека и его охрана. </w:t>
      </w:r>
    </w:p>
    <w:p w:rsidR="004D4A5B" w:rsidRPr="00EA3400" w:rsidRDefault="004D4A5B" w:rsidP="00EA3400">
      <w:pPr>
        <w:tabs>
          <w:tab w:val="left" w:pos="567"/>
        </w:tabs>
        <w:autoSpaceDE w:val="0"/>
        <w:autoSpaceDN w:val="0"/>
        <w:adjustRightInd w:val="0"/>
        <w:spacing w:after="0" w:line="240" w:lineRule="auto"/>
        <w:ind w:firstLine="284"/>
        <w:contextualSpacing/>
        <w:jc w:val="both"/>
        <w:rPr>
          <w:rFonts w:ascii="Times New Roman" w:hAnsi="Times New Roman"/>
          <w:sz w:val="26"/>
          <w:szCs w:val="26"/>
        </w:rPr>
      </w:pPr>
      <w:r w:rsidRPr="00EA3400">
        <w:rPr>
          <w:rFonts w:ascii="Times New Roman" w:hAnsi="Times New Roman"/>
          <w:sz w:val="26"/>
          <w:szCs w:val="26"/>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4D4A5B" w:rsidRPr="00EA3400" w:rsidRDefault="004D4A5B" w:rsidP="00EA3400">
      <w:pPr>
        <w:tabs>
          <w:tab w:val="left" w:pos="567"/>
        </w:tabs>
        <w:autoSpaceDE w:val="0"/>
        <w:autoSpaceDN w:val="0"/>
        <w:adjustRightInd w:val="0"/>
        <w:spacing w:after="0" w:line="240" w:lineRule="auto"/>
        <w:ind w:firstLine="284"/>
        <w:contextualSpacing/>
        <w:jc w:val="both"/>
        <w:rPr>
          <w:rFonts w:ascii="Times New Roman" w:hAnsi="Times New Roman"/>
          <w:sz w:val="26"/>
          <w:szCs w:val="26"/>
        </w:rPr>
      </w:pPr>
      <w:r w:rsidRPr="00EA3400">
        <w:rPr>
          <w:rFonts w:ascii="Times New Roman" w:hAnsi="Times New Roman"/>
          <w:sz w:val="26"/>
          <w:szCs w:val="26"/>
        </w:rPr>
        <w:t xml:space="preserve">Человек и окружающая среда. </w:t>
      </w:r>
      <w:r w:rsidRPr="00EA3400">
        <w:rPr>
          <w:rFonts w:ascii="Times New Roman" w:hAnsi="Times New Roman"/>
          <w:i/>
          <w:sz w:val="26"/>
          <w:szCs w:val="26"/>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EA3400">
        <w:rPr>
          <w:rFonts w:ascii="Times New Roman" w:hAnsi="Times New Roman"/>
          <w:sz w:val="26"/>
          <w:szCs w:val="26"/>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4D4A5B" w:rsidRPr="00EA3400" w:rsidRDefault="004D4A5B" w:rsidP="00EA3400">
      <w:pPr>
        <w:tabs>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Общие биологические закономерности.</w:t>
      </w:r>
    </w:p>
    <w:p w:rsidR="004D4A5B" w:rsidRPr="00EA3400" w:rsidRDefault="004D4A5B" w:rsidP="00EA3400">
      <w:pPr>
        <w:tabs>
          <w:tab w:val="left" w:pos="567"/>
        </w:tabs>
        <w:overflowPunct w:val="0"/>
        <w:autoSpaceDE w:val="0"/>
        <w:autoSpaceDN w:val="0"/>
        <w:adjustRightInd w:val="0"/>
        <w:spacing w:after="0" w:line="240" w:lineRule="auto"/>
        <w:ind w:left="709" w:firstLine="284"/>
        <w:contextualSpacing/>
        <w:jc w:val="both"/>
        <w:rPr>
          <w:rFonts w:ascii="Times New Roman" w:hAnsi="Times New Roman"/>
          <w:b/>
          <w:bCs/>
          <w:sz w:val="26"/>
          <w:szCs w:val="26"/>
        </w:rPr>
      </w:pPr>
      <w:r w:rsidRPr="00EA3400">
        <w:rPr>
          <w:rFonts w:ascii="Times New Roman" w:hAnsi="Times New Roman"/>
          <w:b/>
          <w:bCs/>
          <w:sz w:val="26"/>
          <w:szCs w:val="26"/>
        </w:rPr>
        <w:t xml:space="preserve">Биология как наука. </w:t>
      </w:r>
    </w:p>
    <w:p w:rsidR="004D4A5B" w:rsidRPr="00EA3400" w:rsidRDefault="004D4A5B" w:rsidP="00EA3400">
      <w:pPr>
        <w:tabs>
          <w:tab w:val="left" w:pos="567"/>
        </w:tabs>
        <w:overflowPunct w:val="0"/>
        <w:autoSpaceDE w:val="0"/>
        <w:autoSpaceDN w:val="0"/>
        <w:adjustRightInd w:val="0"/>
        <w:spacing w:after="0" w:line="240" w:lineRule="auto"/>
        <w:ind w:firstLine="284"/>
        <w:contextualSpacing/>
        <w:jc w:val="both"/>
        <w:rPr>
          <w:rFonts w:ascii="Times New Roman" w:hAnsi="Times New Roman"/>
          <w:i/>
          <w:sz w:val="26"/>
          <w:szCs w:val="26"/>
        </w:rPr>
      </w:pPr>
      <w:r w:rsidRPr="00EA3400">
        <w:rPr>
          <w:rFonts w:ascii="Times New Roman" w:hAnsi="Times New Roman"/>
          <w:sz w:val="26"/>
          <w:szCs w:val="26"/>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EA3400">
        <w:rPr>
          <w:rFonts w:ascii="Times New Roman" w:hAnsi="Times New Roman"/>
          <w:i/>
          <w:sz w:val="26"/>
          <w:szCs w:val="26"/>
        </w:rPr>
        <w:t>Живые природные объекты как система. Классификация живых природных объектов.</w:t>
      </w:r>
    </w:p>
    <w:p w:rsidR="004D4A5B" w:rsidRPr="00EA3400" w:rsidRDefault="004D4A5B" w:rsidP="00EA3400">
      <w:pPr>
        <w:tabs>
          <w:tab w:val="left" w:pos="567"/>
        </w:tabs>
        <w:overflowPunct w:val="0"/>
        <w:autoSpaceDE w:val="0"/>
        <w:autoSpaceDN w:val="0"/>
        <w:adjustRightInd w:val="0"/>
        <w:spacing w:after="0" w:line="240" w:lineRule="auto"/>
        <w:ind w:left="709" w:firstLine="284"/>
        <w:jc w:val="both"/>
        <w:rPr>
          <w:rFonts w:ascii="Times New Roman" w:hAnsi="Times New Roman"/>
          <w:b/>
          <w:bCs/>
          <w:sz w:val="26"/>
          <w:szCs w:val="26"/>
        </w:rPr>
      </w:pPr>
      <w:r w:rsidRPr="00EA3400">
        <w:rPr>
          <w:rFonts w:ascii="Times New Roman" w:hAnsi="Times New Roman"/>
          <w:b/>
          <w:bCs/>
          <w:sz w:val="26"/>
          <w:szCs w:val="26"/>
        </w:rPr>
        <w:t xml:space="preserve">Клетка. </w:t>
      </w:r>
    </w:p>
    <w:p w:rsidR="004D4A5B" w:rsidRDefault="004D4A5B" w:rsidP="00EA3400">
      <w:pPr>
        <w:tabs>
          <w:tab w:val="left" w:pos="567"/>
        </w:tabs>
        <w:overflowPunct w:val="0"/>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EA3400">
        <w:rPr>
          <w:rFonts w:ascii="Times New Roman" w:hAnsi="Times New Roman"/>
          <w:i/>
          <w:sz w:val="26"/>
          <w:szCs w:val="26"/>
        </w:rPr>
        <w:t>Нарушения в строении и функционировании клеток – одна из причин заболевания организма.</w:t>
      </w:r>
      <w:r w:rsidRPr="00EA3400">
        <w:rPr>
          <w:rFonts w:ascii="Times New Roman" w:hAnsi="Times New Roman"/>
          <w:sz w:val="26"/>
          <w:szCs w:val="26"/>
        </w:rPr>
        <w:t xml:space="preserve"> Деление клетки – основа размножения, роста и развития организмов. </w:t>
      </w:r>
    </w:p>
    <w:p w:rsidR="000F70D7" w:rsidRDefault="000F70D7" w:rsidP="00EA3400">
      <w:pPr>
        <w:tabs>
          <w:tab w:val="left" w:pos="567"/>
        </w:tabs>
        <w:overflowPunct w:val="0"/>
        <w:autoSpaceDE w:val="0"/>
        <w:autoSpaceDN w:val="0"/>
        <w:adjustRightInd w:val="0"/>
        <w:spacing w:after="0" w:line="240" w:lineRule="auto"/>
        <w:ind w:firstLine="284"/>
        <w:jc w:val="both"/>
        <w:rPr>
          <w:rFonts w:ascii="Times New Roman" w:hAnsi="Times New Roman"/>
          <w:sz w:val="26"/>
          <w:szCs w:val="26"/>
        </w:rPr>
      </w:pPr>
    </w:p>
    <w:p w:rsidR="000F70D7" w:rsidRPr="00EA3400" w:rsidRDefault="000F70D7" w:rsidP="00EA3400">
      <w:pPr>
        <w:tabs>
          <w:tab w:val="left" w:pos="567"/>
        </w:tabs>
        <w:overflowPunct w:val="0"/>
        <w:autoSpaceDE w:val="0"/>
        <w:autoSpaceDN w:val="0"/>
        <w:adjustRightInd w:val="0"/>
        <w:spacing w:after="0" w:line="240" w:lineRule="auto"/>
        <w:ind w:firstLine="284"/>
        <w:jc w:val="both"/>
        <w:rPr>
          <w:rFonts w:ascii="Times New Roman" w:hAnsi="Times New Roman"/>
          <w:b/>
          <w:bCs/>
          <w:sz w:val="26"/>
          <w:szCs w:val="26"/>
        </w:rPr>
      </w:pPr>
    </w:p>
    <w:p w:rsidR="004D4A5B" w:rsidRPr="00EA3400" w:rsidRDefault="004D4A5B" w:rsidP="00EA3400">
      <w:pPr>
        <w:tabs>
          <w:tab w:val="left" w:pos="567"/>
        </w:tabs>
        <w:overflowPunct w:val="0"/>
        <w:autoSpaceDE w:val="0"/>
        <w:autoSpaceDN w:val="0"/>
        <w:adjustRightInd w:val="0"/>
        <w:spacing w:after="0" w:line="240" w:lineRule="auto"/>
        <w:ind w:left="709" w:firstLine="284"/>
        <w:contextualSpacing/>
        <w:jc w:val="both"/>
        <w:rPr>
          <w:rFonts w:ascii="Times New Roman" w:hAnsi="Times New Roman"/>
          <w:b/>
          <w:bCs/>
          <w:sz w:val="26"/>
          <w:szCs w:val="26"/>
        </w:rPr>
      </w:pPr>
      <w:r w:rsidRPr="00EA3400">
        <w:rPr>
          <w:rFonts w:ascii="Times New Roman" w:hAnsi="Times New Roman"/>
          <w:b/>
          <w:bCs/>
          <w:sz w:val="26"/>
          <w:szCs w:val="26"/>
        </w:rPr>
        <w:t xml:space="preserve">Организм. </w:t>
      </w:r>
    </w:p>
    <w:p w:rsidR="004D4A5B" w:rsidRPr="00EA3400" w:rsidRDefault="004D4A5B" w:rsidP="00EA3400">
      <w:pPr>
        <w:tabs>
          <w:tab w:val="left" w:pos="567"/>
        </w:tabs>
        <w:overflowPunct w:val="0"/>
        <w:autoSpaceDE w:val="0"/>
        <w:autoSpaceDN w:val="0"/>
        <w:adjustRightInd w:val="0"/>
        <w:spacing w:after="0" w:line="240" w:lineRule="auto"/>
        <w:ind w:firstLine="284"/>
        <w:contextualSpacing/>
        <w:jc w:val="both"/>
        <w:rPr>
          <w:rFonts w:ascii="Times New Roman" w:hAnsi="Times New Roman"/>
          <w:sz w:val="26"/>
          <w:szCs w:val="26"/>
        </w:rPr>
      </w:pPr>
      <w:r w:rsidRPr="00EA3400">
        <w:rPr>
          <w:rFonts w:ascii="Times New Roman" w:hAnsi="Times New Roman"/>
          <w:bCs/>
          <w:sz w:val="26"/>
          <w:szCs w:val="26"/>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EA3400">
        <w:rPr>
          <w:rFonts w:ascii="Times New Roman" w:hAnsi="Times New Roman"/>
          <w:bCs/>
          <w:i/>
          <w:sz w:val="26"/>
          <w:szCs w:val="26"/>
        </w:rPr>
        <w:t>Питание, дыхание, транспорт веществ, удаление продуктов обмена, координация и регуляция функций, движение и опора у растений и животных.</w:t>
      </w:r>
      <w:r w:rsidRPr="00EA3400">
        <w:rPr>
          <w:rFonts w:ascii="Times New Roman" w:hAnsi="Times New Roman"/>
          <w:bCs/>
          <w:sz w:val="26"/>
          <w:szCs w:val="26"/>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4D4A5B" w:rsidRPr="00EA3400" w:rsidRDefault="004D4A5B" w:rsidP="00EA3400">
      <w:pPr>
        <w:tabs>
          <w:tab w:val="left" w:pos="567"/>
        </w:tabs>
        <w:overflowPunct w:val="0"/>
        <w:autoSpaceDE w:val="0"/>
        <w:autoSpaceDN w:val="0"/>
        <w:adjustRightInd w:val="0"/>
        <w:spacing w:after="0" w:line="240" w:lineRule="auto"/>
        <w:ind w:firstLine="284"/>
        <w:contextualSpacing/>
        <w:jc w:val="both"/>
        <w:rPr>
          <w:rFonts w:ascii="Times New Roman" w:hAnsi="Times New Roman"/>
          <w:b/>
          <w:bCs/>
          <w:sz w:val="26"/>
          <w:szCs w:val="26"/>
        </w:rPr>
      </w:pPr>
      <w:r w:rsidRPr="00EA3400">
        <w:rPr>
          <w:rFonts w:ascii="Times New Roman" w:hAnsi="Times New Roman"/>
          <w:b/>
          <w:bCs/>
          <w:sz w:val="26"/>
          <w:szCs w:val="26"/>
        </w:rPr>
        <w:t xml:space="preserve">Вид. </w:t>
      </w:r>
    </w:p>
    <w:p w:rsidR="004D4A5B" w:rsidRPr="00EA3400" w:rsidRDefault="004D4A5B" w:rsidP="00EA3400">
      <w:pPr>
        <w:tabs>
          <w:tab w:val="left" w:pos="0"/>
          <w:tab w:val="left" w:pos="567"/>
        </w:tabs>
        <w:overflowPunct w:val="0"/>
        <w:autoSpaceDE w:val="0"/>
        <w:autoSpaceDN w:val="0"/>
        <w:adjustRightInd w:val="0"/>
        <w:spacing w:after="0" w:line="240" w:lineRule="auto"/>
        <w:ind w:firstLine="284"/>
        <w:contextualSpacing/>
        <w:jc w:val="both"/>
        <w:rPr>
          <w:rFonts w:ascii="Times New Roman" w:hAnsi="Times New Roman"/>
          <w:sz w:val="26"/>
          <w:szCs w:val="26"/>
        </w:rPr>
      </w:pPr>
      <w:r w:rsidRPr="00EA3400">
        <w:rPr>
          <w:rFonts w:ascii="Times New Roman" w:hAnsi="Times New Roman"/>
          <w:bCs/>
          <w:sz w:val="26"/>
          <w:szCs w:val="26"/>
        </w:rPr>
        <w:t xml:space="preserve">Вид, признаки вида. </w:t>
      </w:r>
      <w:r w:rsidRPr="00EA3400">
        <w:rPr>
          <w:rFonts w:ascii="Times New Roman" w:hAnsi="Times New Roman"/>
          <w:sz w:val="26"/>
          <w:szCs w:val="26"/>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EA3400">
        <w:rPr>
          <w:rFonts w:ascii="Times New Roman" w:hAnsi="Times New Roman"/>
          <w:i/>
          <w:sz w:val="26"/>
          <w:szCs w:val="26"/>
        </w:rPr>
        <w:t xml:space="preserve">Усложнение растений и животных в процессе эволюции.Происхождение основных систематических групп растений и животных. </w:t>
      </w:r>
      <w:r w:rsidRPr="00EA3400">
        <w:rPr>
          <w:rFonts w:ascii="Times New Roman" w:hAnsi="Times New Roman"/>
          <w:sz w:val="26"/>
          <w:szCs w:val="26"/>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4D4A5B" w:rsidRPr="00EA3400" w:rsidRDefault="004D4A5B" w:rsidP="00EA3400">
      <w:pPr>
        <w:tabs>
          <w:tab w:val="left" w:pos="567"/>
        </w:tabs>
        <w:autoSpaceDE w:val="0"/>
        <w:autoSpaceDN w:val="0"/>
        <w:adjustRightInd w:val="0"/>
        <w:spacing w:after="0" w:line="240" w:lineRule="auto"/>
        <w:ind w:firstLine="284"/>
        <w:contextualSpacing/>
        <w:jc w:val="both"/>
        <w:rPr>
          <w:rFonts w:ascii="Times New Roman" w:hAnsi="Times New Roman"/>
          <w:b/>
          <w:bCs/>
          <w:sz w:val="26"/>
          <w:szCs w:val="26"/>
        </w:rPr>
      </w:pPr>
      <w:r w:rsidRPr="00EA3400">
        <w:rPr>
          <w:rFonts w:ascii="Times New Roman" w:hAnsi="Times New Roman"/>
          <w:b/>
          <w:bCs/>
          <w:sz w:val="26"/>
          <w:szCs w:val="26"/>
        </w:rPr>
        <w:t xml:space="preserve">Экосистемы. </w:t>
      </w:r>
    </w:p>
    <w:p w:rsidR="004D4A5B" w:rsidRPr="00EA3400" w:rsidRDefault="004D4A5B" w:rsidP="00EA3400">
      <w:pPr>
        <w:tabs>
          <w:tab w:val="left" w:pos="567"/>
        </w:tabs>
        <w:autoSpaceDE w:val="0"/>
        <w:autoSpaceDN w:val="0"/>
        <w:adjustRightInd w:val="0"/>
        <w:spacing w:after="0" w:line="240" w:lineRule="auto"/>
        <w:ind w:firstLine="284"/>
        <w:contextualSpacing/>
        <w:jc w:val="both"/>
        <w:rPr>
          <w:rFonts w:ascii="Times New Roman" w:hAnsi="Times New Roman"/>
          <w:sz w:val="26"/>
          <w:szCs w:val="26"/>
        </w:rPr>
      </w:pPr>
      <w:r w:rsidRPr="00EA3400">
        <w:rPr>
          <w:rFonts w:ascii="Times New Roman" w:hAnsi="Times New Roman"/>
          <w:bCs/>
          <w:sz w:val="26"/>
          <w:szCs w:val="26"/>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EA3400">
        <w:rPr>
          <w:rFonts w:ascii="Times New Roman" w:hAnsi="Times New Roman"/>
          <w:sz w:val="26"/>
          <w:szCs w:val="26"/>
        </w:rPr>
        <w:t xml:space="preserve">иогеоценоз). Агроэкосистема (агроценоз) как искусственное сообщество организмов. </w:t>
      </w:r>
      <w:r w:rsidRPr="00EA3400">
        <w:rPr>
          <w:rFonts w:ascii="Times New Roman" w:hAnsi="Times New Roman"/>
          <w:i/>
          <w:sz w:val="26"/>
          <w:szCs w:val="26"/>
        </w:rPr>
        <w:t>Круговорот веществ и поток энергии в биогеоценозах.</w:t>
      </w:r>
      <w:r w:rsidRPr="00EA3400">
        <w:rPr>
          <w:rFonts w:ascii="Times New Roman" w:hAnsi="Times New Roman"/>
          <w:sz w:val="26"/>
          <w:szCs w:val="26"/>
        </w:rPr>
        <w:t>Биосфера–глобальная экосистема. В. И.  Вернадский – основоположник учения о биосфере. Структура</w:t>
      </w:r>
      <w:bookmarkStart w:id="193" w:name="page23"/>
      <w:bookmarkEnd w:id="193"/>
      <w:r w:rsidRPr="00EA3400">
        <w:rPr>
          <w:rFonts w:ascii="Times New Roman" w:hAnsi="Times New Roman"/>
          <w:sz w:val="26"/>
          <w:szCs w:val="26"/>
        </w:rPr>
        <w:t xml:space="preserve"> биосферы. Распространение и роль живого вещества в биосфере.</w:t>
      </w:r>
      <w:r w:rsidRPr="00EA3400">
        <w:rPr>
          <w:rFonts w:ascii="Times New Roman" w:hAnsi="Times New Roman"/>
          <w:i/>
          <w:sz w:val="26"/>
          <w:szCs w:val="26"/>
        </w:rPr>
        <w:t xml:space="preserve"> Ноосфера.Краткая история эволюции биосферы.</w:t>
      </w:r>
      <w:r w:rsidRPr="00EA3400">
        <w:rPr>
          <w:rFonts w:ascii="Times New Roman" w:hAnsi="Times New Roman"/>
          <w:sz w:val="26"/>
          <w:szCs w:val="26"/>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4D4A5B" w:rsidRPr="00EA3400" w:rsidRDefault="004D4A5B" w:rsidP="00EA3400">
      <w:pPr>
        <w:tabs>
          <w:tab w:val="left" w:pos="567"/>
        </w:tabs>
        <w:autoSpaceDE w:val="0"/>
        <w:autoSpaceDN w:val="0"/>
        <w:adjustRightInd w:val="0"/>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Примерный список лабораторных и практических работ по разделу «Живые организмы»:</w:t>
      </w:r>
    </w:p>
    <w:p w:rsidR="004D4A5B" w:rsidRPr="00EA3400" w:rsidRDefault="004D4A5B" w:rsidP="00F26848">
      <w:pPr>
        <w:numPr>
          <w:ilvl w:val="0"/>
          <w:numId w:val="175"/>
        </w:numPr>
        <w:tabs>
          <w:tab w:val="left" w:pos="567"/>
        </w:tabs>
        <w:overflowPunct w:val="0"/>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Изучение устройства увеличительных приборов и правил работы с ними; </w:t>
      </w:r>
    </w:p>
    <w:p w:rsidR="004D4A5B" w:rsidRPr="00EA3400" w:rsidRDefault="004D4A5B" w:rsidP="00F26848">
      <w:pPr>
        <w:numPr>
          <w:ilvl w:val="0"/>
          <w:numId w:val="175"/>
        </w:numPr>
        <w:tabs>
          <w:tab w:val="left" w:pos="567"/>
        </w:tabs>
        <w:overflowPunct w:val="0"/>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Приготовление микропрепарата кожицы чешуи лука (мякоти плода томата); </w:t>
      </w:r>
    </w:p>
    <w:p w:rsidR="004D4A5B" w:rsidRPr="00EA3400" w:rsidRDefault="004D4A5B" w:rsidP="00F26848">
      <w:pPr>
        <w:numPr>
          <w:ilvl w:val="0"/>
          <w:numId w:val="175"/>
        </w:numPr>
        <w:tabs>
          <w:tab w:val="left" w:pos="567"/>
        </w:tabs>
        <w:overflowPunct w:val="0"/>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Изучение органов цветкового растения; </w:t>
      </w:r>
    </w:p>
    <w:p w:rsidR="004D4A5B" w:rsidRPr="00EA3400" w:rsidRDefault="004D4A5B" w:rsidP="00F26848">
      <w:pPr>
        <w:numPr>
          <w:ilvl w:val="0"/>
          <w:numId w:val="175"/>
        </w:numPr>
        <w:tabs>
          <w:tab w:val="left" w:pos="567"/>
        </w:tabs>
        <w:overflowPunct w:val="0"/>
        <w:autoSpaceDE w:val="0"/>
        <w:autoSpaceDN w:val="0"/>
        <w:adjustRightInd w:val="0"/>
        <w:spacing w:after="0" w:line="240" w:lineRule="auto"/>
        <w:ind w:left="0" w:firstLine="284"/>
        <w:jc w:val="both"/>
        <w:rPr>
          <w:rFonts w:ascii="Times New Roman" w:hAnsi="Times New Roman"/>
          <w:sz w:val="26"/>
          <w:szCs w:val="26"/>
          <w:lang w:val="en-US"/>
        </w:rPr>
      </w:pPr>
      <w:r w:rsidRPr="00EA3400">
        <w:rPr>
          <w:rFonts w:ascii="Times New Roman" w:hAnsi="Times New Roman"/>
          <w:sz w:val="26"/>
          <w:szCs w:val="26"/>
          <w:lang w:val="en-US"/>
        </w:rPr>
        <w:t xml:space="preserve">Изучение строения позвоночного животного; </w:t>
      </w:r>
    </w:p>
    <w:p w:rsidR="004D4A5B" w:rsidRPr="00EA3400" w:rsidRDefault="004D4A5B" w:rsidP="00F26848">
      <w:pPr>
        <w:numPr>
          <w:ilvl w:val="0"/>
          <w:numId w:val="175"/>
        </w:numPr>
        <w:tabs>
          <w:tab w:val="left" w:pos="567"/>
        </w:tabs>
        <w:overflowPunct w:val="0"/>
        <w:autoSpaceDE w:val="0"/>
        <w:autoSpaceDN w:val="0"/>
        <w:adjustRightInd w:val="0"/>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 xml:space="preserve">Выявление передвижение воды и минеральных веществ в растении; </w:t>
      </w:r>
    </w:p>
    <w:p w:rsidR="004D4A5B" w:rsidRPr="00EA3400" w:rsidRDefault="004D4A5B" w:rsidP="00F26848">
      <w:pPr>
        <w:numPr>
          <w:ilvl w:val="0"/>
          <w:numId w:val="175"/>
        </w:numPr>
        <w:tabs>
          <w:tab w:val="left" w:pos="567"/>
        </w:tabs>
        <w:overflowPunct w:val="0"/>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Изучение строения семян однодольных и двудольных растений; </w:t>
      </w:r>
    </w:p>
    <w:p w:rsidR="004D4A5B" w:rsidRPr="00EA3400" w:rsidRDefault="004D4A5B" w:rsidP="00F26848">
      <w:pPr>
        <w:numPr>
          <w:ilvl w:val="0"/>
          <w:numId w:val="175"/>
        </w:numPr>
        <w:tabs>
          <w:tab w:val="left" w:pos="567"/>
        </w:tabs>
        <w:overflowPunct w:val="0"/>
        <w:autoSpaceDE w:val="0"/>
        <w:autoSpaceDN w:val="0"/>
        <w:adjustRightInd w:val="0"/>
        <w:spacing w:after="0" w:line="240" w:lineRule="auto"/>
        <w:ind w:left="0" w:firstLine="284"/>
        <w:jc w:val="both"/>
        <w:rPr>
          <w:rFonts w:ascii="Times New Roman" w:hAnsi="Times New Roman"/>
          <w:sz w:val="26"/>
          <w:szCs w:val="26"/>
          <w:lang w:val="en-US"/>
        </w:rPr>
      </w:pPr>
      <w:r w:rsidRPr="00EA3400">
        <w:rPr>
          <w:rFonts w:ascii="Times New Roman" w:hAnsi="Times New Roman"/>
          <w:i/>
          <w:sz w:val="26"/>
          <w:szCs w:val="26"/>
          <w:lang w:val="en-US"/>
        </w:rPr>
        <w:t>Изучение строения водорослей</w:t>
      </w:r>
      <w:r w:rsidRPr="00EA3400">
        <w:rPr>
          <w:rFonts w:ascii="Times New Roman" w:hAnsi="Times New Roman"/>
          <w:sz w:val="26"/>
          <w:szCs w:val="26"/>
          <w:lang w:val="en-US"/>
        </w:rPr>
        <w:t xml:space="preserve">; </w:t>
      </w:r>
    </w:p>
    <w:p w:rsidR="004D4A5B" w:rsidRPr="00EA3400" w:rsidRDefault="004D4A5B" w:rsidP="00F26848">
      <w:pPr>
        <w:numPr>
          <w:ilvl w:val="0"/>
          <w:numId w:val="175"/>
        </w:numPr>
        <w:tabs>
          <w:tab w:val="left" w:pos="567"/>
        </w:tabs>
        <w:overflowPunct w:val="0"/>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Изучение внешнего строения мхов (на местных видах); </w:t>
      </w:r>
    </w:p>
    <w:p w:rsidR="004D4A5B" w:rsidRPr="00EA3400" w:rsidRDefault="004D4A5B" w:rsidP="00F26848">
      <w:pPr>
        <w:numPr>
          <w:ilvl w:val="0"/>
          <w:numId w:val="175"/>
        </w:numPr>
        <w:tabs>
          <w:tab w:val="left" w:pos="567"/>
        </w:tabs>
        <w:overflowPunct w:val="0"/>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Изучение внешнего строения папоротника (хвоща); </w:t>
      </w:r>
    </w:p>
    <w:p w:rsidR="004D4A5B" w:rsidRPr="00EA3400" w:rsidRDefault="004D4A5B" w:rsidP="00F26848">
      <w:pPr>
        <w:numPr>
          <w:ilvl w:val="0"/>
          <w:numId w:val="175"/>
        </w:numPr>
        <w:tabs>
          <w:tab w:val="left" w:pos="567"/>
        </w:tabs>
        <w:overflowPunct w:val="0"/>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Изучение внешнего строения хвои, шишек и семян голосеменных растений; </w:t>
      </w:r>
    </w:p>
    <w:p w:rsidR="004D4A5B" w:rsidRPr="00EA3400" w:rsidRDefault="004D4A5B" w:rsidP="00F26848">
      <w:pPr>
        <w:numPr>
          <w:ilvl w:val="0"/>
          <w:numId w:val="175"/>
        </w:numPr>
        <w:tabs>
          <w:tab w:val="left" w:pos="567"/>
        </w:tabs>
        <w:overflowPunct w:val="0"/>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Изучение внешнего строения покрытосеменных растений; </w:t>
      </w:r>
    </w:p>
    <w:p w:rsidR="004D4A5B" w:rsidRPr="00EA3400" w:rsidRDefault="004D4A5B" w:rsidP="00F26848">
      <w:pPr>
        <w:numPr>
          <w:ilvl w:val="0"/>
          <w:numId w:val="175"/>
        </w:numPr>
        <w:tabs>
          <w:tab w:val="left" w:pos="567"/>
        </w:tabs>
        <w:overflowPunct w:val="0"/>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Определение признаков класса в строении растений; </w:t>
      </w:r>
    </w:p>
    <w:p w:rsidR="004D4A5B" w:rsidRPr="00EA3400" w:rsidRDefault="004D4A5B" w:rsidP="00F26848">
      <w:pPr>
        <w:numPr>
          <w:ilvl w:val="0"/>
          <w:numId w:val="175"/>
        </w:numPr>
        <w:tabs>
          <w:tab w:val="left" w:pos="567"/>
        </w:tabs>
        <w:overflowPunct w:val="0"/>
        <w:autoSpaceDE w:val="0"/>
        <w:autoSpaceDN w:val="0"/>
        <w:adjustRightInd w:val="0"/>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Определение до рода или вида нескольких травянистых растений одного-двух семейств;</w:t>
      </w:r>
    </w:p>
    <w:p w:rsidR="004D4A5B" w:rsidRPr="00EA3400" w:rsidRDefault="004D4A5B" w:rsidP="00F26848">
      <w:pPr>
        <w:numPr>
          <w:ilvl w:val="0"/>
          <w:numId w:val="175"/>
        </w:numPr>
        <w:tabs>
          <w:tab w:val="left" w:pos="567"/>
        </w:tabs>
        <w:overflowPunct w:val="0"/>
        <w:autoSpaceDE w:val="0"/>
        <w:autoSpaceDN w:val="0"/>
        <w:adjustRightInd w:val="0"/>
        <w:spacing w:after="0" w:line="240" w:lineRule="auto"/>
        <w:ind w:left="0" w:firstLine="284"/>
        <w:jc w:val="both"/>
        <w:rPr>
          <w:rFonts w:ascii="Times New Roman" w:hAnsi="Times New Roman"/>
          <w:sz w:val="26"/>
          <w:szCs w:val="26"/>
          <w:lang w:val="en-US"/>
        </w:rPr>
      </w:pPr>
      <w:r w:rsidRPr="00EA3400">
        <w:rPr>
          <w:rFonts w:ascii="Times New Roman" w:hAnsi="Times New Roman"/>
          <w:sz w:val="26"/>
          <w:szCs w:val="26"/>
          <w:lang w:val="en-US"/>
        </w:rPr>
        <w:t xml:space="preserve">Изучение строения плесневых грибов; </w:t>
      </w:r>
    </w:p>
    <w:p w:rsidR="004D4A5B" w:rsidRPr="00EA3400" w:rsidRDefault="004D4A5B" w:rsidP="00F26848">
      <w:pPr>
        <w:numPr>
          <w:ilvl w:val="0"/>
          <w:numId w:val="175"/>
        </w:numPr>
        <w:tabs>
          <w:tab w:val="left" w:pos="567"/>
        </w:tabs>
        <w:overflowPunct w:val="0"/>
        <w:autoSpaceDE w:val="0"/>
        <w:autoSpaceDN w:val="0"/>
        <w:adjustRightInd w:val="0"/>
        <w:spacing w:after="0" w:line="240" w:lineRule="auto"/>
        <w:ind w:left="0" w:firstLine="284"/>
        <w:jc w:val="both"/>
        <w:rPr>
          <w:rFonts w:ascii="Times New Roman" w:hAnsi="Times New Roman"/>
          <w:sz w:val="26"/>
          <w:szCs w:val="26"/>
          <w:lang w:val="en-US"/>
        </w:rPr>
      </w:pPr>
      <w:r w:rsidRPr="00EA3400">
        <w:rPr>
          <w:rFonts w:ascii="Times New Roman" w:hAnsi="Times New Roman"/>
          <w:sz w:val="26"/>
          <w:szCs w:val="26"/>
          <w:lang w:val="en-US"/>
        </w:rPr>
        <w:t xml:space="preserve">Вегетативное размножение комнатных растений; </w:t>
      </w:r>
    </w:p>
    <w:p w:rsidR="004D4A5B" w:rsidRPr="00EA3400" w:rsidRDefault="004D4A5B" w:rsidP="00F26848">
      <w:pPr>
        <w:numPr>
          <w:ilvl w:val="0"/>
          <w:numId w:val="175"/>
        </w:numPr>
        <w:tabs>
          <w:tab w:val="left" w:pos="567"/>
        </w:tabs>
        <w:overflowPunct w:val="0"/>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Изучение строения и передвижения одноклеточных животных; </w:t>
      </w:r>
    </w:p>
    <w:p w:rsidR="004D4A5B" w:rsidRPr="00EA3400" w:rsidRDefault="004D4A5B" w:rsidP="00F26848">
      <w:pPr>
        <w:numPr>
          <w:ilvl w:val="0"/>
          <w:numId w:val="175"/>
        </w:numPr>
        <w:tabs>
          <w:tab w:val="left" w:pos="567"/>
        </w:tabs>
        <w:overflowPunct w:val="0"/>
        <w:autoSpaceDE w:val="0"/>
        <w:autoSpaceDN w:val="0"/>
        <w:adjustRightInd w:val="0"/>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 xml:space="preserve">Изучение внешнего строения дождевого червя, наблюдение за его передвижением и реакциями на раздражения; </w:t>
      </w:r>
    </w:p>
    <w:p w:rsidR="004D4A5B" w:rsidRPr="00EA3400" w:rsidRDefault="004D4A5B" w:rsidP="00F26848">
      <w:pPr>
        <w:numPr>
          <w:ilvl w:val="0"/>
          <w:numId w:val="175"/>
        </w:numPr>
        <w:tabs>
          <w:tab w:val="left" w:pos="567"/>
        </w:tabs>
        <w:overflowPunct w:val="0"/>
        <w:autoSpaceDE w:val="0"/>
        <w:autoSpaceDN w:val="0"/>
        <w:adjustRightInd w:val="0"/>
        <w:spacing w:after="0" w:line="240" w:lineRule="auto"/>
        <w:ind w:left="0" w:firstLine="284"/>
        <w:jc w:val="both"/>
        <w:rPr>
          <w:rFonts w:ascii="Times New Roman" w:hAnsi="Times New Roman"/>
          <w:sz w:val="26"/>
          <w:szCs w:val="26"/>
          <w:lang w:val="en-US"/>
        </w:rPr>
      </w:pPr>
      <w:r w:rsidRPr="00EA3400">
        <w:rPr>
          <w:rFonts w:ascii="Times New Roman" w:hAnsi="Times New Roman"/>
          <w:sz w:val="26"/>
          <w:szCs w:val="26"/>
          <w:lang w:val="en-US"/>
        </w:rPr>
        <w:t xml:space="preserve">Изучение строения раковин моллюсков; </w:t>
      </w:r>
    </w:p>
    <w:p w:rsidR="004D4A5B" w:rsidRPr="00EA3400" w:rsidRDefault="004D4A5B" w:rsidP="00F26848">
      <w:pPr>
        <w:numPr>
          <w:ilvl w:val="0"/>
          <w:numId w:val="175"/>
        </w:numPr>
        <w:tabs>
          <w:tab w:val="left" w:pos="567"/>
        </w:tabs>
        <w:overflowPunct w:val="0"/>
        <w:autoSpaceDE w:val="0"/>
        <w:autoSpaceDN w:val="0"/>
        <w:adjustRightInd w:val="0"/>
        <w:spacing w:after="0" w:line="240" w:lineRule="auto"/>
        <w:ind w:left="0" w:firstLine="284"/>
        <w:jc w:val="both"/>
        <w:rPr>
          <w:rFonts w:ascii="Times New Roman" w:hAnsi="Times New Roman"/>
          <w:sz w:val="26"/>
          <w:szCs w:val="26"/>
          <w:lang w:val="en-US"/>
        </w:rPr>
      </w:pPr>
      <w:r w:rsidRPr="00EA3400">
        <w:rPr>
          <w:rFonts w:ascii="Times New Roman" w:hAnsi="Times New Roman"/>
          <w:sz w:val="26"/>
          <w:szCs w:val="26"/>
          <w:lang w:val="en-US"/>
        </w:rPr>
        <w:t xml:space="preserve">Изучение внешнего строения насекомого; </w:t>
      </w:r>
    </w:p>
    <w:p w:rsidR="004D4A5B" w:rsidRPr="00EA3400" w:rsidRDefault="004D4A5B" w:rsidP="00F26848">
      <w:pPr>
        <w:numPr>
          <w:ilvl w:val="0"/>
          <w:numId w:val="175"/>
        </w:numPr>
        <w:tabs>
          <w:tab w:val="left" w:pos="567"/>
        </w:tabs>
        <w:overflowPunct w:val="0"/>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Изучение типов развития насекомых; </w:t>
      </w:r>
    </w:p>
    <w:p w:rsidR="004D4A5B" w:rsidRPr="00EA3400" w:rsidRDefault="004D4A5B" w:rsidP="00F26848">
      <w:pPr>
        <w:numPr>
          <w:ilvl w:val="0"/>
          <w:numId w:val="175"/>
        </w:numPr>
        <w:tabs>
          <w:tab w:val="left" w:pos="567"/>
        </w:tabs>
        <w:overflowPunct w:val="0"/>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Изучение внешнего строения и передвижения рыб; </w:t>
      </w:r>
    </w:p>
    <w:p w:rsidR="004D4A5B" w:rsidRPr="00EA3400" w:rsidRDefault="004D4A5B" w:rsidP="00F26848">
      <w:pPr>
        <w:numPr>
          <w:ilvl w:val="0"/>
          <w:numId w:val="175"/>
        </w:numPr>
        <w:tabs>
          <w:tab w:val="left" w:pos="567"/>
        </w:tabs>
        <w:overflowPunct w:val="0"/>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Изучение внешнего строения и перьевого покрова птиц; </w:t>
      </w:r>
    </w:p>
    <w:p w:rsidR="004D4A5B" w:rsidRPr="00EA3400" w:rsidRDefault="004D4A5B" w:rsidP="00F26848">
      <w:pPr>
        <w:numPr>
          <w:ilvl w:val="0"/>
          <w:numId w:val="175"/>
        </w:numPr>
        <w:tabs>
          <w:tab w:val="left" w:pos="567"/>
        </w:tabs>
        <w:overflowPunct w:val="0"/>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Изучение внешнего строения, скелета и зубной системы млекопитающих. </w:t>
      </w:r>
    </w:p>
    <w:p w:rsidR="004D4A5B" w:rsidRPr="00EA3400" w:rsidRDefault="004D4A5B" w:rsidP="00EA3400">
      <w:pPr>
        <w:tabs>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Примерный список экскурсий по разделу «Живые организмы»:</w:t>
      </w:r>
    </w:p>
    <w:p w:rsidR="004D4A5B" w:rsidRPr="00EA3400" w:rsidRDefault="004D4A5B" w:rsidP="00F26848">
      <w:pPr>
        <w:numPr>
          <w:ilvl w:val="0"/>
          <w:numId w:val="176"/>
        </w:numPr>
        <w:tabs>
          <w:tab w:val="left" w:pos="567"/>
        </w:tabs>
        <w:overflowPunct w:val="0"/>
        <w:autoSpaceDE w:val="0"/>
        <w:autoSpaceDN w:val="0"/>
        <w:adjustRightInd w:val="0"/>
        <w:spacing w:after="0" w:line="240" w:lineRule="auto"/>
        <w:ind w:left="0" w:firstLine="284"/>
        <w:jc w:val="both"/>
        <w:rPr>
          <w:rFonts w:ascii="Times New Roman" w:hAnsi="Times New Roman"/>
          <w:sz w:val="26"/>
          <w:szCs w:val="26"/>
          <w:lang w:val="en-US"/>
        </w:rPr>
      </w:pPr>
      <w:r w:rsidRPr="00EA3400">
        <w:rPr>
          <w:rFonts w:ascii="Times New Roman" w:hAnsi="Times New Roman"/>
          <w:sz w:val="26"/>
          <w:szCs w:val="26"/>
          <w:lang w:val="en-US"/>
        </w:rPr>
        <w:t xml:space="preserve">Многообразие животных; </w:t>
      </w:r>
    </w:p>
    <w:p w:rsidR="004D4A5B" w:rsidRPr="00EA3400" w:rsidRDefault="004D4A5B" w:rsidP="00F26848">
      <w:pPr>
        <w:numPr>
          <w:ilvl w:val="0"/>
          <w:numId w:val="176"/>
        </w:numPr>
        <w:tabs>
          <w:tab w:val="left" w:pos="567"/>
        </w:tabs>
        <w:overflowPunct w:val="0"/>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Осенние (зимние, весенние) явления в жизни растений и животных; </w:t>
      </w:r>
    </w:p>
    <w:p w:rsidR="004D4A5B" w:rsidRPr="00EA3400" w:rsidRDefault="004D4A5B" w:rsidP="00F26848">
      <w:pPr>
        <w:numPr>
          <w:ilvl w:val="0"/>
          <w:numId w:val="176"/>
        </w:numPr>
        <w:tabs>
          <w:tab w:val="left" w:pos="567"/>
        </w:tabs>
        <w:overflowPunct w:val="0"/>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Разнообразие и роль членистоногих в природе родного края; </w:t>
      </w:r>
    </w:p>
    <w:p w:rsidR="004D4A5B" w:rsidRPr="00EA3400" w:rsidRDefault="004D4A5B" w:rsidP="00F26848">
      <w:pPr>
        <w:numPr>
          <w:ilvl w:val="0"/>
          <w:numId w:val="176"/>
        </w:numPr>
        <w:tabs>
          <w:tab w:val="left" w:pos="567"/>
        </w:tabs>
        <w:overflowPunct w:val="0"/>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Разнообразие птиц и млекопитающих местности проживания (экскурсия в природу, зоопарк или музей).</w:t>
      </w:r>
    </w:p>
    <w:p w:rsidR="004D4A5B" w:rsidRPr="00EA3400" w:rsidRDefault="004D4A5B" w:rsidP="00EA3400">
      <w:pPr>
        <w:tabs>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Примерный список лабораторных и практических работ по разделу«Человек и его здоровье»:</w:t>
      </w:r>
    </w:p>
    <w:p w:rsidR="004D4A5B" w:rsidRPr="00EA3400" w:rsidRDefault="004D4A5B" w:rsidP="00F26848">
      <w:pPr>
        <w:numPr>
          <w:ilvl w:val="0"/>
          <w:numId w:val="174"/>
        </w:numPr>
        <w:tabs>
          <w:tab w:val="left" w:pos="567"/>
        </w:tabs>
        <w:overflowPunct w:val="0"/>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Выявление особенностей строения клеток разных тканей; </w:t>
      </w:r>
    </w:p>
    <w:p w:rsidR="004D4A5B" w:rsidRPr="00EA3400" w:rsidRDefault="004D4A5B" w:rsidP="00F26848">
      <w:pPr>
        <w:numPr>
          <w:ilvl w:val="0"/>
          <w:numId w:val="174"/>
        </w:numPr>
        <w:tabs>
          <w:tab w:val="num" w:pos="280"/>
          <w:tab w:val="left" w:pos="567"/>
        </w:tabs>
        <w:overflowPunct w:val="0"/>
        <w:autoSpaceDE w:val="0"/>
        <w:autoSpaceDN w:val="0"/>
        <w:adjustRightInd w:val="0"/>
        <w:spacing w:after="0" w:line="240" w:lineRule="auto"/>
        <w:ind w:left="0" w:firstLine="284"/>
        <w:jc w:val="both"/>
        <w:rPr>
          <w:rFonts w:ascii="Times New Roman" w:hAnsi="Times New Roman"/>
          <w:i/>
          <w:sz w:val="26"/>
          <w:szCs w:val="26"/>
          <w:lang w:val="en-US"/>
        </w:rPr>
      </w:pPr>
      <w:r w:rsidRPr="00EA3400">
        <w:rPr>
          <w:rFonts w:ascii="Times New Roman" w:hAnsi="Times New Roman"/>
          <w:i/>
          <w:sz w:val="26"/>
          <w:szCs w:val="26"/>
        </w:rPr>
        <w:t>Изучение с</w:t>
      </w:r>
      <w:r w:rsidRPr="00EA3400">
        <w:rPr>
          <w:rFonts w:ascii="Times New Roman" w:hAnsi="Times New Roman"/>
          <w:i/>
          <w:sz w:val="26"/>
          <w:szCs w:val="26"/>
          <w:lang w:val="en-US"/>
        </w:rPr>
        <w:t>троени</w:t>
      </w:r>
      <w:r w:rsidRPr="00EA3400">
        <w:rPr>
          <w:rFonts w:ascii="Times New Roman" w:hAnsi="Times New Roman"/>
          <w:i/>
          <w:sz w:val="26"/>
          <w:szCs w:val="26"/>
        </w:rPr>
        <w:t>я</w:t>
      </w:r>
      <w:r w:rsidRPr="00EA3400">
        <w:rPr>
          <w:rFonts w:ascii="Times New Roman" w:hAnsi="Times New Roman"/>
          <w:i/>
          <w:sz w:val="26"/>
          <w:szCs w:val="26"/>
          <w:lang w:val="en-US"/>
        </w:rPr>
        <w:t xml:space="preserve"> головного мозга; </w:t>
      </w:r>
    </w:p>
    <w:p w:rsidR="004D4A5B" w:rsidRPr="00EA3400" w:rsidRDefault="004D4A5B" w:rsidP="00F26848">
      <w:pPr>
        <w:numPr>
          <w:ilvl w:val="0"/>
          <w:numId w:val="174"/>
        </w:numPr>
        <w:tabs>
          <w:tab w:val="num" w:pos="280"/>
          <w:tab w:val="left" w:pos="567"/>
        </w:tabs>
        <w:overflowPunct w:val="0"/>
        <w:autoSpaceDE w:val="0"/>
        <w:autoSpaceDN w:val="0"/>
        <w:adjustRightInd w:val="0"/>
        <w:spacing w:after="0" w:line="240" w:lineRule="auto"/>
        <w:ind w:left="0" w:firstLine="284"/>
        <w:jc w:val="both"/>
        <w:rPr>
          <w:rFonts w:ascii="Times New Roman" w:hAnsi="Times New Roman"/>
          <w:i/>
          <w:sz w:val="26"/>
          <w:szCs w:val="26"/>
          <w:lang w:val="en-US"/>
        </w:rPr>
      </w:pPr>
      <w:r w:rsidRPr="00EA3400">
        <w:rPr>
          <w:rFonts w:ascii="Times New Roman" w:hAnsi="Times New Roman"/>
          <w:i/>
          <w:sz w:val="26"/>
          <w:szCs w:val="26"/>
        </w:rPr>
        <w:t>Выявление особенностей с</w:t>
      </w:r>
      <w:r w:rsidRPr="00EA3400">
        <w:rPr>
          <w:rFonts w:ascii="Times New Roman" w:hAnsi="Times New Roman"/>
          <w:i/>
          <w:sz w:val="26"/>
          <w:szCs w:val="26"/>
          <w:lang w:val="en-US"/>
        </w:rPr>
        <w:t>троени</w:t>
      </w:r>
      <w:r w:rsidRPr="00EA3400">
        <w:rPr>
          <w:rFonts w:ascii="Times New Roman" w:hAnsi="Times New Roman"/>
          <w:i/>
          <w:sz w:val="26"/>
          <w:szCs w:val="26"/>
        </w:rPr>
        <w:t>я</w:t>
      </w:r>
      <w:r w:rsidRPr="00EA3400">
        <w:rPr>
          <w:rFonts w:ascii="Times New Roman" w:hAnsi="Times New Roman"/>
          <w:i/>
          <w:sz w:val="26"/>
          <w:szCs w:val="26"/>
          <w:lang w:val="en-US"/>
        </w:rPr>
        <w:t xml:space="preserve"> позвонков; </w:t>
      </w:r>
    </w:p>
    <w:p w:rsidR="004D4A5B" w:rsidRPr="00EA3400" w:rsidRDefault="004D4A5B" w:rsidP="00F26848">
      <w:pPr>
        <w:numPr>
          <w:ilvl w:val="0"/>
          <w:numId w:val="174"/>
        </w:numPr>
        <w:tabs>
          <w:tab w:val="num" w:pos="280"/>
          <w:tab w:val="left" w:pos="567"/>
        </w:tabs>
        <w:overflowPunct w:val="0"/>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Выявление нарушения осанки и наличия плоскостопия; </w:t>
      </w:r>
    </w:p>
    <w:p w:rsidR="004D4A5B" w:rsidRPr="00EA3400" w:rsidRDefault="004D4A5B" w:rsidP="00F26848">
      <w:pPr>
        <w:numPr>
          <w:ilvl w:val="0"/>
          <w:numId w:val="174"/>
        </w:numPr>
        <w:tabs>
          <w:tab w:val="num" w:pos="280"/>
          <w:tab w:val="left" w:pos="567"/>
        </w:tabs>
        <w:overflowPunct w:val="0"/>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Сравнение микроскопического строения крови человека и лягушки; </w:t>
      </w:r>
    </w:p>
    <w:p w:rsidR="004D4A5B" w:rsidRPr="00EA3400" w:rsidRDefault="004D4A5B" w:rsidP="00F26848">
      <w:pPr>
        <w:numPr>
          <w:ilvl w:val="0"/>
          <w:numId w:val="174"/>
        </w:numPr>
        <w:tabs>
          <w:tab w:val="num" w:pos="280"/>
          <w:tab w:val="left" w:pos="567"/>
        </w:tabs>
        <w:overflowPunct w:val="0"/>
        <w:autoSpaceDE w:val="0"/>
        <w:autoSpaceDN w:val="0"/>
        <w:adjustRightInd w:val="0"/>
        <w:spacing w:after="0" w:line="240" w:lineRule="auto"/>
        <w:ind w:left="0" w:firstLine="284"/>
        <w:jc w:val="both"/>
        <w:rPr>
          <w:rFonts w:ascii="Times New Roman" w:hAnsi="Times New Roman"/>
          <w:i/>
          <w:sz w:val="26"/>
          <w:szCs w:val="26"/>
        </w:rPr>
      </w:pPr>
      <w:r w:rsidRPr="00EA3400">
        <w:rPr>
          <w:rFonts w:ascii="Times New Roman" w:hAnsi="Times New Roman"/>
          <w:sz w:val="26"/>
          <w:szCs w:val="26"/>
        </w:rPr>
        <w:t xml:space="preserve">Подсчет пульса в разных условиях. </w:t>
      </w:r>
      <w:r w:rsidRPr="00EA3400">
        <w:rPr>
          <w:rFonts w:ascii="Times New Roman" w:hAnsi="Times New Roman"/>
          <w:i/>
          <w:sz w:val="26"/>
          <w:szCs w:val="26"/>
        </w:rPr>
        <w:t xml:space="preserve">Измерение артериального давления; </w:t>
      </w:r>
    </w:p>
    <w:p w:rsidR="004D4A5B" w:rsidRPr="00EA3400" w:rsidRDefault="004D4A5B" w:rsidP="00F26848">
      <w:pPr>
        <w:numPr>
          <w:ilvl w:val="0"/>
          <w:numId w:val="174"/>
        </w:numPr>
        <w:tabs>
          <w:tab w:val="left" w:pos="567"/>
        </w:tabs>
        <w:overflowPunct w:val="0"/>
        <w:autoSpaceDE w:val="0"/>
        <w:autoSpaceDN w:val="0"/>
        <w:adjustRightInd w:val="0"/>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Измерение жизненной емкости легких. Дыхательные движения.</w:t>
      </w:r>
    </w:p>
    <w:p w:rsidR="004D4A5B" w:rsidRPr="00EA3400" w:rsidRDefault="004D4A5B" w:rsidP="00F26848">
      <w:pPr>
        <w:numPr>
          <w:ilvl w:val="0"/>
          <w:numId w:val="174"/>
        </w:numPr>
        <w:tabs>
          <w:tab w:val="num" w:pos="280"/>
          <w:tab w:val="left" w:pos="567"/>
        </w:tabs>
        <w:overflowPunct w:val="0"/>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Изучение строения и работы органа зрения. </w:t>
      </w:r>
    </w:p>
    <w:p w:rsidR="004D4A5B" w:rsidRPr="00EA3400" w:rsidRDefault="004D4A5B" w:rsidP="00EA3400">
      <w:pPr>
        <w:tabs>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Примерный список лабораторных и практических работ по разделу «Общебиологические закономерности»:</w:t>
      </w:r>
    </w:p>
    <w:p w:rsidR="004D4A5B" w:rsidRPr="00EA3400" w:rsidRDefault="004D4A5B" w:rsidP="00F26848">
      <w:pPr>
        <w:numPr>
          <w:ilvl w:val="0"/>
          <w:numId w:val="177"/>
        </w:numPr>
        <w:tabs>
          <w:tab w:val="left" w:pos="500"/>
          <w:tab w:val="left" w:pos="567"/>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 xml:space="preserve">Изучение клеток и тканей растений и животных на готовых </w:t>
      </w:r>
      <w:bookmarkStart w:id="194" w:name="page27"/>
      <w:bookmarkEnd w:id="194"/>
      <w:r w:rsidRPr="00EA3400">
        <w:rPr>
          <w:rFonts w:ascii="Times New Roman" w:hAnsi="Times New Roman"/>
          <w:sz w:val="26"/>
          <w:szCs w:val="26"/>
        </w:rPr>
        <w:t>микропрепаратах;</w:t>
      </w:r>
    </w:p>
    <w:p w:rsidR="004D4A5B" w:rsidRPr="00EA3400" w:rsidRDefault="004D4A5B" w:rsidP="00F26848">
      <w:pPr>
        <w:numPr>
          <w:ilvl w:val="0"/>
          <w:numId w:val="177"/>
        </w:numPr>
        <w:tabs>
          <w:tab w:val="left" w:pos="567"/>
        </w:tabs>
        <w:overflowPunct w:val="0"/>
        <w:autoSpaceDE w:val="0"/>
        <w:autoSpaceDN w:val="0"/>
        <w:adjustRightInd w:val="0"/>
        <w:spacing w:after="0" w:line="240" w:lineRule="auto"/>
        <w:ind w:left="0" w:firstLine="284"/>
        <w:jc w:val="both"/>
        <w:rPr>
          <w:rFonts w:ascii="Times New Roman" w:hAnsi="Times New Roman"/>
          <w:sz w:val="26"/>
          <w:szCs w:val="26"/>
          <w:lang w:val="en-US"/>
        </w:rPr>
      </w:pPr>
      <w:r w:rsidRPr="00EA3400">
        <w:rPr>
          <w:rFonts w:ascii="Times New Roman" w:hAnsi="Times New Roman"/>
          <w:sz w:val="26"/>
          <w:szCs w:val="26"/>
        </w:rPr>
        <w:t>Выявление и</w:t>
      </w:r>
      <w:r w:rsidRPr="00EA3400">
        <w:rPr>
          <w:rFonts w:ascii="Times New Roman" w:hAnsi="Times New Roman"/>
          <w:sz w:val="26"/>
          <w:szCs w:val="26"/>
          <w:lang w:val="en-US"/>
        </w:rPr>
        <w:t>зменчивост</w:t>
      </w:r>
      <w:r w:rsidRPr="00EA3400">
        <w:rPr>
          <w:rFonts w:ascii="Times New Roman" w:hAnsi="Times New Roman"/>
          <w:sz w:val="26"/>
          <w:szCs w:val="26"/>
        </w:rPr>
        <w:t>и</w:t>
      </w:r>
      <w:r w:rsidRPr="00EA3400">
        <w:rPr>
          <w:rFonts w:ascii="Times New Roman" w:hAnsi="Times New Roman"/>
          <w:sz w:val="26"/>
          <w:szCs w:val="26"/>
          <w:lang w:val="en-US"/>
        </w:rPr>
        <w:t xml:space="preserve"> организмов; </w:t>
      </w:r>
    </w:p>
    <w:p w:rsidR="004D4A5B" w:rsidRPr="00EA3400" w:rsidRDefault="004D4A5B" w:rsidP="00F26848">
      <w:pPr>
        <w:numPr>
          <w:ilvl w:val="0"/>
          <w:numId w:val="177"/>
        </w:numPr>
        <w:tabs>
          <w:tab w:val="left" w:pos="567"/>
        </w:tabs>
        <w:overflowPunct w:val="0"/>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Выявление приспособлений у организмов к среде обитания (на конкретных примерах). </w:t>
      </w:r>
    </w:p>
    <w:p w:rsidR="004D4A5B" w:rsidRPr="00EA3400" w:rsidRDefault="004D4A5B" w:rsidP="00EA3400">
      <w:pPr>
        <w:tabs>
          <w:tab w:val="left" w:pos="567"/>
        </w:tabs>
        <w:autoSpaceDE w:val="0"/>
        <w:autoSpaceDN w:val="0"/>
        <w:adjustRightInd w:val="0"/>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Примерный список экскурсий по разделу «Общебиологические закономерности»:</w:t>
      </w:r>
    </w:p>
    <w:p w:rsidR="004D4A5B" w:rsidRPr="00EA3400" w:rsidRDefault="004D4A5B" w:rsidP="00F26848">
      <w:pPr>
        <w:numPr>
          <w:ilvl w:val="0"/>
          <w:numId w:val="147"/>
        </w:numPr>
        <w:tabs>
          <w:tab w:val="left" w:pos="567"/>
        </w:tabs>
        <w:autoSpaceDE w:val="0"/>
        <w:autoSpaceDN w:val="0"/>
        <w:adjustRightInd w:val="0"/>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Изучение и описание экосистемы своей местности.</w:t>
      </w:r>
    </w:p>
    <w:p w:rsidR="004D4A5B" w:rsidRPr="00EA3400" w:rsidRDefault="004D4A5B" w:rsidP="00F26848">
      <w:pPr>
        <w:numPr>
          <w:ilvl w:val="0"/>
          <w:numId w:val="147"/>
        </w:numPr>
        <w:tabs>
          <w:tab w:val="left" w:pos="567"/>
        </w:tabs>
        <w:autoSpaceDE w:val="0"/>
        <w:autoSpaceDN w:val="0"/>
        <w:adjustRightInd w:val="0"/>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Многообразие живых организмов (на примере парка или природного участка).</w:t>
      </w:r>
    </w:p>
    <w:p w:rsidR="004D4A5B" w:rsidRPr="00EA3400" w:rsidRDefault="004D4A5B" w:rsidP="00F26848">
      <w:pPr>
        <w:numPr>
          <w:ilvl w:val="0"/>
          <w:numId w:val="147"/>
        </w:numPr>
        <w:tabs>
          <w:tab w:val="left" w:pos="567"/>
        </w:tabs>
        <w:autoSpaceDE w:val="0"/>
        <w:autoSpaceDN w:val="0"/>
        <w:adjustRightInd w:val="0"/>
        <w:spacing w:after="0" w:line="240" w:lineRule="auto"/>
        <w:ind w:left="0" w:firstLine="284"/>
        <w:contextualSpacing/>
        <w:jc w:val="both"/>
        <w:rPr>
          <w:rFonts w:ascii="Times New Roman" w:hAnsi="Times New Roman"/>
          <w:i/>
          <w:sz w:val="26"/>
          <w:szCs w:val="26"/>
        </w:rPr>
      </w:pPr>
      <w:r w:rsidRPr="00EA3400">
        <w:rPr>
          <w:rFonts w:ascii="Times New Roman" w:hAnsi="Times New Roman"/>
          <w:i/>
          <w:sz w:val="26"/>
          <w:szCs w:val="26"/>
        </w:rPr>
        <w:t>Естественный отбор - движущая сила эволюции.</w:t>
      </w:r>
    </w:p>
    <w:p w:rsidR="004D4A5B" w:rsidRPr="00EA3400" w:rsidRDefault="004D4A5B" w:rsidP="00EA3400">
      <w:pPr>
        <w:tabs>
          <w:tab w:val="left" w:pos="567"/>
        </w:tabs>
        <w:overflowPunct w:val="0"/>
        <w:autoSpaceDE w:val="0"/>
        <w:autoSpaceDN w:val="0"/>
        <w:adjustRightInd w:val="0"/>
        <w:spacing w:after="0" w:line="240" w:lineRule="auto"/>
        <w:ind w:firstLine="284"/>
        <w:jc w:val="both"/>
        <w:rPr>
          <w:rFonts w:ascii="Times New Roman" w:hAnsi="Times New Roman"/>
          <w:sz w:val="26"/>
          <w:szCs w:val="26"/>
        </w:rPr>
      </w:pP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p>
    <w:p w:rsidR="004D4A5B" w:rsidRPr="00EA3400" w:rsidRDefault="004D4A5B" w:rsidP="00EA3400">
      <w:pPr>
        <w:pStyle w:val="4"/>
        <w:tabs>
          <w:tab w:val="left" w:pos="567"/>
        </w:tabs>
        <w:spacing w:before="0" w:line="240" w:lineRule="auto"/>
        <w:ind w:firstLine="284"/>
        <w:rPr>
          <w:sz w:val="26"/>
          <w:szCs w:val="26"/>
        </w:rPr>
      </w:pPr>
      <w:bookmarkStart w:id="195" w:name="_Toc409691712"/>
      <w:bookmarkStart w:id="196" w:name="_Toc410654037"/>
      <w:bookmarkStart w:id="197" w:name="_Toc414553248"/>
      <w:r w:rsidRPr="00EA3400">
        <w:rPr>
          <w:sz w:val="26"/>
          <w:szCs w:val="26"/>
        </w:rPr>
        <w:t>2.2.2.12. Химия</w:t>
      </w:r>
      <w:bookmarkEnd w:id="195"/>
      <w:bookmarkEnd w:id="196"/>
      <w:bookmarkEnd w:id="197"/>
    </w:p>
    <w:p w:rsidR="004D4A5B" w:rsidRPr="00EA3400" w:rsidRDefault="004D4A5B" w:rsidP="00EA3400">
      <w:pPr>
        <w:tabs>
          <w:tab w:val="left" w:pos="567"/>
        </w:tabs>
        <w:spacing w:after="0" w:line="240" w:lineRule="auto"/>
        <w:ind w:firstLine="284"/>
        <w:jc w:val="both"/>
        <w:rPr>
          <w:rFonts w:ascii="Times New Roman" w:eastAsia="Times New Roman" w:hAnsi="Times New Roman"/>
          <w:sz w:val="26"/>
          <w:szCs w:val="26"/>
          <w:lang w:eastAsia="ru-RU"/>
        </w:rPr>
      </w:pPr>
      <w:r w:rsidRPr="00EA3400">
        <w:rPr>
          <w:rFonts w:ascii="Times New Roman" w:eastAsia="Times New Roman" w:hAnsi="Times New Roman"/>
          <w:sz w:val="26"/>
          <w:szCs w:val="26"/>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4D4A5B" w:rsidRPr="00EA3400" w:rsidRDefault="004D4A5B" w:rsidP="00EA3400">
      <w:pPr>
        <w:tabs>
          <w:tab w:val="left" w:pos="567"/>
        </w:tabs>
        <w:spacing w:after="0" w:line="240" w:lineRule="auto"/>
        <w:ind w:firstLine="284"/>
        <w:jc w:val="both"/>
        <w:rPr>
          <w:rFonts w:ascii="Times New Roman" w:eastAsia="Times New Roman" w:hAnsi="Times New Roman"/>
          <w:sz w:val="26"/>
          <w:szCs w:val="26"/>
          <w:lang w:eastAsia="ru-RU"/>
        </w:rPr>
      </w:pPr>
      <w:r w:rsidRPr="00EA3400">
        <w:rPr>
          <w:rFonts w:ascii="Times New Roman" w:eastAsia="Times New Roman" w:hAnsi="Times New Roman"/>
          <w:sz w:val="26"/>
          <w:szCs w:val="26"/>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4D4A5B" w:rsidRPr="00EA3400" w:rsidRDefault="004D4A5B" w:rsidP="00EA3400">
      <w:pPr>
        <w:tabs>
          <w:tab w:val="left" w:pos="567"/>
        </w:tabs>
        <w:spacing w:after="0" w:line="240" w:lineRule="auto"/>
        <w:ind w:firstLine="284"/>
        <w:jc w:val="both"/>
        <w:rPr>
          <w:rFonts w:ascii="Times New Roman" w:eastAsia="Times New Roman" w:hAnsi="Times New Roman"/>
          <w:sz w:val="26"/>
          <w:szCs w:val="26"/>
          <w:lang w:eastAsia="ru-RU"/>
        </w:rPr>
      </w:pPr>
      <w:r w:rsidRPr="00EA3400">
        <w:rPr>
          <w:rFonts w:ascii="Times New Roman" w:eastAsia="Times New Roman" w:hAnsi="Times New Roman"/>
          <w:sz w:val="26"/>
          <w:szCs w:val="26"/>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4D4A5B" w:rsidRPr="00EA3400" w:rsidRDefault="004D4A5B" w:rsidP="00EA3400">
      <w:pPr>
        <w:tabs>
          <w:tab w:val="left" w:pos="567"/>
        </w:tabs>
        <w:spacing w:after="0" w:line="240" w:lineRule="auto"/>
        <w:ind w:firstLine="284"/>
        <w:jc w:val="both"/>
        <w:rPr>
          <w:rFonts w:ascii="Times New Roman" w:eastAsia="Times New Roman" w:hAnsi="Times New Roman"/>
          <w:sz w:val="26"/>
          <w:szCs w:val="26"/>
          <w:lang w:eastAsia="ru-RU"/>
        </w:rPr>
      </w:pPr>
      <w:r w:rsidRPr="00EA3400">
        <w:rPr>
          <w:rFonts w:ascii="Times New Roman" w:eastAsia="Times New Roman" w:hAnsi="Times New Roman"/>
          <w:sz w:val="26"/>
          <w:szCs w:val="26"/>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4D4A5B" w:rsidRPr="00EA3400" w:rsidRDefault="004D4A5B" w:rsidP="00EA3400">
      <w:pPr>
        <w:tabs>
          <w:tab w:val="left" w:pos="567"/>
        </w:tabs>
        <w:spacing w:after="0" w:line="240" w:lineRule="auto"/>
        <w:ind w:firstLine="284"/>
        <w:jc w:val="both"/>
        <w:rPr>
          <w:rFonts w:ascii="Times New Roman" w:eastAsia="Times New Roman" w:hAnsi="Times New Roman"/>
          <w:sz w:val="26"/>
          <w:szCs w:val="26"/>
          <w:lang w:eastAsia="ru-RU"/>
        </w:rPr>
      </w:pPr>
      <w:r w:rsidRPr="00EA3400">
        <w:rPr>
          <w:rFonts w:ascii="Times New Roman" w:eastAsia="Times New Roman" w:hAnsi="Times New Roman"/>
          <w:sz w:val="26"/>
          <w:szCs w:val="26"/>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4D4A5B" w:rsidRPr="00EA3400" w:rsidRDefault="004D4A5B" w:rsidP="00EA3400">
      <w:pPr>
        <w:tabs>
          <w:tab w:val="left" w:pos="567"/>
        </w:tabs>
        <w:spacing w:after="0" w:line="240" w:lineRule="auto"/>
        <w:ind w:firstLine="284"/>
        <w:jc w:val="both"/>
        <w:rPr>
          <w:rFonts w:ascii="Times New Roman" w:eastAsia="Times New Roman" w:hAnsi="Times New Roman"/>
          <w:sz w:val="26"/>
          <w:szCs w:val="26"/>
          <w:lang w:eastAsia="ru-RU"/>
        </w:rPr>
      </w:pPr>
      <w:r w:rsidRPr="00EA3400">
        <w:rPr>
          <w:rFonts w:ascii="Times New Roman" w:eastAsia="Times New Roman" w:hAnsi="Times New Roman"/>
          <w:sz w:val="26"/>
          <w:szCs w:val="26"/>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4D4A5B" w:rsidRPr="00EA3400" w:rsidRDefault="004D4A5B" w:rsidP="00EA3400">
      <w:pPr>
        <w:tabs>
          <w:tab w:val="left" w:pos="567"/>
        </w:tabs>
        <w:spacing w:after="0" w:line="240" w:lineRule="auto"/>
        <w:ind w:firstLine="284"/>
        <w:contextualSpacing/>
        <w:jc w:val="both"/>
        <w:rPr>
          <w:rFonts w:ascii="Times New Roman" w:eastAsia="Times New Roman" w:hAnsi="Times New Roman"/>
          <w:sz w:val="26"/>
          <w:szCs w:val="26"/>
          <w:lang w:eastAsia="ru-RU"/>
        </w:rPr>
      </w:pPr>
      <w:r w:rsidRPr="00EA3400">
        <w:rPr>
          <w:rFonts w:ascii="Times New Roman" w:eastAsia="Times New Roman" w:hAnsi="Times New Roman"/>
          <w:sz w:val="26"/>
          <w:szCs w:val="26"/>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4D4A5B" w:rsidRPr="005958A8" w:rsidRDefault="004D4A5B" w:rsidP="005958A8">
      <w:pPr>
        <w:tabs>
          <w:tab w:val="left" w:pos="567"/>
        </w:tabs>
        <w:spacing w:after="0" w:line="240" w:lineRule="auto"/>
        <w:ind w:firstLine="284"/>
        <w:contextualSpacing/>
        <w:jc w:val="both"/>
        <w:rPr>
          <w:rFonts w:ascii="Times New Roman" w:eastAsia="Times New Roman" w:hAnsi="Times New Roman"/>
          <w:sz w:val="26"/>
          <w:szCs w:val="26"/>
          <w:lang w:eastAsia="ru-RU"/>
        </w:rPr>
      </w:pPr>
      <w:r w:rsidRPr="00EA3400">
        <w:rPr>
          <w:rFonts w:ascii="Times New Roman" w:eastAsia="Times New Roman" w:hAnsi="Times New Roman"/>
          <w:sz w:val="26"/>
          <w:szCs w:val="26"/>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w:t>
      </w:r>
    </w:p>
    <w:p w:rsidR="004D4A5B" w:rsidRPr="00EA3400" w:rsidRDefault="004D4A5B" w:rsidP="00EA3400">
      <w:pPr>
        <w:tabs>
          <w:tab w:val="left" w:pos="567"/>
        </w:tabs>
        <w:autoSpaceDE w:val="0"/>
        <w:autoSpaceDN w:val="0"/>
        <w:adjustRightInd w:val="0"/>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Первоначальные химические понятия</w:t>
      </w:r>
    </w:p>
    <w:p w:rsidR="004D4A5B" w:rsidRPr="00EA3400" w:rsidRDefault="004D4A5B" w:rsidP="00EA3400">
      <w:pPr>
        <w:tabs>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Предмет химии. </w:t>
      </w:r>
      <w:r w:rsidRPr="00EA3400">
        <w:rPr>
          <w:rFonts w:ascii="Times New Roman" w:hAnsi="Times New Roman"/>
          <w:i/>
          <w:sz w:val="26"/>
          <w:szCs w:val="26"/>
        </w:rPr>
        <w:t>Тела и вещества.Основные методы познания: наблюдение, измерение, эксперимент.</w:t>
      </w:r>
      <w:r w:rsidRPr="00EA3400">
        <w:rPr>
          <w:rFonts w:ascii="Times New Roman" w:hAnsi="Times New Roman"/>
          <w:sz w:val="26"/>
          <w:szCs w:val="26"/>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EA3400">
        <w:rPr>
          <w:rFonts w:ascii="Times New Roman" w:hAnsi="Times New Roman"/>
          <w:i/>
          <w:sz w:val="26"/>
          <w:szCs w:val="26"/>
        </w:rPr>
        <w:t>Закон постоянства состава вещества.</w:t>
      </w:r>
      <w:r w:rsidRPr="00EA3400">
        <w:rPr>
          <w:rFonts w:ascii="Times New Roman" w:hAnsi="Times New Roman"/>
          <w:sz w:val="26"/>
          <w:szCs w:val="26"/>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4D4A5B" w:rsidRPr="00EA3400" w:rsidRDefault="004D4A5B" w:rsidP="00EA3400">
      <w:pPr>
        <w:tabs>
          <w:tab w:val="left" w:pos="567"/>
        </w:tabs>
        <w:autoSpaceDE w:val="0"/>
        <w:autoSpaceDN w:val="0"/>
        <w:adjustRightInd w:val="0"/>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Кислород. Водород</w:t>
      </w:r>
    </w:p>
    <w:p w:rsidR="004D4A5B" w:rsidRPr="00EA3400" w:rsidRDefault="004D4A5B" w:rsidP="00EA3400">
      <w:pPr>
        <w:tabs>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Кислород – химический элемент и простое вещество. </w:t>
      </w:r>
      <w:r w:rsidRPr="00EA3400">
        <w:rPr>
          <w:rFonts w:ascii="Times New Roman" w:hAnsi="Times New Roman"/>
          <w:i/>
          <w:sz w:val="26"/>
          <w:szCs w:val="26"/>
        </w:rPr>
        <w:t>Озон. Состав воздуха.</w:t>
      </w:r>
      <w:r w:rsidRPr="00EA3400">
        <w:rPr>
          <w:rFonts w:ascii="Times New Roman" w:hAnsi="Times New Roman"/>
          <w:sz w:val="26"/>
          <w:szCs w:val="26"/>
        </w:rPr>
        <w:t xml:space="preserve"> Физические и химические свойства кислорода. Получение и применение кислорода. </w:t>
      </w:r>
      <w:r w:rsidRPr="00EA3400">
        <w:rPr>
          <w:rFonts w:ascii="Times New Roman" w:hAnsi="Times New Roman"/>
          <w:i/>
          <w:sz w:val="26"/>
          <w:szCs w:val="26"/>
        </w:rPr>
        <w:t>Тепловой эффект химических реакций. Понятие об экзо- и эндотермических реакциях</w:t>
      </w:r>
      <w:r w:rsidRPr="00EA3400">
        <w:rPr>
          <w:rFonts w:ascii="Times New Roman" w:hAnsi="Times New Roman"/>
          <w:sz w:val="26"/>
          <w:szCs w:val="26"/>
        </w:rPr>
        <w:t xml:space="preserve">. Водород – химический элемент и простое вещество. Физические и химические свойства водорода. Получение водорода в лаборатории. </w:t>
      </w:r>
      <w:r w:rsidRPr="00EA3400">
        <w:rPr>
          <w:rFonts w:ascii="Times New Roman" w:hAnsi="Times New Roman"/>
          <w:i/>
          <w:sz w:val="26"/>
          <w:szCs w:val="26"/>
        </w:rPr>
        <w:t>Получение водорода в промышленности</w:t>
      </w:r>
      <w:r w:rsidRPr="00EA3400">
        <w:rPr>
          <w:rFonts w:ascii="Times New Roman" w:hAnsi="Times New Roman"/>
          <w:sz w:val="26"/>
          <w:szCs w:val="26"/>
        </w:rPr>
        <w:t xml:space="preserve">. </w:t>
      </w:r>
      <w:r w:rsidRPr="00EA3400">
        <w:rPr>
          <w:rFonts w:ascii="Times New Roman" w:hAnsi="Times New Roman"/>
          <w:i/>
          <w:sz w:val="26"/>
          <w:szCs w:val="26"/>
        </w:rPr>
        <w:t>Применение водорода</w:t>
      </w:r>
      <w:r w:rsidRPr="00EA3400">
        <w:rPr>
          <w:rFonts w:ascii="Times New Roman" w:hAnsi="Times New Roman"/>
          <w:sz w:val="26"/>
          <w:szCs w:val="26"/>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4D4A5B" w:rsidRPr="00EA3400" w:rsidRDefault="004D4A5B" w:rsidP="00EA3400">
      <w:pPr>
        <w:tabs>
          <w:tab w:val="left" w:pos="567"/>
        </w:tabs>
        <w:autoSpaceDE w:val="0"/>
        <w:autoSpaceDN w:val="0"/>
        <w:adjustRightInd w:val="0"/>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Вода. Растворы</w:t>
      </w:r>
    </w:p>
    <w:p w:rsidR="004D4A5B" w:rsidRPr="00EA3400" w:rsidRDefault="004D4A5B" w:rsidP="00EA3400">
      <w:pPr>
        <w:tabs>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i/>
          <w:sz w:val="26"/>
          <w:szCs w:val="26"/>
        </w:rPr>
        <w:t>Вода в природе. Круговорот воды в природе.Физические и химические свойства воды.</w:t>
      </w:r>
      <w:r w:rsidRPr="00EA3400">
        <w:rPr>
          <w:rFonts w:ascii="Times New Roman" w:hAnsi="Times New Roman"/>
          <w:sz w:val="26"/>
          <w:szCs w:val="26"/>
        </w:rPr>
        <w:t xml:space="preserve"> Растворы. </w:t>
      </w:r>
      <w:r w:rsidRPr="00EA3400">
        <w:rPr>
          <w:rFonts w:ascii="Times New Roman" w:hAnsi="Times New Roman"/>
          <w:i/>
          <w:sz w:val="26"/>
          <w:szCs w:val="26"/>
        </w:rPr>
        <w:t>Растворимость веществ в воде.</w:t>
      </w:r>
      <w:r w:rsidRPr="00EA3400">
        <w:rPr>
          <w:rFonts w:ascii="Times New Roman" w:hAnsi="Times New Roman"/>
          <w:sz w:val="26"/>
          <w:szCs w:val="26"/>
        </w:rPr>
        <w:t xml:space="preserve"> Концентрация растворов. Массовая доля растворенного вещества в растворе.</w:t>
      </w:r>
    </w:p>
    <w:p w:rsidR="004D4A5B" w:rsidRPr="00EA3400" w:rsidRDefault="004D4A5B" w:rsidP="00EA3400">
      <w:pPr>
        <w:tabs>
          <w:tab w:val="left" w:pos="567"/>
        </w:tabs>
        <w:autoSpaceDE w:val="0"/>
        <w:autoSpaceDN w:val="0"/>
        <w:adjustRightInd w:val="0"/>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Основные классы неорганических соединений</w:t>
      </w:r>
    </w:p>
    <w:p w:rsidR="004D4A5B" w:rsidRPr="00EA3400" w:rsidRDefault="004D4A5B" w:rsidP="00EA3400">
      <w:pPr>
        <w:tabs>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Оксиды. Классификация. Номенклатура. </w:t>
      </w:r>
      <w:r w:rsidRPr="00EA3400">
        <w:rPr>
          <w:rFonts w:ascii="Times New Roman" w:hAnsi="Times New Roman"/>
          <w:i/>
          <w:sz w:val="26"/>
          <w:szCs w:val="26"/>
        </w:rPr>
        <w:t>Физические свойства оксидов.</w:t>
      </w:r>
      <w:r w:rsidRPr="00EA3400">
        <w:rPr>
          <w:rFonts w:ascii="Times New Roman" w:hAnsi="Times New Roman"/>
          <w:sz w:val="26"/>
          <w:szCs w:val="26"/>
        </w:rPr>
        <w:t xml:space="preserve"> Химические свойства оксидов. </w:t>
      </w:r>
      <w:r w:rsidRPr="00EA3400">
        <w:rPr>
          <w:rFonts w:ascii="Times New Roman" w:hAnsi="Times New Roman"/>
          <w:i/>
          <w:sz w:val="26"/>
          <w:szCs w:val="26"/>
        </w:rPr>
        <w:t>Получение и применение оксидов.</w:t>
      </w:r>
      <w:r w:rsidRPr="00EA3400">
        <w:rPr>
          <w:rFonts w:ascii="Times New Roman" w:hAnsi="Times New Roman"/>
          <w:sz w:val="26"/>
          <w:szCs w:val="26"/>
        </w:rPr>
        <w:t xml:space="preserve"> Основания. Классификация. Номенклатура. </w:t>
      </w:r>
      <w:r w:rsidRPr="00EA3400">
        <w:rPr>
          <w:rFonts w:ascii="Times New Roman" w:hAnsi="Times New Roman"/>
          <w:i/>
          <w:sz w:val="26"/>
          <w:szCs w:val="26"/>
        </w:rPr>
        <w:t>Физические свойства оснований.Получение оснований.</w:t>
      </w:r>
      <w:r w:rsidRPr="00EA3400">
        <w:rPr>
          <w:rFonts w:ascii="Times New Roman" w:hAnsi="Times New Roman"/>
          <w:sz w:val="26"/>
          <w:szCs w:val="26"/>
        </w:rPr>
        <w:t xml:space="preserve"> Химические свойства оснований. Реакция нейтрализации. Кислоты. Классификация. Номенклатура. </w:t>
      </w:r>
      <w:r w:rsidRPr="00EA3400">
        <w:rPr>
          <w:rFonts w:ascii="Times New Roman" w:hAnsi="Times New Roman"/>
          <w:i/>
          <w:sz w:val="26"/>
          <w:szCs w:val="26"/>
        </w:rPr>
        <w:t>Физические свойства кислот.Получение и применение кислот.</w:t>
      </w:r>
      <w:r w:rsidRPr="00EA3400">
        <w:rPr>
          <w:rFonts w:ascii="Times New Roman" w:hAnsi="Times New Roman"/>
          <w:sz w:val="26"/>
          <w:szCs w:val="26"/>
        </w:rPr>
        <w:t xml:space="preserve"> Химические свойства кислот. Индикаторы. Изменение окраски индикаторов в различных средах. Соли. Классификация. Номенклатура. </w:t>
      </w:r>
      <w:r w:rsidRPr="00EA3400">
        <w:rPr>
          <w:rFonts w:ascii="Times New Roman" w:hAnsi="Times New Roman"/>
          <w:i/>
          <w:sz w:val="26"/>
          <w:szCs w:val="26"/>
        </w:rPr>
        <w:t>Физические свойства солей.Получение и применение солей.</w:t>
      </w:r>
      <w:r w:rsidRPr="00EA3400">
        <w:rPr>
          <w:rFonts w:ascii="Times New Roman" w:hAnsi="Times New Roman"/>
          <w:sz w:val="26"/>
          <w:szCs w:val="26"/>
        </w:rPr>
        <w:t xml:space="preserve"> Химические свойства солей. Генетическая связь между классами неорганических соединений. </w:t>
      </w:r>
      <w:r w:rsidRPr="00EA3400">
        <w:rPr>
          <w:rFonts w:ascii="Times New Roman" w:hAnsi="Times New Roman"/>
          <w:i/>
          <w:sz w:val="26"/>
          <w:szCs w:val="26"/>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4D4A5B" w:rsidRPr="00EA3400" w:rsidRDefault="004D4A5B" w:rsidP="00EA3400">
      <w:pPr>
        <w:tabs>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b/>
          <w:bCs/>
          <w:sz w:val="26"/>
          <w:szCs w:val="26"/>
        </w:rPr>
        <w:t>Строение атома. Периодический закон и периодическая система химических элементов Д.И. Менделеева</w:t>
      </w:r>
    </w:p>
    <w:p w:rsidR="004D4A5B" w:rsidRPr="00EA3400" w:rsidRDefault="004D4A5B" w:rsidP="00EA3400">
      <w:pPr>
        <w:tabs>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Строение атома: ядро, энергетический уровень. </w:t>
      </w:r>
      <w:r w:rsidRPr="00EA3400">
        <w:rPr>
          <w:rFonts w:ascii="Times New Roman" w:hAnsi="Times New Roman"/>
          <w:i/>
          <w:sz w:val="26"/>
          <w:szCs w:val="26"/>
        </w:rPr>
        <w:t>Состав ядра атома: протоны, нейтроны. Изотопы.</w:t>
      </w:r>
      <w:r w:rsidRPr="00EA3400">
        <w:rPr>
          <w:rFonts w:ascii="Times New Roman" w:hAnsi="Times New Roman"/>
          <w:sz w:val="26"/>
          <w:szCs w:val="26"/>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4D4A5B" w:rsidRPr="00EA3400" w:rsidRDefault="004D4A5B" w:rsidP="00EA3400">
      <w:pPr>
        <w:tabs>
          <w:tab w:val="left" w:pos="567"/>
        </w:tabs>
        <w:autoSpaceDE w:val="0"/>
        <w:autoSpaceDN w:val="0"/>
        <w:adjustRightInd w:val="0"/>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Строение веществ. Химическая связь</w:t>
      </w:r>
    </w:p>
    <w:p w:rsidR="004D4A5B" w:rsidRPr="00EA3400" w:rsidRDefault="004D4A5B" w:rsidP="00EA3400">
      <w:pPr>
        <w:tabs>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i/>
          <w:sz w:val="26"/>
          <w:szCs w:val="26"/>
        </w:rPr>
        <w:t>Электроотрицательность атомов химических элементов.</w:t>
      </w:r>
      <w:r w:rsidRPr="00EA3400">
        <w:rPr>
          <w:rFonts w:ascii="Times New Roman" w:hAnsi="Times New Roman"/>
          <w:sz w:val="26"/>
          <w:szCs w:val="26"/>
        </w:rPr>
        <w:t xml:space="preserve"> Ковалентная химическая связь: неполярная и полярная. </w:t>
      </w:r>
      <w:r w:rsidRPr="00EA3400">
        <w:rPr>
          <w:rFonts w:ascii="Times New Roman" w:hAnsi="Times New Roman"/>
          <w:i/>
          <w:sz w:val="26"/>
          <w:szCs w:val="26"/>
        </w:rPr>
        <w:t>Понятие о водородной связи и ее влиянии на физические свойства веществ на примере воды.</w:t>
      </w:r>
      <w:r w:rsidRPr="00EA3400">
        <w:rPr>
          <w:rFonts w:ascii="Times New Roman" w:hAnsi="Times New Roman"/>
          <w:sz w:val="26"/>
          <w:szCs w:val="26"/>
        </w:rPr>
        <w:t xml:space="preserve"> Ионная связь. Металлическая связь. </w:t>
      </w:r>
      <w:r w:rsidRPr="00EA3400">
        <w:rPr>
          <w:rFonts w:ascii="Times New Roman" w:hAnsi="Times New Roman"/>
          <w:i/>
          <w:sz w:val="26"/>
          <w:szCs w:val="26"/>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4D4A5B" w:rsidRPr="00EA3400" w:rsidRDefault="004D4A5B" w:rsidP="00EA3400">
      <w:pPr>
        <w:tabs>
          <w:tab w:val="left" w:pos="567"/>
        </w:tabs>
        <w:autoSpaceDE w:val="0"/>
        <w:autoSpaceDN w:val="0"/>
        <w:adjustRightInd w:val="0"/>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Химические реакции</w:t>
      </w:r>
    </w:p>
    <w:p w:rsidR="004D4A5B" w:rsidRPr="00EA3400" w:rsidRDefault="004D4A5B" w:rsidP="00EA3400">
      <w:pPr>
        <w:tabs>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i/>
          <w:sz w:val="26"/>
          <w:szCs w:val="26"/>
        </w:rPr>
        <w:t>Понятие о скорости химической реакции. Факторы, влияющие на скорость химической реакции</w:t>
      </w:r>
      <w:r w:rsidRPr="00EA3400">
        <w:rPr>
          <w:rFonts w:ascii="Times New Roman" w:hAnsi="Times New Roman"/>
          <w:sz w:val="26"/>
          <w:szCs w:val="26"/>
        </w:rPr>
        <w:t xml:space="preserve">. </w:t>
      </w:r>
      <w:r w:rsidRPr="00EA3400">
        <w:rPr>
          <w:rFonts w:ascii="Times New Roman" w:hAnsi="Times New Roman"/>
          <w:i/>
          <w:sz w:val="26"/>
          <w:szCs w:val="26"/>
        </w:rPr>
        <w:t>Понятие о катализаторе.</w:t>
      </w:r>
      <w:r w:rsidRPr="00EA3400">
        <w:rPr>
          <w:rFonts w:ascii="Times New Roman" w:hAnsi="Times New Roman"/>
          <w:sz w:val="26"/>
          <w:szCs w:val="26"/>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4D4A5B" w:rsidRPr="00EA3400" w:rsidRDefault="004D4A5B" w:rsidP="00EA3400">
      <w:pPr>
        <w:tabs>
          <w:tab w:val="left" w:pos="567"/>
        </w:tabs>
        <w:autoSpaceDE w:val="0"/>
        <w:autoSpaceDN w:val="0"/>
        <w:adjustRightInd w:val="0"/>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 xml:space="preserve">Неметаллы </w:t>
      </w:r>
      <w:r w:rsidRPr="00EA3400">
        <w:rPr>
          <w:rFonts w:ascii="Times New Roman" w:hAnsi="Times New Roman"/>
          <w:b/>
          <w:bCs/>
          <w:sz w:val="26"/>
          <w:szCs w:val="26"/>
          <w:lang w:val="en-US"/>
        </w:rPr>
        <w:t>IV</w:t>
      </w:r>
      <w:r w:rsidRPr="00EA3400">
        <w:rPr>
          <w:rFonts w:ascii="Times New Roman" w:hAnsi="Times New Roman"/>
          <w:b/>
          <w:bCs/>
          <w:sz w:val="26"/>
          <w:szCs w:val="26"/>
        </w:rPr>
        <w:t xml:space="preserve"> – </w:t>
      </w:r>
      <w:r w:rsidRPr="00EA3400">
        <w:rPr>
          <w:rFonts w:ascii="Times New Roman" w:hAnsi="Times New Roman"/>
          <w:b/>
          <w:bCs/>
          <w:sz w:val="26"/>
          <w:szCs w:val="26"/>
          <w:lang w:val="en-US"/>
        </w:rPr>
        <w:t>VII</w:t>
      </w:r>
      <w:r w:rsidRPr="00EA3400">
        <w:rPr>
          <w:rFonts w:ascii="Times New Roman" w:hAnsi="Times New Roman"/>
          <w:b/>
          <w:bCs/>
          <w:sz w:val="26"/>
          <w:szCs w:val="26"/>
        </w:rPr>
        <w:t xml:space="preserve"> групп и их соединения</w:t>
      </w:r>
    </w:p>
    <w:p w:rsidR="004D4A5B" w:rsidRPr="00EA3400" w:rsidRDefault="004D4A5B" w:rsidP="00EA3400">
      <w:pPr>
        <w:tabs>
          <w:tab w:val="left" w:pos="567"/>
        </w:tabs>
        <w:autoSpaceDE w:val="0"/>
        <w:autoSpaceDN w:val="0"/>
        <w:adjustRightInd w:val="0"/>
        <w:spacing w:after="0" w:line="240" w:lineRule="auto"/>
        <w:ind w:firstLine="284"/>
        <w:jc w:val="both"/>
        <w:rPr>
          <w:rFonts w:ascii="Times New Roman" w:hAnsi="Times New Roman"/>
          <w:b/>
          <w:bCs/>
          <w:sz w:val="26"/>
          <w:szCs w:val="26"/>
        </w:rPr>
      </w:pPr>
      <w:r w:rsidRPr="00EA3400">
        <w:rPr>
          <w:rFonts w:ascii="Times New Roman" w:hAnsi="Times New Roman"/>
          <w:sz w:val="26"/>
          <w:szCs w:val="26"/>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EA3400">
        <w:rPr>
          <w:rFonts w:ascii="Times New Roman" w:hAnsi="Times New Roman"/>
          <w:i/>
          <w:sz w:val="26"/>
          <w:szCs w:val="26"/>
        </w:rPr>
        <w:t>сернистая и сероводородная кислоты</w:t>
      </w:r>
      <w:r w:rsidRPr="00EA3400">
        <w:rPr>
          <w:rFonts w:ascii="Times New Roman" w:hAnsi="Times New Roman"/>
          <w:sz w:val="26"/>
          <w:szCs w:val="26"/>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EA3400">
        <w:rPr>
          <w:rFonts w:ascii="Times New Roman" w:hAnsi="Times New Roman"/>
          <w:sz w:val="26"/>
          <w:szCs w:val="26"/>
          <w:lang w:val="en-US"/>
        </w:rPr>
        <w:t>V</w:t>
      </w:r>
      <w:r w:rsidRPr="00EA3400">
        <w:rPr>
          <w:rFonts w:ascii="Times New Roman" w:hAnsi="Times New Roman"/>
          <w:sz w:val="26"/>
          <w:szCs w:val="26"/>
        </w:rPr>
        <w:t xml:space="preserve">), ортофосфорная кислота и ее соли. Углерод: физические и химические свойства. </w:t>
      </w:r>
      <w:r w:rsidRPr="00EA3400">
        <w:rPr>
          <w:rFonts w:ascii="Times New Roman" w:hAnsi="Times New Roman"/>
          <w:i/>
          <w:sz w:val="26"/>
          <w:szCs w:val="26"/>
        </w:rPr>
        <w:t xml:space="preserve">Аллотропия углерода: алмаз, графит, карбин, фуллерены. </w:t>
      </w:r>
      <w:r w:rsidRPr="00EA3400">
        <w:rPr>
          <w:rFonts w:ascii="Times New Roman" w:hAnsi="Times New Roman"/>
          <w:sz w:val="26"/>
          <w:szCs w:val="26"/>
        </w:rPr>
        <w:t xml:space="preserve">Соединения углерода: оксиды углерода (II) и (IV), угольная кислота и ее соли. </w:t>
      </w:r>
      <w:r w:rsidRPr="00EA3400">
        <w:rPr>
          <w:rFonts w:ascii="Times New Roman" w:hAnsi="Times New Roman"/>
          <w:i/>
          <w:sz w:val="26"/>
          <w:szCs w:val="26"/>
        </w:rPr>
        <w:t>Кремний и его соединения.</w:t>
      </w:r>
    </w:p>
    <w:p w:rsidR="004D4A5B" w:rsidRPr="00EA3400" w:rsidRDefault="004D4A5B" w:rsidP="00EA3400">
      <w:pPr>
        <w:tabs>
          <w:tab w:val="left" w:pos="567"/>
        </w:tabs>
        <w:autoSpaceDE w:val="0"/>
        <w:autoSpaceDN w:val="0"/>
        <w:adjustRightInd w:val="0"/>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Металлы и их соединения</w:t>
      </w:r>
    </w:p>
    <w:p w:rsidR="004D4A5B" w:rsidRDefault="004D4A5B" w:rsidP="00EA3400">
      <w:pPr>
        <w:tabs>
          <w:tab w:val="left" w:pos="567"/>
        </w:tabs>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i/>
          <w:sz w:val="26"/>
          <w:szCs w:val="26"/>
        </w:rPr>
        <w:t>Положение металлов в периодической системе химических элементов Д.И. Менделеева.Металлы в природе и общие способы их получения</w:t>
      </w:r>
      <w:r w:rsidRPr="00EA3400">
        <w:rPr>
          <w:rFonts w:ascii="Times New Roman" w:hAnsi="Times New Roman"/>
          <w:sz w:val="26"/>
          <w:szCs w:val="26"/>
        </w:rPr>
        <w:t xml:space="preserve">. </w:t>
      </w:r>
      <w:r w:rsidRPr="00EA3400">
        <w:rPr>
          <w:rFonts w:ascii="Times New Roman" w:hAnsi="Times New Roman"/>
          <w:i/>
          <w:sz w:val="26"/>
          <w:szCs w:val="26"/>
        </w:rPr>
        <w:t>Общие физические свойства металлов.</w:t>
      </w:r>
      <w:r w:rsidRPr="00EA3400">
        <w:rPr>
          <w:rFonts w:ascii="Times New Roman" w:hAnsi="Times New Roman"/>
          <w:sz w:val="26"/>
          <w:szCs w:val="26"/>
        </w:rPr>
        <w:t xml:space="preserve"> Общие химические свойства металлов: реакции с неметаллами, кислотами, солями. </w:t>
      </w:r>
      <w:r w:rsidRPr="00EA3400">
        <w:rPr>
          <w:rFonts w:ascii="Times New Roman" w:hAnsi="Times New Roman"/>
          <w:i/>
          <w:sz w:val="26"/>
          <w:szCs w:val="26"/>
        </w:rPr>
        <w:t>Электрохимический ряд напряжений металлов.</w:t>
      </w:r>
      <w:r w:rsidRPr="00EA3400">
        <w:rPr>
          <w:rFonts w:ascii="Times New Roman" w:hAnsi="Times New Roman"/>
          <w:sz w:val="26"/>
          <w:szCs w:val="26"/>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0F70D7" w:rsidRDefault="000F70D7" w:rsidP="00EA3400">
      <w:pPr>
        <w:tabs>
          <w:tab w:val="left" w:pos="567"/>
        </w:tabs>
        <w:autoSpaceDE w:val="0"/>
        <w:autoSpaceDN w:val="0"/>
        <w:adjustRightInd w:val="0"/>
        <w:spacing w:after="0" w:line="240" w:lineRule="auto"/>
        <w:ind w:firstLine="284"/>
        <w:jc w:val="both"/>
        <w:rPr>
          <w:rFonts w:ascii="Times New Roman" w:hAnsi="Times New Roman"/>
          <w:sz w:val="26"/>
          <w:szCs w:val="26"/>
        </w:rPr>
      </w:pPr>
    </w:p>
    <w:p w:rsidR="000F70D7" w:rsidRPr="00EA3400" w:rsidRDefault="000F70D7" w:rsidP="00EA3400">
      <w:pPr>
        <w:tabs>
          <w:tab w:val="left" w:pos="567"/>
        </w:tabs>
        <w:autoSpaceDE w:val="0"/>
        <w:autoSpaceDN w:val="0"/>
        <w:adjustRightInd w:val="0"/>
        <w:spacing w:after="0" w:line="240" w:lineRule="auto"/>
        <w:ind w:firstLine="284"/>
        <w:jc w:val="both"/>
        <w:rPr>
          <w:rFonts w:ascii="Times New Roman" w:hAnsi="Times New Roman"/>
          <w:b/>
          <w:bCs/>
          <w:sz w:val="26"/>
          <w:szCs w:val="26"/>
        </w:rPr>
      </w:pPr>
    </w:p>
    <w:p w:rsidR="004D4A5B" w:rsidRPr="00EA3400" w:rsidRDefault="004D4A5B" w:rsidP="00EA3400">
      <w:pPr>
        <w:tabs>
          <w:tab w:val="left" w:pos="567"/>
        </w:tabs>
        <w:autoSpaceDE w:val="0"/>
        <w:autoSpaceDN w:val="0"/>
        <w:adjustRightInd w:val="0"/>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Первоначальные сведения об органических веществах</w:t>
      </w:r>
    </w:p>
    <w:p w:rsidR="004D4A5B" w:rsidRPr="00EA3400" w:rsidRDefault="004D4A5B" w:rsidP="00EA3400">
      <w:pPr>
        <w:tabs>
          <w:tab w:val="left" w:pos="567"/>
        </w:tabs>
        <w:autoSpaceDE w:val="0"/>
        <w:autoSpaceDN w:val="0"/>
        <w:adjustRightInd w:val="0"/>
        <w:spacing w:after="0" w:line="240" w:lineRule="auto"/>
        <w:ind w:firstLine="284"/>
        <w:jc w:val="both"/>
        <w:rPr>
          <w:rFonts w:ascii="Times New Roman" w:hAnsi="Times New Roman"/>
          <w:i/>
          <w:sz w:val="26"/>
          <w:szCs w:val="26"/>
        </w:rPr>
      </w:pPr>
      <w:r w:rsidRPr="00EA3400">
        <w:rPr>
          <w:rFonts w:ascii="Times New Roman" w:hAnsi="Times New Roman"/>
          <w:bCs/>
          <w:sz w:val="26"/>
          <w:szCs w:val="26"/>
        </w:rPr>
        <w:t>П</w:t>
      </w:r>
      <w:r w:rsidRPr="00EA3400">
        <w:rPr>
          <w:rFonts w:ascii="Times New Roman" w:hAnsi="Times New Roman"/>
          <w:sz w:val="26"/>
          <w:szCs w:val="26"/>
        </w:rPr>
        <w:t xml:space="preserve">ервоначальные сведения о строении органических веществ. Углеводороды: метан, этан, этилен. </w:t>
      </w:r>
      <w:r w:rsidRPr="00EA3400">
        <w:rPr>
          <w:rFonts w:ascii="Times New Roman" w:hAnsi="Times New Roman"/>
          <w:i/>
          <w:sz w:val="26"/>
          <w:szCs w:val="26"/>
        </w:rPr>
        <w:t xml:space="preserve">Источники углеводородов: природный газ, нефть, уголь. </w:t>
      </w:r>
      <w:r w:rsidRPr="00EA3400">
        <w:rPr>
          <w:rFonts w:ascii="Times New Roman" w:hAnsi="Times New Roman"/>
          <w:sz w:val="26"/>
          <w:szCs w:val="26"/>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EA3400">
        <w:rPr>
          <w:rFonts w:ascii="Times New Roman" w:hAnsi="Times New Roman"/>
          <w:i/>
          <w:sz w:val="26"/>
          <w:szCs w:val="26"/>
        </w:rPr>
        <w:t>Химическое загрязнение окружающей среды и его последствия.</w:t>
      </w:r>
    </w:p>
    <w:p w:rsidR="004D4A5B" w:rsidRPr="00EA3400" w:rsidRDefault="004D4A5B" w:rsidP="00EA3400">
      <w:pPr>
        <w:tabs>
          <w:tab w:val="left" w:pos="567"/>
        </w:tabs>
        <w:autoSpaceDE w:val="0"/>
        <w:autoSpaceDN w:val="0"/>
        <w:adjustRightInd w:val="0"/>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Типы расчетных задач:</w:t>
      </w:r>
    </w:p>
    <w:p w:rsidR="004D4A5B" w:rsidRPr="00EA3400" w:rsidRDefault="004D4A5B" w:rsidP="00F26848">
      <w:pPr>
        <w:numPr>
          <w:ilvl w:val="0"/>
          <w:numId w:val="172"/>
        </w:numPr>
        <w:tabs>
          <w:tab w:val="left" w:pos="567"/>
        </w:tabs>
        <w:autoSpaceDE w:val="0"/>
        <w:autoSpaceDN w:val="0"/>
        <w:adjustRightInd w:val="0"/>
        <w:spacing w:after="0" w:line="240" w:lineRule="auto"/>
        <w:ind w:left="0" w:firstLine="284"/>
        <w:jc w:val="both"/>
        <w:rPr>
          <w:rFonts w:ascii="Times New Roman" w:hAnsi="Times New Roman"/>
          <w:bCs/>
          <w:sz w:val="26"/>
          <w:szCs w:val="26"/>
        </w:rPr>
      </w:pPr>
      <w:r w:rsidRPr="00EA3400">
        <w:rPr>
          <w:rFonts w:ascii="Times New Roman" w:hAnsi="Times New Roman"/>
          <w:bCs/>
          <w:sz w:val="26"/>
          <w:szCs w:val="26"/>
        </w:rPr>
        <w:t>Вычисление массовой доли химического элемента по формуле соединения.</w:t>
      </w:r>
    </w:p>
    <w:p w:rsidR="004D4A5B" w:rsidRPr="00EA3400" w:rsidRDefault="004D4A5B" w:rsidP="00EA3400">
      <w:pPr>
        <w:tabs>
          <w:tab w:val="left" w:pos="567"/>
        </w:tabs>
        <w:autoSpaceDE w:val="0"/>
        <w:autoSpaceDN w:val="0"/>
        <w:adjustRightInd w:val="0"/>
        <w:spacing w:after="0" w:line="240" w:lineRule="auto"/>
        <w:ind w:firstLine="284"/>
        <w:jc w:val="both"/>
        <w:rPr>
          <w:rFonts w:ascii="Times New Roman" w:hAnsi="Times New Roman"/>
          <w:bCs/>
          <w:i/>
          <w:sz w:val="26"/>
          <w:szCs w:val="26"/>
        </w:rPr>
      </w:pPr>
      <w:r w:rsidRPr="00EA3400">
        <w:rPr>
          <w:rFonts w:ascii="Times New Roman" w:hAnsi="Times New Roman"/>
          <w:bCs/>
          <w:i/>
          <w:sz w:val="26"/>
          <w:szCs w:val="26"/>
        </w:rPr>
        <w:t>Установление простейшей формулы вещества по массовым долям химических элементов.</w:t>
      </w:r>
    </w:p>
    <w:p w:rsidR="004D4A5B" w:rsidRPr="00EA3400" w:rsidRDefault="004D4A5B" w:rsidP="00F26848">
      <w:pPr>
        <w:numPr>
          <w:ilvl w:val="0"/>
          <w:numId w:val="172"/>
        </w:numPr>
        <w:tabs>
          <w:tab w:val="left" w:pos="567"/>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Вычисления по химическим уравнениям количества, объема, массы вещества по количеству, объему, массе реагентов или продуктов реакции.</w:t>
      </w:r>
    </w:p>
    <w:p w:rsidR="004D4A5B" w:rsidRPr="00EA3400" w:rsidRDefault="004D4A5B" w:rsidP="00F26848">
      <w:pPr>
        <w:numPr>
          <w:ilvl w:val="0"/>
          <w:numId w:val="172"/>
        </w:numPr>
        <w:tabs>
          <w:tab w:val="left" w:pos="567"/>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Расчет массовой доли растворенного вещества в растворе.</w:t>
      </w:r>
    </w:p>
    <w:p w:rsidR="004D4A5B" w:rsidRPr="00EA3400" w:rsidRDefault="004D4A5B" w:rsidP="00EA3400">
      <w:pPr>
        <w:tabs>
          <w:tab w:val="left" w:pos="567"/>
        </w:tabs>
        <w:autoSpaceDE w:val="0"/>
        <w:autoSpaceDN w:val="0"/>
        <w:adjustRightInd w:val="0"/>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Примерные темы практических работ:</w:t>
      </w:r>
    </w:p>
    <w:p w:rsidR="004D4A5B" w:rsidRPr="00EA3400" w:rsidRDefault="004D4A5B" w:rsidP="00F26848">
      <w:pPr>
        <w:numPr>
          <w:ilvl w:val="0"/>
          <w:numId w:val="185"/>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Лабораторное оборудование и приемы обращения с ним. Правила безопасной работы в химической лаборатории.</w:t>
      </w:r>
    </w:p>
    <w:p w:rsidR="004D4A5B" w:rsidRPr="00EA3400" w:rsidRDefault="004D4A5B" w:rsidP="00F26848">
      <w:pPr>
        <w:numPr>
          <w:ilvl w:val="0"/>
          <w:numId w:val="185"/>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Очистка загрязненной поваренной соли.</w:t>
      </w:r>
    </w:p>
    <w:p w:rsidR="004D4A5B" w:rsidRPr="00EA3400" w:rsidRDefault="004D4A5B" w:rsidP="00F26848">
      <w:pPr>
        <w:numPr>
          <w:ilvl w:val="0"/>
          <w:numId w:val="185"/>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Признаки протекания химических реакций.</w:t>
      </w:r>
    </w:p>
    <w:p w:rsidR="004D4A5B" w:rsidRPr="00EA3400" w:rsidRDefault="004D4A5B" w:rsidP="00F26848">
      <w:pPr>
        <w:numPr>
          <w:ilvl w:val="0"/>
          <w:numId w:val="185"/>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Получение кислорода и изучение его свойств.</w:t>
      </w:r>
    </w:p>
    <w:p w:rsidR="004D4A5B" w:rsidRPr="00EA3400" w:rsidRDefault="004D4A5B" w:rsidP="00F26848">
      <w:pPr>
        <w:numPr>
          <w:ilvl w:val="0"/>
          <w:numId w:val="185"/>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Получение водорода и изучение его свойств.</w:t>
      </w:r>
    </w:p>
    <w:p w:rsidR="004D4A5B" w:rsidRPr="00EA3400" w:rsidRDefault="004D4A5B" w:rsidP="00F26848">
      <w:pPr>
        <w:numPr>
          <w:ilvl w:val="0"/>
          <w:numId w:val="185"/>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Приготовление растворов с определенной массовой долей растворенного вещества.</w:t>
      </w:r>
    </w:p>
    <w:p w:rsidR="004D4A5B" w:rsidRPr="00EA3400" w:rsidRDefault="004D4A5B" w:rsidP="00F26848">
      <w:pPr>
        <w:numPr>
          <w:ilvl w:val="0"/>
          <w:numId w:val="185"/>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Решение экспериментальных задач по теме «Основные классы неорганических соединений».</w:t>
      </w:r>
    </w:p>
    <w:p w:rsidR="004D4A5B" w:rsidRPr="00EA3400" w:rsidRDefault="004D4A5B" w:rsidP="00F26848">
      <w:pPr>
        <w:numPr>
          <w:ilvl w:val="0"/>
          <w:numId w:val="185"/>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Реакции ионного обмена.</w:t>
      </w:r>
    </w:p>
    <w:p w:rsidR="004D4A5B" w:rsidRPr="00EA3400" w:rsidRDefault="004D4A5B" w:rsidP="00F26848">
      <w:pPr>
        <w:numPr>
          <w:ilvl w:val="0"/>
          <w:numId w:val="185"/>
        </w:numPr>
        <w:tabs>
          <w:tab w:val="left" w:pos="567"/>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Качественные реакции на ионы в растворе.</w:t>
      </w:r>
    </w:p>
    <w:p w:rsidR="004D4A5B" w:rsidRPr="00EA3400" w:rsidRDefault="004D4A5B" w:rsidP="00F26848">
      <w:pPr>
        <w:numPr>
          <w:ilvl w:val="0"/>
          <w:numId w:val="185"/>
        </w:numPr>
        <w:tabs>
          <w:tab w:val="left" w:pos="567"/>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Получение аммиака и изучение его свойств.</w:t>
      </w:r>
    </w:p>
    <w:p w:rsidR="004D4A5B" w:rsidRPr="00EA3400" w:rsidRDefault="004D4A5B" w:rsidP="00F26848">
      <w:pPr>
        <w:numPr>
          <w:ilvl w:val="0"/>
          <w:numId w:val="185"/>
        </w:numPr>
        <w:tabs>
          <w:tab w:val="left" w:pos="567"/>
        </w:tabs>
        <w:spacing w:after="0" w:line="240" w:lineRule="auto"/>
        <w:ind w:left="0" w:firstLine="284"/>
        <w:jc w:val="both"/>
        <w:rPr>
          <w:rFonts w:ascii="Times New Roman" w:hAnsi="Times New Roman"/>
          <w:i/>
          <w:sz w:val="26"/>
          <w:szCs w:val="26"/>
        </w:rPr>
      </w:pPr>
      <w:r w:rsidRPr="00EA3400">
        <w:rPr>
          <w:rFonts w:ascii="Times New Roman" w:hAnsi="Times New Roman"/>
          <w:i/>
          <w:sz w:val="26"/>
          <w:szCs w:val="26"/>
        </w:rPr>
        <w:t>Получение углекислого газа и изучение его свойств.</w:t>
      </w:r>
    </w:p>
    <w:p w:rsidR="004D4A5B" w:rsidRPr="00EA3400" w:rsidRDefault="004D4A5B" w:rsidP="00F26848">
      <w:pPr>
        <w:numPr>
          <w:ilvl w:val="0"/>
          <w:numId w:val="185"/>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Решение экспериментальных задач по теме «Неметаллы IV – VII групп и их соединений».</w:t>
      </w:r>
    </w:p>
    <w:p w:rsidR="004D4A5B" w:rsidRPr="00EA3400" w:rsidRDefault="004D4A5B" w:rsidP="00F26848">
      <w:pPr>
        <w:numPr>
          <w:ilvl w:val="0"/>
          <w:numId w:val="185"/>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Решение экспериментальных задач по теме «Металлы и их соединения».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p>
    <w:p w:rsidR="004D4A5B" w:rsidRPr="00EA3400" w:rsidRDefault="004D4A5B" w:rsidP="00EA3400">
      <w:pPr>
        <w:pStyle w:val="4"/>
        <w:tabs>
          <w:tab w:val="left" w:pos="567"/>
        </w:tabs>
        <w:spacing w:before="0" w:line="240" w:lineRule="auto"/>
        <w:ind w:firstLine="284"/>
        <w:rPr>
          <w:sz w:val="26"/>
          <w:szCs w:val="26"/>
        </w:rPr>
      </w:pPr>
      <w:bookmarkStart w:id="198" w:name="_Toc409691713"/>
      <w:bookmarkStart w:id="199" w:name="_Toc410654038"/>
      <w:bookmarkStart w:id="200" w:name="_Toc414553249"/>
      <w:r w:rsidRPr="00EA3400">
        <w:rPr>
          <w:sz w:val="26"/>
          <w:szCs w:val="26"/>
        </w:rPr>
        <w:t>2.2.2.13. Изобразительное искусство</w:t>
      </w:r>
      <w:bookmarkEnd w:id="198"/>
      <w:bookmarkEnd w:id="199"/>
      <w:bookmarkEnd w:id="200"/>
    </w:p>
    <w:p w:rsidR="004D4A5B" w:rsidRPr="00EA3400" w:rsidRDefault="004D4A5B" w:rsidP="00EA3400">
      <w:pPr>
        <w:tabs>
          <w:tab w:val="left" w:pos="567"/>
          <w:tab w:val="left" w:pos="1134"/>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4D4A5B" w:rsidRPr="00EA3400" w:rsidRDefault="004D4A5B" w:rsidP="00EA3400">
      <w:pPr>
        <w:tabs>
          <w:tab w:val="left" w:pos="567"/>
          <w:tab w:val="left" w:pos="1134"/>
        </w:tabs>
        <w:spacing w:after="0" w:line="240" w:lineRule="auto"/>
        <w:ind w:firstLine="284"/>
        <w:jc w:val="both"/>
        <w:rPr>
          <w:rFonts w:ascii="Times New Roman" w:hAnsi="Times New Roman"/>
          <w:sz w:val="26"/>
          <w:szCs w:val="26"/>
        </w:rPr>
      </w:pPr>
      <w:r w:rsidRPr="00EA3400">
        <w:rPr>
          <w:rFonts w:ascii="Times New Roman" w:hAnsi="Times New Roman"/>
          <w:sz w:val="26"/>
          <w:szCs w:val="26"/>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4D4A5B" w:rsidRPr="00EA3400" w:rsidRDefault="004D4A5B" w:rsidP="00EA3400">
      <w:pPr>
        <w:tabs>
          <w:tab w:val="left" w:pos="567"/>
          <w:tab w:val="left" w:pos="1134"/>
        </w:tabs>
        <w:spacing w:after="0" w:line="240" w:lineRule="auto"/>
        <w:ind w:firstLine="284"/>
        <w:jc w:val="both"/>
        <w:rPr>
          <w:rFonts w:ascii="Times New Roman" w:hAnsi="Times New Roman"/>
          <w:sz w:val="26"/>
          <w:szCs w:val="26"/>
        </w:rPr>
      </w:pPr>
      <w:r w:rsidRPr="00EA3400">
        <w:rPr>
          <w:rFonts w:ascii="Times New Roman" w:hAnsi="Times New Roman"/>
          <w:sz w:val="26"/>
          <w:szCs w:val="26"/>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4D4A5B" w:rsidRPr="00EA3400" w:rsidRDefault="004D4A5B" w:rsidP="00EA3400">
      <w:pPr>
        <w:tabs>
          <w:tab w:val="left" w:pos="567"/>
          <w:tab w:val="left" w:pos="1134"/>
        </w:tabs>
        <w:spacing w:after="0" w:line="240" w:lineRule="auto"/>
        <w:ind w:firstLine="284"/>
        <w:jc w:val="both"/>
        <w:rPr>
          <w:rFonts w:ascii="Times New Roman" w:hAnsi="Times New Roman"/>
          <w:sz w:val="26"/>
          <w:szCs w:val="26"/>
        </w:rPr>
      </w:pPr>
      <w:r w:rsidRPr="00EA3400">
        <w:rPr>
          <w:rFonts w:ascii="Times New Roman" w:hAnsi="Times New Roman"/>
          <w:sz w:val="26"/>
          <w:szCs w:val="26"/>
        </w:rPr>
        <w:t>В программу включены следующие основные виды художественно-творческой деятельности:</w:t>
      </w:r>
    </w:p>
    <w:p w:rsidR="004D4A5B" w:rsidRPr="00EA3400" w:rsidRDefault="004D4A5B" w:rsidP="00EA3400">
      <w:pPr>
        <w:pStyle w:val="a8"/>
        <w:numPr>
          <w:ilvl w:val="0"/>
          <w:numId w:val="121"/>
        </w:numPr>
        <w:tabs>
          <w:tab w:val="left" w:pos="567"/>
          <w:tab w:val="left" w:pos="1134"/>
        </w:tabs>
        <w:ind w:left="0" w:firstLine="284"/>
        <w:jc w:val="both"/>
        <w:rPr>
          <w:rFonts w:ascii="Times New Roman" w:hAnsi="Times New Roman"/>
          <w:sz w:val="26"/>
          <w:szCs w:val="26"/>
        </w:rPr>
      </w:pPr>
      <w:r w:rsidRPr="00EA3400">
        <w:rPr>
          <w:rFonts w:ascii="Times New Roman" w:hAnsi="Times New Roman"/>
          <w:sz w:val="26"/>
          <w:szCs w:val="26"/>
        </w:rPr>
        <w:t>ценностно-ориентационная и коммуникативная деятельность;</w:t>
      </w:r>
    </w:p>
    <w:p w:rsidR="004D4A5B" w:rsidRPr="00EA3400" w:rsidRDefault="004D4A5B" w:rsidP="00EA3400">
      <w:pPr>
        <w:pStyle w:val="a8"/>
        <w:numPr>
          <w:ilvl w:val="0"/>
          <w:numId w:val="121"/>
        </w:numPr>
        <w:tabs>
          <w:tab w:val="left" w:pos="567"/>
          <w:tab w:val="left" w:pos="1134"/>
        </w:tabs>
        <w:ind w:left="0" w:firstLine="284"/>
        <w:jc w:val="both"/>
        <w:rPr>
          <w:rFonts w:ascii="Times New Roman" w:hAnsi="Times New Roman"/>
          <w:sz w:val="26"/>
          <w:szCs w:val="26"/>
        </w:rPr>
      </w:pPr>
      <w:r w:rsidRPr="00EA3400">
        <w:rPr>
          <w:rFonts w:ascii="Times New Roman" w:hAnsi="Times New Roman"/>
          <w:sz w:val="26"/>
          <w:szCs w:val="26"/>
        </w:rPr>
        <w:t>изобразительная деятельность (основы художественного изображения);</w:t>
      </w:r>
    </w:p>
    <w:p w:rsidR="004D4A5B" w:rsidRPr="00EA3400" w:rsidRDefault="004D4A5B" w:rsidP="00EA3400">
      <w:pPr>
        <w:pStyle w:val="a8"/>
        <w:numPr>
          <w:ilvl w:val="0"/>
          <w:numId w:val="121"/>
        </w:numPr>
        <w:tabs>
          <w:tab w:val="left" w:pos="567"/>
          <w:tab w:val="left" w:pos="1134"/>
        </w:tabs>
        <w:ind w:left="0" w:firstLine="284"/>
        <w:jc w:val="both"/>
        <w:rPr>
          <w:rFonts w:ascii="Times New Roman" w:hAnsi="Times New Roman"/>
          <w:sz w:val="26"/>
          <w:szCs w:val="26"/>
        </w:rPr>
      </w:pPr>
      <w:r w:rsidRPr="00EA3400">
        <w:rPr>
          <w:rFonts w:ascii="Times New Roman" w:hAnsi="Times New Roman"/>
          <w:sz w:val="26"/>
          <w:szCs w:val="26"/>
        </w:rPr>
        <w:t xml:space="preserve">декоративно-прикладная деятельность (основы народного и декоративно-прикладного искусства); </w:t>
      </w:r>
    </w:p>
    <w:p w:rsidR="004D4A5B" w:rsidRPr="00EA3400" w:rsidRDefault="004D4A5B" w:rsidP="00EA3400">
      <w:pPr>
        <w:pStyle w:val="a8"/>
        <w:numPr>
          <w:ilvl w:val="0"/>
          <w:numId w:val="121"/>
        </w:numPr>
        <w:tabs>
          <w:tab w:val="left" w:pos="567"/>
          <w:tab w:val="left" w:pos="1134"/>
        </w:tabs>
        <w:ind w:left="0" w:firstLine="284"/>
        <w:jc w:val="both"/>
        <w:rPr>
          <w:rFonts w:ascii="Times New Roman" w:hAnsi="Times New Roman"/>
          <w:sz w:val="26"/>
          <w:szCs w:val="26"/>
        </w:rPr>
      </w:pPr>
      <w:r w:rsidRPr="00EA3400">
        <w:rPr>
          <w:rFonts w:ascii="Times New Roman" w:hAnsi="Times New Roman"/>
          <w:sz w:val="26"/>
          <w:szCs w:val="26"/>
        </w:rPr>
        <w:t>художественно-конструкторская деятельность (элементы дизайна и архитектуры);</w:t>
      </w:r>
    </w:p>
    <w:p w:rsidR="004D4A5B" w:rsidRPr="00EA3400" w:rsidRDefault="004D4A5B" w:rsidP="00EA3400">
      <w:pPr>
        <w:pStyle w:val="a8"/>
        <w:numPr>
          <w:ilvl w:val="0"/>
          <w:numId w:val="121"/>
        </w:numPr>
        <w:tabs>
          <w:tab w:val="left" w:pos="567"/>
          <w:tab w:val="left" w:pos="1134"/>
        </w:tabs>
        <w:ind w:left="0" w:firstLine="284"/>
        <w:jc w:val="both"/>
        <w:rPr>
          <w:rFonts w:ascii="Times New Roman" w:hAnsi="Times New Roman"/>
          <w:sz w:val="26"/>
          <w:szCs w:val="26"/>
        </w:rPr>
      </w:pPr>
      <w:r w:rsidRPr="00EA3400">
        <w:rPr>
          <w:rFonts w:ascii="Times New Roman" w:hAnsi="Times New Roman"/>
          <w:sz w:val="26"/>
          <w:szCs w:val="26"/>
        </w:rPr>
        <w:t>художественно-творческая деятельность на основе синтеза искусств.</w:t>
      </w:r>
    </w:p>
    <w:p w:rsidR="004D4A5B" w:rsidRPr="00EA3400" w:rsidRDefault="004D4A5B" w:rsidP="00EA3400">
      <w:pPr>
        <w:tabs>
          <w:tab w:val="left" w:pos="567"/>
          <w:tab w:val="left" w:pos="1134"/>
        </w:tabs>
        <w:spacing w:after="0" w:line="240" w:lineRule="auto"/>
        <w:ind w:firstLine="284"/>
        <w:jc w:val="both"/>
        <w:rPr>
          <w:rFonts w:ascii="Times New Roman" w:hAnsi="Times New Roman"/>
          <w:sz w:val="26"/>
          <w:szCs w:val="26"/>
        </w:rPr>
      </w:pPr>
      <w:r w:rsidRPr="00EA3400">
        <w:rPr>
          <w:rFonts w:ascii="Times New Roman" w:hAnsi="Times New Roman"/>
          <w:sz w:val="26"/>
          <w:szCs w:val="26"/>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4D4A5B" w:rsidRPr="00750383" w:rsidRDefault="004D4A5B" w:rsidP="00750383">
      <w:pPr>
        <w:tabs>
          <w:tab w:val="left" w:pos="567"/>
          <w:tab w:val="left" w:pos="1134"/>
        </w:tabs>
        <w:spacing w:after="0" w:line="240" w:lineRule="auto"/>
        <w:ind w:firstLine="284"/>
        <w:jc w:val="both"/>
        <w:rPr>
          <w:rFonts w:ascii="Times New Roman" w:hAnsi="Times New Roman"/>
          <w:sz w:val="26"/>
          <w:szCs w:val="26"/>
        </w:rPr>
      </w:pPr>
      <w:r w:rsidRPr="00EA3400">
        <w:rPr>
          <w:rFonts w:ascii="Times New Roman" w:hAnsi="Times New Roman"/>
          <w:sz w:val="26"/>
          <w:szCs w:val="26"/>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D4A5B" w:rsidRPr="00EA3400" w:rsidRDefault="004D4A5B" w:rsidP="00EA3400">
      <w:pPr>
        <w:tabs>
          <w:tab w:val="left" w:pos="567"/>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4D4A5B" w:rsidRPr="00EA3400" w:rsidRDefault="004D4A5B" w:rsidP="00EA3400">
      <w:pPr>
        <w:tabs>
          <w:tab w:val="left" w:pos="567"/>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D4A5B" w:rsidRPr="00EA3400" w:rsidRDefault="004D4A5B" w:rsidP="00EA3400">
      <w:pPr>
        <w:pStyle w:val="a8"/>
        <w:tabs>
          <w:tab w:val="left" w:pos="426"/>
          <w:tab w:val="left" w:pos="567"/>
        </w:tabs>
        <w:ind w:left="0" w:firstLine="284"/>
        <w:jc w:val="both"/>
        <w:rPr>
          <w:rFonts w:ascii="Times New Roman" w:eastAsia="Times New Roman" w:hAnsi="Times New Roman"/>
          <w:b/>
          <w:sz w:val="26"/>
          <w:szCs w:val="26"/>
        </w:rPr>
      </w:pPr>
      <w:r w:rsidRPr="00EA3400">
        <w:rPr>
          <w:rFonts w:ascii="Times New Roman" w:eastAsia="Times New Roman" w:hAnsi="Times New Roman"/>
          <w:b/>
          <w:sz w:val="26"/>
          <w:szCs w:val="26"/>
        </w:rPr>
        <w:t>Народное художественное творчество – неиссякаемый источник самобытной красоты</w:t>
      </w:r>
    </w:p>
    <w:p w:rsidR="004D4A5B" w:rsidRPr="00EA3400" w:rsidRDefault="004D4A5B" w:rsidP="00EA3400">
      <w:pPr>
        <w:tabs>
          <w:tab w:val="left" w:pos="426"/>
          <w:tab w:val="left" w:pos="567"/>
          <w:tab w:val="left" w:pos="709"/>
        </w:tabs>
        <w:spacing w:after="0" w:line="240" w:lineRule="auto"/>
        <w:ind w:firstLine="284"/>
        <w:jc w:val="both"/>
        <w:rPr>
          <w:rFonts w:ascii="Times New Roman" w:eastAsia="Times New Roman" w:hAnsi="Times New Roman"/>
          <w:b/>
          <w:sz w:val="26"/>
          <w:szCs w:val="26"/>
          <w:lang w:eastAsia="ru-RU"/>
        </w:rPr>
      </w:pPr>
      <w:r w:rsidRPr="00EA3400">
        <w:rPr>
          <w:rFonts w:ascii="Times New Roman" w:eastAsia="Times New Roman" w:hAnsi="Times New Roman"/>
          <w:sz w:val="26"/>
          <w:szCs w:val="26"/>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D4A5B" w:rsidRPr="00EA3400" w:rsidRDefault="004D4A5B" w:rsidP="00EA3400">
      <w:pPr>
        <w:tabs>
          <w:tab w:val="left" w:pos="567"/>
        </w:tabs>
        <w:spacing w:after="0" w:line="240" w:lineRule="auto"/>
        <w:ind w:firstLine="284"/>
        <w:jc w:val="both"/>
        <w:rPr>
          <w:rFonts w:ascii="Times New Roman" w:eastAsia="Times New Roman" w:hAnsi="Times New Roman"/>
          <w:b/>
          <w:sz w:val="26"/>
          <w:szCs w:val="26"/>
          <w:lang w:eastAsia="ru-RU"/>
        </w:rPr>
      </w:pPr>
      <w:r w:rsidRPr="00EA3400">
        <w:rPr>
          <w:rFonts w:ascii="Times New Roman" w:eastAsia="Times New Roman" w:hAnsi="Times New Roman"/>
          <w:b/>
          <w:sz w:val="26"/>
          <w:szCs w:val="26"/>
          <w:lang w:eastAsia="ru-RU"/>
        </w:rPr>
        <w:t>Виды изобразительного искусства и основы образного языка</w:t>
      </w:r>
    </w:p>
    <w:p w:rsidR="004D4A5B" w:rsidRPr="00EA3400" w:rsidRDefault="004D4A5B" w:rsidP="00EA3400">
      <w:pPr>
        <w:tabs>
          <w:tab w:val="left" w:pos="567"/>
        </w:tabs>
        <w:spacing w:after="0" w:line="240" w:lineRule="auto"/>
        <w:ind w:firstLine="284"/>
        <w:jc w:val="both"/>
        <w:rPr>
          <w:rFonts w:ascii="Times New Roman" w:eastAsia="Times New Roman" w:hAnsi="Times New Roman"/>
          <w:sz w:val="26"/>
          <w:szCs w:val="26"/>
          <w:lang w:eastAsia="ru-RU"/>
        </w:rPr>
      </w:pPr>
      <w:r w:rsidRPr="00EA3400">
        <w:rPr>
          <w:rFonts w:ascii="Times New Roman" w:eastAsia="Times New Roman" w:hAnsi="Times New Roman"/>
          <w:sz w:val="26"/>
          <w:szCs w:val="26"/>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D4A5B" w:rsidRPr="00EA3400" w:rsidRDefault="004D4A5B" w:rsidP="00EA3400">
      <w:pPr>
        <w:tabs>
          <w:tab w:val="left" w:pos="567"/>
        </w:tabs>
        <w:spacing w:after="0" w:line="240" w:lineRule="auto"/>
        <w:ind w:firstLine="284"/>
        <w:rPr>
          <w:rFonts w:ascii="Times New Roman" w:eastAsia="Times New Roman" w:hAnsi="Times New Roman"/>
          <w:b/>
          <w:sz w:val="26"/>
          <w:szCs w:val="26"/>
          <w:lang w:eastAsia="ru-RU"/>
        </w:rPr>
      </w:pPr>
      <w:r w:rsidRPr="00EA3400">
        <w:rPr>
          <w:rFonts w:ascii="Times New Roman" w:eastAsia="Times New Roman" w:hAnsi="Times New Roman"/>
          <w:b/>
          <w:sz w:val="26"/>
          <w:szCs w:val="26"/>
          <w:lang w:eastAsia="ru-RU"/>
        </w:rPr>
        <w:t>Понимание смысла деятельности художника</w:t>
      </w:r>
    </w:p>
    <w:p w:rsidR="004D4A5B" w:rsidRPr="00EA3400" w:rsidRDefault="004D4A5B" w:rsidP="00EA3400">
      <w:pPr>
        <w:tabs>
          <w:tab w:val="left" w:pos="567"/>
        </w:tabs>
        <w:spacing w:after="0" w:line="240" w:lineRule="auto"/>
        <w:ind w:firstLine="284"/>
        <w:jc w:val="both"/>
        <w:rPr>
          <w:rFonts w:ascii="Times New Roman" w:eastAsia="Times New Roman" w:hAnsi="Times New Roman"/>
          <w:sz w:val="26"/>
          <w:szCs w:val="26"/>
          <w:lang w:eastAsia="ru-RU"/>
        </w:rPr>
      </w:pPr>
      <w:r w:rsidRPr="00EA3400">
        <w:rPr>
          <w:rFonts w:ascii="Times New Roman" w:eastAsia="Times New Roman" w:hAnsi="Times New Roman"/>
          <w:sz w:val="26"/>
          <w:szCs w:val="26"/>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D4A5B" w:rsidRPr="00EA3400" w:rsidRDefault="004D4A5B" w:rsidP="00EA3400">
      <w:pPr>
        <w:tabs>
          <w:tab w:val="left" w:pos="567"/>
        </w:tabs>
        <w:spacing w:after="0" w:line="240" w:lineRule="auto"/>
        <w:ind w:firstLine="284"/>
        <w:jc w:val="both"/>
        <w:rPr>
          <w:rFonts w:ascii="Times New Roman" w:eastAsia="Times New Roman" w:hAnsi="Times New Roman"/>
          <w:sz w:val="26"/>
          <w:szCs w:val="26"/>
          <w:lang w:eastAsia="ru-RU"/>
        </w:rPr>
      </w:pPr>
      <w:r w:rsidRPr="00EA3400">
        <w:rPr>
          <w:rFonts w:ascii="Times New Roman" w:eastAsia="Times New Roman" w:hAnsi="Times New Roman"/>
          <w:sz w:val="26"/>
          <w:szCs w:val="26"/>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D4A5B" w:rsidRPr="00EA3400" w:rsidRDefault="004D4A5B" w:rsidP="00EA3400">
      <w:pPr>
        <w:tabs>
          <w:tab w:val="left" w:pos="567"/>
        </w:tabs>
        <w:spacing w:after="0" w:line="240" w:lineRule="auto"/>
        <w:ind w:firstLine="284"/>
        <w:rPr>
          <w:rFonts w:ascii="Times New Roman" w:eastAsia="Times New Roman" w:hAnsi="Times New Roman"/>
          <w:b/>
          <w:sz w:val="26"/>
          <w:szCs w:val="26"/>
          <w:lang w:eastAsia="ru-RU"/>
        </w:rPr>
      </w:pPr>
      <w:r w:rsidRPr="00EA3400">
        <w:rPr>
          <w:rFonts w:ascii="Times New Roman" w:eastAsia="Times New Roman" w:hAnsi="Times New Roman"/>
          <w:b/>
          <w:sz w:val="26"/>
          <w:szCs w:val="26"/>
          <w:lang w:eastAsia="ru-RU"/>
        </w:rPr>
        <w:t>Вечные темы и великие исторические события в искусстве</w:t>
      </w:r>
    </w:p>
    <w:p w:rsidR="004D4A5B" w:rsidRPr="00EA3400" w:rsidRDefault="004D4A5B" w:rsidP="00EA3400">
      <w:pPr>
        <w:tabs>
          <w:tab w:val="left" w:pos="567"/>
        </w:tabs>
        <w:spacing w:after="0" w:line="240" w:lineRule="auto"/>
        <w:ind w:firstLine="284"/>
        <w:jc w:val="both"/>
        <w:rPr>
          <w:rFonts w:ascii="Times New Roman" w:eastAsia="Times New Roman" w:hAnsi="Times New Roman"/>
          <w:sz w:val="26"/>
          <w:szCs w:val="26"/>
          <w:lang w:eastAsia="ru-RU"/>
        </w:rPr>
      </w:pPr>
      <w:r w:rsidRPr="00EA3400">
        <w:rPr>
          <w:rFonts w:ascii="Times New Roman" w:eastAsia="Times New Roman" w:hAnsi="Times New Roman"/>
          <w:sz w:val="26"/>
          <w:szCs w:val="26"/>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D4A5B" w:rsidRPr="00EA3400" w:rsidRDefault="004D4A5B" w:rsidP="00EA3400">
      <w:pPr>
        <w:tabs>
          <w:tab w:val="left" w:pos="567"/>
        </w:tabs>
        <w:spacing w:after="0" w:line="240" w:lineRule="auto"/>
        <w:ind w:firstLine="284"/>
        <w:rPr>
          <w:rFonts w:ascii="Times New Roman" w:eastAsia="Times New Roman" w:hAnsi="Times New Roman"/>
          <w:b/>
          <w:sz w:val="26"/>
          <w:szCs w:val="26"/>
          <w:lang w:eastAsia="ru-RU"/>
        </w:rPr>
      </w:pPr>
      <w:r w:rsidRPr="00EA3400">
        <w:rPr>
          <w:rFonts w:ascii="Times New Roman" w:eastAsia="Times New Roman" w:hAnsi="Times New Roman"/>
          <w:b/>
          <w:sz w:val="26"/>
          <w:szCs w:val="26"/>
          <w:lang w:eastAsia="ru-RU"/>
        </w:rPr>
        <w:t>Конструктивное искусство: архитектура и дизайн</w:t>
      </w:r>
    </w:p>
    <w:p w:rsidR="004D4A5B" w:rsidRPr="00EA3400" w:rsidRDefault="004D4A5B" w:rsidP="00EA3400">
      <w:pPr>
        <w:tabs>
          <w:tab w:val="left" w:pos="567"/>
        </w:tabs>
        <w:spacing w:after="0" w:line="240" w:lineRule="auto"/>
        <w:ind w:firstLine="284"/>
        <w:jc w:val="both"/>
        <w:rPr>
          <w:rFonts w:ascii="Times New Roman" w:eastAsia="Times New Roman" w:hAnsi="Times New Roman"/>
          <w:sz w:val="26"/>
          <w:szCs w:val="26"/>
          <w:lang w:eastAsia="ru-RU"/>
        </w:rPr>
      </w:pPr>
      <w:r w:rsidRPr="00EA3400">
        <w:rPr>
          <w:rFonts w:ascii="Times New Roman" w:eastAsia="Times New Roman" w:hAnsi="Times New Roman"/>
          <w:sz w:val="26"/>
          <w:szCs w:val="26"/>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D4A5B" w:rsidRPr="00EA3400" w:rsidRDefault="004D4A5B" w:rsidP="00EA3400">
      <w:pPr>
        <w:tabs>
          <w:tab w:val="left" w:pos="567"/>
        </w:tabs>
        <w:spacing w:after="0" w:line="240" w:lineRule="auto"/>
        <w:ind w:firstLine="284"/>
        <w:rPr>
          <w:rFonts w:ascii="Times New Roman" w:eastAsia="Times New Roman" w:hAnsi="Times New Roman"/>
          <w:b/>
          <w:sz w:val="26"/>
          <w:szCs w:val="26"/>
          <w:lang w:eastAsia="ru-RU"/>
        </w:rPr>
      </w:pPr>
      <w:r w:rsidRPr="00EA3400">
        <w:rPr>
          <w:rFonts w:ascii="Times New Roman" w:eastAsia="Times New Roman" w:hAnsi="Times New Roman"/>
          <w:b/>
          <w:sz w:val="26"/>
          <w:szCs w:val="26"/>
          <w:lang w:eastAsia="ru-RU"/>
        </w:rPr>
        <w:t>Изобразительное искусство и архитектура России</w:t>
      </w:r>
      <w:r w:rsidRPr="00EA3400">
        <w:rPr>
          <w:rFonts w:ascii="Times New Roman" w:eastAsia="Times New Roman" w:hAnsi="Times New Roman"/>
          <w:b/>
          <w:sz w:val="26"/>
          <w:szCs w:val="26"/>
          <w:lang w:val="en-US"/>
        </w:rPr>
        <w:t>XI</w:t>
      </w:r>
      <w:r w:rsidRPr="00EA3400">
        <w:rPr>
          <w:rFonts w:ascii="Times New Roman" w:eastAsia="Times New Roman" w:hAnsi="Times New Roman"/>
          <w:b/>
          <w:sz w:val="26"/>
          <w:szCs w:val="26"/>
        </w:rPr>
        <w:t xml:space="preserve"> –</w:t>
      </w:r>
      <w:r w:rsidRPr="00EA3400">
        <w:rPr>
          <w:rFonts w:ascii="Times New Roman" w:eastAsia="Times New Roman" w:hAnsi="Times New Roman"/>
          <w:b/>
          <w:sz w:val="26"/>
          <w:szCs w:val="26"/>
          <w:lang w:val="en-US"/>
        </w:rPr>
        <w:t>XVII</w:t>
      </w:r>
      <w:r w:rsidRPr="00EA3400">
        <w:rPr>
          <w:rFonts w:ascii="Times New Roman" w:eastAsia="Times New Roman" w:hAnsi="Times New Roman"/>
          <w:b/>
          <w:sz w:val="26"/>
          <w:szCs w:val="26"/>
        </w:rPr>
        <w:t xml:space="preserve"> вв</w:t>
      </w:r>
      <w:r w:rsidRPr="00EA3400">
        <w:rPr>
          <w:rFonts w:ascii="Times New Roman" w:eastAsia="Times New Roman" w:hAnsi="Times New Roman"/>
          <w:b/>
          <w:sz w:val="26"/>
          <w:szCs w:val="26"/>
          <w:lang w:eastAsia="ru-RU"/>
        </w:rPr>
        <w:t>.</w:t>
      </w:r>
    </w:p>
    <w:p w:rsidR="004D4A5B" w:rsidRPr="00EA3400" w:rsidRDefault="004D4A5B" w:rsidP="00EA3400">
      <w:pPr>
        <w:tabs>
          <w:tab w:val="left" w:pos="567"/>
        </w:tabs>
        <w:spacing w:after="0" w:line="240" w:lineRule="auto"/>
        <w:ind w:firstLine="284"/>
        <w:jc w:val="both"/>
        <w:rPr>
          <w:rFonts w:ascii="Times New Roman" w:eastAsia="Times New Roman" w:hAnsi="Times New Roman"/>
          <w:sz w:val="26"/>
          <w:szCs w:val="26"/>
          <w:lang w:eastAsia="ru-RU"/>
        </w:rPr>
      </w:pPr>
      <w:r w:rsidRPr="00EA3400">
        <w:rPr>
          <w:rFonts w:ascii="Times New Roman" w:eastAsia="Times New Roman" w:hAnsi="Times New Roman"/>
          <w:sz w:val="26"/>
          <w:szCs w:val="26"/>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D4A5B" w:rsidRPr="00EA3400" w:rsidRDefault="004D4A5B" w:rsidP="00EA3400">
      <w:pPr>
        <w:tabs>
          <w:tab w:val="left" w:pos="567"/>
        </w:tabs>
        <w:spacing w:after="0" w:line="240" w:lineRule="auto"/>
        <w:ind w:firstLine="284"/>
        <w:rPr>
          <w:rFonts w:ascii="Times New Roman" w:eastAsia="Times New Roman" w:hAnsi="Times New Roman"/>
          <w:b/>
          <w:i/>
          <w:sz w:val="26"/>
          <w:szCs w:val="26"/>
          <w:lang w:eastAsia="ru-RU"/>
        </w:rPr>
      </w:pPr>
      <w:r w:rsidRPr="00EA3400">
        <w:rPr>
          <w:rFonts w:ascii="Times New Roman" w:eastAsia="Times New Roman" w:hAnsi="Times New Roman"/>
          <w:b/>
          <w:i/>
          <w:sz w:val="26"/>
          <w:szCs w:val="26"/>
          <w:lang w:eastAsia="ru-RU"/>
        </w:rPr>
        <w:t>Искусство полиграфии</w:t>
      </w:r>
    </w:p>
    <w:p w:rsidR="004D4A5B" w:rsidRPr="00EA3400" w:rsidRDefault="004D4A5B" w:rsidP="00EA3400">
      <w:pPr>
        <w:tabs>
          <w:tab w:val="left" w:pos="567"/>
        </w:tabs>
        <w:spacing w:after="0" w:line="240" w:lineRule="auto"/>
        <w:ind w:firstLine="284"/>
        <w:jc w:val="both"/>
        <w:rPr>
          <w:rFonts w:ascii="Times New Roman" w:eastAsia="Times New Roman" w:hAnsi="Times New Roman"/>
          <w:i/>
          <w:sz w:val="26"/>
          <w:szCs w:val="26"/>
          <w:lang w:eastAsia="ru-RU"/>
        </w:rPr>
      </w:pPr>
      <w:r w:rsidRPr="00EA3400">
        <w:rPr>
          <w:rFonts w:ascii="Times New Roman" w:eastAsia="Times New Roman" w:hAnsi="Times New Roman"/>
          <w:i/>
          <w:sz w:val="26"/>
          <w:szCs w:val="26"/>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D4A5B" w:rsidRPr="00EA3400" w:rsidRDefault="004D4A5B" w:rsidP="00EA3400">
      <w:pPr>
        <w:tabs>
          <w:tab w:val="left" w:pos="567"/>
        </w:tabs>
        <w:spacing w:after="0" w:line="240" w:lineRule="auto"/>
        <w:ind w:firstLine="284"/>
        <w:jc w:val="both"/>
        <w:rPr>
          <w:rFonts w:ascii="Times New Roman" w:eastAsia="Times New Roman" w:hAnsi="Times New Roman"/>
          <w:b/>
          <w:i/>
          <w:sz w:val="26"/>
          <w:szCs w:val="26"/>
          <w:lang w:eastAsia="ru-RU"/>
        </w:rPr>
      </w:pPr>
      <w:r w:rsidRPr="00EA3400">
        <w:rPr>
          <w:rFonts w:ascii="Times New Roman" w:eastAsia="Times New Roman" w:hAnsi="Times New Roman"/>
          <w:b/>
          <w:i/>
          <w:sz w:val="26"/>
          <w:szCs w:val="26"/>
          <w:lang w:eastAsia="ru-RU"/>
        </w:rPr>
        <w:t>Стили, направления виды и жанры в русском изобразительном искусстве и архитектуре XVIII - XIX вв.</w:t>
      </w:r>
    </w:p>
    <w:p w:rsidR="004D4A5B" w:rsidRPr="00EA3400" w:rsidRDefault="004D4A5B" w:rsidP="00EA3400">
      <w:pPr>
        <w:tabs>
          <w:tab w:val="left" w:pos="567"/>
        </w:tabs>
        <w:spacing w:after="0" w:line="240" w:lineRule="auto"/>
        <w:ind w:firstLine="284"/>
        <w:jc w:val="both"/>
        <w:rPr>
          <w:rFonts w:ascii="Times New Roman" w:eastAsia="Times New Roman" w:hAnsi="Times New Roman"/>
          <w:i/>
          <w:sz w:val="26"/>
          <w:szCs w:val="26"/>
          <w:lang w:eastAsia="ru-RU"/>
        </w:rPr>
      </w:pPr>
      <w:r w:rsidRPr="00EA3400">
        <w:rPr>
          <w:rFonts w:ascii="Times New Roman" w:eastAsia="Times New Roman" w:hAnsi="Times New Roman"/>
          <w:i/>
          <w:sz w:val="26"/>
          <w:szCs w:val="26"/>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D4A5B" w:rsidRPr="00EA3400" w:rsidRDefault="004D4A5B" w:rsidP="00EA3400">
      <w:pPr>
        <w:tabs>
          <w:tab w:val="left" w:pos="567"/>
        </w:tabs>
        <w:spacing w:after="0" w:line="240" w:lineRule="auto"/>
        <w:ind w:firstLine="284"/>
        <w:jc w:val="both"/>
        <w:rPr>
          <w:rFonts w:ascii="Times New Roman" w:eastAsia="Times New Roman" w:hAnsi="Times New Roman"/>
          <w:b/>
          <w:i/>
          <w:sz w:val="26"/>
          <w:szCs w:val="26"/>
          <w:lang w:eastAsia="ru-RU"/>
        </w:rPr>
      </w:pPr>
      <w:r w:rsidRPr="00EA3400">
        <w:rPr>
          <w:rFonts w:ascii="Times New Roman" w:eastAsia="Times New Roman" w:hAnsi="Times New Roman"/>
          <w:b/>
          <w:i/>
          <w:sz w:val="26"/>
          <w:szCs w:val="26"/>
          <w:lang w:eastAsia="ru-RU"/>
        </w:rPr>
        <w:t>Взаимосвязь истории искусства и истории человечества</w:t>
      </w:r>
    </w:p>
    <w:p w:rsidR="004D4A5B" w:rsidRPr="00EA3400" w:rsidRDefault="004D4A5B" w:rsidP="00EA3400">
      <w:pPr>
        <w:tabs>
          <w:tab w:val="left" w:pos="567"/>
        </w:tabs>
        <w:spacing w:after="0" w:line="240" w:lineRule="auto"/>
        <w:ind w:firstLine="284"/>
        <w:jc w:val="both"/>
        <w:rPr>
          <w:rFonts w:ascii="Times New Roman" w:eastAsia="Times New Roman" w:hAnsi="Times New Roman"/>
          <w:i/>
          <w:sz w:val="26"/>
          <w:szCs w:val="26"/>
          <w:lang w:eastAsia="ru-RU"/>
        </w:rPr>
      </w:pPr>
      <w:r w:rsidRPr="00EA3400">
        <w:rPr>
          <w:rFonts w:ascii="Times New Roman" w:eastAsia="Times New Roman" w:hAnsi="Times New Roman"/>
          <w:i/>
          <w:sz w:val="26"/>
          <w:szCs w:val="26"/>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D4A5B" w:rsidRPr="00EA3400" w:rsidRDefault="004D4A5B" w:rsidP="00EA3400">
      <w:pPr>
        <w:tabs>
          <w:tab w:val="left" w:pos="567"/>
        </w:tabs>
        <w:spacing w:after="0" w:line="240" w:lineRule="auto"/>
        <w:ind w:firstLine="284"/>
        <w:jc w:val="both"/>
        <w:rPr>
          <w:rFonts w:ascii="Times New Roman" w:eastAsia="Times New Roman" w:hAnsi="Times New Roman"/>
          <w:b/>
          <w:i/>
          <w:sz w:val="26"/>
          <w:szCs w:val="26"/>
          <w:lang w:eastAsia="ru-RU"/>
        </w:rPr>
      </w:pPr>
      <w:r w:rsidRPr="00EA3400">
        <w:rPr>
          <w:rFonts w:ascii="Times New Roman" w:eastAsia="Times New Roman" w:hAnsi="Times New Roman"/>
          <w:b/>
          <w:i/>
          <w:sz w:val="26"/>
          <w:szCs w:val="26"/>
          <w:lang w:eastAsia="ru-RU"/>
        </w:rPr>
        <w:t>Изображение в синтетических и экранных видах искусства и художественная фотография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eastAsia="Times New Roman" w:hAnsi="Times New Roman"/>
          <w:i/>
          <w:sz w:val="26"/>
          <w:szCs w:val="26"/>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EA3400">
        <w:rPr>
          <w:rFonts w:ascii="Times New Roman" w:eastAsia="Times New Roman" w:hAnsi="Times New Roman"/>
          <w:i/>
          <w:sz w:val="26"/>
          <w:szCs w:val="26"/>
          <w:lang w:val="en-US" w:eastAsia="ru-RU"/>
        </w:rPr>
        <w:t>XX</w:t>
      </w:r>
      <w:r w:rsidRPr="00EA3400">
        <w:rPr>
          <w:rFonts w:ascii="Times New Roman" w:eastAsia="Times New Roman" w:hAnsi="Times New Roman"/>
          <w:i/>
          <w:sz w:val="26"/>
          <w:szCs w:val="26"/>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4D4A5B" w:rsidRPr="00EA3400" w:rsidRDefault="004D4A5B" w:rsidP="00EA3400">
      <w:pPr>
        <w:pStyle w:val="3"/>
        <w:tabs>
          <w:tab w:val="left" w:pos="567"/>
        </w:tabs>
        <w:spacing w:before="0" w:beforeAutospacing="0" w:after="0" w:afterAutospacing="0"/>
        <w:ind w:firstLine="284"/>
        <w:rPr>
          <w:sz w:val="26"/>
          <w:szCs w:val="26"/>
        </w:rPr>
      </w:pPr>
      <w:bookmarkStart w:id="201" w:name="_Toc409691714"/>
    </w:p>
    <w:p w:rsidR="004D4A5B" w:rsidRPr="00EA3400" w:rsidRDefault="004D4A5B" w:rsidP="00EA3400">
      <w:pPr>
        <w:pStyle w:val="4"/>
        <w:tabs>
          <w:tab w:val="left" w:pos="567"/>
        </w:tabs>
        <w:spacing w:before="0" w:line="240" w:lineRule="auto"/>
        <w:ind w:firstLine="284"/>
        <w:rPr>
          <w:sz w:val="26"/>
          <w:szCs w:val="26"/>
        </w:rPr>
      </w:pPr>
      <w:bookmarkStart w:id="202" w:name="_Toc410654039"/>
      <w:bookmarkStart w:id="203" w:name="_Toc414553250"/>
      <w:r w:rsidRPr="00EA3400">
        <w:rPr>
          <w:sz w:val="26"/>
          <w:szCs w:val="26"/>
        </w:rPr>
        <w:t>2.2.2.14. Музыка</w:t>
      </w:r>
      <w:bookmarkEnd w:id="201"/>
      <w:bookmarkEnd w:id="202"/>
      <w:bookmarkEnd w:id="203"/>
    </w:p>
    <w:p w:rsidR="004D4A5B" w:rsidRPr="00EA3400" w:rsidRDefault="004D4A5B" w:rsidP="00EA3400">
      <w:pPr>
        <w:tabs>
          <w:tab w:val="left" w:pos="567"/>
        </w:tabs>
        <w:spacing w:after="0" w:line="240" w:lineRule="auto"/>
        <w:ind w:firstLine="284"/>
        <w:jc w:val="both"/>
        <w:rPr>
          <w:rFonts w:ascii="Times New Roman" w:eastAsia="Times New Roman" w:hAnsi="Times New Roman"/>
          <w:sz w:val="26"/>
          <w:szCs w:val="26"/>
          <w:lang w:eastAsia="ru-RU"/>
        </w:rPr>
      </w:pPr>
      <w:r w:rsidRPr="00EA3400">
        <w:rPr>
          <w:rFonts w:ascii="Times New Roman" w:eastAsia="Times New Roman" w:hAnsi="Times New Roman"/>
          <w:sz w:val="26"/>
          <w:szCs w:val="26"/>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4D4A5B" w:rsidRPr="00EA3400" w:rsidRDefault="004D4A5B" w:rsidP="00EA3400">
      <w:pPr>
        <w:tabs>
          <w:tab w:val="left" w:pos="567"/>
        </w:tabs>
        <w:spacing w:after="0" w:line="240" w:lineRule="auto"/>
        <w:ind w:firstLine="284"/>
        <w:jc w:val="both"/>
        <w:rPr>
          <w:rFonts w:ascii="Times New Roman" w:eastAsia="Times New Roman" w:hAnsi="Times New Roman"/>
          <w:sz w:val="26"/>
          <w:szCs w:val="26"/>
          <w:lang w:eastAsia="ru-RU"/>
        </w:rPr>
      </w:pPr>
      <w:r w:rsidRPr="00EA3400">
        <w:rPr>
          <w:rFonts w:ascii="Times New Roman" w:eastAsia="Times New Roman" w:hAnsi="Times New Roman"/>
          <w:sz w:val="26"/>
          <w:szCs w:val="26"/>
          <w:lang w:eastAsia="ru-RU"/>
        </w:rPr>
        <w:t>Освоение предмета «Музыка» направлено на:</w:t>
      </w:r>
    </w:p>
    <w:p w:rsidR="004D4A5B" w:rsidRPr="00EA3400" w:rsidRDefault="004D4A5B" w:rsidP="00EA3400">
      <w:pPr>
        <w:pStyle w:val="a8"/>
        <w:numPr>
          <w:ilvl w:val="0"/>
          <w:numId w:val="145"/>
        </w:numPr>
        <w:tabs>
          <w:tab w:val="left" w:pos="567"/>
          <w:tab w:val="left" w:pos="1134"/>
        </w:tabs>
        <w:ind w:left="0" w:firstLine="284"/>
        <w:jc w:val="both"/>
        <w:rPr>
          <w:rFonts w:ascii="Times New Roman" w:eastAsia="Times New Roman" w:hAnsi="Times New Roman"/>
          <w:sz w:val="26"/>
          <w:szCs w:val="26"/>
        </w:rPr>
      </w:pPr>
      <w:r w:rsidRPr="00EA3400">
        <w:rPr>
          <w:rFonts w:ascii="Times New Roman" w:eastAsia="Times New Roman" w:hAnsi="Times New Roman"/>
          <w:sz w:val="26"/>
          <w:szCs w:val="26"/>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4D4A5B" w:rsidRPr="00EA3400" w:rsidRDefault="004D4A5B" w:rsidP="00EA3400">
      <w:pPr>
        <w:pStyle w:val="a8"/>
        <w:numPr>
          <w:ilvl w:val="0"/>
          <w:numId w:val="145"/>
        </w:numPr>
        <w:tabs>
          <w:tab w:val="left" w:pos="567"/>
          <w:tab w:val="left" w:pos="1134"/>
        </w:tabs>
        <w:ind w:left="0" w:firstLine="284"/>
        <w:jc w:val="both"/>
        <w:rPr>
          <w:rFonts w:ascii="Times New Roman" w:eastAsia="Times New Roman" w:hAnsi="Times New Roman"/>
          <w:sz w:val="26"/>
          <w:szCs w:val="26"/>
        </w:rPr>
      </w:pPr>
      <w:r w:rsidRPr="00EA3400">
        <w:rPr>
          <w:rFonts w:ascii="Times New Roman" w:eastAsia="Times New Roman" w:hAnsi="Times New Roman"/>
          <w:sz w:val="26"/>
          <w:szCs w:val="26"/>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4D4A5B" w:rsidRPr="00EA3400" w:rsidRDefault="004D4A5B" w:rsidP="00EA3400">
      <w:pPr>
        <w:pStyle w:val="a8"/>
        <w:numPr>
          <w:ilvl w:val="0"/>
          <w:numId w:val="145"/>
        </w:numPr>
        <w:tabs>
          <w:tab w:val="left" w:pos="567"/>
          <w:tab w:val="left" w:pos="1134"/>
        </w:tabs>
        <w:ind w:left="0" w:firstLine="284"/>
        <w:jc w:val="both"/>
        <w:rPr>
          <w:rFonts w:ascii="Times New Roman" w:eastAsia="Times New Roman" w:hAnsi="Times New Roman"/>
          <w:sz w:val="26"/>
          <w:szCs w:val="26"/>
        </w:rPr>
      </w:pPr>
      <w:r w:rsidRPr="00EA3400">
        <w:rPr>
          <w:rFonts w:ascii="Times New Roman" w:eastAsia="Times New Roman" w:hAnsi="Times New Roman"/>
          <w:sz w:val="26"/>
          <w:szCs w:val="26"/>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4D4A5B" w:rsidRPr="00EA3400" w:rsidRDefault="004D4A5B" w:rsidP="00EA3400">
      <w:pPr>
        <w:pStyle w:val="a8"/>
        <w:numPr>
          <w:ilvl w:val="0"/>
          <w:numId w:val="145"/>
        </w:numPr>
        <w:tabs>
          <w:tab w:val="left" w:pos="567"/>
          <w:tab w:val="left" w:pos="1134"/>
        </w:tabs>
        <w:ind w:left="0" w:firstLine="284"/>
        <w:jc w:val="both"/>
        <w:rPr>
          <w:rFonts w:ascii="Times New Roman" w:eastAsia="Times New Roman" w:hAnsi="Times New Roman"/>
          <w:sz w:val="26"/>
          <w:szCs w:val="26"/>
        </w:rPr>
      </w:pPr>
      <w:r w:rsidRPr="00EA3400">
        <w:rPr>
          <w:rFonts w:ascii="Times New Roman" w:eastAsia="Times New Roman" w:hAnsi="Times New Roman"/>
          <w:sz w:val="26"/>
          <w:szCs w:val="26"/>
        </w:rPr>
        <w:t>развитие способности к эстетическому освоению мира, способности оценивать произведения искусства по законам гармонии и красоты;</w:t>
      </w:r>
    </w:p>
    <w:p w:rsidR="004D4A5B" w:rsidRPr="00EA3400" w:rsidRDefault="004D4A5B" w:rsidP="00EA3400">
      <w:pPr>
        <w:pStyle w:val="a8"/>
        <w:numPr>
          <w:ilvl w:val="0"/>
          <w:numId w:val="145"/>
        </w:numPr>
        <w:tabs>
          <w:tab w:val="left" w:pos="567"/>
          <w:tab w:val="left" w:pos="1134"/>
        </w:tabs>
        <w:ind w:left="0" w:firstLine="284"/>
        <w:jc w:val="both"/>
        <w:rPr>
          <w:rFonts w:ascii="Times New Roman" w:eastAsia="Times New Roman" w:hAnsi="Times New Roman"/>
          <w:sz w:val="26"/>
          <w:szCs w:val="26"/>
        </w:rPr>
      </w:pPr>
      <w:r w:rsidRPr="00EA3400">
        <w:rPr>
          <w:rFonts w:ascii="Times New Roman" w:eastAsia="Times New Roman" w:hAnsi="Times New Roman"/>
          <w:sz w:val="26"/>
          <w:szCs w:val="26"/>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4D4A5B" w:rsidRPr="00EA3400" w:rsidRDefault="004D4A5B" w:rsidP="00EA3400">
      <w:pPr>
        <w:tabs>
          <w:tab w:val="left" w:pos="567"/>
        </w:tabs>
        <w:spacing w:after="0" w:line="240" w:lineRule="auto"/>
        <w:ind w:firstLine="284"/>
        <w:jc w:val="both"/>
        <w:rPr>
          <w:rFonts w:ascii="Times New Roman" w:eastAsia="Times New Roman" w:hAnsi="Times New Roman"/>
          <w:sz w:val="26"/>
          <w:szCs w:val="26"/>
          <w:lang w:eastAsia="ru-RU"/>
        </w:rPr>
      </w:pPr>
      <w:r w:rsidRPr="00EA3400">
        <w:rPr>
          <w:rFonts w:ascii="Times New Roman" w:eastAsia="Times New Roman" w:hAnsi="Times New Roman"/>
          <w:sz w:val="26"/>
          <w:szCs w:val="26"/>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4D4A5B" w:rsidRPr="00EA3400" w:rsidRDefault="004D4A5B" w:rsidP="00EA3400">
      <w:pPr>
        <w:tabs>
          <w:tab w:val="left" w:pos="567"/>
        </w:tabs>
        <w:spacing w:after="0" w:line="240" w:lineRule="auto"/>
        <w:ind w:firstLine="284"/>
        <w:jc w:val="both"/>
        <w:rPr>
          <w:rFonts w:ascii="Times New Roman" w:eastAsia="Times New Roman" w:hAnsi="Times New Roman"/>
          <w:sz w:val="26"/>
          <w:szCs w:val="26"/>
          <w:lang w:eastAsia="ru-RU"/>
        </w:rPr>
      </w:pPr>
      <w:r w:rsidRPr="00EA3400">
        <w:rPr>
          <w:rFonts w:ascii="Times New Roman" w:eastAsia="Times New Roman" w:hAnsi="Times New Roman"/>
          <w:sz w:val="26"/>
          <w:szCs w:val="26"/>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4D4A5B" w:rsidRPr="00750383" w:rsidRDefault="004D4A5B" w:rsidP="00750383">
      <w:pPr>
        <w:tabs>
          <w:tab w:val="left" w:pos="567"/>
        </w:tabs>
        <w:spacing w:after="0" w:line="240" w:lineRule="auto"/>
        <w:ind w:firstLine="284"/>
        <w:jc w:val="both"/>
        <w:rPr>
          <w:rFonts w:ascii="Times New Roman" w:eastAsia="Times New Roman" w:hAnsi="Times New Roman"/>
          <w:sz w:val="26"/>
          <w:szCs w:val="26"/>
          <w:lang w:eastAsia="ru-RU"/>
        </w:rPr>
      </w:pPr>
      <w:r w:rsidRPr="00EA3400">
        <w:rPr>
          <w:rFonts w:ascii="Times New Roman" w:eastAsia="Times New Roman" w:hAnsi="Times New Roman"/>
          <w:sz w:val="26"/>
          <w:szCs w:val="26"/>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Музыка как вид искусства</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EA3400">
        <w:rPr>
          <w:rFonts w:ascii="Times New Roman" w:hAnsi="Times New Roman"/>
          <w:i/>
          <w:sz w:val="26"/>
          <w:szCs w:val="26"/>
        </w:rPr>
        <w:t xml:space="preserve"> сонатно-симфонический цикл, сюита), </w:t>
      </w:r>
      <w:r w:rsidRPr="00EA3400">
        <w:rPr>
          <w:rFonts w:ascii="Times New Roman" w:hAnsi="Times New Roman"/>
          <w:sz w:val="26"/>
          <w:szCs w:val="26"/>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Народное музыкальное творчество</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EA3400">
        <w:rPr>
          <w:rFonts w:ascii="Times New Roman" w:hAnsi="Times New Roman"/>
          <w:i/>
          <w:sz w:val="26"/>
          <w:szCs w:val="26"/>
        </w:rPr>
        <w:t xml:space="preserve">Различные исполнительские типы художественного общения (хоровое, соревновательное, сказительное). </w:t>
      </w:r>
      <w:r w:rsidRPr="00EA3400">
        <w:rPr>
          <w:rFonts w:ascii="Times New Roman" w:hAnsi="Times New Roman"/>
          <w:sz w:val="26"/>
          <w:szCs w:val="26"/>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4D4A5B" w:rsidRPr="00EA3400" w:rsidRDefault="004D4A5B" w:rsidP="00EA3400">
      <w:pPr>
        <w:tabs>
          <w:tab w:val="left" w:pos="567"/>
        </w:tabs>
        <w:spacing w:after="0" w:line="240" w:lineRule="auto"/>
        <w:ind w:left="709" w:firstLine="284"/>
        <w:contextualSpacing/>
        <w:jc w:val="both"/>
        <w:rPr>
          <w:rFonts w:ascii="Times New Roman" w:hAnsi="Times New Roman"/>
          <w:b/>
          <w:sz w:val="26"/>
          <w:szCs w:val="26"/>
        </w:rPr>
      </w:pPr>
      <w:r w:rsidRPr="00EA3400">
        <w:rPr>
          <w:rFonts w:ascii="Times New Roman" w:hAnsi="Times New Roman"/>
          <w:b/>
          <w:sz w:val="26"/>
          <w:szCs w:val="26"/>
        </w:rPr>
        <w:t xml:space="preserve">Русская музыка от эпохи средневековья до рубежа </w:t>
      </w:r>
      <w:r w:rsidRPr="00EA3400">
        <w:rPr>
          <w:rFonts w:ascii="Times New Roman" w:hAnsi="Times New Roman"/>
          <w:b/>
          <w:sz w:val="26"/>
          <w:szCs w:val="26"/>
          <w:lang w:val="en-US"/>
        </w:rPr>
        <w:t>XIX</w:t>
      </w:r>
      <w:r w:rsidRPr="00EA3400">
        <w:rPr>
          <w:rFonts w:ascii="Times New Roman" w:hAnsi="Times New Roman"/>
          <w:b/>
          <w:sz w:val="26"/>
          <w:szCs w:val="26"/>
        </w:rPr>
        <w:t>-ХХ вв.</w:t>
      </w:r>
    </w:p>
    <w:p w:rsidR="004D4A5B" w:rsidRPr="00EA3400" w:rsidRDefault="004D4A5B" w:rsidP="00EA3400">
      <w:pPr>
        <w:tabs>
          <w:tab w:val="left" w:pos="567"/>
        </w:tabs>
        <w:spacing w:after="0" w:line="240" w:lineRule="auto"/>
        <w:ind w:firstLine="284"/>
        <w:contextualSpacing/>
        <w:jc w:val="both"/>
        <w:rPr>
          <w:rFonts w:ascii="Times New Roman" w:hAnsi="Times New Roman"/>
          <w:sz w:val="26"/>
          <w:szCs w:val="26"/>
        </w:rPr>
      </w:pPr>
      <w:r w:rsidRPr="00EA3400">
        <w:rPr>
          <w:rFonts w:ascii="Times New Roman" w:hAnsi="Times New Roman"/>
          <w:sz w:val="26"/>
          <w:szCs w:val="26"/>
        </w:rPr>
        <w:t xml:space="preserve">Древнерусская духовная музыка. </w:t>
      </w:r>
      <w:r w:rsidRPr="00EA3400">
        <w:rPr>
          <w:rFonts w:ascii="Times New Roman" w:hAnsi="Times New Roman"/>
          <w:i/>
          <w:sz w:val="26"/>
          <w:szCs w:val="26"/>
        </w:rPr>
        <w:t>Знаменный распев как основа древнерусской храмовой музыки.</w:t>
      </w:r>
      <w:r w:rsidRPr="00EA3400">
        <w:rPr>
          <w:rFonts w:ascii="Times New Roman" w:hAnsi="Times New Roman"/>
          <w:sz w:val="26"/>
          <w:szCs w:val="26"/>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4D4A5B" w:rsidRPr="00EA3400" w:rsidRDefault="004D4A5B" w:rsidP="00EA3400">
      <w:pPr>
        <w:tabs>
          <w:tab w:val="left" w:pos="567"/>
        </w:tabs>
        <w:spacing w:after="0" w:line="240" w:lineRule="auto"/>
        <w:ind w:firstLine="284"/>
        <w:contextualSpacing/>
        <w:jc w:val="both"/>
        <w:rPr>
          <w:rFonts w:ascii="Times New Roman" w:hAnsi="Times New Roman"/>
          <w:b/>
          <w:sz w:val="26"/>
          <w:szCs w:val="26"/>
        </w:rPr>
      </w:pPr>
      <w:r w:rsidRPr="00EA3400">
        <w:rPr>
          <w:rFonts w:ascii="Times New Roman" w:hAnsi="Times New Roman"/>
          <w:b/>
          <w:sz w:val="26"/>
          <w:szCs w:val="26"/>
        </w:rPr>
        <w:t xml:space="preserve">Зарубежная музыка от эпохи средневековья до рубежа </w:t>
      </w:r>
      <w:r w:rsidRPr="00EA3400">
        <w:rPr>
          <w:rFonts w:ascii="Times New Roman" w:hAnsi="Times New Roman"/>
          <w:b/>
          <w:sz w:val="26"/>
          <w:szCs w:val="26"/>
          <w:lang w:val="en-US"/>
        </w:rPr>
        <w:t>XI</w:t>
      </w:r>
      <w:r w:rsidRPr="00EA3400">
        <w:rPr>
          <w:rFonts w:ascii="Times New Roman" w:hAnsi="Times New Roman"/>
          <w:b/>
          <w:sz w:val="26"/>
          <w:szCs w:val="26"/>
        </w:rPr>
        <w:t>Х-</w:t>
      </w:r>
      <w:r w:rsidRPr="00EA3400">
        <w:rPr>
          <w:rFonts w:ascii="Times New Roman" w:hAnsi="Times New Roman"/>
          <w:b/>
          <w:sz w:val="26"/>
          <w:szCs w:val="26"/>
          <w:lang w:val="en-US"/>
        </w:rPr>
        <w:t>X</w:t>
      </w:r>
      <w:r w:rsidRPr="00EA3400">
        <w:rPr>
          <w:rFonts w:ascii="Times New Roman" w:hAnsi="Times New Roman"/>
          <w:b/>
          <w:sz w:val="26"/>
          <w:szCs w:val="26"/>
        </w:rPr>
        <w:t>Х вв.</w:t>
      </w:r>
    </w:p>
    <w:p w:rsidR="004D4A5B" w:rsidRPr="00EA3400" w:rsidRDefault="004D4A5B" w:rsidP="00EA3400">
      <w:pPr>
        <w:tabs>
          <w:tab w:val="left" w:pos="567"/>
        </w:tabs>
        <w:spacing w:after="0" w:line="240" w:lineRule="auto"/>
        <w:ind w:firstLine="284"/>
        <w:contextualSpacing/>
        <w:jc w:val="both"/>
        <w:rPr>
          <w:rFonts w:ascii="Times New Roman" w:hAnsi="Times New Roman"/>
          <w:sz w:val="26"/>
          <w:szCs w:val="26"/>
        </w:rPr>
      </w:pPr>
      <w:r w:rsidRPr="00EA3400">
        <w:rPr>
          <w:rFonts w:ascii="Times New Roman" w:hAnsi="Times New Roman"/>
          <w:sz w:val="26"/>
          <w:szCs w:val="26"/>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EA3400">
        <w:rPr>
          <w:rFonts w:ascii="Times New Roman" w:hAnsi="Times New Roman"/>
          <w:sz w:val="26"/>
          <w:szCs w:val="26"/>
          <w:lang w:val="en-US"/>
        </w:rPr>
        <w:t> </w:t>
      </w:r>
      <w:r w:rsidRPr="00EA3400">
        <w:rPr>
          <w:rFonts w:ascii="Times New Roman" w:hAnsi="Times New Roman"/>
          <w:sz w:val="26"/>
          <w:szCs w:val="26"/>
        </w:rPr>
        <w:t xml:space="preserve">Григ). Оперный жанр в творчестве композиторов </w:t>
      </w:r>
      <w:r w:rsidRPr="00EA3400">
        <w:rPr>
          <w:rFonts w:ascii="Times New Roman" w:hAnsi="Times New Roman"/>
          <w:sz w:val="26"/>
          <w:szCs w:val="26"/>
          <w:lang w:val="en-US"/>
        </w:rPr>
        <w:t>XIX</w:t>
      </w:r>
      <w:r w:rsidRPr="00EA3400">
        <w:rPr>
          <w:rFonts w:ascii="Times New Roman" w:hAnsi="Times New Roman"/>
          <w:sz w:val="26"/>
          <w:szCs w:val="26"/>
        </w:rPr>
        <w:t xml:space="preserve"> века (Ж. Бизе, Дж. Верди). Основные жанры светской музыки (соната, симфония, камерно-инструментальная и вокальная музыка, опера, балет). </w:t>
      </w:r>
      <w:r w:rsidRPr="00EA3400">
        <w:rPr>
          <w:rFonts w:ascii="Times New Roman" w:hAnsi="Times New Roman"/>
          <w:i/>
          <w:sz w:val="26"/>
          <w:szCs w:val="26"/>
        </w:rPr>
        <w:t xml:space="preserve">Развитие жанров светской музыки </w:t>
      </w:r>
      <w:r w:rsidRPr="00EA3400">
        <w:rPr>
          <w:rFonts w:ascii="Times New Roman" w:hAnsi="Times New Roman"/>
          <w:sz w:val="26"/>
          <w:szCs w:val="26"/>
        </w:rPr>
        <w:t xml:space="preserve">Основные жанры светской музыки </w:t>
      </w:r>
      <w:r w:rsidRPr="00EA3400">
        <w:rPr>
          <w:rFonts w:ascii="Times New Roman" w:hAnsi="Times New Roman"/>
          <w:sz w:val="26"/>
          <w:szCs w:val="26"/>
          <w:lang w:val="en-US"/>
        </w:rPr>
        <w:t>XIX</w:t>
      </w:r>
      <w:r w:rsidRPr="00EA3400">
        <w:rPr>
          <w:rFonts w:ascii="Times New Roman" w:hAnsi="Times New Roman"/>
          <w:sz w:val="26"/>
          <w:szCs w:val="26"/>
        </w:rPr>
        <w:t xml:space="preserve"> века (соната, симфония, камерно-инструментальная и вокальная музыка, опера, балет). </w:t>
      </w:r>
      <w:r w:rsidRPr="00EA3400">
        <w:rPr>
          <w:rFonts w:ascii="Times New Roman" w:hAnsi="Times New Roman"/>
          <w:i/>
          <w:sz w:val="26"/>
          <w:szCs w:val="26"/>
        </w:rPr>
        <w:t>Развитие жанров светской музыки (камерная инструментальная и вокальная музыка, концерт, симфония, опера, балет).</w:t>
      </w:r>
    </w:p>
    <w:p w:rsidR="004D4A5B" w:rsidRPr="00EA3400" w:rsidRDefault="004D4A5B" w:rsidP="00EA3400">
      <w:pPr>
        <w:tabs>
          <w:tab w:val="left" w:pos="567"/>
        </w:tabs>
        <w:spacing w:after="0" w:line="240" w:lineRule="auto"/>
        <w:ind w:left="709" w:firstLine="284"/>
        <w:contextualSpacing/>
        <w:jc w:val="both"/>
        <w:rPr>
          <w:rFonts w:ascii="Times New Roman" w:hAnsi="Times New Roman"/>
          <w:b/>
          <w:sz w:val="26"/>
          <w:szCs w:val="26"/>
        </w:rPr>
      </w:pPr>
      <w:r w:rsidRPr="00EA3400">
        <w:rPr>
          <w:rFonts w:ascii="Times New Roman" w:hAnsi="Times New Roman"/>
          <w:b/>
          <w:sz w:val="26"/>
          <w:szCs w:val="26"/>
        </w:rPr>
        <w:t xml:space="preserve">Русская и зарубежная музыкальная культура </w:t>
      </w:r>
      <w:r w:rsidRPr="00EA3400">
        <w:rPr>
          <w:rFonts w:ascii="Times New Roman" w:hAnsi="Times New Roman"/>
          <w:b/>
          <w:sz w:val="26"/>
          <w:szCs w:val="26"/>
          <w:lang w:val="en-US"/>
        </w:rPr>
        <w:t>XX</w:t>
      </w:r>
      <w:r w:rsidRPr="00EA3400">
        <w:rPr>
          <w:rFonts w:ascii="Times New Roman" w:hAnsi="Times New Roman"/>
          <w:b/>
          <w:sz w:val="26"/>
          <w:szCs w:val="26"/>
        </w:rPr>
        <w:t xml:space="preserve"> в.</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EA3400">
        <w:rPr>
          <w:rFonts w:ascii="Times New Roman" w:hAnsi="Times New Roman"/>
          <w:i/>
          <w:sz w:val="26"/>
          <w:szCs w:val="26"/>
        </w:rPr>
        <w:t>А.И. Хачатурян, А.Г. Шнитке)</w:t>
      </w:r>
      <w:r w:rsidRPr="00EA3400">
        <w:rPr>
          <w:rFonts w:ascii="Times New Roman" w:hAnsi="Times New Roman"/>
          <w:sz w:val="26"/>
          <w:szCs w:val="26"/>
        </w:rPr>
        <w:t xml:space="preserve"> и зарубежных композиторов ХХ столетия (К. Дебюсси, </w:t>
      </w:r>
      <w:r w:rsidRPr="00EA3400">
        <w:rPr>
          <w:rFonts w:ascii="Times New Roman" w:hAnsi="Times New Roman"/>
          <w:i/>
          <w:sz w:val="26"/>
          <w:szCs w:val="26"/>
        </w:rPr>
        <w:t>К. Орф, М. Равель, Б. Бриттен, А. Шенберг).</w:t>
      </w:r>
      <w:r w:rsidRPr="00EA3400">
        <w:rPr>
          <w:rFonts w:ascii="Times New Roman" w:hAnsi="Times New Roman"/>
          <w:sz w:val="26"/>
          <w:szCs w:val="26"/>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4D4A5B" w:rsidRPr="00EA3400" w:rsidRDefault="004D4A5B" w:rsidP="00EA3400">
      <w:pPr>
        <w:tabs>
          <w:tab w:val="left" w:pos="567"/>
          <w:tab w:val="left" w:pos="1985"/>
        </w:tabs>
        <w:spacing w:after="0" w:line="240" w:lineRule="auto"/>
        <w:ind w:left="709" w:firstLine="284"/>
        <w:contextualSpacing/>
        <w:jc w:val="both"/>
        <w:rPr>
          <w:rFonts w:ascii="Times New Roman" w:hAnsi="Times New Roman"/>
          <w:b/>
          <w:sz w:val="26"/>
          <w:szCs w:val="26"/>
        </w:rPr>
      </w:pPr>
      <w:r w:rsidRPr="00EA3400">
        <w:rPr>
          <w:rFonts w:ascii="Times New Roman" w:hAnsi="Times New Roman"/>
          <w:b/>
          <w:sz w:val="26"/>
          <w:szCs w:val="26"/>
        </w:rPr>
        <w:t>Современная музыкальная жизнь</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4D4A5B" w:rsidRPr="00EA3400" w:rsidRDefault="004D4A5B" w:rsidP="00EA3400">
      <w:pPr>
        <w:tabs>
          <w:tab w:val="left" w:pos="567"/>
        </w:tabs>
        <w:spacing w:after="0" w:line="240" w:lineRule="auto"/>
        <w:ind w:left="709" w:firstLine="284"/>
        <w:contextualSpacing/>
        <w:jc w:val="both"/>
        <w:rPr>
          <w:rFonts w:ascii="Times New Roman" w:hAnsi="Times New Roman"/>
          <w:b/>
          <w:sz w:val="26"/>
          <w:szCs w:val="26"/>
        </w:rPr>
      </w:pPr>
      <w:r w:rsidRPr="00EA3400">
        <w:rPr>
          <w:rFonts w:ascii="Times New Roman" w:hAnsi="Times New Roman"/>
          <w:b/>
          <w:sz w:val="26"/>
          <w:szCs w:val="26"/>
        </w:rPr>
        <w:t>Значение музыки в жизни человека</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4D4A5B" w:rsidRPr="00EA3400" w:rsidRDefault="004D4A5B" w:rsidP="00EA3400">
      <w:pPr>
        <w:tabs>
          <w:tab w:val="left" w:pos="567"/>
        </w:tabs>
        <w:spacing w:after="0" w:line="240" w:lineRule="auto"/>
        <w:ind w:firstLine="284"/>
        <w:contextualSpacing/>
        <w:jc w:val="center"/>
        <w:rPr>
          <w:rFonts w:ascii="Times New Roman" w:hAnsi="Times New Roman"/>
          <w:sz w:val="26"/>
          <w:szCs w:val="26"/>
        </w:rPr>
      </w:pPr>
      <w:r w:rsidRPr="00EA3400">
        <w:rPr>
          <w:rFonts w:ascii="Times New Roman" w:hAnsi="Times New Roman"/>
          <w:b/>
          <w:sz w:val="26"/>
          <w:szCs w:val="26"/>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bookmarkStart w:id="204" w:name="_Toc409691715"/>
      <w:r w:rsidRPr="00EA3400">
        <w:rPr>
          <w:rFonts w:ascii="Times New Roman" w:hAnsi="Times New Roman"/>
          <w:sz w:val="26"/>
          <w:szCs w:val="26"/>
        </w:rPr>
        <w:t>Ч. Айвз. «Космический пейзаж».</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Г. Аллегри. «Мизерере» («Помилуй»).</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Американский народный блюз «Роллем Пит» и «Город Нью-Йорк» (обр. Дж. Сильвермена, перевод С. Болотина).</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Л. Армстронг. «Блюз Западной окраины».</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Э. Артемьев. «Мозаика».</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EA3400">
        <w:rPr>
          <w:rFonts w:ascii="Times New Roman" w:hAnsi="Times New Roman"/>
          <w:sz w:val="26"/>
          <w:szCs w:val="26"/>
          <w:lang w:val="en-US"/>
        </w:rPr>
        <w:t>A</w:t>
      </w:r>
      <w:r w:rsidRPr="00EA3400">
        <w:rPr>
          <w:rFonts w:ascii="Times New Roman" w:hAnsi="Times New Roman"/>
          <w:sz w:val="26"/>
          <w:szCs w:val="26"/>
        </w:rPr>
        <w:t>gnus Dei» (№ 23), хор «S</w:t>
      </w:r>
      <w:r w:rsidRPr="00EA3400">
        <w:rPr>
          <w:rFonts w:ascii="Times New Roman" w:hAnsi="Times New Roman"/>
          <w:sz w:val="26"/>
          <w:szCs w:val="26"/>
          <w:lang w:val="en-US"/>
        </w:rPr>
        <w:t>a</w:t>
      </w:r>
      <w:r w:rsidRPr="00EA3400">
        <w:rPr>
          <w:rFonts w:ascii="Times New Roman" w:hAnsi="Times New Roman"/>
          <w:sz w:val="26"/>
          <w:szCs w:val="26"/>
        </w:rPr>
        <w:t>nctus» (№ 20)). Оратория «Страсти по Матфею» (ария альта № 47). Сюита № 2 (7 часть «Шутка»). И. Бах-Ф. Бузони. Чакона изПартиты № 2 для скрипки соло.</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lang w:val="it-IT"/>
        </w:rPr>
      </w:pPr>
      <w:r w:rsidRPr="00EA3400">
        <w:rPr>
          <w:rFonts w:ascii="Times New Roman" w:hAnsi="Times New Roman"/>
          <w:sz w:val="26"/>
          <w:szCs w:val="26"/>
        </w:rPr>
        <w:t>И</w:t>
      </w:r>
      <w:r w:rsidRPr="00EA3400">
        <w:rPr>
          <w:rFonts w:ascii="Times New Roman" w:hAnsi="Times New Roman"/>
          <w:sz w:val="26"/>
          <w:szCs w:val="26"/>
          <w:lang w:val="it-IT"/>
        </w:rPr>
        <w:t xml:space="preserve">. </w:t>
      </w:r>
      <w:r w:rsidRPr="00EA3400">
        <w:rPr>
          <w:rFonts w:ascii="Times New Roman" w:hAnsi="Times New Roman"/>
          <w:sz w:val="26"/>
          <w:szCs w:val="26"/>
        </w:rPr>
        <w:t>Бах</w:t>
      </w:r>
      <w:r w:rsidRPr="00EA3400">
        <w:rPr>
          <w:rFonts w:ascii="Times New Roman" w:hAnsi="Times New Roman"/>
          <w:sz w:val="26"/>
          <w:szCs w:val="26"/>
          <w:lang w:val="it-IT"/>
        </w:rPr>
        <w:t>-</w:t>
      </w:r>
      <w:r w:rsidRPr="00EA3400">
        <w:rPr>
          <w:rFonts w:ascii="Times New Roman" w:hAnsi="Times New Roman"/>
          <w:sz w:val="26"/>
          <w:szCs w:val="26"/>
        </w:rPr>
        <w:t>Ш</w:t>
      </w:r>
      <w:r w:rsidRPr="00EA3400">
        <w:rPr>
          <w:rFonts w:ascii="Times New Roman" w:hAnsi="Times New Roman"/>
          <w:sz w:val="26"/>
          <w:szCs w:val="26"/>
          <w:lang w:val="it-IT"/>
        </w:rPr>
        <w:t xml:space="preserve">. </w:t>
      </w:r>
      <w:r w:rsidRPr="00EA3400">
        <w:rPr>
          <w:rFonts w:ascii="Times New Roman" w:hAnsi="Times New Roman"/>
          <w:sz w:val="26"/>
          <w:szCs w:val="26"/>
        </w:rPr>
        <w:t>Гуно</w:t>
      </w:r>
      <w:r w:rsidRPr="00EA3400">
        <w:rPr>
          <w:rFonts w:ascii="Times New Roman" w:hAnsi="Times New Roman"/>
          <w:sz w:val="26"/>
          <w:szCs w:val="26"/>
          <w:lang w:val="en-US"/>
        </w:rPr>
        <w:t>.</w:t>
      </w:r>
      <w:r w:rsidRPr="00EA3400">
        <w:rPr>
          <w:rFonts w:ascii="Times New Roman" w:hAnsi="Times New Roman"/>
          <w:sz w:val="26"/>
          <w:szCs w:val="26"/>
          <w:lang w:val="it-IT"/>
        </w:rPr>
        <w:t xml:space="preserve"> «Ave Maria»</w:t>
      </w:r>
      <w:r w:rsidRPr="00EA3400">
        <w:rPr>
          <w:rFonts w:ascii="Times New Roman" w:hAnsi="Times New Roman"/>
          <w:sz w:val="26"/>
          <w:szCs w:val="26"/>
          <w:lang w:val="en-US"/>
        </w:rPr>
        <w:t>.</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М. Березовский. Хоровой концерт «Не отвержи мене во время старости».</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Л. Бернстайн. Мюзикл «Вестсайдская история» (песня Тони «Мария!», песня и танец девушек «Америка», дуэт Тони и Марии, сцена драки).</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 Клерхен). Шотландская песня «Верный Джонни».</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Ж. Бизе. Опера «Кармен» (фрагменты:Увертюра, Хабанера из I д., Сегедилья, Сцена гадания).</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Д. Бортнянский. Херувимская песня № 7. «Слава Отцу и Сыну и Святому Духу».</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Ж. Брель. Вальс.</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Дж. Верди. Опера «Риголетто» (Песенка Герцога, Финал).</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А. Вивальди. Цикл концертов для скрипки соло, струнного квинтета, органа и чембало «Времена года» («Весна», «Зима»).</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Э. Вила Лобос. «Бразильская бахиана» № 5 (ария для сопрано и виолончелей).</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А. Варламов. «Горные вершины» (сл. М. Лермонтова). «Красный сарафан» (сл. Г. Цыганова).</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 xml:space="preserve">Й. Гайдн. Симфония № 103 («С тремоло литавр»). </w:t>
      </w:r>
      <w:r w:rsidRPr="00EA3400">
        <w:rPr>
          <w:rFonts w:ascii="Times New Roman" w:hAnsi="Times New Roman"/>
          <w:sz w:val="26"/>
          <w:szCs w:val="26"/>
          <w:lang w:val="en-US"/>
        </w:rPr>
        <w:t>I</w:t>
      </w:r>
      <w:r w:rsidRPr="00EA3400">
        <w:rPr>
          <w:rFonts w:ascii="Times New Roman" w:hAnsi="Times New Roman"/>
          <w:sz w:val="26"/>
          <w:szCs w:val="26"/>
        </w:rPr>
        <w:t xml:space="preserve"> часть, </w:t>
      </w:r>
      <w:r w:rsidRPr="00EA3400">
        <w:rPr>
          <w:rFonts w:ascii="Times New Roman" w:hAnsi="Times New Roman"/>
          <w:sz w:val="26"/>
          <w:szCs w:val="26"/>
          <w:lang w:val="en-US"/>
        </w:rPr>
        <w:t>IV</w:t>
      </w:r>
      <w:r w:rsidRPr="00EA3400">
        <w:rPr>
          <w:rFonts w:ascii="Times New Roman" w:hAnsi="Times New Roman"/>
          <w:sz w:val="26"/>
          <w:szCs w:val="26"/>
        </w:rPr>
        <w:t xml:space="preserve"> часть. </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Г. Гендель. Пассакалия из сюиты соль минор. Хор «Аллилуйя» (№ 44) из оратории «Мессия».</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М. Глинка-М. Балакирев. «Жаворонок» (фортепианная пьеса).</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К. Глюк. Опера «Орфей и Эвридика» (хор «Струн золотых напев», Мелодия, Хор фурий).</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Э. Григ. Музыка к драме Г. Ибсена «Пер Гюнт» (Песня Сольвейг, «Смерть Озе»). Соната для виолончели и фортепиано» (Ι часть).</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А. Гурилев. «Домик-крошечка» (сл. С. Любецкого). «Вьется ласточка сизокрылая» (сл. Н. Грекова). «Колокольчик» (сл. И. Макарова).</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К. Дебюсси. Ноктюрн «Празднества». «Бергамасская сюита» («Лунный свет»). Фортепианная сюита «Детский уголок» («Кукольный кэк-уок»).</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Б. Дварионас. «Деревянная лошадка».</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И. Дунаевский. Марш из к/ф «Веселые ребята» (сл. В. Лебедева-Кумача). Оперетта «Белая акация» (Вальс, Песня об Одессе, Выход Ларисы и семи кавалеров).</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А. Журбин. Рок-опера «Орфей и Эвридика» (фрагменты по выбору учителя).</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Знаменный распев.</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В. Калинников. Симфония № 1 (соль минор, I часть).</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К. Караев. Балет «Тропою грома» (Танец черных).</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Д. Каччини. «</w:t>
      </w:r>
      <w:r w:rsidRPr="00EA3400">
        <w:rPr>
          <w:rFonts w:ascii="Times New Roman" w:hAnsi="Times New Roman"/>
          <w:sz w:val="26"/>
          <w:szCs w:val="26"/>
          <w:lang w:val="en-US"/>
        </w:rPr>
        <w:t>AveMaria».</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В. Лаурушас. «В путь».</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Ф. Лист. Венгерская рапсодия № 2. Этюд Паганини (№ 6).</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И. Лученок. «Хатынь» (ст. Г. Петренко).</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А. Лядов. Кикимора (народное сказание для оркестра).</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Ф. Лэй. «История любви».</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Мадригалы эпохи Возрождения.</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Р. де Лиль. «Марсельеза».</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А. Марчелло. Концерт для гобоя с оркестром ре минор (II часть, Адажио).</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М. Матвеев. «Матушка, матушка, что во поле пыльно».</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Д. Мийо. «Бразилейра».</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И. Морозов. Балет «Айболит» (фрагменты:Полечка, Морское плавание, Галоп).</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EA3400">
        <w:rPr>
          <w:rFonts w:ascii="Times New Roman" w:hAnsi="Times New Roman"/>
          <w:sz w:val="26"/>
          <w:szCs w:val="26"/>
          <w:lang w:val="en-US"/>
        </w:rPr>
        <w:t>Diesire</w:t>
      </w:r>
      <w:r w:rsidRPr="00EA3400">
        <w:rPr>
          <w:rFonts w:ascii="Times New Roman" w:hAnsi="Times New Roman"/>
          <w:sz w:val="26"/>
          <w:szCs w:val="26"/>
        </w:rPr>
        <w:t>», «Lacrimoza»). Соната № 11 (I, II, III ч.). Фрагменты из оперы «Волшебная флейта». Мотет «</w:t>
      </w:r>
      <w:r w:rsidRPr="00EA3400">
        <w:rPr>
          <w:rFonts w:ascii="Times New Roman" w:hAnsi="Times New Roman"/>
          <w:sz w:val="26"/>
          <w:szCs w:val="26"/>
          <w:lang w:val="en-US"/>
        </w:rPr>
        <w:t>Ave</w:t>
      </w:r>
      <w:r w:rsidRPr="00EA3400">
        <w:rPr>
          <w:rFonts w:ascii="Times New Roman" w:hAnsi="Times New Roman"/>
          <w:sz w:val="26"/>
          <w:szCs w:val="26"/>
        </w:rPr>
        <w:t xml:space="preserve">, </w:t>
      </w:r>
      <w:r w:rsidRPr="00EA3400">
        <w:rPr>
          <w:rFonts w:ascii="Times New Roman" w:hAnsi="Times New Roman"/>
          <w:sz w:val="26"/>
          <w:szCs w:val="26"/>
          <w:lang w:val="en-US"/>
        </w:rPr>
        <w:t>verum</w:t>
      </w:r>
      <w:r w:rsidRPr="00EA3400">
        <w:rPr>
          <w:rFonts w:ascii="Times New Roman" w:hAnsi="Times New Roman"/>
          <w:bCs/>
          <w:sz w:val="26"/>
          <w:szCs w:val="26"/>
          <w:shd w:val="clear" w:color="auto" w:fill="FFFFFF"/>
        </w:rPr>
        <w:t>corpus</w:t>
      </w:r>
      <w:r w:rsidRPr="00EA3400">
        <w:rPr>
          <w:rFonts w:ascii="Times New Roman" w:hAnsi="Times New Roman"/>
          <w:sz w:val="26"/>
          <w:szCs w:val="26"/>
        </w:rPr>
        <w:t>».</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Н. Мясковский. Симфония № 6 (экспозиция финала).</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Народные музыкальные произведения России, народов РФ и стран мира по выбору образовательной организации.</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Негритянский спиричуэл.</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М. Огинский. Полонез ре минор («Прощание с Родиной»).</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К. Орф. Сценическая кантата для певцов, хора и оркестра «Кармина Бурана». (</w:t>
      </w:r>
      <w:r w:rsidRPr="00EA3400">
        <w:rPr>
          <w:rFonts w:ascii="Times New Roman" w:hAnsi="Times New Roman"/>
          <w:sz w:val="26"/>
          <w:szCs w:val="26"/>
          <w:shd w:val="clear" w:color="auto" w:fill="FFFFFF"/>
        </w:rPr>
        <w:t>«Песни Бойерна:Мирские песни для исполнения певцами и хорами, совместно с инструментами и магическими изображениями») (фрагменты по выбору учителя</w:t>
      </w:r>
      <w:r w:rsidRPr="00EA3400">
        <w:rPr>
          <w:rFonts w:ascii="Times New Roman" w:hAnsi="Times New Roman"/>
          <w:sz w:val="26"/>
          <w:szCs w:val="26"/>
        </w:rPr>
        <w:t>).</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Дж. Перголези «</w:t>
      </w:r>
      <w:r w:rsidRPr="00EA3400">
        <w:rPr>
          <w:rFonts w:ascii="Times New Roman" w:hAnsi="Times New Roman"/>
          <w:sz w:val="26"/>
          <w:szCs w:val="26"/>
          <w:lang w:val="en-US"/>
        </w:rPr>
        <w:t>Stabatmater</w:t>
      </w:r>
      <w:r w:rsidRPr="00EA3400">
        <w:rPr>
          <w:rFonts w:ascii="Times New Roman" w:hAnsi="Times New Roman"/>
          <w:sz w:val="26"/>
          <w:szCs w:val="26"/>
        </w:rPr>
        <w:t>» (фрагменты по выбору учителя).</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М. Равель. «Болеро».</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(ΙΙΙ д.), Сцена таяния Снегурочки «Люблю и таю» (Ι</w:t>
      </w:r>
      <w:r w:rsidRPr="00EA3400">
        <w:rPr>
          <w:rFonts w:ascii="Times New Roman" w:hAnsi="Times New Roman"/>
          <w:sz w:val="26"/>
          <w:szCs w:val="26"/>
          <w:lang w:val="en-US"/>
        </w:rPr>
        <w:t>V</w:t>
      </w:r>
      <w:r w:rsidRPr="00EA3400">
        <w:rPr>
          <w:rFonts w:ascii="Times New Roman" w:hAnsi="Times New Roman"/>
          <w:sz w:val="26"/>
          <w:szCs w:val="26"/>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А. Рубинштейн. Романс «Горные вершины» (ст. М. Лермонтова).</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Ян Сибелиус. Музыка к пьесе А. Ярнефельта «Куолема» («Грустный вальс»).</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П. Сигер «Песня о молоте». «Все преодолеем».</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Г. Свиридов. Кантата «Памяти С. Есенина» (ΙΙ ч. «Поет зима, аукает»). Сюита «Время, вперед!» (</w:t>
      </w:r>
      <w:r w:rsidRPr="00EA3400">
        <w:rPr>
          <w:rFonts w:ascii="Times New Roman" w:hAnsi="Times New Roman"/>
          <w:sz w:val="26"/>
          <w:szCs w:val="26"/>
          <w:lang w:val="en-US"/>
        </w:rPr>
        <w:t>VI</w:t>
      </w:r>
      <w:r w:rsidRPr="00EA3400">
        <w:rPr>
          <w:rFonts w:ascii="Times New Roman" w:hAnsi="Times New Roman"/>
          <w:sz w:val="26"/>
          <w:szCs w:val="26"/>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А. Скрябин. Этюд № 12 (ре диез минор). Прелюдия № 4 (ми бемоль минор).</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М. Теодоракис «На побережье тайном». «Я – фронт».</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Б. Тищенко. Балет «Ярославна» (Плач Ярославны из ΙΙΙ действия, другие фрагменты по выбору учителя).</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Э. Уэббер. Рок-опера «Иисус Христос – суперзвезда» (фрагменты по выбору учителя). Мюзикл «Кошки», либретто по Т. Элиоту (фрагменты по выбору учителя).</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К. Хачатурян. Балет «Чиполлино» (фрагменты).</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П. Чесноков. «Да исправится молитва моя».</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М. Чюрленис. Прелюдия ре минор. Прелюдия ми минор. Прелюдия ля минор. Симфоническая поэма «Море».</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Д. Шостакович. Симфония № 7 «Ленинградская». «Праздничная увертюра».</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 xml:space="preserve">И. Штраус. «Полька-пиццикато». Вальс из оперетты «Летучая мышь». </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EA3400">
        <w:rPr>
          <w:rFonts w:ascii="Times New Roman" w:hAnsi="Times New Roman"/>
          <w:sz w:val="26"/>
          <w:szCs w:val="26"/>
          <w:lang w:val="en-US"/>
        </w:rPr>
        <w:t>AveMaria</w:t>
      </w:r>
      <w:r w:rsidRPr="00EA3400">
        <w:rPr>
          <w:rFonts w:ascii="Times New Roman" w:hAnsi="Times New Roman"/>
          <w:sz w:val="26"/>
          <w:szCs w:val="26"/>
        </w:rPr>
        <w:t>» (сл. В. Скотта).</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Р. Щедрин. Опера «Не только любовь». (Песня и частушки Варвары).</w:t>
      </w:r>
    </w:p>
    <w:p w:rsidR="004D4A5B" w:rsidRPr="00EA3400" w:rsidRDefault="004D4A5B" w:rsidP="00F26848">
      <w:pPr>
        <w:numPr>
          <w:ilvl w:val="0"/>
          <w:numId w:val="178"/>
        </w:numPr>
        <w:tabs>
          <w:tab w:val="left" w:pos="567"/>
        </w:tabs>
        <w:spacing w:after="0" w:line="240" w:lineRule="auto"/>
        <w:ind w:left="0" w:firstLine="284"/>
        <w:contextualSpacing/>
        <w:jc w:val="both"/>
        <w:rPr>
          <w:rFonts w:ascii="Times New Roman" w:hAnsi="Times New Roman"/>
          <w:sz w:val="26"/>
          <w:szCs w:val="26"/>
        </w:rPr>
      </w:pPr>
      <w:r w:rsidRPr="00EA3400">
        <w:rPr>
          <w:rFonts w:ascii="Times New Roman" w:hAnsi="Times New Roman"/>
          <w:sz w:val="26"/>
          <w:szCs w:val="26"/>
        </w:rPr>
        <w:t>Д. Эллингтон. «Караван».</w:t>
      </w:r>
    </w:p>
    <w:p w:rsidR="004D4A5B" w:rsidRPr="00EA3400" w:rsidRDefault="004D4A5B" w:rsidP="00EA3400">
      <w:pPr>
        <w:pStyle w:val="afffa"/>
        <w:tabs>
          <w:tab w:val="left" w:pos="567"/>
        </w:tabs>
        <w:spacing w:line="240" w:lineRule="auto"/>
        <w:ind w:firstLine="284"/>
        <w:rPr>
          <w:sz w:val="26"/>
          <w:szCs w:val="26"/>
        </w:rPr>
      </w:pPr>
      <w:r w:rsidRPr="00EA3400">
        <w:rPr>
          <w:sz w:val="26"/>
          <w:szCs w:val="26"/>
        </w:rPr>
        <w:t>А. Эшпай. «Венгерские напевы».</w:t>
      </w:r>
    </w:p>
    <w:p w:rsidR="00750383" w:rsidRDefault="00750383" w:rsidP="00EA3400">
      <w:pPr>
        <w:pStyle w:val="afffa"/>
        <w:tabs>
          <w:tab w:val="left" w:pos="567"/>
        </w:tabs>
        <w:spacing w:line="240" w:lineRule="auto"/>
        <w:ind w:firstLine="284"/>
        <w:rPr>
          <w:b/>
          <w:sz w:val="26"/>
          <w:szCs w:val="26"/>
        </w:rPr>
      </w:pPr>
    </w:p>
    <w:p w:rsidR="00D42C85" w:rsidRPr="00EA3400" w:rsidRDefault="009D62B8" w:rsidP="00EA3400">
      <w:pPr>
        <w:pStyle w:val="afffa"/>
        <w:tabs>
          <w:tab w:val="left" w:pos="567"/>
        </w:tabs>
        <w:spacing w:line="240" w:lineRule="auto"/>
        <w:ind w:firstLine="284"/>
        <w:rPr>
          <w:b/>
          <w:sz w:val="26"/>
          <w:szCs w:val="26"/>
        </w:rPr>
      </w:pPr>
      <w:r>
        <w:rPr>
          <w:b/>
          <w:sz w:val="26"/>
          <w:szCs w:val="26"/>
        </w:rPr>
        <w:t xml:space="preserve">2.2.2.15 </w:t>
      </w:r>
      <w:r w:rsidR="00D42C85" w:rsidRPr="00EA3400">
        <w:rPr>
          <w:b/>
          <w:sz w:val="26"/>
          <w:szCs w:val="26"/>
        </w:rPr>
        <w:t>Основы духовно – нравс</w:t>
      </w:r>
      <w:r>
        <w:rPr>
          <w:b/>
          <w:sz w:val="26"/>
          <w:szCs w:val="26"/>
        </w:rPr>
        <w:t>твенной культуры народов России</w:t>
      </w:r>
    </w:p>
    <w:p w:rsidR="00D42C85" w:rsidRPr="00EA3400" w:rsidRDefault="00D42C85" w:rsidP="00EA3400">
      <w:pPr>
        <w:pStyle w:val="afffa"/>
        <w:tabs>
          <w:tab w:val="left" w:pos="567"/>
        </w:tabs>
        <w:spacing w:line="240" w:lineRule="auto"/>
        <w:ind w:firstLine="284"/>
        <w:rPr>
          <w:b/>
          <w:bCs/>
          <w:sz w:val="26"/>
          <w:szCs w:val="26"/>
        </w:rPr>
      </w:pPr>
      <w:r w:rsidRPr="00EA3400">
        <w:rPr>
          <w:b/>
          <w:bCs/>
          <w:sz w:val="26"/>
          <w:szCs w:val="26"/>
        </w:rPr>
        <w:t>Содержание учебного курса</w:t>
      </w:r>
    </w:p>
    <w:p w:rsidR="00D42C85" w:rsidRPr="00EA3400" w:rsidRDefault="00EB145B" w:rsidP="00EA3400">
      <w:pPr>
        <w:pStyle w:val="afffa"/>
        <w:tabs>
          <w:tab w:val="left" w:pos="567"/>
        </w:tabs>
        <w:spacing w:line="240" w:lineRule="auto"/>
        <w:ind w:firstLine="284"/>
        <w:rPr>
          <w:b/>
          <w:bCs/>
          <w:sz w:val="26"/>
          <w:szCs w:val="26"/>
        </w:rPr>
      </w:pPr>
      <w:r>
        <w:rPr>
          <w:b/>
          <w:bCs/>
          <w:sz w:val="26"/>
          <w:szCs w:val="26"/>
        </w:rPr>
        <w:t>В мире культуры (</w:t>
      </w:r>
      <w:r w:rsidRPr="00EB145B">
        <w:rPr>
          <w:b/>
          <w:bCs/>
          <w:sz w:val="26"/>
          <w:szCs w:val="26"/>
        </w:rPr>
        <w:t>4</w:t>
      </w:r>
      <w:r w:rsidR="00D42C85" w:rsidRPr="00EA3400">
        <w:rPr>
          <w:b/>
          <w:bCs/>
          <w:sz w:val="26"/>
          <w:szCs w:val="26"/>
        </w:rPr>
        <w:t xml:space="preserve"> часа)</w:t>
      </w:r>
    </w:p>
    <w:p w:rsidR="00D42C85" w:rsidRPr="00EA3400" w:rsidRDefault="00D42C85" w:rsidP="00EA3400">
      <w:pPr>
        <w:pStyle w:val="afffa"/>
        <w:tabs>
          <w:tab w:val="left" w:pos="567"/>
        </w:tabs>
        <w:spacing w:line="240" w:lineRule="auto"/>
        <w:ind w:firstLine="284"/>
        <w:rPr>
          <w:sz w:val="26"/>
          <w:szCs w:val="26"/>
        </w:rPr>
      </w:pPr>
      <w:r w:rsidRPr="00EA3400">
        <w:rPr>
          <w:b/>
          <w:bCs/>
          <w:sz w:val="26"/>
          <w:szCs w:val="26"/>
        </w:rPr>
        <w:t xml:space="preserve">Величие многонациональной российской культуры. </w:t>
      </w:r>
      <w:r w:rsidRPr="00EA3400">
        <w:rPr>
          <w:sz w:val="26"/>
          <w:szCs w:val="26"/>
        </w:rPr>
        <w:t>Ученые, деятели литературы и искусства России в разные исторические времена и эпохи внесли большой вклад в мировую культуру. В культуре России представлен труд и усилия разных народов. Многонациональная культура укрепляла дружбу и добрососедство народов.</w:t>
      </w:r>
    </w:p>
    <w:p w:rsidR="00D42C85" w:rsidRPr="00750383" w:rsidRDefault="00D42C85" w:rsidP="00750383">
      <w:pPr>
        <w:pStyle w:val="afffa"/>
        <w:tabs>
          <w:tab w:val="left" w:pos="567"/>
        </w:tabs>
        <w:spacing w:line="240" w:lineRule="auto"/>
        <w:ind w:firstLine="284"/>
        <w:rPr>
          <w:sz w:val="26"/>
          <w:szCs w:val="26"/>
        </w:rPr>
      </w:pPr>
      <w:r w:rsidRPr="00EA3400">
        <w:rPr>
          <w:b/>
          <w:bCs/>
          <w:sz w:val="26"/>
          <w:szCs w:val="26"/>
        </w:rPr>
        <w:t xml:space="preserve">          Человек – творец и носитель культуры</w:t>
      </w:r>
      <w:r w:rsidRPr="00EA3400">
        <w:rPr>
          <w:sz w:val="26"/>
          <w:szCs w:val="26"/>
        </w:rPr>
        <w:t>: В процессе своей жизни человек усваивает культуру и сам вносит вклад в нее. Вклад человека в культуру зависит от его таланта, способностей, упорства. Законы нравственности – часть культуры общества.</w:t>
      </w:r>
    </w:p>
    <w:p w:rsidR="00D42C85" w:rsidRPr="00EA3400" w:rsidRDefault="00D42C85" w:rsidP="00EA3400">
      <w:pPr>
        <w:pStyle w:val="afffa"/>
        <w:tabs>
          <w:tab w:val="left" w:pos="567"/>
        </w:tabs>
        <w:spacing w:line="240" w:lineRule="auto"/>
        <w:ind w:firstLine="284"/>
        <w:rPr>
          <w:b/>
          <w:bCs/>
          <w:sz w:val="26"/>
          <w:szCs w:val="26"/>
        </w:rPr>
      </w:pPr>
      <w:r w:rsidRPr="00EA3400">
        <w:rPr>
          <w:b/>
          <w:bCs/>
          <w:sz w:val="26"/>
          <w:szCs w:val="26"/>
        </w:rPr>
        <w:t>Нравственные ценности</w:t>
      </w:r>
      <w:r w:rsidR="00EB145B" w:rsidRPr="00EB145B">
        <w:rPr>
          <w:b/>
          <w:bCs/>
          <w:sz w:val="26"/>
          <w:szCs w:val="26"/>
        </w:rPr>
        <w:t xml:space="preserve"> </w:t>
      </w:r>
      <w:r w:rsidR="00EB145B">
        <w:rPr>
          <w:b/>
          <w:bCs/>
          <w:sz w:val="26"/>
          <w:szCs w:val="26"/>
        </w:rPr>
        <w:t>российского народа (15</w:t>
      </w:r>
      <w:r w:rsidRPr="00EA3400">
        <w:rPr>
          <w:b/>
          <w:bCs/>
          <w:sz w:val="26"/>
          <w:szCs w:val="26"/>
        </w:rPr>
        <w:t xml:space="preserve"> часов) </w:t>
      </w:r>
    </w:p>
    <w:p w:rsidR="00D42C85" w:rsidRPr="00EA3400" w:rsidRDefault="00D42C85" w:rsidP="00EA3400">
      <w:pPr>
        <w:pStyle w:val="afffa"/>
        <w:tabs>
          <w:tab w:val="left" w:pos="567"/>
        </w:tabs>
        <w:spacing w:line="240" w:lineRule="auto"/>
        <w:ind w:firstLine="284"/>
        <w:rPr>
          <w:sz w:val="26"/>
          <w:szCs w:val="26"/>
        </w:rPr>
      </w:pPr>
      <w:r w:rsidRPr="00EA3400">
        <w:rPr>
          <w:b/>
          <w:bCs/>
          <w:sz w:val="26"/>
          <w:szCs w:val="26"/>
        </w:rPr>
        <w:t xml:space="preserve">          «Береги землю родимую, как мать любимую»</w:t>
      </w:r>
      <w:r w:rsidRPr="00EA3400">
        <w:rPr>
          <w:sz w:val="26"/>
          <w:szCs w:val="26"/>
        </w:rPr>
        <w:t>: Древние предания, священные книги, пословицы и поговорки разных народов России о защите Родины. Примеры героизма и патриотизма, представленные в эпических образах.</w:t>
      </w:r>
    </w:p>
    <w:p w:rsidR="00D42C85" w:rsidRPr="00EA3400" w:rsidRDefault="00D42C85" w:rsidP="00EA3400">
      <w:pPr>
        <w:pStyle w:val="afffa"/>
        <w:tabs>
          <w:tab w:val="left" w:pos="567"/>
        </w:tabs>
        <w:spacing w:line="240" w:lineRule="auto"/>
        <w:ind w:firstLine="284"/>
        <w:rPr>
          <w:sz w:val="26"/>
          <w:szCs w:val="26"/>
        </w:rPr>
      </w:pPr>
      <w:r w:rsidRPr="00EA3400">
        <w:rPr>
          <w:sz w:val="26"/>
          <w:szCs w:val="26"/>
        </w:rPr>
        <w:t xml:space="preserve">         </w:t>
      </w:r>
      <w:r w:rsidRPr="00EA3400">
        <w:rPr>
          <w:b/>
          <w:bCs/>
          <w:sz w:val="26"/>
          <w:szCs w:val="26"/>
        </w:rPr>
        <w:t>Жизнь ратными подвигами полна</w:t>
      </w:r>
      <w:r w:rsidRPr="00EA3400">
        <w:rPr>
          <w:sz w:val="26"/>
          <w:szCs w:val="26"/>
        </w:rPr>
        <w:t>: Героические страницы истории нашей страны. Подъём патриотических чувств россиян в эпоху освободительных войн. Примеры героизма. Участие церкви и церковнослужителей в организации защиты Отечества.</w:t>
      </w:r>
    </w:p>
    <w:p w:rsidR="00D42C85" w:rsidRPr="00EA3400" w:rsidRDefault="00D42C85" w:rsidP="00EA3400">
      <w:pPr>
        <w:pStyle w:val="afffa"/>
        <w:tabs>
          <w:tab w:val="left" w:pos="567"/>
        </w:tabs>
        <w:spacing w:line="240" w:lineRule="auto"/>
        <w:ind w:firstLine="284"/>
        <w:rPr>
          <w:sz w:val="26"/>
          <w:szCs w:val="26"/>
        </w:rPr>
      </w:pPr>
      <w:r w:rsidRPr="00EA3400">
        <w:rPr>
          <w:b/>
          <w:bCs/>
          <w:sz w:val="26"/>
          <w:szCs w:val="26"/>
        </w:rPr>
        <w:t xml:space="preserve">        В труде – красота человека</w:t>
      </w:r>
      <w:r w:rsidRPr="00EA3400">
        <w:rPr>
          <w:sz w:val="26"/>
          <w:szCs w:val="26"/>
        </w:rPr>
        <w:t>: Трудолюбие как нравственное качество человека, основа трудовой деятельности. Отражение отношения к труду в фольклоре. Люди труда. В любую историческую эпоху, у любого народа есть люди, славные трудовые дела и подвиги которых внесли вклад в развитие культуры общества</w:t>
      </w:r>
    </w:p>
    <w:p w:rsidR="00D42C85" w:rsidRPr="00EA3400" w:rsidRDefault="00D42C85" w:rsidP="00EA3400">
      <w:pPr>
        <w:pStyle w:val="afffa"/>
        <w:tabs>
          <w:tab w:val="left" w:pos="567"/>
        </w:tabs>
        <w:spacing w:line="240" w:lineRule="auto"/>
        <w:ind w:firstLine="284"/>
        <w:rPr>
          <w:sz w:val="26"/>
          <w:szCs w:val="26"/>
        </w:rPr>
      </w:pPr>
      <w:r w:rsidRPr="00EA3400">
        <w:rPr>
          <w:b/>
          <w:bCs/>
          <w:sz w:val="26"/>
          <w:szCs w:val="26"/>
        </w:rPr>
        <w:t xml:space="preserve">      «Плод добрых трудов славен»</w:t>
      </w:r>
      <w:r w:rsidRPr="00EA3400">
        <w:rPr>
          <w:sz w:val="26"/>
          <w:szCs w:val="26"/>
        </w:rPr>
        <w:t>: Буддизм, ислам, христианство о труде и трудолюбии. Бережное отношение к природе.</w:t>
      </w:r>
    </w:p>
    <w:p w:rsidR="00D42C85" w:rsidRPr="00EA3400" w:rsidRDefault="00D42C85" w:rsidP="00EA3400">
      <w:pPr>
        <w:pStyle w:val="afffa"/>
        <w:tabs>
          <w:tab w:val="left" w:pos="567"/>
        </w:tabs>
        <w:spacing w:line="240" w:lineRule="auto"/>
        <w:ind w:firstLine="284"/>
        <w:rPr>
          <w:sz w:val="26"/>
          <w:szCs w:val="26"/>
        </w:rPr>
      </w:pPr>
      <w:r w:rsidRPr="00EA3400">
        <w:rPr>
          <w:sz w:val="26"/>
          <w:szCs w:val="26"/>
        </w:rPr>
        <w:t xml:space="preserve">С давних времен люди с уважением относились к природе. Не зная ее законов, они одушевляли предметы и явления окружающего мира. Почему современный человек должен относиться к природе бережно и рационально. </w:t>
      </w:r>
    </w:p>
    <w:p w:rsidR="00D42C85" w:rsidRPr="00EA3400" w:rsidRDefault="00D42C85" w:rsidP="00EA3400">
      <w:pPr>
        <w:pStyle w:val="afffa"/>
        <w:tabs>
          <w:tab w:val="left" w:pos="567"/>
        </w:tabs>
        <w:spacing w:line="240" w:lineRule="auto"/>
        <w:ind w:firstLine="284"/>
        <w:rPr>
          <w:b/>
          <w:sz w:val="26"/>
          <w:szCs w:val="26"/>
        </w:rPr>
      </w:pPr>
      <w:r w:rsidRPr="00EA3400">
        <w:rPr>
          <w:b/>
          <w:sz w:val="26"/>
          <w:szCs w:val="26"/>
        </w:rPr>
        <w:t xml:space="preserve">       Семья – хранитель духовных ценностей</w:t>
      </w:r>
    </w:p>
    <w:p w:rsidR="00D42C85" w:rsidRPr="00750383" w:rsidRDefault="00D42C85" w:rsidP="00750383">
      <w:pPr>
        <w:pStyle w:val="afffa"/>
        <w:tabs>
          <w:tab w:val="left" w:pos="567"/>
        </w:tabs>
        <w:spacing w:line="240" w:lineRule="auto"/>
        <w:ind w:firstLine="284"/>
        <w:rPr>
          <w:sz w:val="26"/>
          <w:szCs w:val="26"/>
        </w:rPr>
      </w:pPr>
      <w:r w:rsidRPr="00EA3400">
        <w:rPr>
          <w:sz w:val="26"/>
          <w:szCs w:val="26"/>
        </w:rPr>
        <w:t>Семья – первая «школа», где ребенок получает уроки нравственности. Знание истории своей семьи, ее обычаев и традиций – залог интереса к культурным традициям российского народа</w:t>
      </w:r>
    </w:p>
    <w:p w:rsidR="00D42C85" w:rsidRPr="00EA3400" w:rsidRDefault="00EB145B" w:rsidP="00EA3400">
      <w:pPr>
        <w:pStyle w:val="afffa"/>
        <w:tabs>
          <w:tab w:val="left" w:pos="567"/>
        </w:tabs>
        <w:spacing w:line="240" w:lineRule="auto"/>
        <w:ind w:firstLine="284"/>
        <w:rPr>
          <w:sz w:val="26"/>
          <w:szCs w:val="26"/>
        </w:rPr>
      </w:pPr>
      <w:r>
        <w:rPr>
          <w:b/>
          <w:bCs/>
          <w:sz w:val="26"/>
          <w:szCs w:val="26"/>
        </w:rPr>
        <w:t>Религия и культура (10</w:t>
      </w:r>
      <w:r w:rsidR="00D42C85" w:rsidRPr="00EA3400">
        <w:rPr>
          <w:b/>
          <w:bCs/>
          <w:sz w:val="26"/>
          <w:szCs w:val="26"/>
        </w:rPr>
        <w:t xml:space="preserve"> часов)</w:t>
      </w:r>
    </w:p>
    <w:p w:rsidR="00D42C85" w:rsidRPr="00EA3400" w:rsidRDefault="00D42C85" w:rsidP="00EA3400">
      <w:pPr>
        <w:pStyle w:val="afffa"/>
        <w:tabs>
          <w:tab w:val="left" w:pos="567"/>
        </w:tabs>
        <w:spacing w:line="240" w:lineRule="auto"/>
        <w:ind w:firstLine="284"/>
        <w:rPr>
          <w:sz w:val="26"/>
          <w:szCs w:val="26"/>
        </w:rPr>
      </w:pPr>
      <w:r w:rsidRPr="00EA3400">
        <w:rPr>
          <w:sz w:val="26"/>
          <w:szCs w:val="26"/>
        </w:rPr>
        <w:t xml:space="preserve">       </w:t>
      </w:r>
      <w:r w:rsidRPr="00EA3400">
        <w:rPr>
          <w:b/>
          <w:bCs/>
          <w:sz w:val="26"/>
          <w:szCs w:val="26"/>
        </w:rPr>
        <w:t>Роль религии в развитии культуры</w:t>
      </w:r>
      <w:r w:rsidRPr="00EA3400">
        <w:rPr>
          <w:sz w:val="26"/>
          <w:szCs w:val="26"/>
        </w:rPr>
        <w:t>. Роль религии в развитии культуры человека и общества. Использование религиозных образов и сюжетов в искусстве, литературе. Религиозные праздники, культовые сооружения (оживление имеющихся представлений). </w:t>
      </w:r>
    </w:p>
    <w:p w:rsidR="00D42C85" w:rsidRPr="00EA3400" w:rsidRDefault="00D42C85" w:rsidP="00EA3400">
      <w:pPr>
        <w:pStyle w:val="afffa"/>
        <w:tabs>
          <w:tab w:val="left" w:pos="567"/>
        </w:tabs>
        <w:spacing w:line="240" w:lineRule="auto"/>
        <w:ind w:firstLine="284"/>
        <w:rPr>
          <w:sz w:val="26"/>
          <w:szCs w:val="26"/>
        </w:rPr>
      </w:pPr>
      <w:r w:rsidRPr="00EA3400">
        <w:rPr>
          <w:b/>
          <w:bCs/>
          <w:sz w:val="26"/>
          <w:szCs w:val="26"/>
        </w:rPr>
        <w:t xml:space="preserve">       Культурное наследие христианской Руси.</w:t>
      </w:r>
      <w:r w:rsidRPr="00EA3400">
        <w:rPr>
          <w:sz w:val="26"/>
          <w:szCs w:val="26"/>
        </w:rPr>
        <w:t xml:space="preserve"> Принятие христианства на Руси. Древняя Русь после принятия христианства. Влияние церкви на образование, культуру народа. Исторические личности, оказавшие влияние на развитие культуры Руси.</w:t>
      </w:r>
    </w:p>
    <w:p w:rsidR="00D42C85" w:rsidRPr="00EA3400" w:rsidRDefault="00D42C85" w:rsidP="00EA3400">
      <w:pPr>
        <w:pStyle w:val="afffa"/>
        <w:tabs>
          <w:tab w:val="left" w:pos="567"/>
        </w:tabs>
        <w:spacing w:line="240" w:lineRule="auto"/>
        <w:ind w:firstLine="284"/>
        <w:rPr>
          <w:sz w:val="26"/>
          <w:szCs w:val="26"/>
        </w:rPr>
      </w:pPr>
      <w:r w:rsidRPr="00EA3400">
        <w:rPr>
          <w:b/>
          <w:bCs/>
          <w:sz w:val="26"/>
          <w:szCs w:val="26"/>
        </w:rPr>
        <w:t xml:space="preserve">      Культура ислама</w:t>
      </w:r>
      <w:r w:rsidRPr="00EA3400">
        <w:rPr>
          <w:sz w:val="26"/>
          <w:szCs w:val="26"/>
        </w:rPr>
        <w:t xml:space="preserve"> Возникновение ислама. Золотой век исламской культуры. Роль ислама в развитии мировой культуры. Искусство, литература, и архитектура ислама</w:t>
      </w:r>
    </w:p>
    <w:p w:rsidR="00D42C85" w:rsidRPr="00EA3400" w:rsidRDefault="00D42C85" w:rsidP="00EA3400">
      <w:pPr>
        <w:pStyle w:val="afffa"/>
        <w:tabs>
          <w:tab w:val="left" w:pos="567"/>
        </w:tabs>
        <w:spacing w:line="240" w:lineRule="auto"/>
        <w:ind w:firstLine="284"/>
        <w:rPr>
          <w:sz w:val="26"/>
          <w:szCs w:val="26"/>
        </w:rPr>
      </w:pPr>
      <w:r w:rsidRPr="00EA3400">
        <w:rPr>
          <w:b/>
          <w:bCs/>
          <w:sz w:val="26"/>
          <w:szCs w:val="26"/>
        </w:rPr>
        <w:t xml:space="preserve">       Иудаизм и культура</w:t>
      </w:r>
      <w:r w:rsidRPr="00EA3400">
        <w:rPr>
          <w:sz w:val="26"/>
          <w:szCs w:val="26"/>
        </w:rPr>
        <w:t>. Возникновение иудаизма. Тора и Ветхий Завет христианской Библии (оживление имеющихся представлений). Синагога. Священная история иудеев в сюжетах мировой живописи.</w:t>
      </w:r>
    </w:p>
    <w:p w:rsidR="00D42C85" w:rsidRPr="00750383" w:rsidRDefault="00D42C85" w:rsidP="00750383">
      <w:pPr>
        <w:pStyle w:val="afffa"/>
        <w:tabs>
          <w:tab w:val="left" w:pos="567"/>
        </w:tabs>
        <w:spacing w:line="240" w:lineRule="auto"/>
        <w:ind w:firstLine="284"/>
        <w:rPr>
          <w:sz w:val="26"/>
          <w:szCs w:val="26"/>
        </w:rPr>
      </w:pPr>
      <w:r w:rsidRPr="00EA3400">
        <w:rPr>
          <w:b/>
          <w:bCs/>
          <w:sz w:val="26"/>
          <w:szCs w:val="26"/>
        </w:rPr>
        <w:t xml:space="preserve">       Культурные традиции буддизма</w:t>
      </w:r>
      <w:r w:rsidRPr="00EA3400">
        <w:rPr>
          <w:sz w:val="26"/>
          <w:szCs w:val="26"/>
        </w:rPr>
        <w:t>. Возникновение буддизма. Буддизм в России. Народы Р.Ф., исповедующие буддизм. Первый буддийский храм в российской столице. Культовые сооружения буддистов: ступа, пагода. Архитектура буддийских храмов. Влияние буддийских монастырей и монахов на развитие культуры. Искусство танка.</w:t>
      </w:r>
    </w:p>
    <w:p w:rsidR="00D42C85" w:rsidRPr="00EA3400" w:rsidRDefault="00D42C85" w:rsidP="00EA3400">
      <w:pPr>
        <w:pStyle w:val="afffa"/>
        <w:tabs>
          <w:tab w:val="left" w:pos="567"/>
        </w:tabs>
        <w:spacing w:line="240" w:lineRule="auto"/>
        <w:ind w:firstLine="284"/>
        <w:rPr>
          <w:sz w:val="26"/>
          <w:szCs w:val="26"/>
        </w:rPr>
      </w:pPr>
      <w:r w:rsidRPr="00EA3400">
        <w:rPr>
          <w:b/>
          <w:bCs/>
          <w:sz w:val="26"/>
          <w:szCs w:val="26"/>
        </w:rPr>
        <w:t>Ка</w:t>
      </w:r>
      <w:r w:rsidR="00EB145B">
        <w:rPr>
          <w:b/>
          <w:bCs/>
          <w:sz w:val="26"/>
          <w:szCs w:val="26"/>
        </w:rPr>
        <w:t>к сохранить духовные ценности (2</w:t>
      </w:r>
      <w:r w:rsidRPr="00EA3400">
        <w:rPr>
          <w:b/>
          <w:bCs/>
          <w:sz w:val="26"/>
          <w:szCs w:val="26"/>
        </w:rPr>
        <w:t xml:space="preserve"> часа)</w:t>
      </w:r>
    </w:p>
    <w:p w:rsidR="00D42C85" w:rsidRPr="00EA3400" w:rsidRDefault="00D42C85" w:rsidP="00EA3400">
      <w:pPr>
        <w:pStyle w:val="afffa"/>
        <w:tabs>
          <w:tab w:val="left" w:pos="567"/>
        </w:tabs>
        <w:spacing w:line="240" w:lineRule="auto"/>
        <w:ind w:firstLine="284"/>
        <w:rPr>
          <w:sz w:val="26"/>
          <w:szCs w:val="26"/>
        </w:rPr>
      </w:pPr>
      <w:r w:rsidRPr="00EA3400">
        <w:rPr>
          <w:b/>
          <w:bCs/>
          <w:sz w:val="26"/>
          <w:szCs w:val="26"/>
        </w:rPr>
        <w:t xml:space="preserve">        Забота государства о сохранении духовных ценностей</w:t>
      </w:r>
      <w:r w:rsidRPr="00EA3400">
        <w:rPr>
          <w:sz w:val="26"/>
          <w:szCs w:val="26"/>
        </w:rPr>
        <w:t>. Государство заботится о сохранении духовной культуры и ее развитии. Взаимная помощь и поддержка государства, общественных и религиозных организаций. Восстановление на территории России памятников религиозной культуры</w:t>
      </w:r>
    </w:p>
    <w:p w:rsidR="00D42C85" w:rsidRPr="00EA3400" w:rsidRDefault="00D42C85" w:rsidP="00EA3400">
      <w:pPr>
        <w:pStyle w:val="afffa"/>
        <w:tabs>
          <w:tab w:val="left" w:pos="567"/>
        </w:tabs>
        <w:spacing w:line="240" w:lineRule="auto"/>
        <w:ind w:firstLine="284"/>
        <w:rPr>
          <w:sz w:val="26"/>
          <w:szCs w:val="26"/>
        </w:rPr>
      </w:pPr>
      <w:r w:rsidRPr="00EA3400">
        <w:rPr>
          <w:sz w:val="26"/>
          <w:szCs w:val="26"/>
        </w:rPr>
        <w:t xml:space="preserve">        </w:t>
      </w:r>
      <w:r w:rsidRPr="00EA3400">
        <w:rPr>
          <w:b/>
          <w:bCs/>
          <w:sz w:val="26"/>
          <w:szCs w:val="26"/>
        </w:rPr>
        <w:t>Хранить память предков</w:t>
      </w:r>
    </w:p>
    <w:p w:rsidR="00D42C85" w:rsidRPr="00750383" w:rsidRDefault="00D42C85" w:rsidP="00750383">
      <w:pPr>
        <w:pStyle w:val="afffa"/>
        <w:tabs>
          <w:tab w:val="left" w:pos="567"/>
        </w:tabs>
        <w:spacing w:line="240" w:lineRule="auto"/>
        <w:ind w:firstLine="284"/>
        <w:rPr>
          <w:sz w:val="26"/>
          <w:szCs w:val="26"/>
        </w:rPr>
      </w:pPr>
      <w:r w:rsidRPr="00EA3400">
        <w:rPr>
          <w:sz w:val="26"/>
          <w:szCs w:val="26"/>
        </w:rPr>
        <w:t>Без памяти нет нравственности, совести. Беспамятный человек – неблагодарный, безответственный. Уважение к труду, обычаям, вере предков. Благотворительность как духовно-нравственная ценность</w:t>
      </w:r>
    </w:p>
    <w:p w:rsidR="00D42C85" w:rsidRPr="00EA3400" w:rsidRDefault="00EB145B" w:rsidP="00EA3400">
      <w:pPr>
        <w:pStyle w:val="afffa"/>
        <w:tabs>
          <w:tab w:val="left" w:pos="567"/>
        </w:tabs>
        <w:spacing w:line="240" w:lineRule="auto"/>
        <w:ind w:firstLine="284"/>
        <w:rPr>
          <w:b/>
          <w:bCs/>
          <w:sz w:val="26"/>
          <w:szCs w:val="26"/>
        </w:rPr>
      </w:pPr>
      <w:r>
        <w:rPr>
          <w:b/>
          <w:bCs/>
          <w:sz w:val="26"/>
          <w:szCs w:val="26"/>
        </w:rPr>
        <w:t>Твой духовный мир ( 4</w:t>
      </w:r>
      <w:r w:rsidR="00D42C85" w:rsidRPr="00EA3400">
        <w:rPr>
          <w:b/>
          <w:bCs/>
          <w:sz w:val="26"/>
          <w:szCs w:val="26"/>
        </w:rPr>
        <w:t xml:space="preserve"> часа)</w:t>
      </w:r>
    </w:p>
    <w:p w:rsidR="00D42C85" w:rsidRPr="00EA3400" w:rsidRDefault="00D42C85" w:rsidP="00EA3400">
      <w:pPr>
        <w:pStyle w:val="afffa"/>
        <w:tabs>
          <w:tab w:val="left" w:pos="567"/>
        </w:tabs>
        <w:spacing w:line="240" w:lineRule="auto"/>
        <w:ind w:firstLine="284"/>
        <w:rPr>
          <w:b/>
          <w:bCs/>
          <w:sz w:val="26"/>
          <w:szCs w:val="26"/>
        </w:rPr>
      </w:pPr>
      <w:r w:rsidRPr="00EA3400">
        <w:rPr>
          <w:sz w:val="26"/>
          <w:szCs w:val="26"/>
        </w:rPr>
        <w:t xml:space="preserve">         Что составляет твой духовный мир. Культура поведения современного человека. Правила хорошего тона – этикет. Твоя культура поведения</w:t>
      </w:r>
    </w:p>
    <w:p w:rsidR="00D42C85" w:rsidRPr="00EA3400" w:rsidRDefault="00D42C85" w:rsidP="00750383">
      <w:pPr>
        <w:pStyle w:val="afffa"/>
        <w:tabs>
          <w:tab w:val="left" w:pos="567"/>
        </w:tabs>
        <w:spacing w:line="240" w:lineRule="auto"/>
        <w:ind w:firstLine="0"/>
        <w:rPr>
          <w:sz w:val="26"/>
          <w:szCs w:val="26"/>
        </w:rPr>
      </w:pPr>
    </w:p>
    <w:p w:rsidR="004D4A5B" w:rsidRPr="00EA3400" w:rsidRDefault="009D62B8" w:rsidP="00EA3400">
      <w:pPr>
        <w:pStyle w:val="4"/>
        <w:tabs>
          <w:tab w:val="left" w:pos="567"/>
        </w:tabs>
        <w:spacing w:before="0" w:line="240" w:lineRule="auto"/>
        <w:ind w:firstLine="284"/>
        <w:rPr>
          <w:sz w:val="26"/>
          <w:szCs w:val="26"/>
        </w:rPr>
      </w:pPr>
      <w:bookmarkStart w:id="205" w:name="_Toc410654040"/>
      <w:bookmarkStart w:id="206" w:name="_Toc414553251"/>
      <w:r>
        <w:rPr>
          <w:sz w:val="26"/>
          <w:szCs w:val="26"/>
        </w:rPr>
        <w:t>2.2.2.16</w:t>
      </w:r>
      <w:r w:rsidR="004D4A5B" w:rsidRPr="00EA3400">
        <w:rPr>
          <w:sz w:val="26"/>
          <w:szCs w:val="26"/>
        </w:rPr>
        <w:t>. Технология</w:t>
      </w:r>
      <w:bookmarkEnd w:id="204"/>
      <w:bookmarkEnd w:id="205"/>
      <w:bookmarkEnd w:id="206"/>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Цели и задачи технологического образования</w:t>
      </w:r>
    </w:p>
    <w:p w:rsidR="004D4A5B" w:rsidRPr="00EA3400" w:rsidRDefault="004D4A5B" w:rsidP="00EA3400">
      <w:pPr>
        <w:tabs>
          <w:tab w:val="left" w:pos="567"/>
          <w:tab w:val="left" w:pos="851"/>
        </w:tabs>
        <w:spacing w:after="0" w:line="240" w:lineRule="auto"/>
        <w:ind w:firstLine="284"/>
        <w:jc w:val="both"/>
        <w:rPr>
          <w:rFonts w:ascii="Times New Roman" w:hAnsi="Times New Roman"/>
          <w:sz w:val="26"/>
          <w:szCs w:val="26"/>
        </w:rPr>
      </w:pPr>
      <w:r w:rsidRPr="00EA3400">
        <w:rPr>
          <w:rFonts w:ascii="Times New Roman" w:hAnsi="Times New Roman"/>
          <w:sz w:val="26"/>
          <w:szCs w:val="26"/>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4D4A5B" w:rsidRPr="00EA3400" w:rsidRDefault="004D4A5B" w:rsidP="00EA3400">
      <w:pPr>
        <w:tabs>
          <w:tab w:val="left" w:pos="567"/>
          <w:tab w:val="left" w:pos="851"/>
        </w:tabs>
        <w:spacing w:after="0" w:line="240" w:lineRule="auto"/>
        <w:ind w:firstLine="284"/>
        <w:jc w:val="both"/>
        <w:rPr>
          <w:rFonts w:ascii="Times New Roman" w:hAnsi="Times New Roman"/>
          <w:sz w:val="26"/>
          <w:szCs w:val="26"/>
        </w:rPr>
      </w:pPr>
      <w:r w:rsidRPr="00EA3400">
        <w:rPr>
          <w:rFonts w:ascii="Times New Roman" w:hAnsi="Times New Roman"/>
          <w:sz w:val="26"/>
          <w:szCs w:val="26"/>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4D4A5B" w:rsidRPr="00EA3400" w:rsidRDefault="004D4A5B" w:rsidP="00EA3400">
      <w:pPr>
        <w:tabs>
          <w:tab w:val="left" w:pos="567"/>
          <w:tab w:val="left" w:pos="851"/>
        </w:tabs>
        <w:spacing w:after="0" w:line="240" w:lineRule="auto"/>
        <w:ind w:firstLine="284"/>
        <w:jc w:val="both"/>
        <w:rPr>
          <w:rFonts w:ascii="Times New Roman" w:hAnsi="Times New Roman"/>
          <w:sz w:val="26"/>
          <w:szCs w:val="26"/>
        </w:rPr>
      </w:pPr>
      <w:r w:rsidRPr="00EA3400">
        <w:rPr>
          <w:rFonts w:ascii="Times New Roman" w:hAnsi="Times New Roman"/>
          <w:sz w:val="26"/>
          <w:szCs w:val="26"/>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4D4A5B" w:rsidRPr="00EA3400" w:rsidRDefault="004D4A5B" w:rsidP="00EA3400">
      <w:pPr>
        <w:tabs>
          <w:tab w:val="left" w:pos="567"/>
          <w:tab w:val="left" w:pos="851"/>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4D4A5B" w:rsidRPr="00EA3400" w:rsidRDefault="004D4A5B" w:rsidP="00EA3400">
      <w:pPr>
        <w:tabs>
          <w:tab w:val="left" w:pos="567"/>
          <w:tab w:val="left" w:pos="851"/>
        </w:tabs>
        <w:spacing w:after="0" w:line="240" w:lineRule="auto"/>
        <w:ind w:firstLine="284"/>
        <w:jc w:val="both"/>
        <w:rPr>
          <w:rFonts w:ascii="Times New Roman" w:hAnsi="Times New Roman"/>
          <w:sz w:val="26"/>
          <w:szCs w:val="26"/>
        </w:rPr>
      </w:pPr>
      <w:r w:rsidRPr="00EA3400">
        <w:rPr>
          <w:rFonts w:ascii="Times New Roman" w:hAnsi="Times New Roman"/>
          <w:sz w:val="26"/>
          <w:szCs w:val="26"/>
        </w:rPr>
        <w:t>Цели программы:</w:t>
      </w:r>
    </w:p>
    <w:p w:rsidR="004D4A5B" w:rsidRPr="00EA3400" w:rsidRDefault="004D4A5B" w:rsidP="00EA3400">
      <w:pPr>
        <w:pStyle w:val="a8"/>
        <w:numPr>
          <w:ilvl w:val="0"/>
          <w:numId w:val="117"/>
        </w:numPr>
        <w:tabs>
          <w:tab w:val="left" w:pos="567"/>
          <w:tab w:val="left" w:pos="851"/>
          <w:tab w:val="left" w:pos="1134"/>
        </w:tabs>
        <w:ind w:left="0" w:firstLine="284"/>
        <w:jc w:val="both"/>
        <w:rPr>
          <w:rFonts w:ascii="Times New Roman" w:hAnsi="Times New Roman"/>
          <w:sz w:val="26"/>
          <w:szCs w:val="26"/>
        </w:rPr>
      </w:pPr>
      <w:r w:rsidRPr="00EA3400">
        <w:rPr>
          <w:rFonts w:ascii="Times New Roman" w:hAnsi="Times New Roman"/>
          <w:sz w:val="26"/>
          <w:szCs w:val="26"/>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4D4A5B" w:rsidRPr="00EA3400" w:rsidRDefault="004D4A5B" w:rsidP="00EA3400">
      <w:pPr>
        <w:pStyle w:val="a8"/>
        <w:numPr>
          <w:ilvl w:val="0"/>
          <w:numId w:val="117"/>
        </w:numPr>
        <w:tabs>
          <w:tab w:val="left" w:pos="567"/>
          <w:tab w:val="left" w:pos="851"/>
          <w:tab w:val="left" w:pos="1134"/>
        </w:tabs>
        <w:ind w:left="0" w:firstLine="284"/>
        <w:jc w:val="both"/>
        <w:rPr>
          <w:rFonts w:ascii="Times New Roman" w:hAnsi="Times New Roman"/>
          <w:sz w:val="26"/>
          <w:szCs w:val="26"/>
        </w:rPr>
      </w:pPr>
      <w:r w:rsidRPr="00EA3400">
        <w:rPr>
          <w:rFonts w:ascii="Times New Roman" w:hAnsi="Times New Roman"/>
          <w:sz w:val="26"/>
          <w:szCs w:val="26"/>
        </w:rPr>
        <w:t>Формирование технологической культуры и проектно-технологического мышления обучающихся.</w:t>
      </w:r>
    </w:p>
    <w:p w:rsidR="004D4A5B" w:rsidRPr="00EA3400" w:rsidRDefault="004D4A5B" w:rsidP="00EA3400">
      <w:pPr>
        <w:pStyle w:val="a8"/>
        <w:numPr>
          <w:ilvl w:val="0"/>
          <w:numId w:val="117"/>
        </w:numPr>
        <w:tabs>
          <w:tab w:val="left" w:pos="567"/>
          <w:tab w:val="left" w:pos="851"/>
          <w:tab w:val="left" w:pos="1134"/>
        </w:tabs>
        <w:ind w:left="0" w:firstLine="284"/>
        <w:jc w:val="both"/>
        <w:rPr>
          <w:rFonts w:ascii="Times New Roman" w:hAnsi="Times New Roman"/>
          <w:sz w:val="26"/>
          <w:szCs w:val="26"/>
        </w:rPr>
      </w:pPr>
      <w:r w:rsidRPr="00EA3400">
        <w:rPr>
          <w:rFonts w:ascii="Times New Roman" w:hAnsi="Times New Roman"/>
          <w:sz w:val="26"/>
          <w:szCs w:val="26"/>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4D4A5B" w:rsidRPr="00EA3400" w:rsidRDefault="004D4A5B" w:rsidP="00EA3400">
      <w:pPr>
        <w:tabs>
          <w:tab w:val="left" w:pos="567"/>
          <w:tab w:val="left" w:pos="851"/>
        </w:tabs>
        <w:spacing w:after="0" w:line="240" w:lineRule="auto"/>
        <w:ind w:firstLine="284"/>
        <w:jc w:val="both"/>
        <w:rPr>
          <w:rFonts w:ascii="Times New Roman" w:hAnsi="Times New Roman"/>
          <w:sz w:val="26"/>
          <w:szCs w:val="26"/>
        </w:rPr>
      </w:pPr>
      <w:r w:rsidRPr="00EA3400">
        <w:rPr>
          <w:rFonts w:ascii="Times New Roman" w:hAnsi="Times New Roman"/>
          <w:sz w:val="26"/>
          <w:szCs w:val="26"/>
        </w:rPr>
        <w:t>Программа реализуется из расчета 2 часа в неделю в 5-7 классах, 1 час - в 8</w:t>
      </w:r>
      <w:r w:rsidR="000C78E8">
        <w:rPr>
          <w:rFonts w:ascii="Times New Roman" w:hAnsi="Times New Roman"/>
          <w:sz w:val="26"/>
          <w:szCs w:val="26"/>
        </w:rPr>
        <w:t xml:space="preserve"> классе, в 9 классе - за счет </w:t>
      </w:r>
      <w:r w:rsidRPr="00EA3400">
        <w:rPr>
          <w:rFonts w:ascii="Times New Roman" w:hAnsi="Times New Roman"/>
          <w:sz w:val="26"/>
          <w:szCs w:val="26"/>
        </w:rPr>
        <w:t xml:space="preserve"> внеурочной деятельности. </w:t>
      </w:r>
    </w:p>
    <w:p w:rsidR="004D4A5B" w:rsidRPr="00EA3400" w:rsidRDefault="004D4A5B" w:rsidP="00EA3400">
      <w:pPr>
        <w:tabs>
          <w:tab w:val="left" w:pos="567"/>
          <w:tab w:val="left" w:pos="851"/>
        </w:tabs>
        <w:spacing w:after="0" w:line="240" w:lineRule="auto"/>
        <w:ind w:firstLine="284"/>
        <w:jc w:val="both"/>
        <w:rPr>
          <w:rFonts w:ascii="Times New Roman" w:hAnsi="Times New Roman"/>
          <w:sz w:val="26"/>
          <w:szCs w:val="26"/>
        </w:rPr>
      </w:pPr>
      <w:r w:rsidRPr="00EA3400">
        <w:rPr>
          <w:rFonts w:ascii="Times New Roman" w:hAnsi="Times New Roman"/>
          <w:sz w:val="26"/>
          <w:szCs w:val="26"/>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4D4A5B" w:rsidRPr="00EA3400" w:rsidRDefault="004D4A5B" w:rsidP="00EA3400">
      <w:pPr>
        <w:tabs>
          <w:tab w:val="left" w:pos="567"/>
          <w:tab w:val="left" w:pos="851"/>
        </w:tabs>
        <w:spacing w:after="0" w:line="240" w:lineRule="auto"/>
        <w:ind w:firstLine="284"/>
        <w:jc w:val="both"/>
        <w:rPr>
          <w:rFonts w:ascii="Times New Roman" w:hAnsi="Times New Roman"/>
          <w:sz w:val="26"/>
          <w:szCs w:val="26"/>
        </w:rPr>
      </w:pPr>
      <w:r w:rsidRPr="00EA3400">
        <w:rPr>
          <w:rFonts w:ascii="Times New Roman" w:hAnsi="Times New Roman"/>
          <w:sz w:val="26"/>
          <w:szCs w:val="26"/>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4D4A5B" w:rsidRPr="00EA3400" w:rsidRDefault="004D4A5B" w:rsidP="00EA3400">
      <w:pPr>
        <w:pStyle w:val="a8"/>
        <w:numPr>
          <w:ilvl w:val="0"/>
          <w:numId w:val="118"/>
        </w:numPr>
        <w:tabs>
          <w:tab w:val="left" w:pos="567"/>
          <w:tab w:val="left" w:pos="1134"/>
        </w:tabs>
        <w:ind w:left="0" w:firstLine="284"/>
        <w:jc w:val="both"/>
        <w:rPr>
          <w:rFonts w:ascii="Times New Roman" w:hAnsi="Times New Roman"/>
          <w:sz w:val="26"/>
          <w:szCs w:val="26"/>
        </w:rPr>
      </w:pPr>
      <w:r w:rsidRPr="00EA3400">
        <w:rPr>
          <w:rFonts w:ascii="Times New Roman" w:hAnsi="Times New Roman"/>
          <w:sz w:val="26"/>
          <w:szCs w:val="26"/>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4D4A5B" w:rsidRPr="00EA3400" w:rsidRDefault="004D4A5B" w:rsidP="00EA3400">
      <w:pPr>
        <w:pStyle w:val="a8"/>
        <w:numPr>
          <w:ilvl w:val="0"/>
          <w:numId w:val="118"/>
        </w:numPr>
        <w:tabs>
          <w:tab w:val="left" w:pos="567"/>
          <w:tab w:val="left" w:pos="1134"/>
        </w:tabs>
        <w:ind w:left="0" w:firstLine="284"/>
        <w:jc w:val="both"/>
        <w:rPr>
          <w:rFonts w:ascii="Times New Roman" w:hAnsi="Times New Roman"/>
          <w:sz w:val="26"/>
          <w:szCs w:val="26"/>
        </w:rPr>
      </w:pPr>
      <w:r w:rsidRPr="00EA3400">
        <w:rPr>
          <w:rFonts w:ascii="Times New Roman" w:hAnsi="Times New Roman"/>
          <w:sz w:val="26"/>
          <w:szCs w:val="26"/>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4D4A5B" w:rsidRPr="00EA3400" w:rsidRDefault="004D4A5B" w:rsidP="00EA3400">
      <w:pPr>
        <w:pStyle w:val="a8"/>
        <w:numPr>
          <w:ilvl w:val="0"/>
          <w:numId w:val="118"/>
        </w:numPr>
        <w:tabs>
          <w:tab w:val="left" w:pos="567"/>
          <w:tab w:val="left" w:pos="1134"/>
        </w:tabs>
        <w:ind w:left="0" w:firstLine="284"/>
        <w:jc w:val="both"/>
        <w:rPr>
          <w:rFonts w:ascii="Times New Roman" w:hAnsi="Times New Roman"/>
          <w:sz w:val="26"/>
          <w:szCs w:val="26"/>
        </w:rPr>
      </w:pPr>
      <w:r w:rsidRPr="00EA3400">
        <w:rPr>
          <w:rFonts w:ascii="Times New Roman" w:hAnsi="Times New Roman"/>
          <w:sz w:val="26"/>
          <w:szCs w:val="26"/>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4D4A5B" w:rsidRPr="00EA3400" w:rsidRDefault="004D4A5B" w:rsidP="00EA3400">
      <w:pPr>
        <w:pStyle w:val="a8"/>
        <w:numPr>
          <w:ilvl w:val="0"/>
          <w:numId w:val="118"/>
        </w:numPr>
        <w:tabs>
          <w:tab w:val="left" w:pos="567"/>
          <w:tab w:val="left" w:pos="1134"/>
        </w:tabs>
        <w:ind w:left="0" w:firstLine="284"/>
        <w:jc w:val="both"/>
        <w:rPr>
          <w:rFonts w:ascii="Times New Roman" w:hAnsi="Times New Roman"/>
          <w:sz w:val="26"/>
          <w:szCs w:val="26"/>
        </w:rPr>
      </w:pPr>
      <w:r w:rsidRPr="00EA3400">
        <w:rPr>
          <w:rFonts w:ascii="Times New Roman" w:hAnsi="Times New Roman"/>
          <w:sz w:val="26"/>
          <w:szCs w:val="26"/>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4D4A5B" w:rsidRPr="00EA3400" w:rsidRDefault="004D4A5B" w:rsidP="00EA3400">
      <w:pPr>
        <w:tabs>
          <w:tab w:val="left" w:pos="567"/>
          <w:tab w:val="left" w:pos="851"/>
        </w:tabs>
        <w:spacing w:after="0" w:line="240" w:lineRule="auto"/>
        <w:ind w:firstLine="284"/>
        <w:jc w:val="both"/>
        <w:rPr>
          <w:rFonts w:ascii="Times New Roman" w:hAnsi="Times New Roman"/>
          <w:sz w:val="26"/>
          <w:szCs w:val="26"/>
        </w:rPr>
      </w:pPr>
      <w:r w:rsidRPr="00EA3400">
        <w:rPr>
          <w:rFonts w:ascii="Times New Roman" w:hAnsi="Times New Roman"/>
          <w:sz w:val="26"/>
          <w:szCs w:val="26"/>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4D4A5B" w:rsidRPr="00EA3400" w:rsidRDefault="004D4A5B" w:rsidP="00EA3400">
      <w:pPr>
        <w:tabs>
          <w:tab w:val="left" w:pos="567"/>
          <w:tab w:val="left" w:pos="851"/>
        </w:tabs>
        <w:spacing w:after="0" w:line="240" w:lineRule="auto"/>
        <w:ind w:firstLine="284"/>
        <w:jc w:val="both"/>
        <w:rPr>
          <w:rFonts w:ascii="Times New Roman" w:hAnsi="Times New Roman"/>
          <w:sz w:val="26"/>
          <w:szCs w:val="26"/>
        </w:rPr>
      </w:pPr>
      <w:r w:rsidRPr="00EA3400">
        <w:rPr>
          <w:rFonts w:ascii="Times New Roman" w:hAnsi="Times New Roman"/>
          <w:sz w:val="26"/>
          <w:szCs w:val="26"/>
        </w:rPr>
        <w:t>В соответствии с целями выстроено содержание деятельности в структуре трех блоков, обеспечивая получение заявленных результатов.</w:t>
      </w:r>
    </w:p>
    <w:p w:rsidR="004D4A5B" w:rsidRPr="00EA3400" w:rsidRDefault="004D4A5B" w:rsidP="00EA3400">
      <w:pPr>
        <w:tabs>
          <w:tab w:val="left" w:pos="567"/>
          <w:tab w:val="left" w:pos="851"/>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Первый блок</w:t>
      </w:r>
      <w:r w:rsidRPr="00EA3400">
        <w:rPr>
          <w:rFonts w:ascii="Times New Roman" w:hAnsi="Times New Roman"/>
          <w:sz w:val="26"/>
          <w:szCs w:val="26"/>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4D4A5B" w:rsidRPr="00EA3400" w:rsidRDefault="004D4A5B" w:rsidP="00EA3400">
      <w:pPr>
        <w:tabs>
          <w:tab w:val="left" w:pos="567"/>
          <w:tab w:val="left" w:pos="851"/>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4D4A5B" w:rsidRPr="00EA3400" w:rsidRDefault="004D4A5B" w:rsidP="00EA3400">
      <w:pPr>
        <w:tabs>
          <w:tab w:val="left" w:pos="567"/>
          <w:tab w:val="left" w:pos="851"/>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Второй блок</w:t>
      </w:r>
      <w:r w:rsidRPr="00EA3400">
        <w:rPr>
          <w:rFonts w:ascii="Times New Roman" w:hAnsi="Times New Roman"/>
          <w:sz w:val="26"/>
          <w:szCs w:val="26"/>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4D4A5B" w:rsidRPr="00EA3400" w:rsidRDefault="004D4A5B" w:rsidP="00EA3400">
      <w:pPr>
        <w:tabs>
          <w:tab w:val="left" w:pos="567"/>
          <w:tab w:val="left" w:pos="851"/>
        </w:tabs>
        <w:spacing w:after="0" w:line="240" w:lineRule="auto"/>
        <w:ind w:firstLine="284"/>
        <w:jc w:val="both"/>
        <w:rPr>
          <w:rFonts w:ascii="Times New Roman" w:hAnsi="Times New Roman"/>
          <w:sz w:val="26"/>
          <w:szCs w:val="26"/>
        </w:rPr>
      </w:pPr>
      <w:r w:rsidRPr="00EA3400">
        <w:rPr>
          <w:rFonts w:ascii="Times New Roman" w:hAnsi="Times New Roman"/>
          <w:sz w:val="26"/>
          <w:szCs w:val="26"/>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4D4A5B" w:rsidRPr="00EA3400" w:rsidRDefault="004D4A5B" w:rsidP="00EA3400">
      <w:pPr>
        <w:tabs>
          <w:tab w:val="left" w:pos="567"/>
          <w:tab w:val="left" w:pos="851"/>
        </w:tabs>
        <w:spacing w:after="0" w:line="240" w:lineRule="auto"/>
        <w:ind w:firstLine="284"/>
        <w:jc w:val="both"/>
        <w:rPr>
          <w:rFonts w:ascii="Times New Roman" w:hAnsi="Times New Roman"/>
          <w:sz w:val="26"/>
          <w:szCs w:val="26"/>
        </w:rPr>
      </w:pPr>
      <w:r w:rsidRPr="00EA3400">
        <w:rPr>
          <w:rFonts w:ascii="Times New Roman" w:hAnsi="Times New Roman"/>
          <w:sz w:val="26"/>
          <w:szCs w:val="26"/>
        </w:rPr>
        <w:t>Базовыми образовательными технологиями, обеспечивающими работу с содержанием блока 2, являются технологии проектной деятельности.</w:t>
      </w:r>
    </w:p>
    <w:p w:rsidR="004D4A5B" w:rsidRPr="00EA3400" w:rsidRDefault="004D4A5B" w:rsidP="00EA3400">
      <w:pPr>
        <w:tabs>
          <w:tab w:val="left" w:pos="567"/>
          <w:tab w:val="left" w:pos="851"/>
        </w:tabs>
        <w:spacing w:after="0" w:line="240" w:lineRule="auto"/>
        <w:ind w:firstLine="284"/>
        <w:jc w:val="both"/>
        <w:rPr>
          <w:rFonts w:ascii="Times New Roman" w:hAnsi="Times New Roman"/>
          <w:sz w:val="26"/>
          <w:szCs w:val="26"/>
        </w:rPr>
      </w:pPr>
      <w:r w:rsidRPr="00EA3400">
        <w:rPr>
          <w:rFonts w:ascii="Times New Roman" w:hAnsi="Times New Roman"/>
          <w:sz w:val="26"/>
          <w:szCs w:val="26"/>
        </w:rPr>
        <w:t>Блок 2 реализуется в следующих организационных формах:</w:t>
      </w:r>
    </w:p>
    <w:p w:rsidR="004D4A5B" w:rsidRPr="00EA3400" w:rsidRDefault="004D4A5B" w:rsidP="00EA3400">
      <w:pPr>
        <w:tabs>
          <w:tab w:val="left" w:pos="0"/>
          <w:tab w:val="left" w:pos="567"/>
          <w:tab w:val="left" w:pos="851"/>
        </w:tabs>
        <w:spacing w:after="0" w:line="240" w:lineRule="auto"/>
        <w:ind w:firstLine="284"/>
        <w:contextualSpacing/>
        <w:jc w:val="both"/>
        <w:rPr>
          <w:rFonts w:ascii="Times New Roman" w:hAnsi="Times New Roman"/>
          <w:sz w:val="26"/>
          <w:szCs w:val="26"/>
        </w:rPr>
      </w:pPr>
      <w:r w:rsidRPr="00EA3400">
        <w:rPr>
          <w:rFonts w:ascii="Times New Roman" w:hAnsi="Times New Roman"/>
          <w:sz w:val="26"/>
          <w:szCs w:val="26"/>
        </w:rPr>
        <w:t>теоретическое обучение и формирование информационной основы проектной деятельности – в рамках урочной деятельности;</w:t>
      </w:r>
    </w:p>
    <w:p w:rsidR="004D4A5B" w:rsidRPr="00EA3400" w:rsidRDefault="004D4A5B" w:rsidP="00EA3400">
      <w:pPr>
        <w:tabs>
          <w:tab w:val="left" w:pos="0"/>
          <w:tab w:val="left" w:pos="567"/>
          <w:tab w:val="left" w:pos="851"/>
        </w:tabs>
        <w:spacing w:after="0" w:line="240" w:lineRule="auto"/>
        <w:ind w:firstLine="284"/>
        <w:contextualSpacing/>
        <w:jc w:val="both"/>
        <w:rPr>
          <w:rFonts w:ascii="Times New Roman" w:hAnsi="Times New Roman"/>
          <w:sz w:val="26"/>
          <w:szCs w:val="26"/>
        </w:rPr>
      </w:pPr>
      <w:r w:rsidRPr="00EA3400">
        <w:rPr>
          <w:rFonts w:ascii="Times New Roman" w:hAnsi="Times New Roman"/>
          <w:sz w:val="26"/>
          <w:szCs w:val="26"/>
        </w:rPr>
        <w:t>практические работы в средах моделирования и конструирования – в рамках урочной деятельности;</w:t>
      </w:r>
    </w:p>
    <w:p w:rsidR="004D4A5B" w:rsidRPr="00EA3400" w:rsidRDefault="004D4A5B" w:rsidP="00EA3400">
      <w:pPr>
        <w:tabs>
          <w:tab w:val="left" w:pos="567"/>
          <w:tab w:val="left" w:pos="851"/>
        </w:tabs>
        <w:spacing w:after="0" w:line="240" w:lineRule="auto"/>
        <w:ind w:firstLine="284"/>
        <w:jc w:val="both"/>
        <w:rPr>
          <w:rFonts w:ascii="Times New Roman" w:hAnsi="Times New Roman"/>
          <w:sz w:val="26"/>
          <w:szCs w:val="26"/>
        </w:rPr>
      </w:pPr>
      <w:r w:rsidRPr="00EA3400">
        <w:rPr>
          <w:rFonts w:ascii="Times New Roman" w:hAnsi="Times New Roman"/>
          <w:sz w:val="26"/>
          <w:szCs w:val="26"/>
        </w:rPr>
        <w:t>проектная деятельность в рамках урочной и внеурочной деятельности.</w:t>
      </w:r>
    </w:p>
    <w:p w:rsidR="004D4A5B" w:rsidRPr="00EA3400" w:rsidRDefault="004D4A5B" w:rsidP="00EA3400">
      <w:pPr>
        <w:tabs>
          <w:tab w:val="left" w:pos="567"/>
          <w:tab w:val="left" w:pos="851"/>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 xml:space="preserve">Третий блок </w:t>
      </w:r>
      <w:r w:rsidRPr="00EA3400">
        <w:rPr>
          <w:rFonts w:ascii="Times New Roman" w:hAnsi="Times New Roman"/>
          <w:sz w:val="26"/>
          <w:szCs w:val="26"/>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4D4A5B" w:rsidRPr="00EA3400" w:rsidRDefault="004D4A5B" w:rsidP="00EA3400">
      <w:pPr>
        <w:tabs>
          <w:tab w:val="left" w:pos="567"/>
          <w:tab w:val="left" w:pos="851"/>
        </w:tabs>
        <w:spacing w:after="0" w:line="240" w:lineRule="auto"/>
        <w:ind w:firstLine="284"/>
        <w:jc w:val="both"/>
        <w:rPr>
          <w:rFonts w:ascii="Times New Roman" w:hAnsi="Times New Roman"/>
          <w:sz w:val="26"/>
          <w:szCs w:val="26"/>
        </w:rPr>
      </w:pPr>
      <w:r w:rsidRPr="00EA3400">
        <w:rPr>
          <w:rFonts w:ascii="Times New Roman" w:hAnsi="Times New Roman"/>
          <w:sz w:val="26"/>
          <w:szCs w:val="26"/>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4D4A5B" w:rsidRPr="00EA3400" w:rsidRDefault="004D4A5B" w:rsidP="00EA3400">
      <w:pPr>
        <w:tabs>
          <w:tab w:val="left" w:pos="567"/>
          <w:tab w:val="left" w:pos="851"/>
        </w:tabs>
        <w:spacing w:after="0" w:line="240" w:lineRule="auto"/>
        <w:ind w:firstLine="284"/>
        <w:jc w:val="both"/>
        <w:rPr>
          <w:rFonts w:ascii="Times New Roman" w:hAnsi="Times New Roman"/>
          <w:sz w:val="26"/>
          <w:szCs w:val="26"/>
        </w:rPr>
      </w:pPr>
      <w:r w:rsidRPr="00EA3400">
        <w:rPr>
          <w:rFonts w:ascii="Times New Roman" w:hAnsi="Times New Roman"/>
          <w:sz w:val="26"/>
          <w:szCs w:val="26"/>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4D4A5B" w:rsidRPr="00EA3400" w:rsidRDefault="004D4A5B" w:rsidP="00EA3400">
      <w:pPr>
        <w:tabs>
          <w:tab w:val="left" w:pos="567"/>
          <w:tab w:val="left" w:pos="851"/>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Современные материальные, информационные и гуманитарные технологии и перспективы их развития</w:t>
      </w:r>
    </w:p>
    <w:p w:rsidR="004D4A5B" w:rsidRPr="00EA3400" w:rsidRDefault="004D4A5B" w:rsidP="00EA3400">
      <w:pPr>
        <w:tabs>
          <w:tab w:val="left" w:pos="567"/>
          <w:tab w:val="left" w:pos="851"/>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4D4A5B" w:rsidRPr="00EA3400" w:rsidRDefault="004D4A5B" w:rsidP="00EA3400">
      <w:pPr>
        <w:tabs>
          <w:tab w:val="left" w:pos="567"/>
          <w:tab w:val="left" w:pos="851"/>
        </w:tabs>
        <w:spacing w:after="0" w:line="240" w:lineRule="auto"/>
        <w:ind w:firstLine="284"/>
        <w:jc w:val="both"/>
        <w:rPr>
          <w:rFonts w:ascii="Times New Roman" w:hAnsi="Times New Roman"/>
          <w:sz w:val="26"/>
          <w:szCs w:val="26"/>
        </w:rPr>
      </w:pPr>
      <w:r w:rsidRPr="00EA3400">
        <w:rPr>
          <w:rFonts w:ascii="Times New Roman" w:hAnsi="Times New Roman"/>
          <w:sz w:val="26"/>
          <w:szCs w:val="26"/>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4D4A5B" w:rsidRPr="00EA3400" w:rsidRDefault="004D4A5B" w:rsidP="00EA3400">
      <w:pPr>
        <w:pStyle w:val="-11"/>
        <w:tabs>
          <w:tab w:val="left" w:pos="567"/>
        </w:tabs>
        <w:ind w:left="0" w:firstLine="284"/>
        <w:jc w:val="both"/>
        <w:rPr>
          <w:sz w:val="26"/>
          <w:szCs w:val="26"/>
        </w:rPr>
      </w:pPr>
      <w:r w:rsidRPr="00EA3400">
        <w:rPr>
          <w:sz w:val="26"/>
          <w:szCs w:val="26"/>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4D4A5B" w:rsidRPr="00EA3400" w:rsidRDefault="004D4A5B" w:rsidP="00EA3400">
      <w:pPr>
        <w:pStyle w:val="-11"/>
        <w:tabs>
          <w:tab w:val="left" w:pos="567"/>
        </w:tabs>
        <w:ind w:left="0" w:firstLine="284"/>
        <w:jc w:val="both"/>
        <w:rPr>
          <w:sz w:val="26"/>
          <w:szCs w:val="26"/>
        </w:rPr>
      </w:pPr>
      <w:r w:rsidRPr="00EA3400">
        <w:rPr>
          <w:sz w:val="26"/>
          <w:szCs w:val="26"/>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4D4A5B" w:rsidRPr="00EA3400" w:rsidRDefault="004D4A5B" w:rsidP="00EA3400">
      <w:pPr>
        <w:pStyle w:val="-11"/>
        <w:tabs>
          <w:tab w:val="left" w:pos="567"/>
        </w:tabs>
        <w:ind w:left="0" w:firstLine="284"/>
        <w:jc w:val="both"/>
        <w:rPr>
          <w:sz w:val="26"/>
          <w:szCs w:val="26"/>
        </w:rPr>
      </w:pPr>
      <w:r w:rsidRPr="00EA3400">
        <w:rPr>
          <w:sz w:val="26"/>
          <w:szCs w:val="26"/>
        </w:rPr>
        <w:t xml:space="preserve">Производственные технологии. Промышленные технологии. Технологии сельского хозяйства. </w:t>
      </w:r>
    </w:p>
    <w:p w:rsidR="004D4A5B" w:rsidRPr="00EA3400" w:rsidRDefault="004D4A5B" w:rsidP="00EA3400">
      <w:pPr>
        <w:pStyle w:val="-11"/>
        <w:tabs>
          <w:tab w:val="left" w:pos="567"/>
        </w:tabs>
        <w:ind w:left="0" w:firstLine="284"/>
        <w:jc w:val="both"/>
        <w:rPr>
          <w:sz w:val="26"/>
          <w:szCs w:val="26"/>
        </w:rPr>
      </w:pPr>
      <w:r w:rsidRPr="00EA3400">
        <w:rPr>
          <w:sz w:val="26"/>
          <w:szCs w:val="26"/>
        </w:rPr>
        <w:t xml:space="preserve">Технологии возведения, ремонта и содержания зданий и сооружений. </w:t>
      </w:r>
    </w:p>
    <w:p w:rsidR="004D4A5B" w:rsidRPr="00EA3400" w:rsidRDefault="004D4A5B" w:rsidP="00EA3400">
      <w:pPr>
        <w:pStyle w:val="-11"/>
        <w:tabs>
          <w:tab w:val="left" w:pos="567"/>
        </w:tabs>
        <w:ind w:left="0" w:firstLine="284"/>
        <w:jc w:val="both"/>
        <w:rPr>
          <w:sz w:val="26"/>
          <w:szCs w:val="26"/>
        </w:rPr>
      </w:pPr>
      <w:r w:rsidRPr="00EA3400">
        <w:rPr>
          <w:sz w:val="26"/>
          <w:szCs w:val="26"/>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4D4A5B" w:rsidRPr="00EA3400" w:rsidRDefault="004D4A5B" w:rsidP="00EA3400">
      <w:pPr>
        <w:pStyle w:val="-11"/>
        <w:tabs>
          <w:tab w:val="left" w:pos="567"/>
        </w:tabs>
        <w:ind w:left="0" w:firstLine="284"/>
        <w:jc w:val="both"/>
        <w:rPr>
          <w:sz w:val="26"/>
          <w:szCs w:val="26"/>
        </w:rPr>
      </w:pPr>
      <w:r w:rsidRPr="00EA3400">
        <w:rPr>
          <w:sz w:val="26"/>
          <w:szCs w:val="26"/>
        </w:rPr>
        <w:t>Автоматизация производства. Производственные технологии автоматизированного производства.</w:t>
      </w:r>
    </w:p>
    <w:p w:rsidR="004D4A5B" w:rsidRPr="00EA3400" w:rsidRDefault="004D4A5B" w:rsidP="00EA3400">
      <w:pPr>
        <w:pStyle w:val="-11"/>
        <w:tabs>
          <w:tab w:val="left" w:pos="567"/>
        </w:tabs>
        <w:ind w:left="0" w:firstLine="284"/>
        <w:jc w:val="both"/>
        <w:rPr>
          <w:sz w:val="26"/>
          <w:szCs w:val="26"/>
        </w:rPr>
      </w:pPr>
      <w:r w:rsidRPr="00EA3400">
        <w:rPr>
          <w:sz w:val="26"/>
          <w:szCs w:val="26"/>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4D4A5B" w:rsidRPr="00EA3400" w:rsidRDefault="004D4A5B" w:rsidP="00EA3400">
      <w:pPr>
        <w:pStyle w:val="-11"/>
        <w:tabs>
          <w:tab w:val="left" w:pos="567"/>
        </w:tabs>
        <w:ind w:left="0" w:firstLine="284"/>
        <w:jc w:val="both"/>
        <w:rPr>
          <w:sz w:val="26"/>
          <w:szCs w:val="26"/>
        </w:rPr>
      </w:pPr>
      <w:r w:rsidRPr="00EA3400">
        <w:rPr>
          <w:sz w:val="26"/>
          <w:szCs w:val="26"/>
        </w:rPr>
        <w:t>Специфика социальных технологий. Технологии работы с общественным мнением. Социальные сети как технология. Технологии сферы услуг.</w:t>
      </w:r>
    </w:p>
    <w:p w:rsidR="004D4A5B" w:rsidRPr="00EA3400" w:rsidRDefault="004D4A5B" w:rsidP="00EA3400">
      <w:pPr>
        <w:pStyle w:val="-11"/>
        <w:tabs>
          <w:tab w:val="left" w:pos="567"/>
        </w:tabs>
        <w:ind w:left="0" w:firstLine="284"/>
        <w:jc w:val="both"/>
        <w:rPr>
          <w:sz w:val="26"/>
          <w:szCs w:val="26"/>
        </w:rPr>
      </w:pPr>
      <w:r w:rsidRPr="00EA3400">
        <w:rPr>
          <w:sz w:val="26"/>
          <w:szCs w:val="26"/>
        </w:rPr>
        <w:t xml:space="preserve">Современные промышленные технологии получения продуктов питания. </w:t>
      </w:r>
    </w:p>
    <w:p w:rsidR="004D4A5B" w:rsidRPr="00EA3400" w:rsidRDefault="004D4A5B" w:rsidP="00EA3400">
      <w:pPr>
        <w:pStyle w:val="-11"/>
        <w:tabs>
          <w:tab w:val="left" w:pos="567"/>
        </w:tabs>
        <w:ind w:left="0" w:firstLine="284"/>
        <w:jc w:val="both"/>
        <w:rPr>
          <w:sz w:val="26"/>
          <w:szCs w:val="26"/>
        </w:rPr>
      </w:pPr>
      <w:r w:rsidRPr="00EA3400">
        <w:rPr>
          <w:sz w:val="26"/>
          <w:szCs w:val="26"/>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4D4A5B" w:rsidRPr="00EA3400" w:rsidRDefault="004D4A5B" w:rsidP="00EA3400">
      <w:pPr>
        <w:pStyle w:val="-11"/>
        <w:tabs>
          <w:tab w:val="left" w:pos="567"/>
        </w:tabs>
        <w:ind w:left="0" w:firstLine="284"/>
        <w:jc w:val="both"/>
        <w:rPr>
          <w:sz w:val="26"/>
          <w:szCs w:val="26"/>
        </w:rPr>
      </w:pPr>
      <w:r w:rsidRPr="00EA3400">
        <w:rPr>
          <w:sz w:val="26"/>
          <w:szCs w:val="26"/>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4D4A5B" w:rsidRPr="00EA3400" w:rsidRDefault="004D4A5B" w:rsidP="00EA3400">
      <w:pPr>
        <w:pStyle w:val="-11"/>
        <w:tabs>
          <w:tab w:val="left" w:pos="567"/>
        </w:tabs>
        <w:ind w:left="0" w:firstLine="284"/>
        <w:jc w:val="both"/>
        <w:rPr>
          <w:sz w:val="26"/>
          <w:szCs w:val="26"/>
        </w:rPr>
      </w:pPr>
      <w:r w:rsidRPr="00EA3400">
        <w:rPr>
          <w:sz w:val="26"/>
          <w:szCs w:val="26"/>
        </w:rPr>
        <w:t>Управление в современном производстве. Роль метрологии в современном производстве. Инновационные предприятия. Трансферт технологий.</w:t>
      </w:r>
    </w:p>
    <w:p w:rsidR="004D4A5B" w:rsidRPr="00EA3400" w:rsidRDefault="004D4A5B" w:rsidP="00EA3400">
      <w:pPr>
        <w:pStyle w:val="-11"/>
        <w:tabs>
          <w:tab w:val="left" w:pos="567"/>
        </w:tabs>
        <w:ind w:left="0" w:firstLine="284"/>
        <w:jc w:val="both"/>
        <w:rPr>
          <w:sz w:val="26"/>
          <w:szCs w:val="26"/>
        </w:rPr>
      </w:pPr>
      <w:r w:rsidRPr="00EA3400">
        <w:rPr>
          <w:sz w:val="26"/>
          <w:szCs w:val="26"/>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4D4A5B" w:rsidRPr="00EA3400" w:rsidRDefault="004D4A5B" w:rsidP="00EA3400">
      <w:pPr>
        <w:pStyle w:val="-11"/>
        <w:tabs>
          <w:tab w:val="left" w:pos="567"/>
        </w:tabs>
        <w:ind w:left="0" w:firstLine="284"/>
        <w:jc w:val="both"/>
        <w:rPr>
          <w:sz w:val="26"/>
          <w:szCs w:val="26"/>
          <w:lang w:eastAsia="en-US"/>
        </w:rPr>
      </w:pPr>
      <w:r w:rsidRPr="00EA3400">
        <w:rPr>
          <w:sz w:val="26"/>
          <w:szCs w:val="26"/>
        </w:rPr>
        <w:t>Технологии в сфере быта</w:t>
      </w:r>
      <w:r w:rsidRPr="00EA3400">
        <w:rPr>
          <w:sz w:val="26"/>
          <w:szCs w:val="26"/>
          <w:lang w:eastAsia="en-US"/>
        </w:rPr>
        <w:t xml:space="preserve">. </w:t>
      </w:r>
    </w:p>
    <w:p w:rsidR="004D4A5B" w:rsidRPr="00EA3400" w:rsidRDefault="004D4A5B" w:rsidP="00EA3400">
      <w:pPr>
        <w:pStyle w:val="-11"/>
        <w:tabs>
          <w:tab w:val="left" w:pos="567"/>
        </w:tabs>
        <w:ind w:left="0" w:firstLine="284"/>
        <w:jc w:val="both"/>
        <w:rPr>
          <w:rFonts w:eastAsia="MS Mincho"/>
          <w:sz w:val="26"/>
          <w:szCs w:val="26"/>
        </w:rPr>
      </w:pPr>
      <w:r w:rsidRPr="00EA3400">
        <w:rPr>
          <w:sz w:val="26"/>
          <w:szCs w:val="26"/>
        </w:rPr>
        <w:t>Экология жилья. Технологии содержания жилья. Взаимодействие со службами ЖКХ. Хранение продовольственных и непродовольственных продуктов.</w:t>
      </w:r>
    </w:p>
    <w:p w:rsidR="004D4A5B" w:rsidRPr="00EA3400" w:rsidRDefault="004D4A5B" w:rsidP="00EA3400">
      <w:pPr>
        <w:pStyle w:val="-11"/>
        <w:tabs>
          <w:tab w:val="left" w:pos="567"/>
        </w:tabs>
        <w:ind w:left="0" w:firstLine="284"/>
        <w:jc w:val="both"/>
        <w:rPr>
          <w:sz w:val="26"/>
          <w:szCs w:val="26"/>
        </w:rPr>
      </w:pPr>
      <w:r w:rsidRPr="00EA3400">
        <w:rPr>
          <w:sz w:val="26"/>
          <w:szCs w:val="26"/>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4D4A5B" w:rsidRPr="00EA3400" w:rsidRDefault="004D4A5B" w:rsidP="00EA3400">
      <w:pPr>
        <w:pStyle w:val="-11"/>
        <w:tabs>
          <w:tab w:val="left" w:pos="567"/>
        </w:tabs>
        <w:ind w:left="0" w:firstLine="284"/>
        <w:jc w:val="both"/>
        <w:rPr>
          <w:sz w:val="26"/>
          <w:szCs w:val="26"/>
        </w:rPr>
      </w:pPr>
      <w:r w:rsidRPr="00EA3400">
        <w:rPr>
          <w:sz w:val="26"/>
          <w:szCs w:val="26"/>
        </w:rPr>
        <w:t xml:space="preserve">Способы обработки продуктов питания и потребительские качества пищи. </w:t>
      </w:r>
    </w:p>
    <w:p w:rsidR="004D4A5B" w:rsidRPr="00EA3400" w:rsidRDefault="004D4A5B" w:rsidP="00EA3400">
      <w:pPr>
        <w:pStyle w:val="-11"/>
        <w:tabs>
          <w:tab w:val="left" w:pos="567"/>
        </w:tabs>
        <w:ind w:left="0" w:firstLine="284"/>
        <w:jc w:val="both"/>
        <w:rPr>
          <w:sz w:val="26"/>
          <w:szCs w:val="26"/>
        </w:rPr>
      </w:pPr>
      <w:r w:rsidRPr="00EA3400">
        <w:rPr>
          <w:sz w:val="26"/>
          <w:szCs w:val="26"/>
        </w:rPr>
        <w:t>Культура потребления: выбор продукта / услуги.</w:t>
      </w:r>
    </w:p>
    <w:p w:rsidR="004D4A5B" w:rsidRPr="00EA3400" w:rsidRDefault="004D4A5B" w:rsidP="00EA3400">
      <w:pPr>
        <w:pStyle w:val="-11"/>
        <w:tabs>
          <w:tab w:val="left" w:pos="567"/>
        </w:tabs>
        <w:ind w:left="0" w:firstLine="284"/>
        <w:jc w:val="both"/>
        <w:rPr>
          <w:b/>
          <w:sz w:val="26"/>
          <w:szCs w:val="26"/>
          <w:lang w:eastAsia="en-US"/>
        </w:rPr>
      </w:pPr>
      <w:r w:rsidRPr="00EA3400">
        <w:rPr>
          <w:b/>
          <w:sz w:val="26"/>
          <w:szCs w:val="26"/>
          <w:lang w:eastAsia="en-US"/>
        </w:rPr>
        <w:t>Формирование технологической культуры и проектно-технологического мышления обучающихся</w:t>
      </w:r>
    </w:p>
    <w:p w:rsidR="004D4A5B" w:rsidRPr="00EA3400" w:rsidRDefault="004D4A5B" w:rsidP="00EA3400">
      <w:pPr>
        <w:pStyle w:val="-11"/>
        <w:tabs>
          <w:tab w:val="left" w:pos="567"/>
        </w:tabs>
        <w:ind w:left="0" w:firstLine="284"/>
        <w:jc w:val="both"/>
        <w:rPr>
          <w:rFonts w:eastAsia="MS Mincho"/>
          <w:sz w:val="26"/>
          <w:szCs w:val="26"/>
        </w:rPr>
      </w:pPr>
      <w:r w:rsidRPr="00EA3400">
        <w:rPr>
          <w:sz w:val="26"/>
          <w:szCs w:val="26"/>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4D4A5B" w:rsidRPr="00EA3400" w:rsidRDefault="004D4A5B" w:rsidP="00EA3400">
      <w:pPr>
        <w:pStyle w:val="-11"/>
        <w:tabs>
          <w:tab w:val="left" w:pos="567"/>
        </w:tabs>
        <w:ind w:left="0" w:firstLine="284"/>
        <w:jc w:val="both"/>
        <w:rPr>
          <w:sz w:val="26"/>
          <w:szCs w:val="26"/>
        </w:rPr>
      </w:pPr>
      <w:r w:rsidRPr="00EA3400">
        <w:rPr>
          <w:sz w:val="26"/>
          <w:szCs w:val="26"/>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4D4A5B" w:rsidRPr="00EA3400" w:rsidRDefault="004D4A5B" w:rsidP="00EA3400">
      <w:pPr>
        <w:pStyle w:val="-11"/>
        <w:tabs>
          <w:tab w:val="left" w:pos="567"/>
        </w:tabs>
        <w:ind w:left="0" w:firstLine="284"/>
        <w:jc w:val="both"/>
        <w:rPr>
          <w:sz w:val="26"/>
          <w:szCs w:val="26"/>
        </w:rPr>
      </w:pPr>
      <w:r w:rsidRPr="00EA3400">
        <w:rPr>
          <w:sz w:val="26"/>
          <w:szCs w:val="26"/>
        </w:rPr>
        <w:t xml:space="preserve">Порядок действий по сборке конструкции / механизма. Способы соединения деталей. Технологический узел. Понятие модели. </w:t>
      </w:r>
    </w:p>
    <w:p w:rsidR="004D4A5B" w:rsidRPr="00EA3400" w:rsidRDefault="004D4A5B" w:rsidP="00EA3400">
      <w:pPr>
        <w:pStyle w:val="-11"/>
        <w:tabs>
          <w:tab w:val="left" w:pos="567"/>
        </w:tabs>
        <w:ind w:left="0" w:firstLine="284"/>
        <w:jc w:val="both"/>
        <w:rPr>
          <w:sz w:val="26"/>
          <w:szCs w:val="26"/>
        </w:rPr>
      </w:pPr>
      <w:r w:rsidRPr="00EA3400">
        <w:rPr>
          <w:sz w:val="26"/>
          <w:szCs w:val="26"/>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EA3400">
        <w:rPr>
          <w:i/>
          <w:sz w:val="26"/>
          <w:szCs w:val="26"/>
        </w:rPr>
        <w:t xml:space="preserve">Робототехника и среда конструирования. </w:t>
      </w:r>
      <w:r w:rsidRPr="00EA3400">
        <w:rPr>
          <w:sz w:val="26"/>
          <w:szCs w:val="26"/>
        </w:rPr>
        <w:t>Виды движения. Кинематические схемы</w:t>
      </w:r>
    </w:p>
    <w:p w:rsidR="004D4A5B" w:rsidRPr="00EA3400" w:rsidRDefault="004D4A5B" w:rsidP="00EA3400">
      <w:pPr>
        <w:pStyle w:val="-11"/>
        <w:tabs>
          <w:tab w:val="left" w:pos="567"/>
        </w:tabs>
        <w:ind w:left="0" w:firstLine="284"/>
        <w:jc w:val="both"/>
        <w:rPr>
          <w:sz w:val="26"/>
          <w:szCs w:val="26"/>
        </w:rPr>
      </w:pPr>
      <w:r w:rsidRPr="00EA3400">
        <w:rPr>
          <w:sz w:val="26"/>
          <w:szCs w:val="26"/>
        </w:rPr>
        <w:t>Анализ и синтез как средства решения задачи. Техника проведения морфологического анализа.</w:t>
      </w:r>
    </w:p>
    <w:p w:rsidR="004D4A5B" w:rsidRPr="00EA3400" w:rsidRDefault="004D4A5B" w:rsidP="00EA3400">
      <w:pPr>
        <w:pStyle w:val="-11"/>
        <w:tabs>
          <w:tab w:val="left" w:pos="567"/>
        </w:tabs>
        <w:ind w:left="0" w:firstLine="284"/>
        <w:jc w:val="both"/>
        <w:rPr>
          <w:sz w:val="26"/>
          <w:szCs w:val="26"/>
        </w:rPr>
      </w:pPr>
      <w:r w:rsidRPr="00EA3400">
        <w:rPr>
          <w:sz w:val="26"/>
          <w:szCs w:val="26"/>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4D4A5B" w:rsidRPr="00EA3400" w:rsidRDefault="004D4A5B" w:rsidP="00EA3400">
      <w:pPr>
        <w:pStyle w:val="-11"/>
        <w:tabs>
          <w:tab w:val="left" w:pos="567"/>
        </w:tabs>
        <w:ind w:left="0" w:firstLine="284"/>
        <w:jc w:val="both"/>
        <w:rPr>
          <w:sz w:val="26"/>
          <w:szCs w:val="26"/>
        </w:rPr>
      </w:pPr>
      <w:r w:rsidRPr="00EA3400">
        <w:rPr>
          <w:sz w:val="26"/>
          <w:szCs w:val="26"/>
        </w:rPr>
        <w:t xml:space="preserve">Способы продвижения продукта на рынке. Сегментация рынка. Позиционирование продукта. Маркетинговый план. </w:t>
      </w:r>
    </w:p>
    <w:p w:rsidR="004D4A5B" w:rsidRPr="00EA3400" w:rsidRDefault="004D4A5B" w:rsidP="00EA3400">
      <w:pPr>
        <w:pStyle w:val="-11"/>
        <w:tabs>
          <w:tab w:val="left" w:pos="567"/>
        </w:tabs>
        <w:ind w:left="0" w:firstLine="284"/>
        <w:jc w:val="both"/>
        <w:rPr>
          <w:sz w:val="26"/>
          <w:szCs w:val="26"/>
        </w:rPr>
      </w:pPr>
      <w:r w:rsidRPr="00EA3400">
        <w:rPr>
          <w:sz w:val="26"/>
          <w:szCs w:val="26"/>
        </w:rPr>
        <w:t xml:space="preserve">Опыт проектирования, конструирования, моделирования. </w:t>
      </w:r>
    </w:p>
    <w:p w:rsidR="004D4A5B" w:rsidRPr="00EA3400" w:rsidRDefault="004D4A5B" w:rsidP="00EA3400">
      <w:pPr>
        <w:pStyle w:val="-11"/>
        <w:tabs>
          <w:tab w:val="left" w:pos="567"/>
        </w:tabs>
        <w:ind w:left="0" w:firstLine="284"/>
        <w:jc w:val="both"/>
        <w:rPr>
          <w:sz w:val="26"/>
          <w:szCs w:val="26"/>
        </w:rPr>
      </w:pPr>
      <w:r w:rsidRPr="00EA3400">
        <w:rPr>
          <w:sz w:val="26"/>
          <w:szCs w:val="26"/>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4D4A5B" w:rsidRPr="00EA3400" w:rsidRDefault="004D4A5B" w:rsidP="00EA3400">
      <w:pPr>
        <w:pStyle w:val="-11"/>
        <w:tabs>
          <w:tab w:val="left" w:pos="567"/>
        </w:tabs>
        <w:ind w:left="0" w:firstLine="284"/>
        <w:jc w:val="both"/>
        <w:rPr>
          <w:sz w:val="26"/>
          <w:szCs w:val="26"/>
        </w:rPr>
      </w:pPr>
      <w:r w:rsidRPr="00EA3400">
        <w:rPr>
          <w:sz w:val="26"/>
          <w:szCs w:val="26"/>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4D4A5B" w:rsidRPr="00EA3400" w:rsidRDefault="004D4A5B" w:rsidP="00EA3400">
      <w:pPr>
        <w:pStyle w:val="-11"/>
        <w:tabs>
          <w:tab w:val="left" w:pos="567"/>
        </w:tabs>
        <w:ind w:left="0" w:firstLine="284"/>
        <w:jc w:val="both"/>
        <w:rPr>
          <w:i/>
          <w:sz w:val="26"/>
          <w:szCs w:val="26"/>
        </w:rPr>
      </w:pPr>
      <w:r w:rsidRPr="00EA3400">
        <w:rPr>
          <w:sz w:val="26"/>
          <w:szCs w:val="26"/>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EA3400">
        <w:rPr>
          <w:i/>
          <w:sz w:val="26"/>
          <w:szCs w:val="26"/>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4D4A5B" w:rsidRPr="00EA3400" w:rsidRDefault="004D4A5B" w:rsidP="00EA3400">
      <w:pPr>
        <w:pStyle w:val="-11"/>
        <w:tabs>
          <w:tab w:val="left" w:pos="567"/>
        </w:tabs>
        <w:ind w:left="0" w:firstLine="284"/>
        <w:jc w:val="both"/>
        <w:rPr>
          <w:sz w:val="26"/>
          <w:szCs w:val="26"/>
        </w:rPr>
      </w:pPr>
      <w:r w:rsidRPr="00EA3400">
        <w:rPr>
          <w:sz w:val="26"/>
          <w:szCs w:val="26"/>
        </w:rPr>
        <w:t>Составление технологической карты известного технологического процесса. Апробация путей оптимизации технологического процесса.</w:t>
      </w:r>
    </w:p>
    <w:p w:rsidR="004D4A5B" w:rsidRPr="00EA3400" w:rsidRDefault="004D4A5B" w:rsidP="00EA3400">
      <w:pPr>
        <w:pStyle w:val="-11"/>
        <w:tabs>
          <w:tab w:val="left" w:pos="567"/>
        </w:tabs>
        <w:ind w:left="0" w:firstLine="284"/>
        <w:jc w:val="both"/>
        <w:rPr>
          <w:sz w:val="26"/>
          <w:szCs w:val="26"/>
        </w:rPr>
      </w:pPr>
      <w:r w:rsidRPr="00EA3400">
        <w:rPr>
          <w:sz w:val="26"/>
          <w:szCs w:val="26"/>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4D4A5B" w:rsidRPr="00EA3400" w:rsidRDefault="004D4A5B" w:rsidP="00EA3400">
      <w:pPr>
        <w:pStyle w:val="-11"/>
        <w:tabs>
          <w:tab w:val="left" w:pos="567"/>
        </w:tabs>
        <w:ind w:left="0" w:firstLine="284"/>
        <w:jc w:val="both"/>
        <w:rPr>
          <w:sz w:val="26"/>
          <w:szCs w:val="26"/>
        </w:rPr>
      </w:pPr>
      <w:r w:rsidRPr="00EA3400">
        <w:rPr>
          <w:sz w:val="26"/>
          <w:szCs w:val="26"/>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4D4A5B" w:rsidRPr="00EA3400" w:rsidRDefault="004D4A5B" w:rsidP="00EA3400">
      <w:pPr>
        <w:pStyle w:val="-11"/>
        <w:tabs>
          <w:tab w:val="left" w:pos="567"/>
        </w:tabs>
        <w:ind w:left="0" w:firstLine="284"/>
        <w:jc w:val="both"/>
        <w:rPr>
          <w:sz w:val="26"/>
          <w:szCs w:val="26"/>
        </w:rPr>
      </w:pPr>
      <w:r w:rsidRPr="00EA3400">
        <w:rPr>
          <w:sz w:val="26"/>
          <w:szCs w:val="26"/>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4D4A5B" w:rsidRPr="00EA3400" w:rsidRDefault="004D4A5B" w:rsidP="00EA3400">
      <w:pPr>
        <w:pStyle w:val="-11"/>
        <w:tabs>
          <w:tab w:val="left" w:pos="567"/>
        </w:tabs>
        <w:ind w:left="0" w:firstLine="284"/>
        <w:jc w:val="both"/>
        <w:rPr>
          <w:sz w:val="26"/>
          <w:szCs w:val="26"/>
        </w:rPr>
      </w:pPr>
      <w:r w:rsidRPr="00EA3400">
        <w:rPr>
          <w:sz w:val="26"/>
          <w:szCs w:val="26"/>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4D4A5B" w:rsidRPr="00EA3400" w:rsidRDefault="004D4A5B" w:rsidP="00EA3400">
      <w:pPr>
        <w:pStyle w:val="-11"/>
        <w:tabs>
          <w:tab w:val="left" w:pos="567"/>
        </w:tabs>
        <w:ind w:left="0" w:firstLine="284"/>
        <w:jc w:val="both"/>
        <w:rPr>
          <w:sz w:val="26"/>
          <w:szCs w:val="26"/>
        </w:rPr>
      </w:pPr>
      <w:r w:rsidRPr="00EA3400">
        <w:rPr>
          <w:sz w:val="26"/>
          <w:szCs w:val="26"/>
        </w:rPr>
        <w:t>Разработка и изготовление материального продукта. Апробация полученного материального продукта. Модернизация материального продукта.</w:t>
      </w:r>
    </w:p>
    <w:p w:rsidR="004D4A5B" w:rsidRPr="00EA3400" w:rsidRDefault="004D4A5B" w:rsidP="00EA3400">
      <w:pPr>
        <w:pStyle w:val="-11"/>
        <w:tabs>
          <w:tab w:val="left" w:pos="567"/>
        </w:tabs>
        <w:ind w:left="0" w:firstLine="284"/>
        <w:jc w:val="both"/>
        <w:rPr>
          <w:sz w:val="26"/>
          <w:szCs w:val="26"/>
        </w:rPr>
      </w:pPr>
      <w:r w:rsidRPr="00EA3400">
        <w:rPr>
          <w:sz w:val="26"/>
          <w:szCs w:val="26"/>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4D4A5B" w:rsidRPr="00EA3400" w:rsidRDefault="004D4A5B" w:rsidP="00EA3400">
      <w:pPr>
        <w:pStyle w:val="-11"/>
        <w:tabs>
          <w:tab w:val="left" w:pos="567"/>
        </w:tabs>
        <w:ind w:left="0" w:firstLine="284"/>
        <w:jc w:val="both"/>
        <w:rPr>
          <w:sz w:val="26"/>
          <w:szCs w:val="26"/>
        </w:rPr>
      </w:pPr>
      <w:r w:rsidRPr="00EA3400">
        <w:rPr>
          <w:sz w:val="26"/>
          <w:szCs w:val="26"/>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EA3400">
        <w:rPr>
          <w:rStyle w:val="af3"/>
          <w:rFonts w:eastAsia="Calibri"/>
          <w:sz w:val="26"/>
          <w:szCs w:val="26"/>
        </w:rPr>
        <w:footnoteReference w:id="14"/>
      </w:r>
      <w:r w:rsidRPr="00EA3400">
        <w:rPr>
          <w:sz w:val="26"/>
          <w:szCs w:val="26"/>
          <w:vertAlign w:val="superscript"/>
        </w:rPr>
        <w:t>.</w:t>
      </w:r>
    </w:p>
    <w:p w:rsidR="004D4A5B" w:rsidRPr="00EA3400" w:rsidRDefault="004D4A5B" w:rsidP="00EA3400">
      <w:pPr>
        <w:pStyle w:val="-11"/>
        <w:tabs>
          <w:tab w:val="left" w:pos="567"/>
        </w:tabs>
        <w:ind w:left="0" w:firstLine="284"/>
        <w:jc w:val="both"/>
        <w:rPr>
          <w:sz w:val="26"/>
          <w:szCs w:val="26"/>
        </w:rPr>
      </w:pPr>
      <w:r w:rsidRPr="00EA3400">
        <w:rPr>
          <w:sz w:val="26"/>
          <w:szCs w:val="26"/>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4D4A5B" w:rsidRPr="00EA3400" w:rsidRDefault="004D4A5B" w:rsidP="00EA3400">
      <w:pPr>
        <w:pStyle w:val="-11"/>
        <w:tabs>
          <w:tab w:val="left" w:pos="567"/>
        </w:tabs>
        <w:ind w:left="0" w:firstLine="284"/>
        <w:jc w:val="both"/>
        <w:rPr>
          <w:sz w:val="26"/>
          <w:szCs w:val="26"/>
        </w:rPr>
      </w:pPr>
      <w:r w:rsidRPr="00EA3400">
        <w:rPr>
          <w:sz w:val="26"/>
          <w:szCs w:val="26"/>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4D4A5B" w:rsidRPr="00EA3400" w:rsidRDefault="004D4A5B" w:rsidP="00EA3400">
      <w:pPr>
        <w:pStyle w:val="-11"/>
        <w:tabs>
          <w:tab w:val="left" w:pos="567"/>
        </w:tabs>
        <w:ind w:left="0" w:firstLine="284"/>
        <w:jc w:val="both"/>
        <w:rPr>
          <w:sz w:val="26"/>
          <w:szCs w:val="26"/>
        </w:rPr>
      </w:pPr>
      <w:r w:rsidRPr="00EA3400">
        <w:rPr>
          <w:sz w:val="26"/>
          <w:szCs w:val="26"/>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4D4A5B" w:rsidRPr="00EA3400" w:rsidRDefault="004D4A5B" w:rsidP="00EA3400">
      <w:pPr>
        <w:pStyle w:val="-11"/>
        <w:tabs>
          <w:tab w:val="left" w:pos="567"/>
        </w:tabs>
        <w:ind w:left="0" w:firstLine="284"/>
        <w:jc w:val="both"/>
        <w:rPr>
          <w:sz w:val="26"/>
          <w:szCs w:val="26"/>
        </w:rPr>
      </w:pPr>
      <w:r w:rsidRPr="00EA3400">
        <w:rPr>
          <w:sz w:val="26"/>
          <w:szCs w:val="26"/>
        </w:rPr>
        <w:t>Разработка проектного замысла в рамках избранного обучающимся вида проекта.</w:t>
      </w:r>
    </w:p>
    <w:p w:rsidR="004D4A5B" w:rsidRPr="00EA3400" w:rsidRDefault="004D4A5B" w:rsidP="00EA3400">
      <w:pPr>
        <w:pStyle w:val="-11"/>
        <w:tabs>
          <w:tab w:val="left" w:pos="567"/>
        </w:tabs>
        <w:ind w:left="0" w:firstLine="284"/>
        <w:jc w:val="both"/>
        <w:rPr>
          <w:b/>
          <w:sz w:val="26"/>
          <w:szCs w:val="26"/>
          <w:lang w:eastAsia="en-US"/>
        </w:rPr>
      </w:pPr>
      <w:r w:rsidRPr="00EA3400">
        <w:rPr>
          <w:b/>
          <w:sz w:val="26"/>
          <w:szCs w:val="26"/>
          <w:lang w:eastAsia="en-US"/>
        </w:rPr>
        <w:t>Построение образовательных траекторий и планов в области профессионального самоопределения</w:t>
      </w:r>
    </w:p>
    <w:p w:rsidR="004D4A5B" w:rsidRPr="00EA3400" w:rsidRDefault="004D4A5B" w:rsidP="00EA3400">
      <w:pPr>
        <w:pStyle w:val="-11"/>
        <w:tabs>
          <w:tab w:val="left" w:pos="567"/>
        </w:tabs>
        <w:ind w:left="0" w:firstLine="284"/>
        <w:jc w:val="both"/>
        <w:rPr>
          <w:rFonts w:eastAsia="MS Mincho"/>
          <w:sz w:val="26"/>
          <w:szCs w:val="26"/>
        </w:rPr>
      </w:pPr>
      <w:r w:rsidRPr="00EA3400">
        <w:rPr>
          <w:sz w:val="26"/>
          <w:szCs w:val="26"/>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4D4A5B" w:rsidRPr="00EA3400" w:rsidRDefault="004D4A5B" w:rsidP="00EA3400">
      <w:pPr>
        <w:pStyle w:val="-11"/>
        <w:tabs>
          <w:tab w:val="left" w:pos="567"/>
        </w:tabs>
        <w:ind w:left="0" w:firstLine="284"/>
        <w:jc w:val="both"/>
        <w:rPr>
          <w:sz w:val="26"/>
          <w:szCs w:val="26"/>
        </w:rPr>
      </w:pPr>
      <w:r w:rsidRPr="00EA3400">
        <w:rPr>
          <w:sz w:val="26"/>
          <w:szCs w:val="26"/>
        </w:rPr>
        <w:t xml:space="preserve">Понятия трудового ресурса, рынка труда. Характеристики современного рынка труда. Квалификации и профессии. Цикл жизни профессии. </w:t>
      </w:r>
      <w:r w:rsidRPr="00EA3400">
        <w:rPr>
          <w:i/>
          <w:sz w:val="26"/>
          <w:szCs w:val="26"/>
        </w:rPr>
        <w:t>Стратегии профессиональной карьеры.</w:t>
      </w:r>
      <w:r w:rsidRPr="00EA3400">
        <w:rPr>
          <w:sz w:val="26"/>
          <w:szCs w:val="26"/>
        </w:rPr>
        <w:t xml:space="preserve"> Современные требования к кадрам. Концепции «обучения для жизни» и «обучения через всю жизнь». </w:t>
      </w:r>
    </w:p>
    <w:p w:rsidR="004D4A5B" w:rsidRPr="00EA3400" w:rsidRDefault="004D4A5B" w:rsidP="00EA3400">
      <w:pPr>
        <w:pStyle w:val="-11"/>
        <w:tabs>
          <w:tab w:val="left" w:pos="567"/>
        </w:tabs>
        <w:ind w:left="0" w:firstLine="284"/>
        <w:jc w:val="both"/>
        <w:rPr>
          <w:sz w:val="26"/>
          <w:szCs w:val="26"/>
        </w:rPr>
      </w:pPr>
      <w:r w:rsidRPr="00EA3400">
        <w:rPr>
          <w:sz w:val="26"/>
          <w:szCs w:val="26"/>
        </w:rPr>
        <w:t xml:space="preserve">Система профильного обучения: права, обязанности и возможности. </w:t>
      </w:r>
    </w:p>
    <w:p w:rsidR="004D4A5B" w:rsidRPr="00EA3400" w:rsidRDefault="004D4A5B" w:rsidP="00EA3400">
      <w:pPr>
        <w:pStyle w:val="-11"/>
        <w:tabs>
          <w:tab w:val="left" w:pos="567"/>
        </w:tabs>
        <w:ind w:left="0" w:firstLine="284"/>
        <w:jc w:val="both"/>
        <w:rPr>
          <w:sz w:val="26"/>
          <w:szCs w:val="26"/>
        </w:rPr>
      </w:pPr>
      <w:r w:rsidRPr="00EA3400">
        <w:rPr>
          <w:sz w:val="26"/>
          <w:szCs w:val="26"/>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4D4A5B" w:rsidRPr="00EA3400" w:rsidRDefault="004D4A5B" w:rsidP="00EA3400">
      <w:pPr>
        <w:tabs>
          <w:tab w:val="left" w:pos="567"/>
        </w:tabs>
        <w:spacing w:after="0" w:line="240" w:lineRule="auto"/>
        <w:ind w:firstLine="284"/>
        <w:jc w:val="both"/>
        <w:rPr>
          <w:rFonts w:ascii="Times New Roman" w:hAnsi="Times New Roman"/>
          <w:b/>
          <w:sz w:val="26"/>
          <w:szCs w:val="26"/>
        </w:rPr>
      </w:pPr>
    </w:p>
    <w:p w:rsidR="004D4A5B" w:rsidRPr="00EA3400" w:rsidRDefault="009D62B8" w:rsidP="00EA3400">
      <w:pPr>
        <w:pStyle w:val="4"/>
        <w:tabs>
          <w:tab w:val="left" w:pos="567"/>
        </w:tabs>
        <w:spacing w:before="0" w:line="240" w:lineRule="auto"/>
        <w:ind w:firstLine="284"/>
        <w:rPr>
          <w:sz w:val="26"/>
          <w:szCs w:val="26"/>
        </w:rPr>
      </w:pPr>
      <w:bookmarkStart w:id="207" w:name="_Toc409691716"/>
      <w:bookmarkStart w:id="208" w:name="_Toc410654041"/>
      <w:bookmarkStart w:id="209" w:name="_Toc414553252"/>
      <w:r>
        <w:rPr>
          <w:sz w:val="26"/>
          <w:szCs w:val="26"/>
        </w:rPr>
        <w:t>2.2.2.17</w:t>
      </w:r>
      <w:r w:rsidR="004D4A5B" w:rsidRPr="00EA3400">
        <w:rPr>
          <w:sz w:val="26"/>
          <w:szCs w:val="26"/>
        </w:rPr>
        <w:t>. Физическая культура</w:t>
      </w:r>
      <w:bookmarkEnd w:id="207"/>
      <w:bookmarkEnd w:id="208"/>
      <w:bookmarkEnd w:id="209"/>
    </w:p>
    <w:p w:rsidR="004D4A5B" w:rsidRPr="00EA3400" w:rsidRDefault="004D4A5B" w:rsidP="00EA3400">
      <w:pPr>
        <w:tabs>
          <w:tab w:val="left" w:pos="567"/>
          <w:tab w:val="left" w:pos="1134"/>
        </w:tabs>
        <w:spacing w:after="0" w:line="240" w:lineRule="auto"/>
        <w:ind w:firstLine="284"/>
        <w:jc w:val="both"/>
        <w:rPr>
          <w:rFonts w:ascii="Times New Roman" w:hAnsi="Times New Roman"/>
          <w:sz w:val="26"/>
          <w:szCs w:val="26"/>
        </w:rPr>
      </w:pPr>
      <w:r w:rsidRPr="00EA3400">
        <w:rPr>
          <w:rFonts w:ascii="Times New Roman" w:hAnsi="Times New Roman"/>
          <w:sz w:val="26"/>
          <w:szCs w:val="26"/>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4D4A5B" w:rsidRPr="00EA3400" w:rsidRDefault="004D4A5B" w:rsidP="00EA3400">
      <w:pPr>
        <w:tabs>
          <w:tab w:val="left" w:pos="567"/>
          <w:tab w:val="left" w:pos="1134"/>
        </w:tabs>
        <w:spacing w:after="0" w:line="240" w:lineRule="auto"/>
        <w:ind w:firstLine="284"/>
        <w:jc w:val="both"/>
        <w:rPr>
          <w:rFonts w:ascii="Times New Roman" w:hAnsi="Times New Roman"/>
          <w:sz w:val="26"/>
          <w:szCs w:val="26"/>
        </w:rPr>
      </w:pPr>
      <w:r w:rsidRPr="00EA3400">
        <w:rPr>
          <w:rFonts w:ascii="Times New Roman" w:hAnsi="Times New Roman"/>
          <w:sz w:val="26"/>
          <w:szCs w:val="26"/>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4D4A5B" w:rsidRPr="00EA3400" w:rsidRDefault="004D4A5B" w:rsidP="00EA3400">
      <w:pPr>
        <w:tabs>
          <w:tab w:val="left" w:pos="567"/>
          <w:tab w:val="left" w:pos="1134"/>
        </w:tabs>
        <w:spacing w:after="0" w:line="240" w:lineRule="auto"/>
        <w:ind w:firstLine="284"/>
        <w:jc w:val="both"/>
        <w:rPr>
          <w:rFonts w:ascii="Times New Roman" w:hAnsi="Times New Roman"/>
          <w:sz w:val="26"/>
          <w:szCs w:val="26"/>
        </w:rPr>
      </w:pPr>
      <w:r w:rsidRPr="00EA3400">
        <w:rPr>
          <w:rFonts w:ascii="Times New Roman" w:hAnsi="Times New Roman"/>
          <w:sz w:val="26"/>
          <w:szCs w:val="26"/>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4D4A5B" w:rsidRPr="00EA3400" w:rsidRDefault="004D4A5B" w:rsidP="00EA3400">
      <w:pPr>
        <w:tabs>
          <w:tab w:val="left" w:pos="567"/>
          <w:tab w:val="left" w:pos="1134"/>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4D4A5B" w:rsidRPr="00EA3400" w:rsidRDefault="004D4A5B" w:rsidP="00EA3400">
      <w:pPr>
        <w:pStyle w:val="a8"/>
        <w:tabs>
          <w:tab w:val="left" w:pos="567"/>
        </w:tabs>
        <w:ind w:left="709" w:firstLine="284"/>
        <w:jc w:val="both"/>
        <w:rPr>
          <w:rFonts w:ascii="Times New Roman" w:hAnsi="Times New Roman"/>
          <w:b/>
          <w:sz w:val="26"/>
          <w:szCs w:val="26"/>
        </w:rPr>
      </w:pPr>
      <w:r w:rsidRPr="00EA3400">
        <w:rPr>
          <w:rFonts w:ascii="Times New Roman" w:hAnsi="Times New Roman"/>
          <w:b/>
          <w:sz w:val="26"/>
          <w:szCs w:val="26"/>
        </w:rPr>
        <w:t xml:space="preserve">Физическая культура как область знаний </w:t>
      </w:r>
    </w:p>
    <w:p w:rsidR="004D4A5B" w:rsidRPr="00EA3400" w:rsidRDefault="004D4A5B" w:rsidP="00EA3400">
      <w:pPr>
        <w:pStyle w:val="a8"/>
        <w:tabs>
          <w:tab w:val="left" w:pos="567"/>
        </w:tabs>
        <w:ind w:left="709" w:firstLine="284"/>
        <w:jc w:val="both"/>
        <w:rPr>
          <w:rFonts w:ascii="Times New Roman" w:hAnsi="Times New Roman"/>
          <w:b/>
          <w:sz w:val="26"/>
          <w:szCs w:val="26"/>
        </w:rPr>
      </w:pPr>
      <w:r w:rsidRPr="00EA3400">
        <w:rPr>
          <w:rFonts w:ascii="Times New Roman" w:hAnsi="Times New Roman"/>
          <w:b/>
          <w:sz w:val="26"/>
          <w:szCs w:val="26"/>
        </w:rPr>
        <w:t>История и современное развитие физической культуры</w:t>
      </w:r>
    </w:p>
    <w:p w:rsidR="004D4A5B" w:rsidRPr="00EA3400" w:rsidRDefault="004D4A5B" w:rsidP="00EA3400">
      <w:pPr>
        <w:pStyle w:val="a8"/>
        <w:tabs>
          <w:tab w:val="left" w:pos="567"/>
        </w:tabs>
        <w:ind w:left="0" w:firstLine="284"/>
        <w:jc w:val="both"/>
        <w:rPr>
          <w:rFonts w:ascii="Times New Roman" w:hAnsi="Times New Roman"/>
          <w:sz w:val="26"/>
          <w:szCs w:val="26"/>
        </w:rPr>
      </w:pPr>
      <w:r w:rsidRPr="00EA3400">
        <w:rPr>
          <w:rFonts w:ascii="Times New Roman" w:hAnsi="Times New Roman"/>
          <w:i/>
          <w:sz w:val="26"/>
          <w:szCs w:val="26"/>
        </w:rPr>
        <w:t>Олимпийские игры древности.Возрождение Олимпийских игр и олимпийского движения. Олимпийское движение в России</w:t>
      </w:r>
      <w:r w:rsidRPr="00EA3400">
        <w:rPr>
          <w:rFonts w:ascii="Times New Roman" w:hAnsi="Times New Roman"/>
          <w:sz w:val="26"/>
          <w:szCs w:val="26"/>
        </w:rPr>
        <w:t xml:space="preserve">. </w:t>
      </w:r>
      <w:r w:rsidRPr="00EA3400">
        <w:rPr>
          <w:rFonts w:ascii="Times New Roman" w:hAnsi="Times New Roman"/>
          <w:i/>
          <w:sz w:val="26"/>
          <w:szCs w:val="26"/>
        </w:rPr>
        <w:t>Современные Олимпийские игры.</w:t>
      </w:r>
      <w:r w:rsidRPr="00EA3400">
        <w:rPr>
          <w:rFonts w:ascii="Times New Roman" w:hAnsi="Times New Roman"/>
          <w:sz w:val="26"/>
          <w:szCs w:val="26"/>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4D4A5B" w:rsidRPr="00EA3400" w:rsidRDefault="004D4A5B" w:rsidP="00EA3400">
      <w:pPr>
        <w:pStyle w:val="a8"/>
        <w:tabs>
          <w:tab w:val="left" w:pos="567"/>
        </w:tabs>
        <w:ind w:left="0" w:firstLine="284"/>
        <w:jc w:val="both"/>
        <w:rPr>
          <w:rFonts w:ascii="Times New Roman" w:hAnsi="Times New Roman"/>
          <w:sz w:val="26"/>
          <w:szCs w:val="26"/>
        </w:rPr>
      </w:pPr>
      <w:r w:rsidRPr="00EA3400">
        <w:rPr>
          <w:rFonts w:ascii="Times New Roman" w:hAnsi="Times New Roman"/>
          <w:b/>
          <w:sz w:val="26"/>
          <w:szCs w:val="26"/>
        </w:rPr>
        <w:t>Современное представление о физической культуре (основные понятия)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Физическое развитие человека. </w:t>
      </w:r>
      <w:r w:rsidRPr="00EA3400">
        <w:rPr>
          <w:rFonts w:ascii="Times New Roman" w:hAnsi="Times New Roman"/>
          <w:i/>
          <w:sz w:val="26"/>
          <w:szCs w:val="26"/>
        </w:rPr>
        <w:t>Физическая подготовка, ее связь с укреплением здоровья, развитием физических качеств.</w:t>
      </w:r>
      <w:r w:rsidRPr="00EA3400">
        <w:rPr>
          <w:rFonts w:ascii="Times New Roman" w:hAnsi="Times New Roman"/>
          <w:sz w:val="26"/>
          <w:szCs w:val="26"/>
        </w:rPr>
        <w:t xml:space="preserve"> Организация и планирование самостоятельных занятий по развитию физических качеств. Техника движений и ее основные показатели. </w:t>
      </w:r>
      <w:r w:rsidRPr="00EA3400">
        <w:rPr>
          <w:rFonts w:ascii="Times New Roman" w:hAnsi="Times New Roman"/>
          <w:i/>
          <w:sz w:val="26"/>
          <w:szCs w:val="26"/>
        </w:rPr>
        <w:t>Спорт и спортивная подготовка</w:t>
      </w:r>
      <w:r w:rsidRPr="00EA3400">
        <w:rPr>
          <w:rFonts w:ascii="Times New Roman" w:hAnsi="Times New Roman"/>
          <w:sz w:val="26"/>
          <w:szCs w:val="26"/>
        </w:rPr>
        <w:t xml:space="preserve">. </w:t>
      </w:r>
      <w:r w:rsidRPr="00EA3400">
        <w:rPr>
          <w:rFonts w:ascii="Times New Roman" w:hAnsi="Times New Roman"/>
          <w:i/>
          <w:sz w:val="26"/>
          <w:szCs w:val="26"/>
        </w:rPr>
        <w:t>Всероссийский физкультурно-спортивный комплекс «Готов к труду и обороне».</w:t>
      </w:r>
    </w:p>
    <w:p w:rsidR="004D4A5B" w:rsidRPr="00EA3400" w:rsidRDefault="004D4A5B" w:rsidP="00EA3400">
      <w:pPr>
        <w:pStyle w:val="a8"/>
        <w:tabs>
          <w:tab w:val="left" w:pos="567"/>
        </w:tabs>
        <w:ind w:left="709" w:firstLine="284"/>
        <w:jc w:val="both"/>
        <w:rPr>
          <w:rFonts w:ascii="Times New Roman" w:hAnsi="Times New Roman"/>
          <w:sz w:val="26"/>
          <w:szCs w:val="26"/>
        </w:rPr>
      </w:pPr>
      <w:r w:rsidRPr="00EA3400">
        <w:rPr>
          <w:rFonts w:ascii="Times New Roman" w:hAnsi="Times New Roman"/>
          <w:b/>
          <w:sz w:val="26"/>
          <w:szCs w:val="26"/>
        </w:rPr>
        <w:t>Физическая культура человека</w:t>
      </w:r>
    </w:p>
    <w:p w:rsidR="004D4A5B" w:rsidRPr="00EA3400" w:rsidRDefault="004D4A5B" w:rsidP="00EA3400">
      <w:pPr>
        <w:tabs>
          <w:tab w:val="left" w:pos="0"/>
          <w:tab w:val="left" w:pos="567"/>
        </w:tabs>
        <w:spacing w:after="0" w:line="240" w:lineRule="auto"/>
        <w:ind w:firstLine="284"/>
        <w:jc w:val="both"/>
        <w:rPr>
          <w:rFonts w:ascii="Times New Roman" w:hAnsi="Times New Roman"/>
          <w:b/>
          <w:sz w:val="26"/>
          <w:szCs w:val="26"/>
        </w:rPr>
      </w:pPr>
      <w:r w:rsidRPr="00EA3400">
        <w:rPr>
          <w:rFonts w:ascii="Times New Roman" w:hAnsi="Times New Roman"/>
          <w:sz w:val="26"/>
          <w:szCs w:val="26"/>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EA3400">
        <w:rPr>
          <w:rFonts w:ascii="Times New Roman" w:hAnsi="Times New Roman"/>
          <w:b/>
          <w:sz w:val="26"/>
          <w:szCs w:val="26"/>
        </w:rPr>
        <w:t xml:space="preserve">Способы двигательной (физкультурной) деятельности </w:t>
      </w:r>
    </w:p>
    <w:p w:rsidR="004D4A5B" w:rsidRPr="00EA3400" w:rsidRDefault="004D4A5B" w:rsidP="00EA3400">
      <w:pPr>
        <w:tabs>
          <w:tab w:val="left" w:pos="0"/>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Организация и проведение самостоятельных занятий физической культурой</w:t>
      </w:r>
    </w:p>
    <w:p w:rsidR="004D4A5B" w:rsidRPr="00EA3400" w:rsidRDefault="004D4A5B" w:rsidP="00EA3400">
      <w:pPr>
        <w:pStyle w:val="a8"/>
        <w:numPr>
          <w:ilvl w:val="0"/>
          <w:numId w:val="88"/>
        </w:numPr>
        <w:tabs>
          <w:tab w:val="left" w:pos="567"/>
        </w:tabs>
        <w:ind w:firstLine="284"/>
        <w:jc w:val="both"/>
        <w:rPr>
          <w:rFonts w:ascii="Times New Roman" w:hAnsi="Times New Roman"/>
          <w:sz w:val="26"/>
          <w:szCs w:val="26"/>
        </w:rPr>
      </w:pPr>
      <w:r w:rsidRPr="00EA3400">
        <w:rPr>
          <w:rFonts w:ascii="Times New Roman" w:hAnsi="Times New Roman"/>
          <w:sz w:val="26"/>
          <w:szCs w:val="26"/>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EA3400">
        <w:rPr>
          <w:rFonts w:ascii="Times New Roman" w:hAnsi="Times New Roman"/>
          <w:i/>
          <w:sz w:val="26"/>
          <w:szCs w:val="26"/>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EA3400">
        <w:rPr>
          <w:rFonts w:ascii="Times New Roman" w:hAnsi="Times New Roman"/>
          <w:sz w:val="26"/>
          <w:szCs w:val="26"/>
        </w:rPr>
        <w:t xml:space="preserve"> Организация досуга средствами физической культуры. </w:t>
      </w:r>
    </w:p>
    <w:p w:rsidR="004D4A5B" w:rsidRPr="00EA3400" w:rsidRDefault="004D4A5B" w:rsidP="00EA3400">
      <w:pPr>
        <w:pStyle w:val="a8"/>
        <w:tabs>
          <w:tab w:val="left" w:pos="567"/>
        </w:tabs>
        <w:ind w:left="709" w:firstLine="284"/>
        <w:jc w:val="both"/>
        <w:rPr>
          <w:rFonts w:ascii="Times New Roman" w:hAnsi="Times New Roman"/>
          <w:b/>
          <w:sz w:val="26"/>
          <w:szCs w:val="26"/>
        </w:rPr>
      </w:pPr>
      <w:r w:rsidRPr="00EA3400">
        <w:rPr>
          <w:rFonts w:ascii="Times New Roman" w:hAnsi="Times New Roman"/>
          <w:b/>
          <w:sz w:val="26"/>
          <w:szCs w:val="26"/>
        </w:rPr>
        <w:t xml:space="preserve">Оценка эффективности занятий физической культурой </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4D4A5B" w:rsidRPr="00EA3400" w:rsidRDefault="004D4A5B" w:rsidP="00EA3400">
      <w:pPr>
        <w:pStyle w:val="a8"/>
        <w:tabs>
          <w:tab w:val="left" w:pos="567"/>
        </w:tabs>
        <w:ind w:left="709" w:firstLine="284"/>
        <w:jc w:val="both"/>
        <w:rPr>
          <w:rFonts w:ascii="Times New Roman" w:hAnsi="Times New Roman"/>
          <w:b/>
          <w:sz w:val="26"/>
          <w:szCs w:val="26"/>
        </w:rPr>
      </w:pPr>
      <w:r w:rsidRPr="00EA3400">
        <w:rPr>
          <w:rFonts w:ascii="Times New Roman" w:hAnsi="Times New Roman"/>
          <w:b/>
          <w:sz w:val="26"/>
          <w:szCs w:val="26"/>
        </w:rPr>
        <w:t>Физическое совершенствование</w:t>
      </w:r>
    </w:p>
    <w:p w:rsidR="004D4A5B" w:rsidRPr="00EA3400" w:rsidRDefault="004D4A5B" w:rsidP="00EA3400">
      <w:pPr>
        <w:pStyle w:val="a8"/>
        <w:tabs>
          <w:tab w:val="left" w:pos="567"/>
        </w:tabs>
        <w:ind w:left="709" w:firstLine="284"/>
        <w:jc w:val="both"/>
        <w:rPr>
          <w:rFonts w:ascii="Times New Roman" w:hAnsi="Times New Roman"/>
          <w:i/>
          <w:sz w:val="26"/>
          <w:szCs w:val="26"/>
        </w:rPr>
      </w:pPr>
      <w:r w:rsidRPr="00EA3400">
        <w:rPr>
          <w:rFonts w:ascii="Times New Roman" w:hAnsi="Times New Roman"/>
          <w:b/>
          <w:sz w:val="26"/>
          <w:szCs w:val="26"/>
        </w:rPr>
        <w:t>Физкультурно-оздоровительная деятельность</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EA3400">
        <w:rPr>
          <w:rFonts w:ascii="Times New Roman" w:hAnsi="Times New Roman"/>
          <w:i/>
          <w:sz w:val="26"/>
          <w:szCs w:val="26"/>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4D4A5B" w:rsidRPr="00EA3400" w:rsidRDefault="004D4A5B" w:rsidP="00EA3400">
      <w:pPr>
        <w:pStyle w:val="a8"/>
        <w:tabs>
          <w:tab w:val="left" w:pos="567"/>
        </w:tabs>
        <w:ind w:left="709" w:firstLine="284"/>
        <w:jc w:val="both"/>
        <w:rPr>
          <w:rFonts w:ascii="Times New Roman" w:hAnsi="Times New Roman"/>
          <w:sz w:val="26"/>
          <w:szCs w:val="26"/>
        </w:rPr>
      </w:pPr>
      <w:r w:rsidRPr="00EA3400">
        <w:rPr>
          <w:rFonts w:ascii="Times New Roman" w:hAnsi="Times New Roman"/>
          <w:b/>
          <w:sz w:val="26"/>
          <w:szCs w:val="26"/>
        </w:rPr>
        <w:t>Спортивно-оздоровительная деятельность</w:t>
      </w:r>
      <w:r w:rsidRPr="00EA3400">
        <w:rPr>
          <w:rStyle w:val="af3"/>
          <w:rFonts w:ascii="Times New Roman" w:hAnsi="Times New Roman"/>
          <w:b/>
          <w:sz w:val="26"/>
          <w:szCs w:val="26"/>
        </w:rPr>
        <w:footnoteReference w:id="15"/>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EA3400">
        <w:rPr>
          <w:rFonts w:ascii="Times New Roman" w:hAnsi="Times New Roman"/>
          <w:i/>
          <w:sz w:val="26"/>
          <w:szCs w:val="26"/>
        </w:rPr>
        <w:t>мини-футбол</w:t>
      </w:r>
      <w:r w:rsidRPr="00EA3400">
        <w:rPr>
          <w:rFonts w:ascii="Times New Roman" w:hAnsi="Times New Roman"/>
          <w:sz w:val="26"/>
          <w:szCs w:val="26"/>
        </w:rPr>
        <w:t xml:space="preserve">, волейбол, баскетбол. Правила спортивных игр. Игры по правилам. </w:t>
      </w:r>
      <w:r w:rsidRPr="00EA3400">
        <w:rPr>
          <w:rFonts w:ascii="Times New Roman" w:hAnsi="Times New Roman"/>
          <w:i/>
          <w:sz w:val="26"/>
          <w:szCs w:val="26"/>
        </w:rPr>
        <w:t>Национальные виды спорта: технико-тактические действия и правила.Плавание.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EA3400">
        <w:rPr>
          <w:rFonts w:ascii="Times New Roman" w:hAnsi="Times New Roman"/>
          <w:sz w:val="26"/>
          <w:szCs w:val="26"/>
        </w:rPr>
        <w:t xml:space="preserve"> Лыжные гонки:</w:t>
      </w:r>
      <w:r w:rsidRPr="00EA3400">
        <w:rPr>
          <w:rFonts w:ascii="Times New Roman" w:hAnsi="Times New Roman"/>
          <w:sz w:val="26"/>
          <w:szCs w:val="26"/>
          <w:vertAlign w:val="superscript"/>
        </w:rPr>
        <w:footnoteReference w:id="16"/>
      </w:r>
      <w:r w:rsidRPr="00EA3400">
        <w:rPr>
          <w:rFonts w:ascii="Times New Roman" w:hAnsi="Times New Roman"/>
          <w:sz w:val="26"/>
          <w:szCs w:val="26"/>
        </w:rPr>
        <w:t xml:space="preserve"> передвижение на лыжах разными способами. Подъемы, спуски, повороты, торможения.</w:t>
      </w:r>
    </w:p>
    <w:p w:rsidR="004D4A5B" w:rsidRPr="00EA3400" w:rsidRDefault="004D4A5B" w:rsidP="00EA3400">
      <w:pPr>
        <w:pStyle w:val="a8"/>
        <w:tabs>
          <w:tab w:val="left" w:pos="567"/>
        </w:tabs>
        <w:ind w:left="709" w:firstLine="284"/>
        <w:jc w:val="both"/>
        <w:rPr>
          <w:rFonts w:ascii="Times New Roman" w:hAnsi="Times New Roman"/>
          <w:b/>
          <w:sz w:val="26"/>
          <w:szCs w:val="26"/>
        </w:rPr>
      </w:pPr>
      <w:r w:rsidRPr="00EA3400">
        <w:rPr>
          <w:rFonts w:ascii="Times New Roman" w:hAnsi="Times New Roman"/>
          <w:b/>
          <w:sz w:val="26"/>
          <w:szCs w:val="26"/>
        </w:rPr>
        <w:t>Прикладно-ориентированная физкультурная деятельность</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i/>
          <w:sz w:val="26"/>
          <w:szCs w:val="26"/>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EA3400">
        <w:rPr>
          <w:rFonts w:ascii="Times New Roman" w:hAnsi="Times New Roman"/>
          <w:sz w:val="26"/>
          <w:szCs w:val="26"/>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p>
    <w:p w:rsidR="004D4A5B" w:rsidRPr="00EA3400" w:rsidRDefault="009D62B8" w:rsidP="00EA3400">
      <w:pPr>
        <w:pStyle w:val="4"/>
        <w:tabs>
          <w:tab w:val="left" w:pos="567"/>
        </w:tabs>
        <w:spacing w:before="0" w:line="240" w:lineRule="auto"/>
        <w:ind w:firstLine="284"/>
        <w:rPr>
          <w:sz w:val="26"/>
          <w:szCs w:val="26"/>
        </w:rPr>
      </w:pPr>
      <w:bookmarkStart w:id="210" w:name="_Toc409691717"/>
      <w:bookmarkStart w:id="211" w:name="_Toc410654042"/>
      <w:bookmarkStart w:id="212" w:name="_Toc414553253"/>
      <w:r>
        <w:rPr>
          <w:sz w:val="26"/>
          <w:szCs w:val="26"/>
        </w:rPr>
        <w:t>2.2.2.18</w:t>
      </w:r>
      <w:r w:rsidR="004D4A5B" w:rsidRPr="00EA3400">
        <w:rPr>
          <w:sz w:val="26"/>
          <w:szCs w:val="26"/>
        </w:rPr>
        <w:t>. Основы безопасности жизнедеятельности</w:t>
      </w:r>
      <w:bookmarkEnd w:id="210"/>
      <w:bookmarkEnd w:id="211"/>
      <w:bookmarkEnd w:id="212"/>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4D4A5B" w:rsidRPr="00EA3400" w:rsidRDefault="004D4A5B" w:rsidP="00EA3400">
      <w:pPr>
        <w:tabs>
          <w:tab w:val="left" w:pos="567"/>
        </w:tabs>
        <w:overflowPunct w:val="0"/>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4D4A5B" w:rsidRPr="00EA3400" w:rsidRDefault="004D4A5B" w:rsidP="00EA3400">
      <w:pPr>
        <w:tabs>
          <w:tab w:val="left" w:pos="567"/>
        </w:tabs>
        <w:overflowPunct w:val="0"/>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4D4A5B" w:rsidRPr="00EA3400" w:rsidRDefault="004D4A5B" w:rsidP="00EA3400">
      <w:pPr>
        <w:tabs>
          <w:tab w:val="left" w:pos="567"/>
        </w:tabs>
        <w:overflowPunct w:val="0"/>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4D4A5B" w:rsidRPr="00EA3400" w:rsidRDefault="004D4A5B" w:rsidP="00EA3400">
      <w:pPr>
        <w:tabs>
          <w:tab w:val="left" w:pos="567"/>
        </w:tabs>
        <w:overflowPunct w:val="0"/>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Основы безопасности жизнедеятельности как учебный предмет обеспечивает:</w:t>
      </w:r>
    </w:p>
    <w:p w:rsidR="004D4A5B" w:rsidRPr="00EA3400" w:rsidRDefault="004D4A5B" w:rsidP="00EA3400">
      <w:pPr>
        <w:numPr>
          <w:ilvl w:val="0"/>
          <w:numId w:val="144"/>
        </w:numPr>
        <w:tabs>
          <w:tab w:val="left" w:pos="567"/>
          <w:tab w:val="left" w:pos="1134"/>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освоение обучающимися знаний о безопасном поведении в повседневной жизнедеятельности;</w:t>
      </w:r>
    </w:p>
    <w:p w:rsidR="004D4A5B" w:rsidRPr="00EA3400" w:rsidRDefault="004D4A5B" w:rsidP="00EA3400">
      <w:pPr>
        <w:numPr>
          <w:ilvl w:val="0"/>
          <w:numId w:val="144"/>
        </w:numPr>
        <w:tabs>
          <w:tab w:val="left" w:pos="567"/>
          <w:tab w:val="left" w:pos="1134"/>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4D4A5B" w:rsidRPr="00EA3400" w:rsidRDefault="004D4A5B" w:rsidP="00EA3400">
      <w:pPr>
        <w:numPr>
          <w:ilvl w:val="0"/>
          <w:numId w:val="144"/>
        </w:numPr>
        <w:tabs>
          <w:tab w:val="left" w:pos="567"/>
          <w:tab w:val="left" w:pos="1134"/>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понимание необходимости беречь и сохранять свое здоровье как индивидуальную и общественную ценность;</w:t>
      </w:r>
    </w:p>
    <w:p w:rsidR="004D4A5B" w:rsidRPr="00EA3400" w:rsidRDefault="004D4A5B" w:rsidP="00EA3400">
      <w:pPr>
        <w:numPr>
          <w:ilvl w:val="0"/>
          <w:numId w:val="144"/>
        </w:numPr>
        <w:tabs>
          <w:tab w:val="left" w:pos="567"/>
          <w:tab w:val="left" w:pos="1134"/>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4D4A5B" w:rsidRPr="00EA3400" w:rsidRDefault="004D4A5B" w:rsidP="00EA3400">
      <w:pPr>
        <w:numPr>
          <w:ilvl w:val="0"/>
          <w:numId w:val="144"/>
        </w:numPr>
        <w:tabs>
          <w:tab w:val="left" w:pos="567"/>
          <w:tab w:val="left" w:pos="1134"/>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понимание необходимости сохранения природы и окружающей среды для полноценной жизни человека;</w:t>
      </w:r>
    </w:p>
    <w:p w:rsidR="004D4A5B" w:rsidRPr="00EA3400" w:rsidRDefault="004D4A5B" w:rsidP="00EA3400">
      <w:pPr>
        <w:numPr>
          <w:ilvl w:val="0"/>
          <w:numId w:val="144"/>
        </w:numPr>
        <w:tabs>
          <w:tab w:val="left" w:pos="567"/>
          <w:tab w:val="left" w:pos="1134"/>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4D4A5B" w:rsidRPr="00EA3400" w:rsidRDefault="004D4A5B" w:rsidP="00EA3400">
      <w:pPr>
        <w:numPr>
          <w:ilvl w:val="0"/>
          <w:numId w:val="144"/>
        </w:numPr>
        <w:tabs>
          <w:tab w:val="left" w:pos="567"/>
          <w:tab w:val="left" w:pos="1134"/>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4D4A5B" w:rsidRPr="00EA3400" w:rsidRDefault="004D4A5B" w:rsidP="00EA3400">
      <w:pPr>
        <w:numPr>
          <w:ilvl w:val="0"/>
          <w:numId w:val="144"/>
        </w:numPr>
        <w:tabs>
          <w:tab w:val="left" w:pos="567"/>
          <w:tab w:val="left" w:pos="1134"/>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4D4A5B" w:rsidRPr="00EA3400" w:rsidRDefault="004D4A5B" w:rsidP="00EA3400">
      <w:pPr>
        <w:numPr>
          <w:ilvl w:val="0"/>
          <w:numId w:val="144"/>
        </w:numPr>
        <w:tabs>
          <w:tab w:val="left" w:pos="567"/>
          <w:tab w:val="left" w:pos="1134"/>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4D4A5B" w:rsidRPr="00EA3400" w:rsidRDefault="004D4A5B" w:rsidP="00EA3400">
      <w:pPr>
        <w:numPr>
          <w:ilvl w:val="0"/>
          <w:numId w:val="144"/>
        </w:numPr>
        <w:tabs>
          <w:tab w:val="left" w:pos="567"/>
          <w:tab w:val="left" w:pos="1134"/>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освоение умений оказывать первую помощь пострадавшим;</w:t>
      </w:r>
    </w:p>
    <w:p w:rsidR="004D4A5B" w:rsidRPr="00EA3400" w:rsidRDefault="004D4A5B" w:rsidP="00EA3400">
      <w:pPr>
        <w:numPr>
          <w:ilvl w:val="0"/>
          <w:numId w:val="144"/>
        </w:numPr>
        <w:tabs>
          <w:tab w:val="left" w:pos="567"/>
          <w:tab w:val="left" w:pos="1134"/>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освоение умений готовность проявлять предосторожность в ситуациях неопределенности;</w:t>
      </w:r>
    </w:p>
    <w:p w:rsidR="004D4A5B" w:rsidRPr="00EA3400" w:rsidRDefault="004D4A5B" w:rsidP="00EA3400">
      <w:pPr>
        <w:numPr>
          <w:ilvl w:val="0"/>
          <w:numId w:val="144"/>
        </w:numPr>
        <w:tabs>
          <w:tab w:val="left" w:pos="567"/>
          <w:tab w:val="left" w:pos="1134"/>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4D4A5B" w:rsidRPr="00EA3400" w:rsidRDefault="004D4A5B" w:rsidP="00EA3400">
      <w:pPr>
        <w:numPr>
          <w:ilvl w:val="0"/>
          <w:numId w:val="144"/>
        </w:numPr>
        <w:tabs>
          <w:tab w:val="left" w:pos="567"/>
          <w:tab w:val="left" w:pos="1134"/>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освоение умений использовать средства индивидуальной и коллективной защиты.</w:t>
      </w:r>
    </w:p>
    <w:p w:rsidR="004D4A5B" w:rsidRPr="00EA3400" w:rsidRDefault="004D4A5B" w:rsidP="00EA3400">
      <w:pPr>
        <w:numPr>
          <w:ilvl w:val="0"/>
          <w:numId w:val="144"/>
        </w:numPr>
        <w:tabs>
          <w:tab w:val="left" w:pos="567"/>
          <w:tab w:val="left" w:pos="1134"/>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Освоение и понимание учебного предмета «Основы безопасности жизнедеятельности» направлено на:</w:t>
      </w:r>
    </w:p>
    <w:p w:rsidR="004D4A5B" w:rsidRPr="00EA3400" w:rsidRDefault="004D4A5B" w:rsidP="00EA3400">
      <w:pPr>
        <w:numPr>
          <w:ilvl w:val="0"/>
          <w:numId w:val="144"/>
        </w:numPr>
        <w:tabs>
          <w:tab w:val="left" w:pos="567"/>
          <w:tab w:val="left" w:pos="1134"/>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воспитание у обучающихся чувства ответственности за личную безопасность, ценностного отношения к своему здоровью и жизни;</w:t>
      </w:r>
    </w:p>
    <w:p w:rsidR="004D4A5B" w:rsidRPr="00EA3400" w:rsidRDefault="004D4A5B" w:rsidP="00EA3400">
      <w:pPr>
        <w:numPr>
          <w:ilvl w:val="0"/>
          <w:numId w:val="144"/>
        </w:numPr>
        <w:tabs>
          <w:tab w:val="left" w:pos="567"/>
          <w:tab w:val="left" w:pos="1134"/>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4D4A5B" w:rsidRPr="00EA3400" w:rsidRDefault="004D4A5B" w:rsidP="00EA3400">
      <w:pPr>
        <w:numPr>
          <w:ilvl w:val="0"/>
          <w:numId w:val="144"/>
        </w:numPr>
        <w:tabs>
          <w:tab w:val="left" w:pos="567"/>
          <w:tab w:val="left" w:pos="1134"/>
        </w:tabs>
        <w:autoSpaceDE w:val="0"/>
        <w:autoSpaceDN w:val="0"/>
        <w:adjustRightInd w:val="0"/>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4D4A5B" w:rsidRPr="00EA3400" w:rsidRDefault="004D4A5B" w:rsidP="00EA3400">
      <w:pPr>
        <w:tabs>
          <w:tab w:val="left" w:pos="567"/>
        </w:tabs>
        <w:overflowPunct w:val="0"/>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hAnsi="Times New Roman"/>
          <w:sz w:val="26"/>
          <w:szCs w:val="26"/>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4D4A5B" w:rsidRPr="00EA3400" w:rsidRDefault="004D4A5B" w:rsidP="00750383">
      <w:pPr>
        <w:tabs>
          <w:tab w:val="left" w:pos="567"/>
        </w:tabs>
        <w:overflowPunct w:val="0"/>
        <w:autoSpaceDE w:val="0"/>
        <w:autoSpaceDN w:val="0"/>
        <w:adjustRightInd w:val="0"/>
        <w:spacing w:after="0" w:line="240" w:lineRule="auto"/>
        <w:ind w:firstLine="284"/>
        <w:jc w:val="both"/>
        <w:rPr>
          <w:rFonts w:ascii="Times New Roman" w:hAnsi="Times New Roman"/>
          <w:sz w:val="26"/>
          <w:szCs w:val="26"/>
        </w:rPr>
      </w:pPr>
      <w:r w:rsidRPr="00EA3400">
        <w:rPr>
          <w:rFonts w:ascii="Times New Roman" w:eastAsia="Times New Roman" w:hAnsi="Times New Roman"/>
          <w:sz w:val="26"/>
          <w:szCs w:val="26"/>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Основы безопасности личности, общества и государства</w:t>
      </w:r>
    </w:p>
    <w:p w:rsidR="004D4A5B" w:rsidRPr="00EA3400" w:rsidRDefault="004D4A5B" w:rsidP="00EA3400">
      <w:pPr>
        <w:tabs>
          <w:tab w:val="left" w:pos="426"/>
          <w:tab w:val="left" w:pos="567"/>
        </w:tabs>
        <w:spacing w:after="0" w:line="240" w:lineRule="auto"/>
        <w:ind w:left="709" w:firstLine="284"/>
        <w:jc w:val="both"/>
        <w:rPr>
          <w:rFonts w:ascii="Times New Roman" w:hAnsi="Times New Roman"/>
          <w:b/>
          <w:bCs/>
          <w:sz w:val="26"/>
          <w:szCs w:val="26"/>
          <w:shd w:val="clear" w:color="auto" w:fill="FFFFFF"/>
        </w:rPr>
      </w:pPr>
      <w:r w:rsidRPr="00EA3400">
        <w:rPr>
          <w:rFonts w:ascii="Times New Roman" w:hAnsi="Times New Roman"/>
          <w:b/>
          <w:bCs/>
          <w:sz w:val="26"/>
          <w:szCs w:val="26"/>
          <w:shd w:val="clear" w:color="auto" w:fill="FFFFFF"/>
        </w:rPr>
        <w:t xml:space="preserve">Основы комплексной безопасности </w:t>
      </w:r>
    </w:p>
    <w:p w:rsidR="004D4A5B" w:rsidRPr="00EA3400" w:rsidRDefault="004D4A5B" w:rsidP="00EA3400">
      <w:pPr>
        <w:tabs>
          <w:tab w:val="left" w:pos="567"/>
        </w:tabs>
        <w:spacing w:after="0" w:line="240" w:lineRule="auto"/>
        <w:ind w:firstLine="284"/>
        <w:jc w:val="both"/>
        <w:rPr>
          <w:rFonts w:ascii="Times New Roman" w:hAnsi="Times New Roman"/>
          <w:i/>
          <w:sz w:val="26"/>
          <w:szCs w:val="26"/>
        </w:rPr>
      </w:pPr>
      <w:r w:rsidRPr="00EA3400">
        <w:rPr>
          <w:rFonts w:ascii="Times New Roman" w:hAnsi="Times New Roman"/>
          <w:sz w:val="26"/>
          <w:szCs w:val="26"/>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EA3400">
        <w:rPr>
          <w:rFonts w:ascii="Times New Roman" w:hAnsi="Times New Roman"/>
          <w:i/>
          <w:sz w:val="26"/>
          <w:szCs w:val="26"/>
        </w:rPr>
        <w:t>Средства индивидуальной защиты велосипедиста.</w:t>
      </w:r>
      <w:r w:rsidRPr="00EA3400">
        <w:rPr>
          <w:rFonts w:ascii="Times New Roman" w:hAnsi="Times New Roman"/>
          <w:sz w:val="26"/>
          <w:szCs w:val="26"/>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EA3400">
        <w:rPr>
          <w:rFonts w:ascii="Times New Roman" w:hAnsi="Times New Roman"/>
          <w:i/>
          <w:sz w:val="26"/>
          <w:szCs w:val="26"/>
        </w:rPr>
        <w:t>и поездках.</w:t>
      </w:r>
      <w:r w:rsidRPr="00EA3400">
        <w:rPr>
          <w:rFonts w:ascii="Times New Roman" w:hAnsi="Times New Roman"/>
          <w:sz w:val="26"/>
          <w:szCs w:val="26"/>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EA3400">
        <w:rPr>
          <w:rFonts w:ascii="Times New Roman" w:hAnsi="Times New Roman"/>
          <w:i/>
          <w:sz w:val="26"/>
          <w:szCs w:val="26"/>
        </w:rPr>
        <w:t>самозащита покупателя</w:t>
      </w:r>
      <w:r w:rsidRPr="00EA3400">
        <w:rPr>
          <w:rFonts w:ascii="Times New Roman" w:hAnsi="Times New Roman"/>
          <w:sz w:val="26"/>
          <w:szCs w:val="26"/>
        </w:rPr>
        <w:t xml:space="preserve">). Элементарные способы самозащиты. </w:t>
      </w:r>
      <w:r w:rsidRPr="00EA3400">
        <w:rPr>
          <w:rFonts w:ascii="Times New Roman" w:hAnsi="Times New Roman"/>
          <w:i/>
          <w:sz w:val="26"/>
          <w:szCs w:val="26"/>
        </w:rPr>
        <w:t>Информационная безопасность подростка.</w:t>
      </w:r>
    </w:p>
    <w:p w:rsidR="004D4A5B" w:rsidRPr="00EA3400" w:rsidRDefault="004D4A5B" w:rsidP="00EA3400">
      <w:pPr>
        <w:tabs>
          <w:tab w:val="left" w:pos="426"/>
          <w:tab w:val="left" w:pos="567"/>
        </w:tabs>
        <w:spacing w:after="0" w:line="240" w:lineRule="auto"/>
        <w:ind w:left="709" w:firstLine="284"/>
        <w:jc w:val="both"/>
        <w:rPr>
          <w:rFonts w:ascii="Times New Roman" w:hAnsi="Times New Roman"/>
          <w:sz w:val="26"/>
          <w:szCs w:val="26"/>
        </w:rPr>
      </w:pPr>
      <w:r w:rsidRPr="00EA3400">
        <w:rPr>
          <w:rFonts w:ascii="Times New Roman" w:hAnsi="Times New Roman"/>
          <w:b/>
          <w:sz w:val="26"/>
          <w:szCs w:val="26"/>
        </w:rPr>
        <w:t xml:space="preserve">Защита населения Российской Федерации от чрезвычайных </w:t>
      </w:r>
      <w:r w:rsidRPr="00EA3400">
        <w:rPr>
          <w:rFonts w:ascii="Times New Roman" w:hAnsi="Times New Roman"/>
          <w:b/>
          <w:bCs/>
          <w:sz w:val="26"/>
          <w:szCs w:val="26"/>
          <w:shd w:val="clear" w:color="auto" w:fill="FFFFFF"/>
        </w:rPr>
        <w:t>ситуаций</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4D4A5B" w:rsidRPr="00EA3400" w:rsidRDefault="004D4A5B" w:rsidP="00EA3400">
      <w:pPr>
        <w:tabs>
          <w:tab w:val="left" w:pos="426"/>
          <w:tab w:val="left" w:pos="567"/>
        </w:tabs>
        <w:spacing w:after="0" w:line="240" w:lineRule="auto"/>
        <w:ind w:firstLine="284"/>
        <w:jc w:val="both"/>
        <w:rPr>
          <w:rFonts w:ascii="Times New Roman" w:hAnsi="Times New Roman"/>
          <w:bCs/>
          <w:sz w:val="26"/>
          <w:szCs w:val="26"/>
          <w:shd w:val="clear" w:color="auto" w:fill="FFFFFF"/>
        </w:rPr>
      </w:pPr>
      <w:r w:rsidRPr="00EA3400">
        <w:rPr>
          <w:rFonts w:ascii="Times New Roman" w:hAnsi="Times New Roman"/>
          <w:b/>
          <w:bCs/>
          <w:sz w:val="26"/>
          <w:szCs w:val="26"/>
        </w:rPr>
        <w:t>Основы противодействия терроризму, экстремизму и наркотизму в Российской Федерации</w:t>
      </w:r>
    </w:p>
    <w:p w:rsidR="004D4A5B" w:rsidRDefault="004D4A5B" w:rsidP="00EA3400">
      <w:pPr>
        <w:tabs>
          <w:tab w:val="left" w:pos="0"/>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Терроризм, экстремизм, наркотизм - сущность и угрозы безопасности личности и общества. </w:t>
      </w:r>
      <w:r w:rsidRPr="00EA3400">
        <w:rPr>
          <w:rFonts w:ascii="Times New Roman" w:hAnsi="Times New Roman"/>
          <w:i/>
          <w:sz w:val="26"/>
          <w:szCs w:val="26"/>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EA3400">
        <w:rPr>
          <w:rFonts w:ascii="Times New Roman" w:hAnsi="Times New Roman"/>
          <w:sz w:val="26"/>
          <w:szCs w:val="26"/>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0F70D7" w:rsidRDefault="000F70D7" w:rsidP="00EA3400">
      <w:pPr>
        <w:tabs>
          <w:tab w:val="left" w:pos="0"/>
          <w:tab w:val="left" w:pos="567"/>
        </w:tabs>
        <w:spacing w:after="0" w:line="240" w:lineRule="auto"/>
        <w:ind w:firstLine="284"/>
        <w:jc w:val="both"/>
        <w:rPr>
          <w:rFonts w:ascii="Times New Roman" w:hAnsi="Times New Roman"/>
          <w:sz w:val="26"/>
          <w:szCs w:val="26"/>
        </w:rPr>
      </w:pPr>
    </w:p>
    <w:p w:rsidR="000F70D7" w:rsidRPr="00EA3400" w:rsidRDefault="000F70D7" w:rsidP="00EA3400">
      <w:pPr>
        <w:tabs>
          <w:tab w:val="left" w:pos="0"/>
          <w:tab w:val="left" w:pos="567"/>
        </w:tabs>
        <w:spacing w:after="0" w:line="240" w:lineRule="auto"/>
        <w:ind w:firstLine="284"/>
        <w:jc w:val="both"/>
        <w:rPr>
          <w:rFonts w:ascii="Times New Roman" w:hAnsi="Times New Roman"/>
          <w:sz w:val="26"/>
          <w:szCs w:val="26"/>
        </w:rPr>
      </w:pPr>
    </w:p>
    <w:p w:rsidR="004D4A5B" w:rsidRPr="00EA3400" w:rsidRDefault="004D4A5B" w:rsidP="00EA3400">
      <w:pPr>
        <w:tabs>
          <w:tab w:val="left" w:pos="567"/>
        </w:tabs>
        <w:spacing w:after="0" w:line="240" w:lineRule="auto"/>
        <w:ind w:firstLine="284"/>
        <w:jc w:val="both"/>
        <w:rPr>
          <w:rFonts w:ascii="Times New Roman" w:hAnsi="Times New Roman"/>
          <w:b/>
          <w:bCs/>
          <w:sz w:val="26"/>
          <w:szCs w:val="26"/>
        </w:rPr>
      </w:pPr>
      <w:r w:rsidRPr="00EA3400">
        <w:rPr>
          <w:rFonts w:ascii="Times New Roman" w:hAnsi="Times New Roman"/>
          <w:b/>
          <w:bCs/>
          <w:sz w:val="26"/>
          <w:szCs w:val="26"/>
        </w:rPr>
        <w:t>Основы медицинских знаний и здорового образа жизни</w:t>
      </w:r>
    </w:p>
    <w:p w:rsidR="004D4A5B" w:rsidRPr="00EA3400" w:rsidRDefault="004D4A5B" w:rsidP="00EA3400">
      <w:pPr>
        <w:tabs>
          <w:tab w:val="left" w:pos="426"/>
          <w:tab w:val="left" w:pos="567"/>
        </w:tabs>
        <w:spacing w:after="0" w:line="240" w:lineRule="auto"/>
        <w:ind w:left="709" w:firstLine="284"/>
        <w:jc w:val="both"/>
        <w:rPr>
          <w:rFonts w:ascii="Times New Roman" w:hAnsi="Times New Roman"/>
          <w:b/>
          <w:bCs/>
          <w:sz w:val="26"/>
          <w:szCs w:val="26"/>
        </w:rPr>
      </w:pPr>
      <w:r w:rsidRPr="00EA3400">
        <w:rPr>
          <w:rFonts w:ascii="Times New Roman" w:hAnsi="Times New Roman"/>
          <w:b/>
          <w:bCs/>
          <w:sz w:val="26"/>
          <w:szCs w:val="26"/>
        </w:rPr>
        <w:t>Основы здорового образа жизни</w:t>
      </w:r>
    </w:p>
    <w:p w:rsidR="004D4A5B" w:rsidRPr="00EA3400" w:rsidRDefault="004D4A5B" w:rsidP="00EA3400">
      <w:pPr>
        <w:tabs>
          <w:tab w:val="left" w:pos="567"/>
        </w:tabs>
        <w:spacing w:after="0" w:line="240" w:lineRule="auto"/>
        <w:ind w:firstLine="284"/>
        <w:jc w:val="both"/>
        <w:rPr>
          <w:rFonts w:ascii="Times New Roman" w:hAnsi="Times New Roman"/>
          <w:bCs/>
          <w:sz w:val="26"/>
          <w:szCs w:val="26"/>
        </w:rPr>
      </w:pPr>
      <w:r w:rsidRPr="00EA3400">
        <w:rPr>
          <w:rFonts w:ascii="Times New Roman" w:hAnsi="Times New Roman"/>
          <w:bCs/>
          <w:sz w:val="26"/>
          <w:szCs w:val="26"/>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w:t>
      </w:r>
      <w:r w:rsidRPr="00EA3400">
        <w:rPr>
          <w:rFonts w:ascii="Times New Roman" w:hAnsi="Times New Roman"/>
          <w:bCs/>
          <w:i/>
          <w:sz w:val="26"/>
          <w:szCs w:val="26"/>
        </w:rPr>
        <w:t>Семья в современном обществе. Права и обязанности супругов. Защита прав ребенка.</w:t>
      </w:r>
    </w:p>
    <w:p w:rsidR="004D4A5B" w:rsidRPr="00EA3400" w:rsidRDefault="004D4A5B" w:rsidP="00EA3400">
      <w:pPr>
        <w:tabs>
          <w:tab w:val="left" w:pos="426"/>
          <w:tab w:val="left" w:pos="567"/>
        </w:tabs>
        <w:spacing w:after="0" w:line="240" w:lineRule="auto"/>
        <w:ind w:left="709" w:firstLine="284"/>
        <w:jc w:val="both"/>
        <w:rPr>
          <w:rFonts w:ascii="Times New Roman" w:hAnsi="Times New Roman"/>
          <w:b/>
          <w:bCs/>
          <w:sz w:val="26"/>
          <w:szCs w:val="26"/>
        </w:rPr>
      </w:pPr>
      <w:r w:rsidRPr="00EA3400">
        <w:rPr>
          <w:rFonts w:ascii="Times New Roman" w:hAnsi="Times New Roman"/>
          <w:b/>
          <w:bCs/>
          <w:sz w:val="26"/>
          <w:szCs w:val="26"/>
        </w:rPr>
        <w:t>Основы медицинских знаний и оказание первой помощи</w:t>
      </w:r>
    </w:p>
    <w:p w:rsidR="004D4A5B" w:rsidRPr="00EA3400" w:rsidRDefault="004D4A5B"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EA3400">
        <w:rPr>
          <w:rFonts w:ascii="Times New Roman" w:hAnsi="Times New Roman"/>
          <w:i/>
          <w:sz w:val="26"/>
          <w:szCs w:val="26"/>
        </w:rPr>
        <w:t>Основные неинфекционные и инфекционные заболевания,их профилактика</w:t>
      </w:r>
      <w:r w:rsidRPr="00EA3400">
        <w:rPr>
          <w:rFonts w:ascii="Times New Roman" w:hAnsi="Times New Roman"/>
          <w:sz w:val="26"/>
          <w:szCs w:val="26"/>
        </w:rPr>
        <w:t>. Первая помощь при отравлениях. Первая помощь при тепловом (солнечном) ударе. Первая помощь при укусе насекомых и змей.</w:t>
      </w:r>
      <w:r w:rsidRPr="00EA3400">
        <w:rPr>
          <w:rFonts w:ascii="Times New Roman" w:hAnsi="Times New Roman"/>
          <w:i/>
          <w:sz w:val="26"/>
          <w:szCs w:val="26"/>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DD7BCC" w:rsidRPr="00EA3400" w:rsidRDefault="00DD7BCC" w:rsidP="00EA3400">
      <w:pPr>
        <w:pStyle w:val="2"/>
        <w:tabs>
          <w:tab w:val="left" w:pos="567"/>
        </w:tabs>
        <w:spacing w:line="240" w:lineRule="auto"/>
        <w:ind w:firstLine="284"/>
        <w:rPr>
          <w:sz w:val="26"/>
          <w:szCs w:val="26"/>
        </w:rPr>
      </w:pPr>
    </w:p>
    <w:p w:rsidR="00B540EE" w:rsidRPr="000C78E8" w:rsidRDefault="001341D0" w:rsidP="00EA3400">
      <w:pPr>
        <w:pStyle w:val="2"/>
        <w:tabs>
          <w:tab w:val="left" w:pos="567"/>
        </w:tabs>
        <w:spacing w:line="240" w:lineRule="auto"/>
        <w:ind w:firstLine="284"/>
        <w:jc w:val="center"/>
      </w:pPr>
      <w:bookmarkStart w:id="213" w:name="_Toc406059050"/>
      <w:bookmarkStart w:id="214" w:name="_Toc409691718"/>
      <w:bookmarkStart w:id="215" w:name="_Toc410654043"/>
      <w:bookmarkStart w:id="216" w:name="_Toc414553254"/>
      <w:r w:rsidRPr="000C78E8">
        <w:t xml:space="preserve">2.3. </w:t>
      </w:r>
      <w:r w:rsidR="00B540EE" w:rsidRPr="000C78E8">
        <w:t>Программа воспитания и социализации обучающихся</w:t>
      </w:r>
      <w:bookmarkEnd w:id="213"/>
      <w:bookmarkEnd w:id="214"/>
      <w:bookmarkEnd w:id="215"/>
      <w:bookmarkEnd w:id="216"/>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 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Данная программа учитывает сложившуюся систему воспитательной работы образовательного учреждения и особенности социума района школы.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Школа расположена в центре села. В ра</w:t>
      </w:r>
      <w:r w:rsidR="000C78E8">
        <w:rPr>
          <w:rFonts w:ascii="Times New Roman" w:hAnsi="Times New Roman"/>
          <w:sz w:val="26"/>
          <w:szCs w:val="26"/>
        </w:rPr>
        <w:t xml:space="preserve">йоне школы расположены </w:t>
      </w:r>
      <w:r w:rsidRPr="00EA3400">
        <w:rPr>
          <w:rFonts w:ascii="Times New Roman" w:hAnsi="Times New Roman"/>
          <w:sz w:val="26"/>
          <w:szCs w:val="26"/>
        </w:rPr>
        <w:t xml:space="preserve"> дом культуры, </w:t>
      </w:r>
      <w:r w:rsidR="00953120">
        <w:rPr>
          <w:rFonts w:ascii="Times New Roman" w:hAnsi="Times New Roman"/>
          <w:sz w:val="26"/>
          <w:szCs w:val="26"/>
        </w:rPr>
        <w:t xml:space="preserve">сельская </w:t>
      </w:r>
      <w:r w:rsidR="000C78E8">
        <w:rPr>
          <w:rFonts w:ascii="Times New Roman" w:hAnsi="Times New Roman"/>
          <w:sz w:val="26"/>
          <w:szCs w:val="26"/>
        </w:rPr>
        <w:t>библиотека, филиал Сбербанка России</w:t>
      </w:r>
      <w:r w:rsidRPr="00EA3400">
        <w:rPr>
          <w:rFonts w:ascii="Times New Roman" w:hAnsi="Times New Roman"/>
          <w:sz w:val="26"/>
          <w:szCs w:val="26"/>
        </w:rPr>
        <w:t>, почтовое отделение ФГУП</w:t>
      </w:r>
      <w:r w:rsidR="00953120">
        <w:rPr>
          <w:rFonts w:ascii="Times New Roman" w:hAnsi="Times New Roman"/>
          <w:sz w:val="26"/>
          <w:szCs w:val="26"/>
        </w:rPr>
        <w:t xml:space="preserve"> «По</w:t>
      </w:r>
      <w:r w:rsidR="000C78E8">
        <w:rPr>
          <w:rFonts w:ascii="Times New Roman" w:hAnsi="Times New Roman"/>
          <w:sz w:val="26"/>
          <w:szCs w:val="26"/>
        </w:rPr>
        <w:t>чта России»,</w:t>
      </w:r>
      <w:r w:rsidRPr="00EA3400">
        <w:rPr>
          <w:rFonts w:ascii="Times New Roman" w:hAnsi="Times New Roman"/>
          <w:sz w:val="26"/>
          <w:szCs w:val="26"/>
        </w:rPr>
        <w:t xml:space="preserve"> помимо этого небольшое количество торговых точек. Социальный статус большинства семей определяет их заинтересованное отношение к школе и учебе своих детей. Дом культуры </w:t>
      </w:r>
      <w:r w:rsidR="000C78E8">
        <w:rPr>
          <w:rFonts w:ascii="Times New Roman" w:hAnsi="Times New Roman"/>
          <w:sz w:val="26"/>
          <w:szCs w:val="26"/>
        </w:rPr>
        <w:t xml:space="preserve">и библиотека </w:t>
      </w:r>
      <w:r w:rsidRPr="00EA3400">
        <w:rPr>
          <w:rFonts w:ascii="Times New Roman" w:hAnsi="Times New Roman"/>
          <w:sz w:val="26"/>
          <w:szCs w:val="26"/>
        </w:rPr>
        <w:t xml:space="preserve">помогают совершенствовать систему дополнительного образования школьников. На сегодняшний день обучающиеся имеют возможность заниматься в кружках и спортивных секциях как в школе, так и в  Доме культуры.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В школе сложилась устойчивая система традиций:</w:t>
      </w:r>
      <w:r w:rsidRPr="00EA3400">
        <w:rPr>
          <w:rFonts w:ascii="Times New Roman" w:hAnsi="Times New Roman"/>
          <w:sz w:val="26"/>
          <w:szCs w:val="26"/>
        </w:rPr>
        <w:t xml:space="preserve">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1. Праздничные линейки, посвященные Дню знаний и Празднику последнего звонка</w:t>
      </w:r>
      <w:r w:rsidR="000C78E8">
        <w:rPr>
          <w:rFonts w:ascii="Times New Roman" w:hAnsi="Times New Roman"/>
          <w:sz w:val="26"/>
          <w:szCs w:val="26"/>
        </w:rPr>
        <w:t>, военизированной эстафете "Слава"</w:t>
      </w:r>
      <w:r w:rsidRPr="00EA3400">
        <w:rPr>
          <w:rFonts w:ascii="Times New Roman" w:hAnsi="Times New Roman"/>
          <w:sz w:val="26"/>
          <w:szCs w:val="26"/>
        </w:rPr>
        <w:t xml:space="preserve">.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2. Проведение концертов ко</w:t>
      </w:r>
      <w:r w:rsidR="00953120">
        <w:rPr>
          <w:rFonts w:ascii="Times New Roman" w:hAnsi="Times New Roman"/>
          <w:sz w:val="26"/>
          <w:szCs w:val="26"/>
        </w:rPr>
        <w:t>Дню пожилого че</w:t>
      </w:r>
      <w:r w:rsidR="000C78E8">
        <w:rPr>
          <w:rFonts w:ascii="Times New Roman" w:hAnsi="Times New Roman"/>
          <w:sz w:val="26"/>
          <w:szCs w:val="26"/>
        </w:rPr>
        <w:t>ловека</w:t>
      </w:r>
      <w:r w:rsidR="00953120">
        <w:rPr>
          <w:rFonts w:ascii="Times New Roman" w:hAnsi="Times New Roman"/>
          <w:sz w:val="26"/>
          <w:szCs w:val="26"/>
        </w:rPr>
        <w:t>,</w:t>
      </w:r>
      <w:r w:rsidRPr="00EA3400">
        <w:rPr>
          <w:rFonts w:ascii="Times New Roman" w:hAnsi="Times New Roman"/>
          <w:sz w:val="26"/>
          <w:szCs w:val="26"/>
        </w:rPr>
        <w:t xml:space="preserve"> </w:t>
      </w:r>
      <w:r w:rsidR="000C78E8">
        <w:rPr>
          <w:rFonts w:ascii="Times New Roman" w:hAnsi="Times New Roman"/>
          <w:sz w:val="26"/>
          <w:szCs w:val="26"/>
        </w:rPr>
        <w:t xml:space="preserve">Дню матери, </w:t>
      </w:r>
      <w:r w:rsidRPr="00EA3400">
        <w:rPr>
          <w:rFonts w:ascii="Times New Roman" w:hAnsi="Times New Roman"/>
          <w:sz w:val="26"/>
          <w:szCs w:val="26"/>
        </w:rPr>
        <w:t>Дню учителя,</w:t>
      </w:r>
      <w:r w:rsidR="000C78E8">
        <w:rPr>
          <w:rFonts w:ascii="Times New Roman" w:hAnsi="Times New Roman"/>
          <w:sz w:val="26"/>
          <w:szCs w:val="26"/>
        </w:rPr>
        <w:t xml:space="preserve"> 8 марта, Дню защитников Отечества, Дню Победы</w:t>
      </w:r>
      <w:r w:rsidRPr="00EA3400">
        <w:rPr>
          <w:rFonts w:ascii="Times New Roman" w:hAnsi="Times New Roman"/>
          <w:sz w:val="26"/>
          <w:szCs w:val="26"/>
        </w:rPr>
        <w:t xml:space="preserve">.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3. Организация и проведение Дня самоуправления, встречи выпускников, классных огоньков, конкурсов рисунков, газет, фото</w:t>
      </w:r>
      <w:r w:rsidR="000C78E8">
        <w:rPr>
          <w:rFonts w:ascii="Times New Roman" w:hAnsi="Times New Roman"/>
          <w:sz w:val="26"/>
          <w:szCs w:val="26"/>
        </w:rPr>
        <w:t>графий, чтецов,</w:t>
      </w:r>
      <w:r w:rsidRPr="00EA3400">
        <w:rPr>
          <w:rFonts w:ascii="Times New Roman" w:hAnsi="Times New Roman"/>
          <w:sz w:val="26"/>
          <w:szCs w:val="26"/>
        </w:rPr>
        <w:t xml:space="preserve"> и т.п., поощряющих самостоятельность учащихся, дающих возможность проявить творческую инициативу.</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4. Мероприятия, направленные на развитие гражданских качеств и патриотизма: классные часы, уроки муж</w:t>
      </w:r>
      <w:r w:rsidR="000C78E8">
        <w:rPr>
          <w:rFonts w:ascii="Times New Roman" w:hAnsi="Times New Roman"/>
          <w:sz w:val="26"/>
          <w:szCs w:val="26"/>
        </w:rPr>
        <w:t>ества, эстафета «Слава», тимуровская работа с ветеранами</w:t>
      </w:r>
      <w:r w:rsidRPr="00EA3400">
        <w:rPr>
          <w:rFonts w:ascii="Times New Roman" w:hAnsi="Times New Roman"/>
          <w:sz w:val="26"/>
          <w:szCs w:val="26"/>
        </w:rPr>
        <w:t xml:space="preserve">.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5. Целям приобщения учащихся к общественно-полезному труду, а также экологическому воспитанию служит проведение экологических десантов, работа на школьном цвет</w:t>
      </w:r>
      <w:r w:rsidR="00953120">
        <w:rPr>
          <w:rFonts w:ascii="Times New Roman" w:hAnsi="Times New Roman"/>
          <w:sz w:val="26"/>
          <w:szCs w:val="26"/>
        </w:rPr>
        <w:t xml:space="preserve">нике, </w:t>
      </w:r>
      <w:r w:rsidRPr="00EA3400">
        <w:rPr>
          <w:rFonts w:ascii="Times New Roman" w:hAnsi="Times New Roman"/>
          <w:sz w:val="26"/>
          <w:szCs w:val="26"/>
        </w:rPr>
        <w:t xml:space="preserve"> участие в мероприятиях по благоустройству территории школы и села, а так же реализация социальных проектов по благоустройству территории.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6. Посещение театров, кинотеатров и музеев воспитывает у учащихся эстетический вкус, учит правилам поведения в общественных местах, повышает их культурный и образовательный уровень.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7. Большое внимание уделяется сотрудничеству учащихся, учителей и родителей. В школе проводятся родительские собрания и лекторий для родителей.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Таким образом</w:t>
      </w:r>
      <w:r w:rsidR="000C78E8">
        <w:rPr>
          <w:rFonts w:ascii="Times New Roman" w:hAnsi="Times New Roman"/>
          <w:sz w:val="26"/>
          <w:szCs w:val="26"/>
        </w:rPr>
        <w:t>,</w:t>
      </w:r>
      <w:r w:rsidRPr="00EA3400">
        <w:rPr>
          <w:rFonts w:ascii="Times New Roman" w:hAnsi="Times New Roman"/>
          <w:sz w:val="26"/>
          <w:szCs w:val="26"/>
        </w:rPr>
        <w:t xml:space="preserve"> создавая психологически комфортную обстановку в школе, ситуацию успеха и взаимопонимания на уроке и во внеурочное время, формируя потребность к самопознанию, самостоятельности, самореализации и творчеству, учитывая возрастные и индивидуальные возможности, склонности и способности, мы обеспечиваем сохранность физического, нравственного и интеллектуального здоровья, развитие здоровой личности, готовой к выполнению социальных ролей. </w:t>
      </w:r>
    </w:p>
    <w:p w:rsidR="00237C60" w:rsidRPr="00EA3400" w:rsidRDefault="00237C60" w:rsidP="00EA3400">
      <w:pPr>
        <w:tabs>
          <w:tab w:val="left" w:pos="567"/>
        </w:tabs>
        <w:spacing w:after="0" w:line="240" w:lineRule="auto"/>
        <w:ind w:firstLine="284"/>
        <w:jc w:val="center"/>
        <w:rPr>
          <w:rFonts w:ascii="Times New Roman" w:hAnsi="Times New Roman"/>
          <w:sz w:val="26"/>
          <w:szCs w:val="26"/>
        </w:rPr>
      </w:pPr>
      <w:r w:rsidRPr="00EA3400">
        <w:rPr>
          <w:rFonts w:ascii="Times New Roman" w:hAnsi="Times New Roman"/>
          <w:b/>
          <w:sz w:val="26"/>
          <w:szCs w:val="26"/>
        </w:rPr>
        <w:t>Проблемы воспитательного процесса</w:t>
      </w:r>
      <w:r w:rsidRPr="00EA3400">
        <w:rPr>
          <w:rFonts w:ascii="Times New Roman" w:hAnsi="Times New Roman"/>
          <w:sz w:val="26"/>
          <w:szCs w:val="26"/>
        </w:rPr>
        <w:t xml:space="preserve">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1. Пассивность части учащихся, не смотря на созданные условия обучения и воспитания в школе.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2. Стремление к участию в управлении школой прослеживается только у старшеклассников.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3. Отсутствие культа здорового образа жизни и раннее приобщение к вредным привычкам.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4. Недостаточное участие родителей в учебно-воспитательном процессе. </w:t>
      </w:r>
    </w:p>
    <w:p w:rsidR="00237C60" w:rsidRPr="00EA3400" w:rsidRDefault="00237C60" w:rsidP="00EA3400">
      <w:pPr>
        <w:tabs>
          <w:tab w:val="left" w:pos="567"/>
        </w:tabs>
        <w:spacing w:after="0" w:line="240" w:lineRule="auto"/>
        <w:ind w:firstLine="284"/>
        <w:jc w:val="both"/>
        <w:rPr>
          <w:rFonts w:ascii="Times New Roman" w:hAnsi="Times New Roman"/>
          <w:b/>
          <w:bCs/>
          <w:sz w:val="26"/>
          <w:szCs w:val="26"/>
        </w:rPr>
      </w:pPr>
      <w:bookmarkStart w:id="217" w:name="_Toc410654044"/>
      <w:bookmarkStart w:id="218" w:name="_Toc284662818"/>
      <w:bookmarkStart w:id="219" w:name="_Toc284663445"/>
      <w:bookmarkStart w:id="220" w:name="_Toc414553255"/>
      <w:bookmarkStart w:id="221" w:name="_Toc409691719"/>
      <w:r w:rsidRPr="00EA3400">
        <w:rPr>
          <w:rFonts w:ascii="Times New Roman" w:hAnsi="Times New Roman"/>
          <w:b/>
          <w:bCs/>
          <w:sz w:val="26"/>
          <w:szCs w:val="26"/>
        </w:rPr>
        <w:t>2.3.1. Цель и задачи духовно-нравственного развития, воспитания и</w:t>
      </w:r>
      <w:bookmarkEnd w:id="217"/>
      <w:bookmarkEnd w:id="218"/>
      <w:bookmarkEnd w:id="219"/>
      <w:bookmarkEnd w:id="220"/>
    </w:p>
    <w:p w:rsidR="00237C60" w:rsidRPr="00EA3400" w:rsidRDefault="00237C60" w:rsidP="00EA3400">
      <w:pPr>
        <w:tabs>
          <w:tab w:val="left" w:pos="567"/>
        </w:tabs>
        <w:spacing w:after="0" w:line="240" w:lineRule="auto"/>
        <w:ind w:firstLine="284"/>
        <w:jc w:val="both"/>
        <w:rPr>
          <w:rFonts w:ascii="Times New Roman" w:hAnsi="Times New Roman"/>
          <w:b/>
          <w:bCs/>
          <w:sz w:val="26"/>
          <w:szCs w:val="26"/>
        </w:rPr>
      </w:pPr>
      <w:bookmarkStart w:id="222" w:name="_Toc410654045"/>
      <w:bookmarkStart w:id="223" w:name="_Toc414553256"/>
      <w:r w:rsidRPr="00EA3400">
        <w:rPr>
          <w:rFonts w:ascii="Times New Roman" w:hAnsi="Times New Roman"/>
          <w:b/>
          <w:bCs/>
          <w:sz w:val="26"/>
          <w:szCs w:val="26"/>
        </w:rPr>
        <w:t>социализации обучающихся</w:t>
      </w:r>
      <w:bookmarkEnd w:id="221"/>
      <w:bookmarkEnd w:id="222"/>
      <w:bookmarkEnd w:id="223"/>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237C60" w:rsidRPr="00EA3400" w:rsidRDefault="00237C60" w:rsidP="00750383">
      <w:pPr>
        <w:numPr>
          <w:ilvl w:val="0"/>
          <w:numId w:val="115"/>
        </w:numPr>
        <w:tabs>
          <w:tab w:val="left" w:pos="567"/>
        </w:tabs>
        <w:spacing w:after="0" w:line="240" w:lineRule="auto"/>
        <w:ind w:left="284" w:firstLine="284"/>
        <w:jc w:val="both"/>
        <w:rPr>
          <w:rFonts w:ascii="Times New Roman" w:hAnsi="Times New Roman"/>
          <w:sz w:val="26"/>
          <w:szCs w:val="26"/>
        </w:rPr>
      </w:pPr>
      <w:r w:rsidRPr="00EA3400">
        <w:rPr>
          <w:rFonts w:ascii="Times New Roman" w:hAnsi="Times New Roman"/>
          <w:i/>
          <w:sz w:val="26"/>
          <w:szCs w:val="26"/>
        </w:rPr>
        <w:t>воспитание</w:t>
      </w:r>
      <w:r w:rsidRPr="00EA3400">
        <w:rPr>
          <w:rFonts w:ascii="Times New Roman" w:hAnsi="Times New Roman"/>
          <w:sz w:val="26"/>
          <w:szCs w:val="26"/>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237C60" w:rsidRPr="00EA3400" w:rsidRDefault="00237C60" w:rsidP="00750383">
      <w:pPr>
        <w:numPr>
          <w:ilvl w:val="0"/>
          <w:numId w:val="115"/>
        </w:numPr>
        <w:tabs>
          <w:tab w:val="left" w:pos="567"/>
        </w:tabs>
        <w:spacing w:after="0" w:line="240" w:lineRule="auto"/>
        <w:ind w:left="284" w:firstLine="284"/>
        <w:jc w:val="both"/>
        <w:rPr>
          <w:rFonts w:ascii="Times New Roman" w:hAnsi="Times New Roman"/>
          <w:sz w:val="26"/>
          <w:szCs w:val="26"/>
        </w:rPr>
      </w:pPr>
      <w:r w:rsidRPr="00EA3400">
        <w:rPr>
          <w:rFonts w:ascii="Times New Roman" w:hAnsi="Times New Roman"/>
          <w:i/>
          <w:sz w:val="26"/>
          <w:szCs w:val="26"/>
        </w:rPr>
        <w:t>духовно-нравственное развитие</w:t>
      </w:r>
      <w:r w:rsidRPr="00EA3400">
        <w:rPr>
          <w:rFonts w:ascii="Times New Roman" w:hAnsi="Times New Roman"/>
          <w:sz w:val="26"/>
          <w:szCs w:val="26"/>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237C60" w:rsidRPr="00EA3400" w:rsidRDefault="00237C60" w:rsidP="00750383">
      <w:pPr>
        <w:numPr>
          <w:ilvl w:val="0"/>
          <w:numId w:val="115"/>
        </w:numPr>
        <w:tabs>
          <w:tab w:val="left" w:pos="567"/>
        </w:tabs>
        <w:spacing w:after="0" w:line="240" w:lineRule="auto"/>
        <w:ind w:left="284" w:firstLine="284"/>
        <w:jc w:val="both"/>
        <w:rPr>
          <w:rFonts w:ascii="Times New Roman" w:hAnsi="Times New Roman"/>
          <w:sz w:val="26"/>
          <w:szCs w:val="26"/>
        </w:rPr>
      </w:pPr>
      <w:r w:rsidRPr="00EA3400">
        <w:rPr>
          <w:rFonts w:ascii="Times New Roman" w:hAnsi="Times New Roman"/>
          <w:sz w:val="26"/>
          <w:szCs w:val="26"/>
        </w:rPr>
        <w:t xml:space="preserve">воспитание создает условия для </w:t>
      </w:r>
      <w:r w:rsidRPr="00EA3400">
        <w:rPr>
          <w:rFonts w:ascii="Times New Roman" w:hAnsi="Times New Roman"/>
          <w:i/>
          <w:sz w:val="26"/>
          <w:szCs w:val="26"/>
        </w:rPr>
        <w:t>социализации (в широком значении)</w:t>
      </w:r>
      <w:r w:rsidRPr="00EA3400">
        <w:rPr>
          <w:rFonts w:ascii="Times New Roman" w:hAnsi="Times New Roman"/>
          <w:sz w:val="26"/>
          <w:szCs w:val="26"/>
        </w:rPr>
        <w:t xml:space="preserve"> и сочетается с </w:t>
      </w:r>
      <w:r w:rsidRPr="00EA3400">
        <w:rPr>
          <w:rFonts w:ascii="Times New Roman" w:hAnsi="Times New Roman"/>
          <w:i/>
          <w:sz w:val="26"/>
          <w:szCs w:val="26"/>
        </w:rPr>
        <w:t>социализацией (в узком значении)</w:t>
      </w:r>
      <w:r w:rsidRPr="00EA3400">
        <w:rPr>
          <w:rFonts w:ascii="Times New Roman" w:hAnsi="Times New Roman"/>
          <w:sz w:val="26"/>
          <w:szCs w:val="26"/>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237C6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Целью</w:t>
      </w:r>
      <w:r w:rsidRPr="00EA3400">
        <w:rPr>
          <w:rFonts w:ascii="Times New Roman" w:hAnsi="Times New Roman"/>
          <w:sz w:val="26"/>
          <w:szCs w:val="26"/>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0F70D7" w:rsidRDefault="000F70D7" w:rsidP="00EA3400">
      <w:pPr>
        <w:tabs>
          <w:tab w:val="left" w:pos="567"/>
        </w:tabs>
        <w:spacing w:after="0" w:line="240" w:lineRule="auto"/>
        <w:ind w:firstLine="284"/>
        <w:jc w:val="both"/>
        <w:rPr>
          <w:rFonts w:ascii="Times New Roman" w:hAnsi="Times New Roman"/>
          <w:sz w:val="26"/>
          <w:szCs w:val="26"/>
        </w:rPr>
      </w:pPr>
    </w:p>
    <w:p w:rsidR="000F70D7" w:rsidRPr="00EA3400" w:rsidRDefault="000F70D7" w:rsidP="00EA3400">
      <w:pPr>
        <w:tabs>
          <w:tab w:val="left" w:pos="567"/>
        </w:tabs>
        <w:spacing w:after="0" w:line="240" w:lineRule="auto"/>
        <w:ind w:firstLine="284"/>
        <w:jc w:val="both"/>
        <w:rPr>
          <w:rFonts w:ascii="Times New Roman" w:hAnsi="Times New Roman"/>
          <w:sz w:val="26"/>
          <w:szCs w:val="26"/>
        </w:rPr>
      </w:pP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Задачи духовно-нравственного развития, воспитания и социализации обучающихся</w:t>
      </w:r>
      <w:r w:rsidRPr="00EA3400">
        <w:rPr>
          <w:rFonts w:ascii="Times New Roman" w:hAnsi="Times New Roman"/>
          <w:sz w:val="26"/>
          <w:szCs w:val="26"/>
        </w:rPr>
        <w:t xml:space="preserve">: </w:t>
      </w:r>
    </w:p>
    <w:p w:rsidR="00237C60" w:rsidRPr="00EA3400" w:rsidRDefault="00237C60" w:rsidP="00750383">
      <w:pPr>
        <w:numPr>
          <w:ilvl w:val="0"/>
          <w:numId w:val="119"/>
        </w:numPr>
        <w:tabs>
          <w:tab w:val="left" w:pos="284"/>
        </w:tabs>
        <w:spacing w:after="0" w:line="240" w:lineRule="auto"/>
        <w:ind w:left="284" w:firstLine="284"/>
        <w:jc w:val="both"/>
        <w:rPr>
          <w:rFonts w:ascii="Times New Roman" w:hAnsi="Times New Roman"/>
          <w:sz w:val="26"/>
          <w:szCs w:val="26"/>
        </w:rPr>
      </w:pPr>
      <w:r w:rsidRPr="00EA3400">
        <w:rPr>
          <w:rFonts w:ascii="Times New Roman" w:hAnsi="Times New Roman"/>
          <w:sz w:val="26"/>
          <w:szCs w:val="26"/>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237C60" w:rsidRPr="00EA3400" w:rsidRDefault="00237C60" w:rsidP="00750383">
      <w:pPr>
        <w:numPr>
          <w:ilvl w:val="0"/>
          <w:numId w:val="119"/>
        </w:numPr>
        <w:tabs>
          <w:tab w:val="left" w:pos="284"/>
        </w:tabs>
        <w:spacing w:after="0" w:line="240" w:lineRule="auto"/>
        <w:ind w:left="284" w:firstLine="284"/>
        <w:jc w:val="both"/>
        <w:rPr>
          <w:rFonts w:ascii="Times New Roman" w:hAnsi="Times New Roman"/>
          <w:sz w:val="26"/>
          <w:szCs w:val="26"/>
        </w:rPr>
      </w:pPr>
      <w:r w:rsidRPr="00EA3400">
        <w:rPr>
          <w:rFonts w:ascii="Times New Roman" w:hAnsi="Times New Roman"/>
          <w:sz w:val="26"/>
          <w:szCs w:val="26"/>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237C60" w:rsidRPr="00EA3400" w:rsidRDefault="00237C60" w:rsidP="00750383">
      <w:pPr>
        <w:numPr>
          <w:ilvl w:val="0"/>
          <w:numId w:val="119"/>
        </w:numPr>
        <w:tabs>
          <w:tab w:val="left" w:pos="284"/>
        </w:tabs>
        <w:spacing w:after="0" w:line="240" w:lineRule="auto"/>
        <w:ind w:left="284" w:firstLine="284"/>
        <w:jc w:val="both"/>
        <w:rPr>
          <w:rFonts w:ascii="Times New Roman" w:hAnsi="Times New Roman"/>
          <w:sz w:val="26"/>
          <w:szCs w:val="26"/>
        </w:rPr>
      </w:pPr>
      <w:r w:rsidRPr="00EA3400">
        <w:rPr>
          <w:rFonts w:ascii="Times New Roman" w:hAnsi="Times New Roman"/>
          <w:sz w:val="26"/>
          <w:szCs w:val="26"/>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Ценностные ориентиры программы</w:t>
      </w:r>
      <w:r w:rsidRPr="00EA3400">
        <w:rPr>
          <w:rFonts w:ascii="Times New Roman" w:hAnsi="Times New Roman"/>
          <w:sz w:val="26"/>
          <w:szCs w:val="26"/>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Базовые национальные ценности российского общества определяются положениями </w:t>
      </w:r>
      <w:r w:rsidRPr="00EA3400">
        <w:rPr>
          <w:rFonts w:ascii="Times New Roman" w:hAnsi="Times New Roman"/>
          <w:b/>
          <w:sz w:val="26"/>
          <w:szCs w:val="26"/>
        </w:rPr>
        <w:t>Конституции Российской Федерации</w:t>
      </w:r>
      <w:r w:rsidRPr="00EA3400">
        <w:rPr>
          <w:rFonts w:ascii="Times New Roman" w:hAnsi="Times New Roman"/>
          <w:sz w:val="26"/>
          <w:szCs w:val="26"/>
        </w:rPr>
        <w:t>:</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«Российская Федерация – Россия есть демократическое федеративное правовое государство с республиканской формой правления» (Гл.</w:t>
      </w:r>
      <w:r w:rsidRPr="00EA3400">
        <w:rPr>
          <w:rFonts w:ascii="Times New Roman" w:hAnsi="Times New Roman"/>
          <w:sz w:val="26"/>
          <w:szCs w:val="26"/>
          <w:lang w:val="en-US"/>
        </w:rPr>
        <w:t>I</w:t>
      </w:r>
      <w:r w:rsidRPr="00EA3400">
        <w:rPr>
          <w:rFonts w:ascii="Times New Roman" w:hAnsi="Times New Roman"/>
          <w:sz w:val="26"/>
          <w:szCs w:val="26"/>
        </w:rPr>
        <w:t>, ст.1);</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«Человек, его права и свободы являются высшей ценностью» (Гл.</w:t>
      </w:r>
      <w:r w:rsidRPr="00EA3400">
        <w:rPr>
          <w:rFonts w:ascii="Times New Roman" w:hAnsi="Times New Roman"/>
          <w:sz w:val="26"/>
          <w:szCs w:val="26"/>
          <w:lang w:val="en-US"/>
        </w:rPr>
        <w:t>I</w:t>
      </w:r>
      <w:r w:rsidRPr="00EA3400">
        <w:rPr>
          <w:rFonts w:ascii="Times New Roman" w:hAnsi="Times New Roman"/>
          <w:sz w:val="26"/>
          <w:szCs w:val="26"/>
        </w:rPr>
        <w:t>, ст.2);</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«В Российской Федерации признаются и защищаются равным образом частная, государственная, муниципальная и иные формы собственности» (Гл.I, ст.8);</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образованиив Российской Федерации</w:t>
      </w:r>
      <w:r w:rsidRPr="00EA3400">
        <w:rPr>
          <w:rFonts w:ascii="Times New Roman" w:hAnsi="Times New Roman"/>
          <w:b/>
          <w:sz w:val="26"/>
          <w:szCs w:val="26"/>
        </w:rPr>
        <w:t>»</w:t>
      </w:r>
      <w:r w:rsidRPr="00EA3400">
        <w:rPr>
          <w:rFonts w:ascii="Times New Roman" w:hAnsi="Times New Roman"/>
          <w:sz w:val="26"/>
          <w:szCs w:val="26"/>
        </w:rPr>
        <w:t xml:space="preserve"> (№ 273-ФЗ от 29 декабря 2012 г.):</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...демократический характер управления образованием, обеспечение прав педагогических работников, обучающихся, родителей </w:t>
      </w:r>
      <w:hyperlink r:id="rId49" w:history="1">
        <w:r w:rsidRPr="00EA3400">
          <w:rPr>
            <w:rStyle w:val="af6"/>
            <w:rFonts w:ascii="Times New Roman" w:hAnsi="Times New Roman"/>
            <w:color w:val="auto"/>
            <w:sz w:val="26"/>
            <w:szCs w:val="26"/>
            <w:u w:val="none"/>
          </w:rPr>
          <w:t>(законных представителей)</w:t>
        </w:r>
      </w:hyperlink>
      <w:r w:rsidRPr="00EA3400">
        <w:rPr>
          <w:rFonts w:ascii="Times New Roman" w:hAnsi="Times New Roman"/>
          <w:sz w:val="26"/>
          <w:szCs w:val="26"/>
        </w:rPr>
        <w:t> несовершеннолетних обучающихся на участие в управлении образовательными организациями;</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…недопустимость ограничения или устранения конкуренции в сфере образования;</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…сочетание государственного и договорного регулирования отношений в сфере образования» (Ст. 3).</w:t>
      </w:r>
    </w:p>
    <w:p w:rsidR="00237C60" w:rsidRPr="00EA3400" w:rsidRDefault="00237C60" w:rsidP="00EA3400">
      <w:pPr>
        <w:tabs>
          <w:tab w:val="left" w:pos="567"/>
        </w:tabs>
        <w:spacing w:after="0" w:line="240" w:lineRule="auto"/>
        <w:ind w:firstLine="284"/>
        <w:jc w:val="both"/>
        <w:rPr>
          <w:rFonts w:ascii="Times New Roman" w:hAnsi="Times New Roman"/>
          <w:bCs/>
          <w:sz w:val="26"/>
          <w:szCs w:val="26"/>
        </w:rPr>
      </w:pPr>
      <w:r w:rsidRPr="00EA3400">
        <w:rPr>
          <w:rFonts w:ascii="Times New Roman" w:hAnsi="Times New Roman"/>
          <w:b/>
          <w:sz w:val="26"/>
          <w:szCs w:val="26"/>
        </w:rPr>
        <w:t xml:space="preserve">Федеральный государственный образовательный стандарт основного общего образования </w:t>
      </w:r>
      <w:r w:rsidRPr="00EA3400">
        <w:rPr>
          <w:rFonts w:ascii="Times New Roman" w:hAnsi="Times New Roman"/>
          <w:sz w:val="26"/>
          <w:szCs w:val="26"/>
        </w:rPr>
        <w:t xml:space="preserve">перечисляет базовые национальные ценности российского общества: </w:t>
      </w:r>
      <w:r w:rsidRPr="00EA3400">
        <w:rPr>
          <w:rFonts w:ascii="Times New Roman" w:hAnsi="Times New Roman"/>
          <w:bCs/>
          <w:sz w:val="26"/>
          <w:szCs w:val="26"/>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237C60" w:rsidRPr="00EA3400" w:rsidRDefault="00237C60" w:rsidP="00EA3400">
      <w:pPr>
        <w:tabs>
          <w:tab w:val="left" w:pos="567"/>
        </w:tabs>
        <w:spacing w:after="0" w:line="240" w:lineRule="auto"/>
        <w:ind w:firstLine="284"/>
        <w:jc w:val="both"/>
        <w:rPr>
          <w:rFonts w:ascii="Times New Roman" w:hAnsi="Times New Roman"/>
          <w:bCs/>
          <w:sz w:val="26"/>
          <w:szCs w:val="26"/>
        </w:rPr>
      </w:pPr>
      <w:bookmarkStart w:id="224" w:name="_Toc414553257"/>
      <w:r w:rsidRPr="00EA3400">
        <w:rPr>
          <w:rFonts w:ascii="Times New Roman" w:hAnsi="Times New Roman"/>
          <w:bCs/>
          <w:sz w:val="26"/>
          <w:szCs w:val="26"/>
        </w:rPr>
        <w:t xml:space="preserve">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w:t>
      </w:r>
      <w:r w:rsidRPr="00EA3400">
        <w:rPr>
          <w:rFonts w:ascii="Times New Roman" w:hAnsi="Times New Roman"/>
          <w:bCs/>
          <w:sz w:val="26"/>
          <w:szCs w:val="26"/>
          <w:lang w:val="en-US"/>
        </w:rPr>
        <w:t>IV</w:t>
      </w:r>
      <w:r w:rsidRPr="00EA3400">
        <w:rPr>
          <w:rFonts w:ascii="Times New Roman" w:hAnsi="Times New Roman"/>
          <w:bCs/>
          <w:sz w:val="26"/>
          <w:szCs w:val="26"/>
        </w:rPr>
        <w:t>. Требования к результатам освоения образовательной программы основного общего образования, п. 24).</w:t>
      </w:r>
      <w:bookmarkEnd w:id="224"/>
    </w:p>
    <w:p w:rsidR="00237C60" w:rsidRPr="00EA3400" w:rsidRDefault="00237C60" w:rsidP="00EA3400">
      <w:pPr>
        <w:tabs>
          <w:tab w:val="left" w:pos="567"/>
        </w:tabs>
        <w:spacing w:after="0" w:line="240" w:lineRule="auto"/>
        <w:ind w:firstLine="284"/>
        <w:jc w:val="both"/>
        <w:rPr>
          <w:rFonts w:ascii="Times New Roman" w:hAnsi="Times New Roman"/>
          <w:sz w:val="26"/>
          <w:szCs w:val="26"/>
        </w:rPr>
      </w:pPr>
    </w:p>
    <w:p w:rsidR="00237C60" w:rsidRPr="00EA3400" w:rsidRDefault="00237C60"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 xml:space="preserve">2.3.2. Основные направления и ценностные основы воспитания и социализации обучающихся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этих направлений основано на определённой системе базовых национальных ценностей и должно обеспечивать их усвоение обучающимися.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Организация духовно-нравственного развития и воспитания обучающихся осуществляется по следующим направлениям: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 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237C60" w:rsidRPr="00EA3400" w:rsidRDefault="00237C60" w:rsidP="00EA3400">
      <w:pPr>
        <w:pStyle w:val="3"/>
        <w:tabs>
          <w:tab w:val="left" w:pos="567"/>
        </w:tabs>
        <w:spacing w:before="0" w:beforeAutospacing="0" w:after="0" w:afterAutospacing="0"/>
        <w:ind w:firstLine="284"/>
        <w:jc w:val="center"/>
        <w:rPr>
          <w:sz w:val="26"/>
          <w:szCs w:val="26"/>
        </w:rPr>
      </w:pPr>
      <w:bookmarkStart w:id="225" w:name="_Toc410654047"/>
      <w:bookmarkStart w:id="226" w:name="_Toc409691721"/>
      <w:bookmarkStart w:id="227" w:name="_Toc414553259"/>
      <w:r w:rsidRPr="00EA3400">
        <w:rPr>
          <w:sz w:val="26"/>
          <w:szCs w:val="26"/>
        </w:rPr>
        <w:t>2.3.3. Содержание, виды деятельности и формы занятий с обучающимися</w:t>
      </w:r>
      <w:bookmarkStart w:id="228" w:name="_Toc410654048"/>
      <w:bookmarkEnd w:id="225"/>
      <w:r w:rsidRPr="00EA3400">
        <w:rPr>
          <w:sz w:val="26"/>
          <w:szCs w:val="26"/>
        </w:rPr>
        <w:t>(по направлениям духовно-нравственного развития, воспитания и</w:t>
      </w:r>
      <w:bookmarkStart w:id="229" w:name="_Toc410654049"/>
      <w:bookmarkEnd w:id="228"/>
      <w:r w:rsidRPr="00EA3400">
        <w:rPr>
          <w:sz w:val="26"/>
          <w:szCs w:val="26"/>
        </w:rPr>
        <w:t xml:space="preserve"> социализации обучающихся)</w:t>
      </w:r>
      <w:bookmarkEnd w:id="226"/>
      <w:bookmarkEnd w:id="227"/>
      <w:bookmarkEnd w:id="229"/>
    </w:p>
    <w:p w:rsidR="00237C60" w:rsidRPr="00EA3400" w:rsidRDefault="00237C60" w:rsidP="00EA3400">
      <w:pPr>
        <w:tabs>
          <w:tab w:val="left" w:pos="567"/>
          <w:tab w:val="left" w:pos="1134"/>
        </w:tabs>
        <w:spacing w:after="0" w:line="240" w:lineRule="auto"/>
        <w:ind w:firstLine="284"/>
        <w:jc w:val="both"/>
        <w:rPr>
          <w:rFonts w:ascii="Times New Roman" w:hAnsi="Times New Roman"/>
          <w:sz w:val="26"/>
          <w:szCs w:val="26"/>
        </w:rPr>
      </w:pPr>
      <w:r w:rsidRPr="00EA3400">
        <w:rPr>
          <w:rFonts w:ascii="Times New Roman" w:hAnsi="Times New Roman"/>
          <w:sz w:val="26"/>
          <w:szCs w:val="26"/>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237C60" w:rsidRPr="00EA3400" w:rsidRDefault="00237C60" w:rsidP="00EA3400">
      <w:pPr>
        <w:tabs>
          <w:tab w:val="left" w:pos="567"/>
          <w:tab w:val="left" w:pos="1134"/>
        </w:tabs>
        <w:spacing w:after="0" w:line="240" w:lineRule="auto"/>
        <w:ind w:firstLine="284"/>
        <w:jc w:val="both"/>
        <w:rPr>
          <w:rFonts w:ascii="Times New Roman" w:hAnsi="Times New Roman"/>
          <w:sz w:val="26"/>
          <w:szCs w:val="26"/>
        </w:rPr>
      </w:pPr>
      <w:r w:rsidRPr="00EA3400">
        <w:rPr>
          <w:rFonts w:ascii="Times New Roman" w:hAnsi="Times New Roman"/>
          <w:sz w:val="26"/>
          <w:szCs w:val="26"/>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237C60" w:rsidRPr="00EA3400" w:rsidRDefault="00237C60" w:rsidP="00EA3400">
      <w:pPr>
        <w:tabs>
          <w:tab w:val="left" w:pos="567"/>
          <w:tab w:val="left" w:pos="1134"/>
        </w:tabs>
        <w:spacing w:after="0" w:line="240" w:lineRule="auto"/>
        <w:ind w:firstLine="284"/>
        <w:jc w:val="both"/>
        <w:rPr>
          <w:rFonts w:ascii="Times New Roman" w:hAnsi="Times New Roman"/>
          <w:sz w:val="26"/>
          <w:szCs w:val="26"/>
        </w:rPr>
      </w:pPr>
      <w:r w:rsidRPr="00EA3400">
        <w:rPr>
          <w:rFonts w:ascii="Times New Roman" w:hAnsi="Times New Roman"/>
          <w:sz w:val="26"/>
          <w:szCs w:val="26"/>
        </w:rPr>
        <w:t>-  информационное и коммуникативное обеспечение рефлексии обучающихся межличностных отношений с окружающими;</w:t>
      </w:r>
    </w:p>
    <w:p w:rsidR="00237C60" w:rsidRPr="00EA3400" w:rsidRDefault="00237C60" w:rsidP="00EA3400">
      <w:pPr>
        <w:tabs>
          <w:tab w:val="left" w:pos="567"/>
          <w:tab w:val="left" w:pos="1134"/>
        </w:tabs>
        <w:spacing w:after="0" w:line="240" w:lineRule="auto"/>
        <w:ind w:firstLine="284"/>
        <w:jc w:val="both"/>
        <w:rPr>
          <w:rFonts w:ascii="Times New Roman" w:hAnsi="Times New Roman"/>
          <w:sz w:val="26"/>
          <w:szCs w:val="26"/>
        </w:rPr>
      </w:pPr>
      <w:r w:rsidRPr="00EA3400">
        <w:rPr>
          <w:rFonts w:ascii="Times New Roman" w:hAnsi="Times New Roman"/>
          <w:sz w:val="26"/>
          <w:szCs w:val="26"/>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237C60" w:rsidRPr="00EA3400" w:rsidRDefault="00237C60" w:rsidP="00EA3400">
      <w:pPr>
        <w:tabs>
          <w:tab w:val="left" w:pos="567"/>
          <w:tab w:val="left" w:pos="1134"/>
        </w:tabs>
        <w:spacing w:after="0" w:line="240" w:lineRule="auto"/>
        <w:ind w:firstLine="284"/>
        <w:jc w:val="both"/>
        <w:rPr>
          <w:rFonts w:ascii="Times New Roman" w:hAnsi="Times New Roman"/>
          <w:sz w:val="26"/>
          <w:szCs w:val="26"/>
        </w:rPr>
      </w:pPr>
      <w:r w:rsidRPr="00EA3400">
        <w:rPr>
          <w:rFonts w:ascii="Times New Roman" w:hAnsi="Times New Roman"/>
          <w:sz w:val="26"/>
          <w:szCs w:val="26"/>
        </w:rPr>
        <w:t>В решении задач обеспечения принятия обучающимися ценности Человека и человечности  используется потенциал уроко</w:t>
      </w:r>
      <w:r w:rsidR="00137E27">
        <w:rPr>
          <w:rFonts w:ascii="Times New Roman" w:hAnsi="Times New Roman"/>
          <w:sz w:val="26"/>
          <w:szCs w:val="26"/>
        </w:rPr>
        <w:t>в предметных областей «Русский язык и литература» («Русский язык», «Литература»)</w:t>
      </w:r>
      <w:r w:rsidRPr="00EA3400">
        <w:rPr>
          <w:rFonts w:ascii="Times New Roman" w:hAnsi="Times New Roman"/>
          <w:sz w:val="26"/>
          <w:szCs w:val="26"/>
        </w:rPr>
        <w:t xml:space="preserve"> «Иностранный язык»,</w:t>
      </w:r>
      <w:r w:rsidR="00137E27">
        <w:rPr>
          <w:rFonts w:ascii="Times New Roman" w:hAnsi="Times New Roman"/>
          <w:sz w:val="26"/>
          <w:szCs w:val="26"/>
        </w:rPr>
        <w:t xml:space="preserve"> «Основы духовно-нравственной культуры народов России»</w:t>
      </w:r>
      <w:r w:rsidRPr="00EA3400">
        <w:rPr>
          <w:rFonts w:ascii="Times New Roman" w:hAnsi="Times New Roman"/>
          <w:sz w:val="26"/>
          <w:szCs w:val="26"/>
        </w:rPr>
        <w:t>, совместных дел и мероприятий внеурочной</w:t>
      </w:r>
      <w:r w:rsidR="00137E27">
        <w:rPr>
          <w:rFonts w:ascii="Times New Roman" w:hAnsi="Times New Roman"/>
          <w:sz w:val="26"/>
          <w:szCs w:val="26"/>
        </w:rPr>
        <w:t xml:space="preserve"> деятельности. Р</w:t>
      </w:r>
      <w:r w:rsidRPr="00EA3400">
        <w:rPr>
          <w:rFonts w:ascii="Times New Roman" w:hAnsi="Times New Roman"/>
          <w:sz w:val="26"/>
          <w:szCs w:val="26"/>
        </w:rPr>
        <w:t>оль организатора в этой работе призван сыграть  классный руководитель.</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Формирование мотивов и ценностей обучающегося </w:t>
      </w:r>
      <w:r w:rsidRPr="00EA3400">
        <w:rPr>
          <w:rFonts w:ascii="Times New Roman" w:hAnsi="Times New Roman"/>
          <w:b/>
          <w:sz w:val="26"/>
          <w:szCs w:val="26"/>
        </w:rPr>
        <w:t xml:space="preserve">в сфере отношений к России как Отечеству </w:t>
      </w:r>
      <w:r w:rsidRPr="00EA3400">
        <w:rPr>
          <w:rFonts w:ascii="Times New Roman" w:hAnsi="Times New Roman"/>
          <w:sz w:val="26"/>
          <w:szCs w:val="26"/>
        </w:rPr>
        <w:t>предполагает  получение обучающимся опыта переживания и позитивного отношения к Отечеству,  который обеспечивается в ходе внеурочной дея</w:t>
      </w:r>
      <w:r w:rsidR="00137E27">
        <w:rPr>
          <w:rFonts w:ascii="Times New Roman" w:hAnsi="Times New Roman"/>
          <w:sz w:val="26"/>
          <w:szCs w:val="26"/>
        </w:rPr>
        <w:t>тельности</w:t>
      </w:r>
      <w:r w:rsidRPr="00EA3400">
        <w:rPr>
          <w:rFonts w:ascii="Times New Roman" w:hAnsi="Times New Roman"/>
          <w:sz w:val="26"/>
          <w:szCs w:val="26"/>
        </w:rPr>
        <w:t xml:space="preserve">, в составе коллектива ученического класса, организатором здесь выступает классный руководитель и педагоги школы.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Включение обучающихся </w:t>
      </w:r>
      <w:r w:rsidRPr="00EA3400">
        <w:rPr>
          <w:rFonts w:ascii="Times New Roman" w:hAnsi="Times New Roman"/>
          <w:b/>
          <w:sz w:val="26"/>
          <w:szCs w:val="26"/>
        </w:rPr>
        <w:t>в сферу общественной самоорганизации</w:t>
      </w:r>
      <w:r w:rsidRPr="00EA3400">
        <w:rPr>
          <w:rFonts w:ascii="Times New Roman" w:hAnsi="Times New Roman"/>
          <w:sz w:val="26"/>
          <w:szCs w:val="26"/>
        </w:rPr>
        <w:t xml:space="preserve">  осуществляется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партнерства с общественными организациями и объединениями, в проведении акций и праздников (региональных, государственных, международных).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Включение обучающихся в сферу общественной самоорганизации предусматривает следующие этапы: </w:t>
      </w:r>
    </w:p>
    <w:p w:rsidR="00237C60" w:rsidRPr="00EA3400" w:rsidRDefault="00237C60" w:rsidP="00EA3400">
      <w:pPr>
        <w:pStyle w:val="a8"/>
        <w:numPr>
          <w:ilvl w:val="0"/>
          <w:numId w:val="100"/>
        </w:numPr>
        <w:tabs>
          <w:tab w:val="left" w:pos="567"/>
          <w:tab w:val="left" w:pos="993"/>
        </w:tabs>
        <w:ind w:left="0" w:firstLine="284"/>
        <w:jc w:val="both"/>
        <w:rPr>
          <w:rFonts w:ascii="Times New Roman" w:hAnsi="Times New Roman"/>
          <w:sz w:val="26"/>
          <w:szCs w:val="26"/>
        </w:rPr>
      </w:pPr>
      <w:r w:rsidRPr="00EA3400">
        <w:rPr>
          <w:rFonts w:ascii="Times New Roman" w:hAnsi="Times New Roman"/>
          <w:sz w:val="26"/>
          <w:szCs w:val="26"/>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237C60" w:rsidRPr="00EA3400" w:rsidRDefault="00237C60" w:rsidP="00EA3400">
      <w:pPr>
        <w:pStyle w:val="a8"/>
        <w:numPr>
          <w:ilvl w:val="0"/>
          <w:numId w:val="100"/>
        </w:numPr>
        <w:tabs>
          <w:tab w:val="left" w:pos="567"/>
          <w:tab w:val="left" w:pos="993"/>
        </w:tabs>
        <w:ind w:left="0" w:firstLine="284"/>
        <w:jc w:val="both"/>
        <w:rPr>
          <w:rFonts w:ascii="Times New Roman" w:hAnsi="Times New Roman"/>
          <w:sz w:val="26"/>
          <w:szCs w:val="26"/>
        </w:rPr>
      </w:pPr>
      <w:r w:rsidRPr="00EA3400">
        <w:rPr>
          <w:rFonts w:ascii="Times New Roman" w:hAnsi="Times New Roman"/>
          <w:sz w:val="26"/>
          <w:szCs w:val="26"/>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237C60" w:rsidRPr="00EA3400" w:rsidRDefault="00237C60" w:rsidP="00EA3400">
      <w:pPr>
        <w:pStyle w:val="a8"/>
        <w:numPr>
          <w:ilvl w:val="0"/>
          <w:numId w:val="100"/>
        </w:numPr>
        <w:tabs>
          <w:tab w:val="left" w:pos="567"/>
          <w:tab w:val="left" w:pos="993"/>
        </w:tabs>
        <w:ind w:left="0" w:firstLine="284"/>
        <w:jc w:val="both"/>
        <w:rPr>
          <w:rFonts w:ascii="Times New Roman" w:hAnsi="Times New Roman"/>
          <w:sz w:val="26"/>
          <w:szCs w:val="26"/>
        </w:rPr>
      </w:pPr>
      <w:r w:rsidRPr="00EA3400">
        <w:rPr>
          <w:rFonts w:ascii="Times New Roman" w:hAnsi="Times New Roman"/>
          <w:sz w:val="26"/>
          <w:szCs w:val="26"/>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237C60" w:rsidRPr="00EA3400" w:rsidRDefault="00237C60" w:rsidP="00EA3400">
      <w:pPr>
        <w:pStyle w:val="a8"/>
        <w:numPr>
          <w:ilvl w:val="0"/>
          <w:numId w:val="100"/>
        </w:numPr>
        <w:tabs>
          <w:tab w:val="left" w:pos="567"/>
          <w:tab w:val="left" w:pos="993"/>
        </w:tabs>
        <w:ind w:left="0" w:firstLine="284"/>
        <w:jc w:val="both"/>
        <w:rPr>
          <w:rFonts w:ascii="Times New Roman" w:hAnsi="Times New Roman"/>
          <w:sz w:val="26"/>
          <w:szCs w:val="26"/>
        </w:rPr>
      </w:pPr>
      <w:r w:rsidRPr="00EA3400">
        <w:rPr>
          <w:rFonts w:ascii="Times New Roman" w:hAnsi="Times New Roman"/>
          <w:sz w:val="26"/>
          <w:szCs w:val="26"/>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237C60" w:rsidRPr="00EA3400" w:rsidRDefault="00237C60" w:rsidP="00EA3400">
      <w:pPr>
        <w:pStyle w:val="a8"/>
        <w:numPr>
          <w:ilvl w:val="0"/>
          <w:numId w:val="100"/>
        </w:numPr>
        <w:tabs>
          <w:tab w:val="left" w:pos="567"/>
          <w:tab w:val="left" w:pos="993"/>
        </w:tabs>
        <w:ind w:left="0" w:firstLine="284"/>
        <w:jc w:val="both"/>
        <w:rPr>
          <w:rFonts w:ascii="Times New Roman" w:hAnsi="Times New Roman"/>
          <w:sz w:val="26"/>
          <w:szCs w:val="26"/>
        </w:rPr>
      </w:pPr>
      <w:r w:rsidRPr="00EA3400">
        <w:rPr>
          <w:rFonts w:ascii="Times New Roman" w:hAnsi="Times New Roman"/>
          <w:sz w:val="26"/>
          <w:szCs w:val="26"/>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237C60" w:rsidRPr="00EA3400" w:rsidRDefault="00237C60" w:rsidP="00EA3400">
      <w:pPr>
        <w:pStyle w:val="a8"/>
        <w:numPr>
          <w:ilvl w:val="0"/>
          <w:numId w:val="100"/>
        </w:numPr>
        <w:tabs>
          <w:tab w:val="left" w:pos="567"/>
          <w:tab w:val="left" w:pos="993"/>
        </w:tabs>
        <w:ind w:left="0" w:firstLine="284"/>
        <w:jc w:val="both"/>
        <w:rPr>
          <w:rFonts w:ascii="Times New Roman" w:hAnsi="Times New Roman"/>
          <w:sz w:val="26"/>
          <w:szCs w:val="26"/>
        </w:rPr>
      </w:pPr>
      <w:r w:rsidRPr="00EA3400">
        <w:rPr>
          <w:rFonts w:ascii="Times New Roman" w:hAnsi="Times New Roman"/>
          <w:sz w:val="26"/>
          <w:szCs w:val="26"/>
        </w:rPr>
        <w:t xml:space="preserve">демонстрация вариативности социальных ситуаций, ситуаций выбора и необходимости планирования собственной деятельности; </w:t>
      </w:r>
    </w:p>
    <w:p w:rsidR="00237C60" w:rsidRPr="00EA3400" w:rsidRDefault="00237C60" w:rsidP="00EA3400">
      <w:pPr>
        <w:pStyle w:val="a8"/>
        <w:numPr>
          <w:ilvl w:val="0"/>
          <w:numId w:val="100"/>
        </w:numPr>
        <w:tabs>
          <w:tab w:val="left" w:pos="567"/>
          <w:tab w:val="left" w:pos="993"/>
        </w:tabs>
        <w:ind w:left="0" w:firstLine="284"/>
        <w:jc w:val="both"/>
        <w:rPr>
          <w:rFonts w:ascii="Times New Roman" w:hAnsi="Times New Roman"/>
          <w:sz w:val="26"/>
          <w:szCs w:val="26"/>
        </w:rPr>
      </w:pPr>
      <w:r w:rsidRPr="00EA3400">
        <w:rPr>
          <w:rFonts w:ascii="Times New Roman" w:hAnsi="Times New Roman"/>
          <w:sz w:val="26"/>
          <w:szCs w:val="26"/>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237C60" w:rsidRPr="00EA3400" w:rsidRDefault="00237C60" w:rsidP="00EA3400">
      <w:pPr>
        <w:pStyle w:val="a8"/>
        <w:numPr>
          <w:ilvl w:val="0"/>
          <w:numId w:val="100"/>
        </w:numPr>
        <w:tabs>
          <w:tab w:val="left" w:pos="567"/>
          <w:tab w:val="left" w:pos="993"/>
        </w:tabs>
        <w:ind w:left="0" w:firstLine="284"/>
        <w:jc w:val="both"/>
        <w:rPr>
          <w:rFonts w:ascii="Times New Roman" w:hAnsi="Times New Roman"/>
          <w:sz w:val="26"/>
          <w:szCs w:val="26"/>
        </w:rPr>
      </w:pPr>
      <w:r w:rsidRPr="00EA3400">
        <w:rPr>
          <w:rFonts w:ascii="Times New Roman" w:hAnsi="Times New Roman"/>
          <w:sz w:val="26"/>
          <w:szCs w:val="26"/>
        </w:rPr>
        <w:t xml:space="preserve">содействие школьникам в проектировании и планировании собственного участия в социальной деятельности.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Этапы включения обучающихся в сферу общественной самоорганизации  выстраиваются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237C60" w:rsidRPr="00EA3400" w:rsidRDefault="00237C60" w:rsidP="00750383">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При формировании ответственного </w:t>
      </w:r>
      <w:r w:rsidRPr="00EA3400">
        <w:rPr>
          <w:rFonts w:ascii="Times New Roman" w:hAnsi="Times New Roman"/>
          <w:b/>
          <w:sz w:val="26"/>
          <w:szCs w:val="26"/>
        </w:rPr>
        <w:t xml:space="preserve">отношения к учебно-познавательной деятельности </w:t>
      </w:r>
      <w:r w:rsidRPr="00EA3400">
        <w:rPr>
          <w:rFonts w:ascii="Times New Roman" w:hAnsi="Times New Roman"/>
          <w:sz w:val="26"/>
          <w:szCs w:val="26"/>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Мотивы и ценности обучающегося в сфере </w:t>
      </w:r>
      <w:r w:rsidRPr="00EA3400">
        <w:rPr>
          <w:rFonts w:ascii="Times New Roman" w:hAnsi="Times New Roman"/>
          <w:b/>
          <w:sz w:val="26"/>
          <w:szCs w:val="26"/>
        </w:rPr>
        <w:t>отношений к природе</w:t>
      </w:r>
      <w:r w:rsidRPr="00EA3400">
        <w:rPr>
          <w:rFonts w:ascii="Times New Roman" w:hAnsi="Times New Roman"/>
          <w:sz w:val="26"/>
          <w:szCs w:val="26"/>
        </w:rPr>
        <w:t xml:space="preserve"> помогает сформировать изучение предметных областей «Естественнонаучные предметы»  и «Физическая культура и основы безопасност</w:t>
      </w:r>
      <w:r w:rsidR="00137E27">
        <w:rPr>
          <w:rFonts w:ascii="Times New Roman" w:hAnsi="Times New Roman"/>
          <w:sz w:val="26"/>
          <w:szCs w:val="26"/>
        </w:rPr>
        <w:t xml:space="preserve">и жизнедеятельности», а также </w:t>
      </w:r>
      <w:r w:rsidRPr="00EA3400">
        <w:rPr>
          <w:rFonts w:ascii="Times New Roman" w:hAnsi="Times New Roman"/>
          <w:sz w:val="26"/>
          <w:szCs w:val="26"/>
        </w:rPr>
        <w:t xml:space="preserve"> различные форм</w:t>
      </w:r>
      <w:r w:rsidR="00D15E60">
        <w:rPr>
          <w:rFonts w:ascii="Times New Roman" w:hAnsi="Times New Roman"/>
          <w:sz w:val="26"/>
          <w:szCs w:val="26"/>
        </w:rPr>
        <w:t xml:space="preserve">ы внеурочной деятельности </w:t>
      </w:r>
      <w:r w:rsidRPr="00EA3400">
        <w:rPr>
          <w:rFonts w:ascii="Times New Roman" w:hAnsi="Times New Roman"/>
          <w:sz w:val="26"/>
          <w:szCs w:val="26"/>
        </w:rPr>
        <w:t xml:space="preserve">.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Реализация задач развития </w:t>
      </w:r>
      <w:r w:rsidRPr="00EA3400">
        <w:rPr>
          <w:rFonts w:ascii="Times New Roman" w:hAnsi="Times New Roman"/>
          <w:b/>
          <w:sz w:val="26"/>
          <w:szCs w:val="26"/>
        </w:rPr>
        <w:t xml:space="preserve">эстетического сознания </w:t>
      </w:r>
      <w:r w:rsidRPr="00EA3400">
        <w:rPr>
          <w:rFonts w:ascii="Times New Roman" w:hAnsi="Times New Roman"/>
          <w:sz w:val="26"/>
          <w:szCs w:val="26"/>
        </w:rPr>
        <w:t>обучающихся может бы</w:t>
      </w:r>
      <w:r w:rsidR="00137E27">
        <w:rPr>
          <w:rFonts w:ascii="Times New Roman" w:hAnsi="Times New Roman"/>
          <w:sz w:val="26"/>
          <w:szCs w:val="26"/>
        </w:rPr>
        <w:t>ть возложена на уроки предметных областей «Русский язык и литература</w:t>
      </w:r>
      <w:r w:rsidRPr="00EA3400">
        <w:rPr>
          <w:rFonts w:ascii="Times New Roman" w:hAnsi="Times New Roman"/>
          <w:sz w:val="26"/>
          <w:szCs w:val="26"/>
        </w:rPr>
        <w:t>», «Искусство», а также на различные формы внеурочн</w:t>
      </w:r>
      <w:r w:rsidR="00D15E60">
        <w:rPr>
          <w:rFonts w:ascii="Times New Roman" w:hAnsi="Times New Roman"/>
          <w:sz w:val="26"/>
          <w:szCs w:val="26"/>
        </w:rPr>
        <w:t xml:space="preserve">ой деятельности </w:t>
      </w:r>
      <w:r w:rsidRPr="00EA3400">
        <w:rPr>
          <w:rFonts w:ascii="Times New Roman" w:hAnsi="Times New Roman"/>
          <w:sz w:val="26"/>
          <w:szCs w:val="26"/>
        </w:rPr>
        <w:t xml:space="preserve">.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Задача по </w:t>
      </w:r>
      <w:r w:rsidRPr="00EA3400">
        <w:rPr>
          <w:rFonts w:ascii="Times New Roman" w:hAnsi="Times New Roman"/>
          <w:b/>
          <w:sz w:val="26"/>
          <w:szCs w:val="26"/>
        </w:rPr>
        <w:t>формированию целостного мировоззрения</w:t>
      </w:r>
      <w:r w:rsidRPr="00EA3400">
        <w:rPr>
          <w:rFonts w:ascii="Times New Roman" w:hAnsi="Times New Roman"/>
          <w:sz w:val="26"/>
          <w:szCs w:val="26"/>
        </w:rPr>
        <w:t>,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w:t>
      </w:r>
      <w:r w:rsidR="00D15E60">
        <w:rPr>
          <w:rFonts w:ascii="Times New Roman" w:hAnsi="Times New Roman"/>
          <w:sz w:val="26"/>
          <w:szCs w:val="26"/>
        </w:rPr>
        <w:t xml:space="preserve">очной деятельности  </w:t>
      </w:r>
      <w:r w:rsidRPr="00EA3400">
        <w:rPr>
          <w:rFonts w:ascii="Times New Roman" w:hAnsi="Times New Roman"/>
          <w:sz w:val="26"/>
          <w:szCs w:val="26"/>
        </w:rPr>
        <w:t xml:space="preserve">. </w:t>
      </w:r>
    </w:p>
    <w:p w:rsidR="00237C60" w:rsidRPr="00EA3400" w:rsidRDefault="00237C60" w:rsidP="00EA3400">
      <w:pPr>
        <w:tabs>
          <w:tab w:val="left" w:pos="567"/>
        </w:tabs>
        <w:spacing w:after="0" w:line="240" w:lineRule="auto"/>
        <w:ind w:firstLine="284"/>
        <w:jc w:val="both"/>
        <w:rPr>
          <w:rFonts w:ascii="Times New Roman" w:hAnsi="Times New Roman"/>
          <w:b/>
          <w:sz w:val="26"/>
          <w:szCs w:val="26"/>
        </w:rPr>
      </w:pP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2.3.4. Основное содержание воспитания и социализации обучающихся</w:t>
      </w:r>
      <w:r w:rsidRPr="00EA3400">
        <w:rPr>
          <w:rFonts w:ascii="Times New Roman" w:hAnsi="Times New Roman"/>
          <w:sz w:val="26"/>
          <w:szCs w:val="26"/>
        </w:rPr>
        <w:t xml:space="preserve">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Воспитание гражданственности, патриотизма, уважения к правам, свободам и обязанностям человека:</w:t>
      </w:r>
    </w:p>
    <w:tbl>
      <w:tblPr>
        <w:tblStyle w:val="a4"/>
        <w:tblW w:w="0" w:type="auto"/>
        <w:tblLook w:val="04A0"/>
      </w:tblPr>
      <w:tblGrid>
        <w:gridCol w:w="4785"/>
        <w:gridCol w:w="4786"/>
      </w:tblGrid>
      <w:tr w:rsidR="00237C60" w:rsidRPr="00EA3400" w:rsidTr="00237C60">
        <w:tc>
          <w:tcPr>
            <w:tcW w:w="4785" w:type="dxa"/>
            <w:vAlign w:val="center"/>
          </w:tcPr>
          <w:p w:rsidR="00237C60" w:rsidRPr="00EA3400" w:rsidRDefault="00237C60" w:rsidP="00EA3400">
            <w:pPr>
              <w:tabs>
                <w:tab w:val="left" w:pos="567"/>
              </w:tabs>
              <w:spacing w:after="0" w:line="240" w:lineRule="auto"/>
              <w:ind w:firstLine="284"/>
              <w:jc w:val="center"/>
              <w:rPr>
                <w:rFonts w:ascii="Times New Roman" w:hAnsi="Times New Roman"/>
                <w:sz w:val="26"/>
                <w:szCs w:val="26"/>
              </w:rPr>
            </w:pPr>
            <w:r w:rsidRPr="00EA3400">
              <w:rPr>
                <w:rFonts w:ascii="Times New Roman" w:hAnsi="Times New Roman"/>
                <w:sz w:val="26"/>
                <w:szCs w:val="26"/>
              </w:rPr>
              <w:t>Виды деятельности</w:t>
            </w:r>
          </w:p>
        </w:tc>
        <w:tc>
          <w:tcPr>
            <w:tcW w:w="4786" w:type="dxa"/>
            <w:vAlign w:val="center"/>
          </w:tcPr>
          <w:p w:rsidR="00237C60" w:rsidRPr="00EA3400" w:rsidRDefault="00237C60" w:rsidP="00EA3400">
            <w:pPr>
              <w:tabs>
                <w:tab w:val="left" w:pos="567"/>
              </w:tabs>
              <w:spacing w:after="0" w:line="240" w:lineRule="auto"/>
              <w:ind w:firstLine="284"/>
              <w:jc w:val="center"/>
              <w:rPr>
                <w:rFonts w:ascii="Times New Roman" w:hAnsi="Times New Roman"/>
                <w:sz w:val="26"/>
                <w:szCs w:val="26"/>
              </w:rPr>
            </w:pPr>
            <w:r w:rsidRPr="00EA3400">
              <w:rPr>
                <w:rFonts w:ascii="Times New Roman" w:hAnsi="Times New Roman"/>
                <w:sz w:val="26"/>
                <w:szCs w:val="26"/>
              </w:rPr>
              <w:t>Формы занятий</w:t>
            </w:r>
          </w:p>
        </w:tc>
      </w:tr>
      <w:tr w:rsidR="00237C60" w:rsidRPr="00EA3400" w:rsidTr="00237C60">
        <w:tc>
          <w:tcPr>
            <w:tcW w:w="4785" w:type="dxa"/>
          </w:tcPr>
          <w:p w:rsidR="00237C60" w:rsidRPr="00EA3400" w:rsidRDefault="00237C60" w:rsidP="00750383">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xml:space="preserve">1. Изучение Конституции Российской Федерации, получение знаний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Воронежской области. </w:t>
            </w:r>
          </w:p>
        </w:tc>
        <w:tc>
          <w:tcPr>
            <w:tcW w:w="4786"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xml:space="preserve">- изучение школьных предметов; </w:t>
            </w:r>
          </w:p>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олимпиада по избирательному праву;</w:t>
            </w:r>
          </w:p>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xml:space="preserve"> - правовой всеобуч</w:t>
            </w:r>
          </w:p>
          <w:p w:rsidR="00237C60" w:rsidRPr="00EA3400" w:rsidRDefault="00237C60" w:rsidP="00EA3400">
            <w:pPr>
              <w:tabs>
                <w:tab w:val="left" w:pos="567"/>
              </w:tabs>
              <w:spacing w:after="0" w:line="240" w:lineRule="auto"/>
              <w:ind w:firstLine="284"/>
              <w:rPr>
                <w:rFonts w:ascii="Times New Roman" w:hAnsi="Times New Roman"/>
                <w:sz w:val="26"/>
                <w:szCs w:val="26"/>
              </w:rPr>
            </w:pPr>
          </w:p>
        </w:tc>
      </w:tr>
      <w:tr w:rsidR="00237C60" w:rsidRPr="00EA3400" w:rsidTr="00237C60">
        <w:tc>
          <w:tcPr>
            <w:tcW w:w="4785"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xml:space="preserve">2.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p>
          <w:p w:rsidR="00237C60" w:rsidRPr="00EA3400" w:rsidRDefault="00237C60" w:rsidP="00EA3400">
            <w:pPr>
              <w:tabs>
                <w:tab w:val="left" w:pos="567"/>
              </w:tabs>
              <w:spacing w:after="0" w:line="240" w:lineRule="auto"/>
              <w:ind w:firstLine="284"/>
              <w:rPr>
                <w:rFonts w:ascii="Times New Roman" w:hAnsi="Times New Roman"/>
                <w:sz w:val="26"/>
                <w:szCs w:val="26"/>
              </w:rPr>
            </w:pPr>
          </w:p>
          <w:p w:rsidR="00237C60" w:rsidRPr="00EA3400" w:rsidRDefault="00237C60" w:rsidP="00EA3400">
            <w:pPr>
              <w:tabs>
                <w:tab w:val="left" w:pos="567"/>
              </w:tabs>
              <w:spacing w:after="0" w:line="240" w:lineRule="auto"/>
              <w:ind w:firstLine="284"/>
              <w:rPr>
                <w:rFonts w:ascii="Times New Roman" w:hAnsi="Times New Roman"/>
                <w:sz w:val="26"/>
                <w:szCs w:val="26"/>
              </w:rPr>
            </w:pPr>
          </w:p>
        </w:tc>
        <w:tc>
          <w:tcPr>
            <w:tcW w:w="4786"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xml:space="preserve">- путешествие по историческим и памятным местам; </w:t>
            </w:r>
          </w:p>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xml:space="preserve"> - уроки мужества; </w:t>
            </w:r>
          </w:p>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xml:space="preserve">- творческие конкурсы; </w:t>
            </w:r>
          </w:p>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эстафета «Слава»;</w:t>
            </w:r>
          </w:p>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xml:space="preserve"> - встречи с представителями ветеранских организаций Великой  Отечественной войны,</w:t>
            </w:r>
          </w:p>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xml:space="preserve">труда, вооружённых сил и локальных военных конфликтов, находящихся на территории микрорайона; </w:t>
            </w:r>
          </w:p>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воспитательные проекты.</w:t>
            </w:r>
          </w:p>
        </w:tc>
      </w:tr>
      <w:tr w:rsidR="00237C60" w:rsidRPr="00EA3400" w:rsidTr="00237C60">
        <w:tc>
          <w:tcPr>
            <w:tcW w:w="4785"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3. Ознакомление с историей и культурой родного края, народным творчеством, этнокультурными традициями, фольклором, особенностями быта народов России.</w:t>
            </w:r>
          </w:p>
          <w:p w:rsidR="00237C60" w:rsidRPr="00EA3400" w:rsidRDefault="00237C60" w:rsidP="00EA3400">
            <w:pPr>
              <w:tabs>
                <w:tab w:val="left" w:pos="567"/>
              </w:tabs>
              <w:spacing w:after="0" w:line="240" w:lineRule="auto"/>
              <w:ind w:firstLine="284"/>
              <w:rPr>
                <w:rFonts w:ascii="Times New Roman" w:hAnsi="Times New Roman"/>
                <w:sz w:val="26"/>
                <w:szCs w:val="26"/>
              </w:rPr>
            </w:pPr>
          </w:p>
        </w:tc>
        <w:tc>
          <w:tcPr>
            <w:tcW w:w="4786"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xml:space="preserve">- экскурсии в музеи и на предприятия села, района, области; </w:t>
            </w:r>
          </w:p>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xml:space="preserve">- участие в районной олимпиаде по краеведению; </w:t>
            </w:r>
          </w:p>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xml:space="preserve">-  участие в краеведческих конференциях; </w:t>
            </w:r>
          </w:p>
          <w:p w:rsidR="00237C60" w:rsidRPr="00EA3400" w:rsidRDefault="00237C60" w:rsidP="00EA3400">
            <w:pPr>
              <w:tabs>
                <w:tab w:val="left" w:pos="567"/>
              </w:tabs>
              <w:spacing w:after="0" w:line="240" w:lineRule="auto"/>
              <w:ind w:firstLine="284"/>
              <w:rPr>
                <w:rFonts w:ascii="Times New Roman" w:hAnsi="Times New Roman"/>
                <w:sz w:val="26"/>
                <w:szCs w:val="26"/>
              </w:rPr>
            </w:pPr>
          </w:p>
        </w:tc>
      </w:tr>
      <w:tr w:rsidR="00237C60" w:rsidRPr="00EA3400" w:rsidTr="00237C60">
        <w:tc>
          <w:tcPr>
            <w:tcW w:w="4785"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4. Знакомство с важнейшими событиями в истории нашей страны, содержанием и значением государственных праздников.</w:t>
            </w:r>
          </w:p>
          <w:p w:rsidR="00237C60" w:rsidRPr="00EA3400" w:rsidRDefault="00237C60" w:rsidP="00EA3400">
            <w:pPr>
              <w:tabs>
                <w:tab w:val="left" w:pos="567"/>
              </w:tabs>
              <w:spacing w:after="0" w:line="240" w:lineRule="auto"/>
              <w:ind w:firstLine="284"/>
              <w:rPr>
                <w:rFonts w:ascii="Times New Roman" w:hAnsi="Times New Roman"/>
                <w:sz w:val="26"/>
                <w:szCs w:val="26"/>
              </w:rPr>
            </w:pPr>
          </w:p>
        </w:tc>
        <w:tc>
          <w:tcPr>
            <w:tcW w:w="4786"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xml:space="preserve">- тематические выставки книг в школьной библиотеке; </w:t>
            </w:r>
          </w:p>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xml:space="preserve">- конкурсы и выставки рисунков, газет, фотографий; </w:t>
            </w:r>
          </w:p>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тематические классные часы.</w:t>
            </w:r>
          </w:p>
        </w:tc>
      </w:tr>
      <w:tr w:rsidR="00237C60" w:rsidRPr="00EA3400" w:rsidTr="00237C60">
        <w:tc>
          <w:tcPr>
            <w:tcW w:w="4785" w:type="dxa"/>
          </w:tcPr>
          <w:p w:rsidR="00237C60" w:rsidRPr="00EA3400" w:rsidRDefault="00237C60" w:rsidP="00750383">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5.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tc>
        <w:tc>
          <w:tcPr>
            <w:tcW w:w="4786"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xml:space="preserve">- беседы </w:t>
            </w:r>
          </w:p>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xml:space="preserve">- участие в социальных проектах; </w:t>
            </w:r>
          </w:p>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использование интернет ресурсов.</w:t>
            </w:r>
          </w:p>
        </w:tc>
      </w:tr>
      <w:tr w:rsidR="00237C60" w:rsidRPr="00EA3400" w:rsidTr="00237C60">
        <w:tc>
          <w:tcPr>
            <w:tcW w:w="4785" w:type="dxa"/>
          </w:tcPr>
          <w:p w:rsidR="00237C60" w:rsidRPr="00EA3400" w:rsidRDefault="00237C60" w:rsidP="00750383">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6. Участие в проведении игр военно-патриотического содержания, конкурсов и спортивных соревнований, сюжетно-ролевых игр на местнос</w:t>
            </w:r>
            <w:r w:rsidR="00750383">
              <w:rPr>
                <w:rFonts w:ascii="Times New Roman" w:hAnsi="Times New Roman"/>
                <w:sz w:val="26"/>
                <w:szCs w:val="26"/>
              </w:rPr>
              <w:t>ти.</w:t>
            </w:r>
          </w:p>
        </w:tc>
        <w:tc>
          <w:tcPr>
            <w:tcW w:w="4786"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xml:space="preserve">- эстафета «Слава»: </w:t>
            </w:r>
          </w:p>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военно-спортивная эстафета;</w:t>
            </w:r>
          </w:p>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xml:space="preserve"> - конкурсы «Зарница», «Вперёд, мальчишки!»;</w:t>
            </w:r>
          </w:p>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xml:space="preserve"> - школьная спартакиада.</w:t>
            </w:r>
          </w:p>
        </w:tc>
      </w:tr>
      <w:tr w:rsidR="00237C60" w:rsidRPr="00EA3400" w:rsidTr="00237C60">
        <w:tc>
          <w:tcPr>
            <w:tcW w:w="4785" w:type="dxa"/>
          </w:tcPr>
          <w:p w:rsidR="00237C60" w:rsidRPr="00EA3400" w:rsidRDefault="00237C60" w:rsidP="00750383">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7. Получение опыта межкультурной коммуникации с детьми и взрослыми — представителями разных народов России, знакомство с особенностями их культур и образа жизни</w:t>
            </w:r>
            <w:r w:rsidR="00750383">
              <w:rPr>
                <w:rFonts w:ascii="Times New Roman" w:hAnsi="Times New Roman"/>
                <w:sz w:val="26"/>
                <w:szCs w:val="26"/>
              </w:rPr>
              <w:t>.</w:t>
            </w:r>
          </w:p>
        </w:tc>
        <w:tc>
          <w:tcPr>
            <w:tcW w:w="4786"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xml:space="preserve">- тематические выставки книг в школьной библиотеке; </w:t>
            </w:r>
          </w:p>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xml:space="preserve">- конкурсы и выставки рисунков, газет, фотографий; </w:t>
            </w:r>
          </w:p>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xml:space="preserve">- тематические классные часы; </w:t>
            </w:r>
          </w:p>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фестивали творчества.</w:t>
            </w:r>
          </w:p>
        </w:tc>
      </w:tr>
      <w:tr w:rsidR="00237C60" w:rsidRPr="00EA3400" w:rsidTr="00237C60">
        <w:tc>
          <w:tcPr>
            <w:tcW w:w="4785"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8.Участие во встречах и беседах с выпускниками своей школы, знакомство с биографиями выпускников, явивших собой достойные примеры гражданственности и патриотизма.</w:t>
            </w:r>
          </w:p>
        </w:tc>
        <w:tc>
          <w:tcPr>
            <w:tcW w:w="4786"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xml:space="preserve">- встречи с интересными людьми; </w:t>
            </w:r>
          </w:p>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вечер встречи с выпускниками</w:t>
            </w:r>
          </w:p>
          <w:p w:rsidR="00237C60" w:rsidRPr="00EA3400" w:rsidRDefault="00237C60" w:rsidP="00EA3400">
            <w:pPr>
              <w:tabs>
                <w:tab w:val="left" w:pos="567"/>
              </w:tabs>
              <w:spacing w:after="0" w:line="240" w:lineRule="auto"/>
              <w:ind w:firstLine="284"/>
              <w:rPr>
                <w:rFonts w:ascii="Times New Roman" w:hAnsi="Times New Roman"/>
                <w:sz w:val="26"/>
                <w:szCs w:val="26"/>
              </w:rPr>
            </w:pPr>
          </w:p>
        </w:tc>
      </w:tr>
    </w:tbl>
    <w:p w:rsidR="00137E27" w:rsidRDefault="00137E27" w:rsidP="00EA3400">
      <w:pPr>
        <w:tabs>
          <w:tab w:val="left" w:pos="567"/>
        </w:tabs>
        <w:spacing w:after="0" w:line="240" w:lineRule="auto"/>
        <w:ind w:firstLine="284"/>
        <w:jc w:val="both"/>
        <w:rPr>
          <w:rFonts w:ascii="Times New Roman" w:hAnsi="Times New Roman"/>
          <w:b/>
          <w:sz w:val="26"/>
          <w:szCs w:val="26"/>
        </w:rPr>
      </w:pPr>
    </w:p>
    <w:p w:rsidR="00237C60" w:rsidRPr="00EA3400" w:rsidRDefault="00237C60"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Воспитание социальной ответственности и компетентности</w:t>
      </w:r>
    </w:p>
    <w:tbl>
      <w:tblPr>
        <w:tblStyle w:val="a4"/>
        <w:tblW w:w="0" w:type="auto"/>
        <w:tblLook w:val="04A0"/>
      </w:tblPr>
      <w:tblGrid>
        <w:gridCol w:w="4785"/>
        <w:gridCol w:w="4786"/>
      </w:tblGrid>
      <w:tr w:rsidR="00237C60" w:rsidRPr="00EA3400" w:rsidTr="00237C60">
        <w:tc>
          <w:tcPr>
            <w:tcW w:w="4785"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1. Участие в улучшении школьной среды, доступных сфер жизни окружающего социума.</w:t>
            </w:r>
          </w:p>
        </w:tc>
        <w:tc>
          <w:tcPr>
            <w:tcW w:w="4786"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создание и реализация социальных проектов в рамках школы и района.</w:t>
            </w:r>
          </w:p>
        </w:tc>
      </w:tr>
      <w:tr w:rsidR="00237C60" w:rsidRPr="00EA3400" w:rsidTr="00237C60">
        <w:tc>
          <w:tcPr>
            <w:tcW w:w="4785"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2. Участие в разнообразных видах и типах отношений в основных сферах своей жизнедеятельности: общение, учёба, игра, спорт, творчество, увлечения (хобби).</w:t>
            </w:r>
          </w:p>
        </w:tc>
        <w:tc>
          <w:tcPr>
            <w:tcW w:w="4786"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игровые программы; - дни здоровья; - школьная спартакиада; - районная спартакиада школьников; - внеклассные мероприятия (праздники, проекты, походы, экскурсии).</w:t>
            </w:r>
          </w:p>
        </w:tc>
      </w:tr>
      <w:tr w:rsidR="00237C60" w:rsidRPr="00EA3400" w:rsidTr="00237C60">
        <w:tc>
          <w:tcPr>
            <w:tcW w:w="4785"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3. Приобретение опыта и осваивание основных форм учебного сотрудничества (сотрудничество со сверстниками и с учителями).</w:t>
            </w:r>
          </w:p>
        </w:tc>
        <w:tc>
          <w:tcPr>
            <w:tcW w:w="4786"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реализация социальных проектов;  - коллективные игры; - коллективное обсуждение; - внеклассные мероприятия (праздники, проекты, походы, экскурсии).</w:t>
            </w:r>
          </w:p>
        </w:tc>
      </w:tr>
      <w:tr w:rsidR="00237C60" w:rsidRPr="00EA3400" w:rsidTr="00237C60">
        <w:tc>
          <w:tcPr>
            <w:tcW w:w="4785"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4. Участие в организации, осуществлении и развитии школьного самоуправления: участие в принятии решений руководящих органов образовательного учреждения; решение вопросов, связанных с самообслуживанием, поддержанием порядка, дисциплины, дежурства и работы в школе; контролирование выполнения обучающимися основных прав и обязанностей; защита прав обучающихся на всех уровнях управления школой и т. д.</w:t>
            </w:r>
          </w:p>
        </w:tc>
        <w:tc>
          <w:tcPr>
            <w:tcW w:w="4786"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xml:space="preserve"> - общешкольное собрание учащихся; - общее собрание старшеклассников; - дежурство по школе, по классу, - организация и проведение олимпиад, предметных недель, школьных праздников</w:t>
            </w:r>
          </w:p>
        </w:tc>
      </w:tr>
      <w:tr w:rsidR="00237C60" w:rsidRPr="00EA3400" w:rsidTr="00237C60">
        <w:tc>
          <w:tcPr>
            <w:tcW w:w="4785"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xml:space="preserve"> 5. Участие в реализации посильных социальных проектов — проведении практических разовых мероприятий или организации систематических </w:t>
            </w:r>
          </w:p>
        </w:tc>
        <w:tc>
          <w:tcPr>
            <w:tcW w:w="4786"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социальные проекты:</w:t>
            </w:r>
          </w:p>
        </w:tc>
      </w:tr>
      <w:tr w:rsidR="00237C60" w:rsidRPr="00EA3400" w:rsidTr="00237C60">
        <w:tc>
          <w:tcPr>
            <w:tcW w:w="4785"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6. Реконструирование (в форме описаний, презентаций, фото- и видеоматериалов и др.) определённых ситуаций, имитирующих социальные отношения в ходе выполнения ролевых проектов.</w:t>
            </w:r>
          </w:p>
        </w:tc>
        <w:tc>
          <w:tcPr>
            <w:tcW w:w="4786"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xml:space="preserve">программы, решающих конкретную социальную проблему школы. </w:t>
            </w:r>
          </w:p>
        </w:tc>
      </w:tr>
    </w:tbl>
    <w:p w:rsidR="00237C60" w:rsidRPr="00EA3400" w:rsidRDefault="00237C60"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Воспитание нравственных чувств, убеждений, этического сознания</w:t>
      </w:r>
    </w:p>
    <w:tbl>
      <w:tblPr>
        <w:tblStyle w:val="a4"/>
        <w:tblW w:w="0" w:type="auto"/>
        <w:tblLook w:val="04A0"/>
      </w:tblPr>
      <w:tblGrid>
        <w:gridCol w:w="4785"/>
        <w:gridCol w:w="4786"/>
      </w:tblGrid>
      <w:tr w:rsidR="00237C60" w:rsidRPr="00EA3400" w:rsidTr="00237C60">
        <w:tc>
          <w:tcPr>
            <w:tcW w:w="4785"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1. Знакомство с конкретными примерами высоконравственных отношений людей, участие в подготовке и проведении бесед.</w:t>
            </w:r>
          </w:p>
        </w:tc>
        <w:tc>
          <w:tcPr>
            <w:tcW w:w="4786"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встречи с интересными людьми; - тематические классные часы;</w:t>
            </w:r>
          </w:p>
        </w:tc>
      </w:tr>
      <w:tr w:rsidR="00237C60" w:rsidRPr="00EA3400" w:rsidTr="00237C60">
        <w:tc>
          <w:tcPr>
            <w:tcW w:w="4785"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2. Участие в общественно полезном труде в помощь школе, селу, району</w:t>
            </w:r>
          </w:p>
        </w:tc>
        <w:tc>
          <w:tcPr>
            <w:tcW w:w="4786"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социальные проекты: - акция «Осень без дыма»; - Весенняя неделя добра.</w:t>
            </w:r>
          </w:p>
        </w:tc>
      </w:tr>
      <w:tr w:rsidR="00237C60" w:rsidRPr="00EA3400" w:rsidTr="00237C60">
        <w:tc>
          <w:tcPr>
            <w:tcW w:w="4785"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3. Участие в делах благотворительности, милосердия, в оказании помощи нуждающимся, заботе о животных, живых существах, природе.</w:t>
            </w:r>
          </w:p>
        </w:tc>
        <w:tc>
          <w:tcPr>
            <w:tcW w:w="4786"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акция «Белый цветок»; - акция «Спешите делать добрые дела»; - Весенняя неделя добра; - акция «Первоцвет»; - мероприятия в рамках месячника «Природе родного края – чистоту и порядок»;</w:t>
            </w:r>
          </w:p>
        </w:tc>
      </w:tr>
      <w:tr w:rsidR="00237C60" w:rsidRPr="00EA3400" w:rsidTr="00237C60">
        <w:tc>
          <w:tcPr>
            <w:tcW w:w="4785"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4. Получение системных представления о нравственных взаимоотношениях в семье, расширение опыта позитивного взаимодействия в семье.</w:t>
            </w:r>
          </w:p>
        </w:tc>
        <w:tc>
          <w:tcPr>
            <w:tcW w:w="4786"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тематические классные часы; - совместные мероприятия «Взрослые + дети»; - конкурс «Мама, папа, я – дружная семья!»</w:t>
            </w:r>
          </w:p>
        </w:tc>
      </w:tr>
      <w:tr w:rsidR="00237C60" w:rsidRPr="00EA3400" w:rsidTr="00237C60">
        <w:tc>
          <w:tcPr>
            <w:tcW w:w="4785"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5. Знакомство с деятельностью традиционных религиозных организаций.</w:t>
            </w:r>
          </w:p>
        </w:tc>
        <w:tc>
          <w:tcPr>
            <w:tcW w:w="4786"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xml:space="preserve">- уроки курса «Основы духовно-нравственной культуры народов России»; </w:t>
            </w:r>
          </w:p>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xml:space="preserve">-экскурсии в храм; </w:t>
            </w:r>
          </w:p>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xml:space="preserve">- встречи с представителями церкви; </w:t>
            </w:r>
          </w:p>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использование интернет ресурсов.</w:t>
            </w:r>
          </w:p>
        </w:tc>
      </w:tr>
    </w:tbl>
    <w:p w:rsidR="00237C60" w:rsidRPr="00EA3400" w:rsidRDefault="00237C60"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Воспитание экологической культуры, культуры здорового и безопасного образа жизни</w:t>
      </w:r>
    </w:p>
    <w:tbl>
      <w:tblPr>
        <w:tblStyle w:val="a4"/>
        <w:tblW w:w="0" w:type="auto"/>
        <w:tblLook w:val="04A0"/>
      </w:tblPr>
      <w:tblGrid>
        <w:gridCol w:w="4785"/>
        <w:gridCol w:w="4786"/>
      </w:tblGrid>
      <w:tr w:rsidR="00237C60" w:rsidRPr="00EA3400" w:rsidTr="00237C60">
        <w:tc>
          <w:tcPr>
            <w:tcW w:w="4785"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1. Получение представлений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w:t>
            </w:r>
          </w:p>
        </w:tc>
        <w:tc>
          <w:tcPr>
            <w:tcW w:w="4786"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уроки физической культуры, ОБЖ: - дни здоровья; - школьная спартакиада; - районная спартакиада школьников; - тематические классные часы; - встречи с представителями здравоохранения и др.</w:t>
            </w:r>
          </w:p>
        </w:tc>
      </w:tr>
      <w:tr w:rsidR="00237C60" w:rsidRPr="00EA3400" w:rsidTr="00237C60">
        <w:tc>
          <w:tcPr>
            <w:tcW w:w="4785"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2. Участие в пропаганде экологически сообразного здорового образа жизни</w:t>
            </w:r>
          </w:p>
        </w:tc>
        <w:tc>
          <w:tcPr>
            <w:tcW w:w="4786"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месячники по пропаганде ЗОЖ; - дни здоровья; - школьная спартакиада; - районная спартакиада школьников; - тематические классные часы;</w:t>
            </w:r>
          </w:p>
        </w:tc>
      </w:tr>
      <w:tr w:rsidR="00237C60" w:rsidRPr="00EA3400" w:rsidTr="00237C60">
        <w:tc>
          <w:tcPr>
            <w:tcW w:w="4785"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3. Обучение экологически грамотному поведению в школе, дома, в природной и городской среде (организация экологически безопасного уклада школьной и домашней жизни, бережного расходования воды, электроэнергии, утилизации мусора, охраны места обитания растений и животных). Ведение краеведческой, поисковой, экологической работы.</w:t>
            </w:r>
          </w:p>
        </w:tc>
        <w:tc>
          <w:tcPr>
            <w:tcW w:w="4786"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xml:space="preserve">- Весенняя неделя добра; - акция «Первоцвет»; - мероприятия в рамках месячника «Природе родного края – чистоту и порядок»; </w:t>
            </w:r>
          </w:p>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xml:space="preserve"> - участие в олимпиадах и научно-практических конференциях.</w:t>
            </w:r>
          </w:p>
        </w:tc>
      </w:tr>
      <w:tr w:rsidR="00237C60" w:rsidRPr="00EA3400" w:rsidTr="00237C60">
        <w:tc>
          <w:tcPr>
            <w:tcW w:w="4785"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4. Составление правильного режима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контролирование их выполнения в различных формах мониторинга.</w:t>
            </w:r>
          </w:p>
        </w:tc>
        <w:tc>
          <w:tcPr>
            <w:tcW w:w="4786"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участие в работе объединений системы ДО школы; - кабинет здоровья; - тематические классные часы.</w:t>
            </w:r>
          </w:p>
        </w:tc>
      </w:tr>
      <w:tr w:rsidR="00237C60" w:rsidRPr="00EA3400" w:rsidTr="00237C60">
        <w:tc>
          <w:tcPr>
            <w:tcW w:w="4785"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5. Оказание первой доврачебной помощи пострадавшим.</w:t>
            </w:r>
          </w:p>
        </w:tc>
        <w:tc>
          <w:tcPr>
            <w:tcW w:w="4786"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уроки ОБЖ; - тематические классные часы; - встречи с медицинскими работниками школы, участковым педиатром.</w:t>
            </w:r>
          </w:p>
        </w:tc>
      </w:tr>
      <w:tr w:rsidR="00237C60" w:rsidRPr="00EA3400" w:rsidTr="00237C60">
        <w:tc>
          <w:tcPr>
            <w:tcW w:w="4785"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6. Получение представлений о возможном негативном влиянии компьютерных игр, телевидения, рекламы на здоровье человека.</w:t>
            </w:r>
          </w:p>
        </w:tc>
        <w:tc>
          <w:tcPr>
            <w:tcW w:w="4786"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xml:space="preserve">- тематические классные часы; - беседы с педагогами, школьным психологом, медицинскими работниками, родителями. </w:t>
            </w:r>
          </w:p>
        </w:tc>
      </w:tr>
      <w:tr w:rsidR="00237C60" w:rsidRPr="00EA3400" w:rsidTr="00237C60">
        <w:tc>
          <w:tcPr>
            <w:tcW w:w="4785"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xml:space="preserve">7. Приобретение навыка противостояния негативному влиянию сверстников и взрослых на формирование вредных для здоровья </w:t>
            </w:r>
          </w:p>
        </w:tc>
        <w:tc>
          <w:tcPr>
            <w:tcW w:w="4786"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обсуждения видеосюжетов; - правовой всеобуч</w:t>
            </w:r>
          </w:p>
        </w:tc>
      </w:tr>
      <w:tr w:rsidR="00237C60" w:rsidRPr="00EA3400" w:rsidTr="00237C60">
        <w:tc>
          <w:tcPr>
            <w:tcW w:w="4785"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8. профилактика вредных привычек, зависимости от ПАВ (научиться говорить «нет»)</w:t>
            </w:r>
          </w:p>
        </w:tc>
        <w:tc>
          <w:tcPr>
            <w:tcW w:w="4786"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акции: «Мы за ЗОЖ»; «Наш выбор - здоровье»; «Мир без наркотиков»; - стартинейджер «Живи ярко и стильно без наркотиков!»</w:t>
            </w:r>
          </w:p>
        </w:tc>
      </w:tr>
    </w:tbl>
    <w:p w:rsidR="00237C60" w:rsidRPr="00EA3400" w:rsidRDefault="00237C60"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Воспитание трудолюбия, сознательного, творческого отношения к образованию, труду и жизни, подготовка к сознательному выбору профессии</w:t>
      </w:r>
    </w:p>
    <w:p w:rsidR="00237C60" w:rsidRPr="00EA3400" w:rsidRDefault="00237C60" w:rsidP="00EA3400">
      <w:pPr>
        <w:tabs>
          <w:tab w:val="left" w:pos="567"/>
        </w:tabs>
        <w:spacing w:after="0" w:line="240" w:lineRule="auto"/>
        <w:ind w:firstLine="284"/>
        <w:jc w:val="both"/>
        <w:rPr>
          <w:rFonts w:ascii="Times New Roman" w:hAnsi="Times New Roman"/>
          <w:b/>
          <w:sz w:val="26"/>
          <w:szCs w:val="26"/>
        </w:rPr>
      </w:pPr>
    </w:p>
    <w:tbl>
      <w:tblPr>
        <w:tblStyle w:val="a4"/>
        <w:tblW w:w="0" w:type="auto"/>
        <w:tblLook w:val="04A0"/>
      </w:tblPr>
      <w:tblGrid>
        <w:gridCol w:w="4785"/>
        <w:gridCol w:w="4786"/>
      </w:tblGrid>
      <w:tr w:rsidR="00237C60" w:rsidRPr="00EA3400" w:rsidTr="00237C60">
        <w:tc>
          <w:tcPr>
            <w:tcW w:w="4785"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1. Участие в подготовке и проведении предметных недель.</w:t>
            </w:r>
          </w:p>
        </w:tc>
        <w:tc>
          <w:tcPr>
            <w:tcW w:w="4786"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выпуск тематических газет; - интеллектуальный марафон;  - познавательные игры.</w:t>
            </w:r>
          </w:p>
        </w:tc>
      </w:tr>
      <w:tr w:rsidR="00237C60" w:rsidRPr="00EA3400" w:rsidTr="00237C60">
        <w:tc>
          <w:tcPr>
            <w:tcW w:w="4785"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2. Участие в олимпиадах по учебным предметам.</w:t>
            </w:r>
          </w:p>
        </w:tc>
        <w:tc>
          <w:tcPr>
            <w:tcW w:w="4786"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индивидуальные занятия; - консультации; - работа в объединениях системы ДО школы; - награждение победителей - почётными грамотами.</w:t>
            </w:r>
          </w:p>
        </w:tc>
      </w:tr>
      <w:tr w:rsidR="00237C60" w:rsidRPr="00EA3400" w:rsidTr="00237C60">
        <w:tc>
          <w:tcPr>
            <w:tcW w:w="4785"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3. Участие в экскурсиях в учреждения СПО села, района, области, на предприятия села,   в ходе которых знакомятся с различными видами труда, с различными профессиями.</w:t>
            </w:r>
          </w:p>
        </w:tc>
        <w:tc>
          <w:tcPr>
            <w:tcW w:w="4786"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тематические классные часы; - экскурсии на предприятия;  посещение дней открытых дверей в различных учебных заведениях</w:t>
            </w:r>
          </w:p>
        </w:tc>
      </w:tr>
      <w:tr w:rsidR="00237C60" w:rsidRPr="00EA3400" w:rsidTr="00237C60">
        <w:tc>
          <w:tcPr>
            <w:tcW w:w="4785"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4. Участие в различных видах общественно полезной деятельности на базе ОУ в учебное и внеучебное время.</w:t>
            </w:r>
          </w:p>
        </w:tc>
        <w:tc>
          <w:tcPr>
            <w:tcW w:w="4786"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акция разной направленности; - социальные пр</w:t>
            </w:r>
            <w:r w:rsidR="00137E27">
              <w:rPr>
                <w:rFonts w:ascii="Times New Roman" w:hAnsi="Times New Roman"/>
                <w:sz w:val="26"/>
                <w:szCs w:val="26"/>
              </w:rPr>
              <w:t xml:space="preserve">оекты по благоустройству; </w:t>
            </w:r>
            <w:r w:rsidRPr="00EA3400">
              <w:rPr>
                <w:rFonts w:ascii="Times New Roman" w:hAnsi="Times New Roman"/>
                <w:sz w:val="26"/>
                <w:szCs w:val="26"/>
              </w:rPr>
              <w:t xml:space="preserve"> - трудовые десанты; - озеленен</w:t>
            </w:r>
            <w:r w:rsidR="00137E27">
              <w:rPr>
                <w:rFonts w:ascii="Times New Roman" w:hAnsi="Times New Roman"/>
                <w:sz w:val="26"/>
                <w:szCs w:val="26"/>
              </w:rPr>
              <w:t>ие кабинетов и пришкольной территории;</w:t>
            </w:r>
          </w:p>
        </w:tc>
      </w:tr>
      <w:tr w:rsidR="00237C60" w:rsidRPr="00EA3400" w:rsidTr="00237C60">
        <w:tc>
          <w:tcPr>
            <w:tcW w:w="4785"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5. Обучение творчески и критически работать с информацией: целенаправленный сбор информации, её структурирование, анализ и обобщение из разных источников.</w:t>
            </w:r>
          </w:p>
        </w:tc>
        <w:tc>
          <w:tcPr>
            <w:tcW w:w="4786"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xml:space="preserve">- работа с интернет ресурсами; - работа с картами, схемами; фотографиями и др.; - проектирование, - исследование; - участие в олимпиадах и научно-  </w:t>
            </w:r>
          </w:p>
        </w:tc>
      </w:tr>
    </w:tbl>
    <w:p w:rsidR="00237C60" w:rsidRPr="00EA3400" w:rsidRDefault="00237C60"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Воспитание ценностного отношения к прекрасному, формирование основ эстетической культуры (эстетическое воспитание)</w:t>
      </w:r>
    </w:p>
    <w:tbl>
      <w:tblPr>
        <w:tblStyle w:val="a4"/>
        <w:tblW w:w="0" w:type="auto"/>
        <w:tblLook w:val="04A0"/>
      </w:tblPr>
      <w:tblGrid>
        <w:gridCol w:w="4785"/>
        <w:gridCol w:w="4786"/>
      </w:tblGrid>
      <w:tr w:rsidR="00237C60" w:rsidRPr="00EA3400" w:rsidTr="00237C60">
        <w:tc>
          <w:tcPr>
            <w:tcW w:w="4785"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1. Получение представлений об эстетических идеалах и художественных ценностях культуры России, культур народов России.</w:t>
            </w:r>
          </w:p>
        </w:tc>
        <w:tc>
          <w:tcPr>
            <w:tcW w:w="4786"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изуче</w:t>
            </w:r>
            <w:r w:rsidR="00D90971" w:rsidRPr="00EA3400">
              <w:rPr>
                <w:rFonts w:ascii="Times New Roman" w:hAnsi="Times New Roman"/>
                <w:sz w:val="26"/>
                <w:szCs w:val="26"/>
              </w:rPr>
              <w:t>ние предметов (история, ИЗО</w:t>
            </w:r>
            <w:r w:rsidRPr="00EA3400">
              <w:rPr>
                <w:rFonts w:ascii="Times New Roman" w:hAnsi="Times New Roman"/>
                <w:sz w:val="26"/>
                <w:szCs w:val="26"/>
              </w:rPr>
              <w:t>, музыка, технология); - экскурсии по культурным памятникам села, Боброва, Воронежской области; - тематические классные часы.</w:t>
            </w:r>
          </w:p>
        </w:tc>
      </w:tr>
      <w:tr w:rsidR="00237C60" w:rsidRPr="00EA3400" w:rsidTr="00237C60">
        <w:tc>
          <w:tcPr>
            <w:tcW w:w="4785"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2. Ознакомление с эстетическими идеалами, традициями художественной культуры родного края, с фольклором и народными художественными промыслами</w:t>
            </w:r>
          </w:p>
        </w:tc>
        <w:tc>
          <w:tcPr>
            <w:tcW w:w="4786" w:type="dxa"/>
          </w:tcPr>
          <w:p w:rsidR="00D90971"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занятия в кружках художест</w:t>
            </w:r>
            <w:r w:rsidR="00D90971" w:rsidRPr="00EA3400">
              <w:rPr>
                <w:rFonts w:ascii="Times New Roman" w:hAnsi="Times New Roman"/>
                <w:sz w:val="26"/>
                <w:szCs w:val="26"/>
              </w:rPr>
              <w:t>венно-эстетического направления</w:t>
            </w:r>
          </w:p>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xml:space="preserve"> - экскурсии по культурным памятникам села, Боброва, Воронежской области; - фестивали и конкурсы исполнителей народной музыки, песни; - участие в выставках и конкурсах детского  прикладного и художественного творчества.</w:t>
            </w:r>
          </w:p>
        </w:tc>
      </w:tr>
      <w:tr w:rsidR="00237C60" w:rsidRPr="00EA3400" w:rsidTr="00237C60">
        <w:tc>
          <w:tcPr>
            <w:tcW w:w="4785"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3. Получение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4786"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уроки технологии, ИЗО; - занятия в студиях и кружках  дополнительного образования школы и района художественно-эстетического направления; - участие в выставках и конкурсах детского  прикладного и художественного творчества.</w:t>
            </w:r>
          </w:p>
        </w:tc>
      </w:tr>
      <w:tr w:rsidR="00237C60" w:rsidRPr="00EA3400" w:rsidTr="00237C60">
        <w:tc>
          <w:tcPr>
            <w:tcW w:w="4785"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4. 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посещение объектов художественной культуры</w:t>
            </w:r>
          </w:p>
        </w:tc>
        <w:tc>
          <w:tcPr>
            <w:tcW w:w="4786"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работа школьных клубов по интересам; - экскурсии в музеи; - участие в эстетическом оформлении кабинета к мероприятиям, к праздникам.</w:t>
            </w:r>
          </w:p>
        </w:tc>
      </w:tr>
    </w:tbl>
    <w:p w:rsidR="00237C60" w:rsidRPr="00EA3400" w:rsidRDefault="00237C60"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 xml:space="preserve">2.3.5.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Организационно-административный этап (ведущий субъект — администрация школы) включает: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создание среды школы, поддерживающей созидательный социальный опыт обучающихся, формирующей позитивные образцы поведения;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формирование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создание условий для организованной деятельности школьных социальных групп;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поддержание субъектного характера социализации обучающегося, развития его самостоятельности и инициативности в социальной деятельности. Задачи  организационно-административного  этапа: - анализ воспитательных возможностей среды; - дальнейшее развитие  партнерских отношений с учреждениями дополнительного образования, культуры, спорта, с общественными организациями и т.п.; - изучение возможностей и особенностей семей учащихся с целью активного включения их в образовательный процесс; - анализ воспитательного потенциала учебных предметов для разработки межпредметных связей в воспитании и социализации учащихся; - изучение интересов, запросов учащихся с целью включения их в разнообразную деятельность духовно-нравственной, патриотической, социальной  направленности.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Для расширения поля социального взаимодействия обучающихся школа активно взаимодействует с социальными партнерами:</w:t>
      </w:r>
    </w:p>
    <w:tbl>
      <w:tblPr>
        <w:tblStyle w:val="a4"/>
        <w:tblW w:w="0" w:type="auto"/>
        <w:tblLook w:val="04A0"/>
      </w:tblPr>
      <w:tblGrid>
        <w:gridCol w:w="4077"/>
        <w:gridCol w:w="5494"/>
      </w:tblGrid>
      <w:tr w:rsidR="00237C60" w:rsidRPr="00EA3400" w:rsidTr="00237C60">
        <w:tc>
          <w:tcPr>
            <w:tcW w:w="4077" w:type="dxa"/>
            <w:vAlign w:val="center"/>
          </w:tcPr>
          <w:p w:rsidR="00237C60" w:rsidRPr="00EA3400" w:rsidRDefault="00237C60" w:rsidP="00EA3400">
            <w:pPr>
              <w:tabs>
                <w:tab w:val="left" w:pos="567"/>
              </w:tabs>
              <w:spacing w:after="0" w:line="240" w:lineRule="auto"/>
              <w:ind w:firstLine="284"/>
              <w:jc w:val="center"/>
              <w:rPr>
                <w:rFonts w:ascii="Times New Roman" w:hAnsi="Times New Roman"/>
                <w:sz w:val="26"/>
                <w:szCs w:val="26"/>
              </w:rPr>
            </w:pPr>
            <w:r w:rsidRPr="00EA3400">
              <w:rPr>
                <w:rFonts w:ascii="Times New Roman" w:hAnsi="Times New Roman"/>
                <w:sz w:val="26"/>
                <w:szCs w:val="26"/>
              </w:rPr>
              <w:t>Социальный партнер</w:t>
            </w:r>
          </w:p>
        </w:tc>
        <w:tc>
          <w:tcPr>
            <w:tcW w:w="5494" w:type="dxa"/>
            <w:vAlign w:val="center"/>
          </w:tcPr>
          <w:p w:rsidR="00237C60" w:rsidRPr="00EA3400" w:rsidRDefault="00237C60" w:rsidP="00EA3400">
            <w:pPr>
              <w:tabs>
                <w:tab w:val="left" w:pos="567"/>
              </w:tabs>
              <w:spacing w:after="0" w:line="240" w:lineRule="auto"/>
              <w:ind w:firstLine="284"/>
              <w:jc w:val="center"/>
              <w:rPr>
                <w:rFonts w:ascii="Times New Roman" w:hAnsi="Times New Roman"/>
                <w:sz w:val="26"/>
                <w:szCs w:val="26"/>
              </w:rPr>
            </w:pPr>
            <w:r w:rsidRPr="00EA3400">
              <w:rPr>
                <w:rFonts w:ascii="Times New Roman" w:hAnsi="Times New Roman"/>
                <w:sz w:val="26"/>
                <w:szCs w:val="26"/>
              </w:rPr>
              <w:t>Деятельность</w:t>
            </w:r>
          </w:p>
        </w:tc>
      </w:tr>
      <w:tr w:rsidR="00237C60" w:rsidRPr="00EA3400" w:rsidTr="00237C60">
        <w:tc>
          <w:tcPr>
            <w:tcW w:w="4077"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Отдел образования администрации Бобровского района</w:t>
            </w:r>
          </w:p>
        </w:tc>
        <w:tc>
          <w:tcPr>
            <w:tcW w:w="5494"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участие обучающихся школы в районных конкурсах,  акциях, получение учащимися первоначального опыта самореализации в различных видах социальной и творческой деятельности;</w:t>
            </w:r>
          </w:p>
        </w:tc>
      </w:tr>
      <w:tr w:rsidR="00237C60" w:rsidRPr="00EA3400" w:rsidTr="00237C60">
        <w:tc>
          <w:tcPr>
            <w:tcW w:w="4077"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xml:space="preserve">ПДН Бобровского района </w:t>
            </w:r>
          </w:p>
        </w:tc>
        <w:tc>
          <w:tcPr>
            <w:tcW w:w="5494"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совместная деятельность по профилактике правонарушений обучающихся (правовой всеобуч, дни профилактики, выступление на родительских собраниях), охраны прав детства и семьи</w:t>
            </w:r>
          </w:p>
        </w:tc>
      </w:tr>
      <w:tr w:rsidR="00237C60" w:rsidRPr="00EA3400" w:rsidTr="00237C60">
        <w:tc>
          <w:tcPr>
            <w:tcW w:w="4077"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xml:space="preserve">ГИБДД УВД </w:t>
            </w:r>
          </w:p>
        </w:tc>
        <w:tc>
          <w:tcPr>
            <w:tcW w:w="5494"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правовой всеобуч, профилактика ДТП</w:t>
            </w:r>
          </w:p>
        </w:tc>
      </w:tr>
      <w:tr w:rsidR="00237C60" w:rsidRPr="00EA3400" w:rsidTr="00237C60">
        <w:tc>
          <w:tcPr>
            <w:tcW w:w="4077"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Музеи села и района (Бобровский краеведческий музей)</w:t>
            </w:r>
          </w:p>
        </w:tc>
        <w:tc>
          <w:tcPr>
            <w:tcW w:w="5494"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организация посещений выставок;  ознакомление с историей и культурой родного края, народным творчеством, этнокультурными традициями;</w:t>
            </w:r>
          </w:p>
        </w:tc>
      </w:tr>
      <w:tr w:rsidR="00237C60" w:rsidRPr="00EA3400" w:rsidTr="00237C60">
        <w:tc>
          <w:tcPr>
            <w:tcW w:w="4077"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ДЮЦ «Радуга»</w:t>
            </w:r>
          </w:p>
        </w:tc>
        <w:tc>
          <w:tcPr>
            <w:tcW w:w="5494"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 xml:space="preserve"> Организация работы системы ДО , эстетическое воспитание; подготовка совместных мероприятий </w:t>
            </w:r>
          </w:p>
        </w:tc>
      </w:tr>
      <w:tr w:rsidR="00237C60" w:rsidRPr="00EA3400" w:rsidTr="00237C60">
        <w:tc>
          <w:tcPr>
            <w:tcW w:w="4077" w:type="dxa"/>
          </w:tcPr>
          <w:p w:rsidR="00237C60" w:rsidRPr="00EA3400" w:rsidRDefault="00137E27" w:rsidP="00EA3400">
            <w:pPr>
              <w:tabs>
                <w:tab w:val="left" w:pos="567"/>
              </w:tabs>
              <w:spacing w:after="0" w:line="240" w:lineRule="auto"/>
              <w:ind w:firstLine="284"/>
              <w:rPr>
                <w:rFonts w:ascii="Times New Roman" w:hAnsi="Times New Roman"/>
                <w:sz w:val="26"/>
                <w:szCs w:val="26"/>
              </w:rPr>
            </w:pPr>
            <w:r>
              <w:rPr>
                <w:rFonts w:ascii="Times New Roman" w:hAnsi="Times New Roman"/>
                <w:sz w:val="26"/>
                <w:szCs w:val="26"/>
              </w:rPr>
              <w:t xml:space="preserve">Семено-Александровский </w:t>
            </w:r>
            <w:r w:rsidR="00D15E60">
              <w:rPr>
                <w:rFonts w:ascii="Times New Roman" w:hAnsi="Times New Roman"/>
                <w:sz w:val="26"/>
                <w:szCs w:val="26"/>
              </w:rPr>
              <w:t xml:space="preserve"> ФАП</w:t>
            </w:r>
          </w:p>
        </w:tc>
        <w:tc>
          <w:tcPr>
            <w:tcW w:w="5494"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культуры здоровья; организация встреч обучающихся с медработниками,</w:t>
            </w:r>
          </w:p>
        </w:tc>
      </w:tr>
      <w:tr w:rsidR="00237C60" w:rsidRPr="00EA3400" w:rsidTr="00237C60">
        <w:tc>
          <w:tcPr>
            <w:tcW w:w="4077"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Администрация сельского поселения</w:t>
            </w:r>
          </w:p>
        </w:tc>
        <w:tc>
          <w:tcPr>
            <w:tcW w:w="5494"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реализация совместных социальных проектов</w:t>
            </w:r>
          </w:p>
        </w:tc>
      </w:tr>
      <w:tr w:rsidR="00237C60" w:rsidRPr="00EA3400" w:rsidTr="00237C60">
        <w:tc>
          <w:tcPr>
            <w:tcW w:w="4077" w:type="dxa"/>
          </w:tcPr>
          <w:p w:rsidR="00237C60" w:rsidRPr="00EA3400" w:rsidRDefault="00137E27" w:rsidP="00EA3400">
            <w:pPr>
              <w:tabs>
                <w:tab w:val="left" w:pos="567"/>
              </w:tabs>
              <w:spacing w:after="0" w:line="240" w:lineRule="auto"/>
              <w:ind w:firstLine="284"/>
              <w:rPr>
                <w:rFonts w:ascii="Times New Roman" w:hAnsi="Times New Roman"/>
                <w:sz w:val="26"/>
                <w:szCs w:val="26"/>
              </w:rPr>
            </w:pPr>
            <w:r>
              <w:rPr>
                <w:rFonts w:ascii="Times New Roman" w:hAnsi="Times New Roman"/>
                <w:sz w:val="26"/>
                <w:szCs w:val="26"/>
              </w:rPr>
              <w:t>Сельский</w:t>
            </w:r>
            <w:r w:rsidR="00237C60" w:rsidRPr="00EA3400">
              <w:rPr>
                <w:rFonts w:ascii="Times New Roman" w:hAnsi="Times New Roman"/>
                <w:sz w:val="26"/>
                <w:szCs w:val="26"/>
              </w:rPr>
              <w:t xml:space="preserve"> дом культуры </w:t>
            </w:r>
          </w:p>
        </w:tc>
        <w:tc>
          <w:tcPr>
            <w:tcW w:w="5494" w:type="dxa"/>
          </w:tcPr>
          <w:p w:rsidR="00237C60" w:rsidRPr="00EA3400" w:rsidRDefault="00237C60" w:rsidP="00EA3400">
            <w:pPr>
              <w:tabs>
                <w:tab w:val="left" w:pos="567"/>
              </w:tabs>
              <w:spacing w:after="0" w:line="240" w:lineRule="auto"/>
              <w:ind w:firstLine="284"/>
              <w:rPr>
                <w:rFonts w:ascii="Times New Roman" w:hAnsi="Times New Roman"/>
                <w:sz w:val="26"/>
                <w:szCs w:val="26"/>
              </w:rPr>
            </w:pPr>
            <w:r w:rsidRPr="00EA3400">
              <w:rPr>
                <w:rFonts w:ascii="Times New Roman" w:hAnsi="Times New Roman"/>
                <w:sz w:val="26"/>
                <w:szCs w:val="26"/>
              </w:rPr>
              <w:t>подготовка совместных мероприятий, эстетическое воспитание</w:t>
            </w:r>
          </w:p>
        </w:tc>
      </w:tr>
    </w:tbl>
    <w:p w:rsidR="00237C60" w:rsidRPr="00EA3400" w:rsidRDefault="00237C60" w:rsidP="00EA3400">
      <w:pPr>
        <w:tabs>
          <w:tab w:val="left" w:pos="567"/>
        </w:tabs>
        <w:spacing w:after="0" w:line="240" w:lineRule="auto"/>
        <w:ind w:firstLine="284"/>
        <w:jc w:val="both"/>
        <w:rPr>
          <w:rFonts w:ascii="Times New Roman" w:hAnsi="Times New Roman"/>
          <w:b/>
          <w:bCs/>
          <w:sz w:val="26"/>
          <w:szCs w:val="26"/>
        </w:rPr>
      </w:pPr>
      <w:bookmarkStart w:id="230" w:name="_Toc410654056"/>
      <w:bookmarkStart w:id="231" w:name="_Toc414553263"/>
      <w:bookmarkStart w:id="232" w:name="_Toc409691724"/>
      <w:r w:rsidRPr="00EA3400">
        <w:rPr>
          <w:rFonts w:ascii="Times New Roman" w:hAnsi="Times New Roman"/>
          <w:b/>
          <w:bCs/>
          <w:sz w:val="26"/>
          <w:szCs w:val="26"/>
        </w:rPr>
        <w:t>2.3.6. Основные формы организации педагогической поддержки</w:t>
      </w:r>
      <w:bookmarkEnd w:id="230"/>
      <w:bookmarkEnd w:id="231"/>
    </w:p>
    <w:p w:rsidR="00237C60" w:rsidRPr="00EA3400" w:rsidRDefault="00237C60" w:rsidP="00EA3400">
      <w:pPr>
        <w:tabs>
          <w:tab w:val="left" w:pos="567"/>
        </w:tabs>
        <w:spacing w:after="0" w:line="240" w:lineRule="auto"/>
        <w:ind w:firstLine="284"/>
        <w:jc w:val="both"/>
        <w:rPr>
          <w:rFonts w:ascii="Times New Roman" w:hAnsi="Times New Roman"/>
          <w:b/>
          <w:bCs/>
          <w:sz w:val="26"/>
          <w:szCs w:val="26"/>
        </w:rPr>
      </w:pPr>
      <w:bookmarkStart w:id="233" w:name="_Toc410654057"/>
      <w:bookmarkStart w:id="234" w:name="_Toc414553264"/>
      <w:r w:rsidRPr="00EA3400">
        <w:rPr>
          <w:rFonts w:ascii="Times New Roman" w:hAnsi="Times New Roman"/>
          <w:b/>
          <w:bCs/>
          <w:sz w:val="26"/>
          <w:szCs w:val="26"/>
        </w:rPr>
        <w:t>социализации обучающихся</w:t>
      </w:r>
      <w:bookmarkEnd w:id="232"/>
      <w:bookmarkEnd w:id="233"/>
      <w:r w:rsidRPr="00EA3400">
        <w:rPr>
          <w:rFonts w:ascii="Times New Roman" w:hAnsi="Times New Roman"/>
          <w:b/>
          <w:bCs/>
          <w:sz w:val="26"/>
          <w:szCs w:val="26"/>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234"/>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 xml:space="preserve">Психолого-педагогическая консультация </w:t>
      </w:r>
      <w:r w:rsidRPr="00EA3400">
        <w:rPr>
          <w:rFonts w:ascii="Times New Roman" w:hAnsi="Times New Roman"/>
          <w:sz w:val="26"/>
          <w:szCs w:val="26"/>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2) информационной поддержки обучающегося (обеспечение школьника сведениями, необходимыми для разрешения проблемной ситуации);</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Организация развивающих ситуаций</w:t>
      </w:r>
      <w:r w:rsidRPr="00EA3400">
        <w:rPr>
          <w:rFonts w:ascii="Times New Roman" w:hAnsi="Times New Roman"/>
          <w:sz w:val="26"/>
          <w:szCs w:val="26"/>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Основными формами организации педагогической поддержки обучающихся являются </w:t>
      </w:r>
      <w:r w:rsidRPr="00EA3400">
        <w:rPr>
          <w:rFonts w:ascii="Times New Roman" w:hAnsi="Times New Roman"/>
          <w:b/>
          <w:sz w:val="26"/>
          <w:szCs w:val="26"/>
        </w:rPr>
        <w:t>ситуационно-ролевые игры,</w:t>
      </w:r>
      <w:r w:rsidRPr="00EA3400">
        <w:rPr>
          <w:rFonts w:ascii="Times New Roman" w:hAnsi="Times New Roman"/>
          <w:sz w:val="26"/>
          <w:szCs w:val="26"/>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237C60" w:rsidRPr="00EA3400" w:rsidRDefault="00237C60"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Формы участия специалистов и социальных партнеров по направлениям социального воспитания.</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Важнейшим партнером образовательной организации в реализации цели и задач воспитания и социализации являются </w:t>
      </w:r>
      <w:r w:rsidRPr="00EA3400">
        <w:rPr>
          <w:rFonts w:ascii="Times New Roman" w:hAnsi="Times New Roman"/>
          <w:b/>
          <w:sz w:val="26"/>
          <w:szCs w:val="26"/>
        </w:rPr>
        <w:t xml:space="preserve">родители обучающегося </w:t>
      </w:r>
      <w:r w:rsidRPr="00EA3400">
        <w:rPr>
          <w:rFonts w:ascii="Times New Roman" w:hAnsi="Times New Roman"/>
          <w:sz w:val="26"/>
          <w:szCs w:val="26"/>
        </w:rPr>
        <w:t xml:space="preserve">(законные представители), которые одновременно выступают в многообразии позиций и социальных ролей: </w:t>
      </w:r>
    </w:p>
    <w:p w:rsidR="00237C60" w:rsidRPr="00EA3400" w:rsidRDefault="00237C60" w:rsidP="00750383">
      <w:pPr>
        <w:numPr>
          <w:ilvl w:val="0"/>
          <w:numId w:val="100"/>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237C60" w:rsidRPr="00EA3400" w:rsidRDefault="00237C60" w:rsidP="00750383">
      <w:pPr>
        <w:numPr>
          <w:ilvl w:val="0"/>
          <w:numId w:val="100"/>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как обладатель и распорядитель ресурсов для воспитания и социализации;</w:t>
      </w:r>
    </w:p>
    <w:p w:rsidR="00237C60" w:rsidRPr="00EA3400" w:rsidRDefault="00237C60" w:rsidP="00750383">
      <w:pPr>
        <w:numPr>
          <w:ilvl w:val="0"/>
          <w:numId w:val="100"/>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непосредственный воспитатель (в рамках школьного и семейного воспитания).</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237C60" w:rsidRPr="00EA3400" w:rsidRDefault="00237C60" w:rsidP="00750383">
      <w:pPr>
        <w:numPr>
          <w:ilvl w:val="0"/>
          <w:numId w:val="100"/>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237C60" w:rsidRPr="00EA3400" w:rsidRDefault="00237C60" w:rsidP="00750383">
      <w:pPr>
        <w:numPr>
          <w:ilvl w:val="0"/>
          <w:numId w:val="100"/>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237C60" w:rsidRPr="00EA3400" w:rsidRDefault="00237C60" w:rsidP="00750383">
      <w:pPr>
        <w:numPr>
          <w:ilvl w:val="0"/>
          <w:numId w:val="100"/>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237C60" w:rsidRPr="00EA3400" w:rsidRDefault="00237C60" w:rsidP="00750383">
      <w:pPr>
        <w:numPr>
          <w:ilvl w:val="0"/>
          <w:numId w:val="100"/>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p>
    <w:p w:rsidR="00237C60" w:rsidRPr="00EA3400" w:rsidRDefault="00237C60" w:rsidP="00EA3400">
      <w:pPr>
        <w:tabs>
          <w:tab w:val="left" w:pos="567"/>
        </w:tabs>
        <w:spacing w:after="0" w:line="240" w:lineRule="auto"/>
        <w:ind w:firstLine="284"/>
        <w:jc w:val="both"/>
        <w:rPr>
          <w:rFonts w:ascii="Times New Roman" w:hAnsi="Times New Roman"/>
          <w:b/>
          <w:bCs/>
          <w:sz w:val="26"/>
          <w:szCs w:val="26"/>
        </w:rPr>
      </w:pPr>
      <w:bookmarkStart w:id="235" w:name="_Toc410654058"/>
      <w:bookmarkStart w:id="236" w:name="_Toc284663454"/>
      <w:bookmarkStart w:id="237" w:name="_Toc414553265"/>
      <w:bookmarkStart w:id="238" w:name="_Toc409691725"/>
      <w:r w:rsidRPr="00EA3400">
        <w:rPr>
          <w:rFonts w:ascii="Times New Roman" w:hAnsi="Times New Roman"/>
          <w:b/>
          <w:bCs/>
          <w:sz w:val="26"/>
          <w:szCs w:val="26"/>
        </w:rPr>
        <w:t>2.3.7. Модели организации работы по формированию экологически</w:t>
      </w:r>
      <w:bookmarkEnd w:id="235"/>
      <w:bookmarkEnd w:id="236"/>
      <w:bookmarkEnd w:id="237"/>
    </w:p>
    <w:p w:rsidR="00237C60" w:rsidRPr="00EA3400" w:rsidRDefault="00237C60" w:rsidP="00EA3400">
      <w:pPr>
        <w:tabs>
          <w:tab w:val="left" w:pos="567"/>
        </w:tabs>
        <w:spacing w:after="0" w:line="240" w:lineRule="auto"/>
        <w:ind w:firstLine="284"/>
        <w:jc w:val="both"/>
        <w:rPr>
          <w:rFonts w:ascii="Times New Roman" w:hAnsi="Times New Roman"/>
          <w:b/>
          <w:bCs/>
          <w:sz w:val="26"/>
          <w:szCs w:val="26"/>
        </w:rPr>
      </w:pPr>
      <w:bookmarkStart w:id="239" w:name="_Toc410654059"/>
      <w:bookmarkStart w:id="240" w:name="_Toc410703058"/>
      <w:bookmarkStart w:id="241" w:name="_Toc414553266"/>
      <w:r w:rsidRPr="00EA3400">
        <w:rPr>
          <w:rFonts w:ascii="Times New Roman" w:hAnsi="Times New Roman"/>
          <w:b/>
          <w:bCs/>
          <w:sz w:val="26"/>
          <w:szCs w:val="26"/>
        </w:rPr>
        <w:t>целесообразного, здорового и безопасного образа жизни</w:t>
      </w:r>
      <w:bookmarkEnd w:id="238"/>
      <w:bookmarkEnd w:id="239"/>
      <w:bookmarkEnd w:id="240"/>
      <w:bookmarkEnd w:id="241"/>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Модель обеспечения рациональной организации учебно-воспитательного процесса и образовательной среды</w:t>
      </w:r>
      <w:r w:rsidRPr="00EA3400">
        <w:rPr>
          <w:rFonts w:ascii="Times New Roman" w:hAnsi="Times New Roman"/>
          <w:sz w:val="26"/>
          <w:szCs w:val="26"/>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237C60" w:rsidRPr="00EA3400" w:rsidRDefault="00237C60" w:rsidP="00750383">
      <w:pPr>
        <w:numPr>
          <w:ilvl w:val="0"/>
          <w:numId w:val="100"/>
        </w:numPr>
        <w:tabs>
          <w:tab w:val="left" w:pos="567"/>
        </w:tabs>
        <w:spacing w:after="0" w:line="240" w:lineRule="auto"/>
        <w:ind w:left="709" w:firstLine="284"/>
        <w:jc w:val="both"/>
        <w:rPr>
          <w:rFonts w:ascii="Times New Roman" w:hAnsi="Times New Roman"/>
          <w:sz w:val="26"/>
          <w:szCs w:val="26"/>
        </w:rPr>
      </w:pPr>
      <w:r w:rsidRPr="00EA3400">
        <w:rPr>
          <w:rFonts w:ascii="Times New Roman" w:hAnsi="Times New Roman"/>
          <w:sz w:val="26"/>
          <w:szCs w:val="26"/>
        </w:rPr>
        <w:t xml:space="preserve">организация занятий (уроков); </w:t>
      </w:r>
    </w:p>
    <w:p w:rsidR="00237C60" w:rsidRPr="00EA3400" w:rsidRDefault="00237C60" w:rsidP="00750383">
      <w:pPr>
        <w:numPr>
          <w:ilvl w:val="0"/>
          <w:numId w:val="100"/>
        </w:numPr>
        <w:tabs>
          <w:tab w:val="left" w:pos="567"/>
        </w:tabs>
        <w:spacing w:after="0" w:line="240" w:lineRule="auto"/>
        <w:ind w:left="709" w:firstLine="284"/>
        <w:jc w:val="both"/>
        <w:rPr>
          <w:rFonts w:ascii="Times New Roman" w:hAnsi="Times New Roman"/>
          <w:sz w:val="26"/>
          <w:szCs w:val="26"/>
        </w:rPr>
      </w:pPr>
      <w:r w:rsidRPr="00EA3400">
        <w:rPr>
          <w:rFonts w:ascii="Times New Roman" w:hAnsi="Times New Roman"/>
          <w:sz w:val="26"/>
          <w:szCs w:val="26"/>
        </w:rPr>
        <w:t xml:space="preserve">обеспечение использования различных каналов восприятия информации; </w:t>
      </w:r>
    </w:p>
    <w:p w:rsidR="00237C60" w:rsidRPr="00EA3400" w:rsidRDefault="00237C60" w:rsidP="00750383">
      <w:pPr>
        <w:numPr>
          <w:ilvl w:val="0"/>
          <w:numId w:val="100"/>
        </w:numPr>
        <w:tabs>
          <w:tab w:val="left" w:pos="567"/>
        </w:tabs>
        <w:spacing w:after="0" w:line="240" w:lineRule="auto"/>
        <w:ind w:left="709" w:firstLine="284"/>
        <w:jc w:val="both"/>
        <w:rPr>
          <w:rFonts w:ascii="Times New Roman" w:hAnsi="Times New Roman"/>
          <w:sz w:val="26"/>
          <w:szCs w:val="26"/>
        </w:rPr>
      </w:pPr>
      <w:r w:rsidRPr="00EA3400">
        <w:rPr>
          <w:rFonts w:ascii="Times New Roman" w:hAnsi="Times New Roman"/>
          <w:sz w:val="26"/>
          <w:szCs w:val="26"/>
        </w:rPr>
        <w:t xml:space="preserve">учет зоны работоспособности обучающихся; </w:t>
      </w:r>
    </w:p>
    <w:p w:rsidR="00237C60" w:rsidRPr="00EA3400" w:rsidRDefault="00237C60" w:rsidP="00750383">
      <w:pPr>
        <w:numPr>
          <w:ilvl w:val="0"/>
          <w:numId w:val="100"/>
        </w:numPr>
        <w:tabs>
          <w:tab w:val="left" w:pos="567"/>
        </w:tabs>
        <w:spacing w:after="0" w:line="240" w:lineRule="auto"/>
        <w:ind w:left="709" w:firstLine="284"/>
        <w:jc w:val="both"/>
        <w:rPr>
          <w:rFonts w:ascii="Times New Roman" w:hAnsi="Times New Roman"/>
          <w:sz w:val="26"/>
          <w:szCs w:val="26"/>
        </w:rPr>
      </w:pPr>
      <w:r w:rsidRPr="00EA3400">
        <w:rPr>
          <w:rFonts w:ascii="Times New Roman" w:hAnsi="Times New Roman"/>
          <w:sz w:val="26"/>
          <w:szCs w:val="26"/>
        </w:rPr>
        <w:t xml:space="preserve">распределение интенсивности умственной деятельности; </w:t>
      </w:r>
    </w:p>
    <w:p w:rsidR="00237C60" w:rsidRPr="00EA3400" w:rsidRDefault="00237C60" w:rsidP="00750383">
      <w:pPr>
        <w:numPr>
          <w:ilvl w:val="0"/>
          <w:numId w:val="100"/>
        </w:numPr>
        <w:tabs>
          <w:tab w:val="left" w:pos="567"/>
        </w:tabs>
        <w:spacing w:after="0" w:line="240" w:lineRule="auto"/>
        <w:ind w:left="709" w:firstLine="284"/>
        <w:jc w:val="both"/>
        <w:rPr>
          <w:rFonts w:ascii="Times New Roman" w:hAnsi="Times New Roman"/>
          <w:sz w:val="26"/>
          <w:szCs w:val="26"/>
        </w:rPr>
      </w:pPr>
      <w:r w:rsidRPr="00EA3400">
        <w:rPr>
          <w:rFonts w:ascii="Times New Roman" w:hAnsi="Times New Roman"/>
          <w:sz w:val="26"/>
          <w:szCs w:val="26"/>
        </w:rPr>
        <w:t xml:space="preserve">использование здоровьесберегающих технологий.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Модель организации физкультурно-спортивной и оздоровительной работы</w:t>
      </w:r>
      <w:r w:rsidRPr="00EA3400">
        <w:rPr>
          <w:rFonts w:ascii="Times New Roman" w:hAnsi="Times New Roman"/>
          <w:sz w:val="26"/>
          <w:szCs w:val="26"/>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Модель профилактической работы</w:t>
      </w:r>
      <w:r w:rsidRPr="00EA3400">
        <w:rPr>
          <w:rFonts w:ascii="Times New Roman" w:hAnsi="Times New Roman"/>
          <w:sz w:val="26"/>
          <w:szCs w:val="26"/>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Модель просветительской и методической работы</w:t>
      </w:r>
      <w:r w:rsidRPr="00EA3400">
        <w:rPr>
          <w:rFonts w:ascii="Times New Roman" w:hAnsi="Times New Roman"/>
          <w:sz w:val="26"/>
          <w:szCs w:val="26"/>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237C60" w:rsidRPr="00EA3400" w:rsidRDefault="00237C60" w:rsidP="00750383">
      <w:pPr>
        <w:numPr>
          <w:ilvl w:val="0"/>
          <w:numId w:val="101"/>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237C60" w:rsidRPr="00EA3400" w:rsidRDefault="00237C60" w:rsidP="00750383">
      <w:pPr>
        <w:numPr>
          <w:ilvl w:val="0"/>
          <w:numId w:val="101"/>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237C60" w:rsidRPr="00EA3400" w:rsidRDefault="00237C60" w:rsidP="00750383">
      <w:pPr>
        <w:numPr>
          <w:ilvl w:val="0"/>
          <w:numId w:val="101"/>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237C60" w:rsidRPr="00EA3400" w:rsidRDefault="00237C60" w:rsidP="00750383">
      <w:pPr>
        <w:numPr>
          <w:ilvl w:val="0"/>
          <w:numId w:val="101"/>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237C60" w:rsidRPr="00EA3400" w:rsidRDefault="00237C60" w:rsidP="00EA3400">
      <w:pPr>
        <w:tabs>
          <w:tab w:val="left" w:pos="567"/>
        </w:tabs>
        <w:spacing w:after="0" w:line="240" w:lineRule="auto"/>
        <w:ind w:firstLine="284"/>
        <w:jc w:val="both"/>
        <w:rPr>
          <w:rFonts w:ascii="Times New Roman" w:hAnsi="Times New Roman"/>
          <w:b/>
          <w:sz w:val="26"/>
          <w:szCs w:val="26"/>
        </w:rPr>
      </w:pPr>
      <w:r w:rsidRPr="00EA3400">
        <w:rPr>
          <w:rFonts w:ascii="Times New Roman" w:hAnsi="Times New Roman"/>
          <w:b/>
          <w:sz w:val="26"/>
          <w:szCs w:val="26"/>
        </w:rPr>
        <w:t xml:space="preserve">2.3.8. Деятельность образовательного учреждения в области непрерывного экологического здоровьесберегающего образования обучающихся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Экологическая здоровьесберегающая деятельность школы на ступени основного общего образования может быть представлена в виде пяти взаимосвязанных блоков: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-по созданию экологически безопасной здоровьесберагающей инфраструктуры;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-рациональной организации учебной и внеучебной деятельности обучающихся;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-эффективной организации физкультурно-оздоровительной работы;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-реализации модульных образовательных программ и просветительской работы с родителями (законными представителями)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Экологически безопасная здоровьесберегающая инфраструктура образовательного учреждения включает: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наличие и необходимое оснащение помещений для питания обучающихся, а также для хранения и приготовления пищи;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организация качественного горячего питания обучающихся, в том числе горячих завтраков;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оснащённость кабинетов, физкультурного зала, спортплощадок необходимым игровым и спортивным оборудованием и инвентарём;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наличие пришкольной площадки, кабинета или лаборатории для экологического образования. Ответственность за реализацию этого блока и контроль возлагаются на администрацию школы. Рациональная организация учебной и внеучебной деятельности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обучение обучающихся вариантам рациональных способов и приёмов работы с учебной информацией и организации учебного труда;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введение любых инноваций в учебный процесс только под контролем специалистов;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рациональную и соответствующую требованиям организацию уроков физической культуры и занятий активно-двигательного характера в основной школе.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Эффективность реализации этого блока зависит от администрации школы и деятельности каждого педагога. Эффективная 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организацию занятий по лечебной физкультуре;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организацию работы спортивных секций, туристических, экологических кружков, слётов, лагерей и создание условий для их эффективного функционирования;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регулярное проведение спортивно-оздоровительных, туристических мероприятий (дней спорта, соревнований, олимпиад, походов и т. п.).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Просветительская работа с родителями (законными представителями) включает: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содействие в приобретении для родителей (законных представителей) необходимой научно-методической литературы;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т.п.</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p>
    <w:p w:rsidR="00237C60" w:rsidRPr="00EA3400" w:rsidRDefault="00237C60" w:rsidP="00EA3400">
      <w:pPr>
        <w:tabs>
          <w:tab w:val="left" w:pos="567"/>
        </w:tabs>
        <w:spacing w:after="0" w:line="240" w:lineRule="auto"/>
        <w:ind w:firstLine="284"/>
        <w:jc w:val="both"/>
        <w:rPr>
          <w:rFonts w:ascii="Times New Roman" w:hAnsi="Times New Roman"/>
          <w:b/>
          <w:bCs/>
          <w:sz w:val="26"/>
          <w:szCs w:val="26"/>
        </w:rPr>
      </w:pPr>
      <w:bookmarkStart w:id="242" w:name="_Toc410654064"/>
      <w:bookmarkStart w:id="243" w:name="_Toc409691728"/>
      <w:bookmarkStart w:id="244" w:name="_Toc414553270"/>
      <w:r w:rsidRPr="00EA3400">
        <w:rPr>
          <w:rFonts w:ascii="Times New Roman" w:hAnsi="Times New Roman"/>
          <w:b/>
          <w:bCs/>
          <w:sz w:val="26"/>
          <w:szCs w:val="26"/>
        </w:rPr>
        <w:t>2.3.10. Критерии, показатели эффективности деятельности образовательной</w:t>
      </w:r>
      <w:bookmarkStart w:id="245" w:name="_Toc410654065"/>
      <w:bookmarkEnd w:id="242"/>
      <w:r w:rsidR="00A31969">
        <w:rPr>
          <w:rFonts w:ascii="Times New Roman" w:hAnsi="Times New Roman"/>
          <w:b/>
          <w:bCs/>
          <w:sz w:val="26"/>
          <w:szCs w:val="26"/>
        </w:rPr>
        <w:t xml:space="preserve"> </w:t>
      </w:r>
      <w:r w:rsidRPr="00EA3400">
        <w:rPr>
          <w:rFonts w:ascii="Times New Roman" w:hAnsi="Times New Roman"/>
          <w:b/>
          <w:bCs/>
          <w:sz w:val="26"/>
          <w:szCs w:val="26"/>
        </w:rPr>
        <w:t>организации в части духовно-нравственного развития, воспитания и</w:t>
      </w:r>
      <w:bookmarkStart w:id="246" w:name="_Toc410654066"/>
      <w:bookmarkEnd w:id="245"/>
      <w:r w:rsidR="005D5BBD">
        <w:rPr>
          <w:rFonts w:ascii="Times New Roman" w:hAnsi="Times New Roman"/>
          <w:b/>
          <w:bCs/>
          <w:sz w:val="26"/>
          <w:szCs w:val="26"/>
        </w:rPr>
        <w:t xml:space="preserve"> </w:t>
      </w:r>
      <w:r w:rsidRPr="00EA3400">
        <w:rPr>
          <w:rFonts w:ascii="Times New Roman" w:hAnsi="Times New Roman"/>
          <w:b/>
          <w:bCs/>
          <w:sz w:val="26"/>
          <w:szCs w:val="26"/>
        </w:rPr>
        <w:t>социализации обучающихся</w:t>
      </w:r>
      <w:bookmarkEnd w:id="243"/>
      <w:bookmarkEnd w:id="244"/>
      <w:bookmarkEnd w:id="246"/>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Первый критерий</w:t>
      </w:r>
      <w:r w:rsidRPr="00EA3400">
        <w:rPr>
          <w:rFonts w:ascii="Times New Roman" w:hAnsi="Times New Roman"/>
          <w:sz w:val="26"/>
          <w:szCs w:val="26"/>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237C60" w:rsidRPr="00EA3400" w:rsidRDefault="00237C60" w:rsidP="00750383">
      <w:pPr>
        <w:numPr>
          <w:ilvl w:val="0"/>
          <w:numId w:val="102"/>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237C60" w:rsidRPr="00EA3400" w:rsidRDefault="00237C60" w:rsidP="00750383">
      <w:pPr>
        <w:numPr>
          <w:ilvl w:val="0"/>
          <w:numId w:val="102"/>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237C60" w:rsidRPr="00EA3400" w:rsidRDefault="00237C60" w:rsidP="00750383">
      <w:pPr>
        <w:numPr>
          <w:ilvl w:val="0"/>
          <w:numId w:val="102"/>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237C60" w:rsidRPr="00EA3400" w:rsidRDefault="00237C60" w:rsidP="00750383">
      <w:pPr>
        <w:numPr>
          <w:ilvl w:val="0"/>
          <w:numId w:val="102"/>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237C60" w:rsidRPr="00EA3400" w:rsidRDefault="00237C60" w:rsidP="00750383">
      <w:pPr>
        <w:numPr>
          <w:ilvl w:val="0"/>
          <w:numId w:val="102"/>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Второй критерий</w:t>
      </w:r>
      <w:r w:rsidRPr="00EA3400">
        <w:rPr>
          <w:rFonts w:ascii="Times New Roman" w:hAnsi="Times New Roman"/>
          <w:sz w:val="26"/>
          <w:szCs w:val="26"/>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237C60" w:rsidRPr="00EA3400" w:rsidRDefault="00237C60" w:rsidP="00750383">
      <w:pPr>
        <w:numPr>
          <w:ilvl w:val="0"/>
          <w:numId w:val="102"/>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237C60" w:rsidRPr="00EA3400" w:rsidRDefault="00237C60" w:rsidP="00750383">
      <w:pPr>
        <w:numPr>
          <w:ilvl w:val="0"/>
          <w:numId w:val="102"/>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237C60" w:rsidRPr="00EA3400" w:rsidRDefault="00237C60" w:rsidP="00750383">
      <w:pPr>
        <w:numPr>
          <w:ilvl w:val="0"/>
          <w:numId w:val="102"/>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состояние межличностных отношений обучающихся в ученических классах (позитивные, индифферентные, враждебные); </w:t>
      </w:r>
    </w:p>
    <w:p w:rsidR="00237C60" w:rsidRPr="00EA3400" w:rsidRDefault="00237C60" w:rsidP="00750383">
      <w:pPr>
        <w:numPr>
          <w:ilvl w:val="0"/>
          <w:numId w:val="102"/>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237C60" w:rsidRPr="00EA3400" w:rsidRDefault="00237C60" w:rsidP="00750383">
      <w:pPr>
        <w:numPr>
          <w:ilvl w:val="0"/>
          <w:numId w:val="102"/>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согласованность мероприятий, обеспечивающих позитивные межличностные отношения обучающихся, с психологом.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Третий критерий</w:t>
      </w:r>
      <w:r w:rsidRPr="00EA3400">
        <w:rPr>
          <w:rFonts w:ascii="Times New Roman" w:hAnsi="Times New Roman"/>
          <w:sz w:val="26"/>
          <w:szCs w:val="26"/>
        </w:rPr>
        <w:t xml:space="preserve"> – степень содействия обучающимся в освоении программ общего и дополнительного образования выражается в следующих показателях: </w:t>
      </w:r>
    </w:p>
    <w:p w:rsidR="00237C60" w:rsidRPr="00EA3400" w:rsidRDefault="00237C60" w:rsidP="00750383">
      <w:pPr>
        <w:numPr>
          <w:ilvl w:val="0"/>
          <w:numId w:val="102"/>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237C60" w:rsidRPr="00EA3400" w:rsidRDefault="00237C60" w:rsidP="00750383">
      <w:pPr>
        <w:numPr>
          <w:ilvl w:val="0"/>
          <w:numId w:val="102"/>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237C60" w:rsidRPr="00EA3400" w:rsidRDefault="00237C60" w:rsidP="00750383">
      <w:pPr>
        <w:numPr>
          <w:ilvl w:val="0"/>
          <w:numId w:val="102"/>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237C60" w:rsidRPr="00EA3400" w:rsidRDefault="00237C60" w:rsidP="00750383">
      <w:pPr>
        <w:numPr>
          <w:ilvl w:val="0"/>
          <w:numId w:val="102"/>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Четвертый критерий</w:t>
      </w:r>
      <w:r w:rsidRPr="00EA3400">
        <w:rPr>
          <w:rFonts w:ascii="Times New Roman" w:hAnsi="Times New Roman"/>
          <w:sz w:val="26"/>
          <w:szCs w:val="26"/>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237C60" w:rsidRPr="00EA3400" w:rsidRDefault="00237C60" w:rsidP="00750383">
      <w:pPr>
        <w:numPr>
          <w:ilvl w:val="0"/>
          <w:numId w:val="102"/>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237C60" w:rsidRPr="00EA3400" w:rsidRDefault="00237C60" w:rsidP="00750383">
      <w:pPr>
        <w:numPr>
          <w:ilvl w:val="0"/>
          <w:numId w:val="102"/>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237C60" w:rsidRPr="00EA3400" w:rsidRDefault="00237C60" w:rsidP="00750383">
      <w:pPr>
        <w:numPr>
          <w:ilvl w:val="0"/>
          <w:numId w:val="102"/>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237C60" w:rsidRPr="00EA3400" w:rsidRDefault="00237C60" w:rsidP="00750383">
      <w:pPr>
        <w:numPr>
          <w:ilvl w:val="0"/>
          <w:numId w:val="102"/>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237C60" w:rsidRPr="00EA3400" w:rsidRDefault="00237C60" w:rsidP="00750383">
      <w:pPr>
        <w:numPr>
          <w:ilvl w:val="0"/>
          <w:numId w:val="102"/>
        </w:numPr>
        <w:tabs>
          <w:tab w:val="left" w:pos="567"/>
        </w:tabs>
        <w:spacing w:after="0" w:line="240" w:lineRule="auto"/>
        <w:ind w:left="0" w:firstLine="284"/>
        <w:jc w:val="both"/>
        <w:rPr>
          <w:rFonts w:ascii="Times New Roman" w:hAnsi="Times New Roman"/>
          <w:sz w:val="26"/>
          <w:szCs w:val="26"/>
        </w:rPr>
      </w:pPr>
      <w:r w:rsidRPr="00EA3400">
        <w:rPr>
          <w:rFonts w:ascii="Times New Roman" w:hAnsi="Times New Roman"/>
          <w:sz w:val="26"/>
          <w:szCs w:val="26"/>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p>
    <w:p w:rsidR="00237C60" w:rsidRPr="00EA3400" w:rsidRDefault="00237C60" w:rsidP="00EA3400">
      <w:pPr>
        <w:tabs>
          <w:tab w:val="left" w:pos="567"/>
        </w:tabs>
        <w:spacing w:after="0" w:line="240" w:lineRule="auto"/>
        <w:ind w:firstLine="284"/>
        <w:jc w:val="center"/>
        <w:rPr>
          <w:rFonts w:ascii="Times New Roman" w:hAnsi="Times New Roman"/>
          <w:sz w:val="26"/>
          <w:szCs w:val="26"/>
        </w:rPr>
      </w:pPr>
      <w:r w:rsidRPr="00EA3400">
        <w:rPr>
          <w:rFonts w:ascii="Times New Roman" w:hAnsi="Times New Roman"/>
          <w:b/>
          <w:sz w:val="26"/>
          <w:szCs w:val="26"/>
        </w:rPr>
        <w:t>2.3.11. Методологический инструментарий мониторинга воспитания и социализации обучающихся</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Методологический инструментарий мониторинга воспитания и социализации обучающихся предусматривает использование следующих методов: 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Опрос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 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 • 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 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 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 • 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 Особо следует выделить психолого-педагогический эксперимент как основной метод исследования воспитания и социализации обучающихся. 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Основной целью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750383" w:rsidRDefault="00750383" w:rsidP="00750383">
      <w:pPr>
        <w:tabs>
          <w:tab w:val="left" w:pos="567"/>
        </w:tabs>
        <w:spacing w:after="0" w:line="240" w:lineRule="auto"/>
        <w:ind w:firstLine="284"/>
        <w:jc w:val="center"/>
        <w:rPr>
          <w:rFonts w:ascii="Times New Roman" w:hAnsi="Times New Roman"/>
          <w:b/>
          <w:bCs/>
          <w:sz w:val="26"/>
          <w:szCs w:val="26"/>
        </w:rPr>
      </w:pPr>
      <w:bookmarkStart w:id="247" w:name="_Toc410654069"/>
      <w:bookmarkStart w:id="248" w:name="_Toc414553272"/>
      <w:bookmarkStart w:id="249" w:name="_Toc409691730"/>
    </w:p>
    <w:p w:rsidR="00237C60" w:rsidRPr="00EA3400" w:rsidRDefault="00237C60" w:rsidP="00750383">
      <w:pPr>
        <w:tabs>
          <w:tab w:val="left" w:pos="567"/>
        </w:tabs>
        <w:spacing w:after="0" w:line="240" w:lineRule="auto"/>
        <w:ind w:firstLine="284"/>
        <w:jc w:val="center"/>
        <w:rPr>
          <w:rFonts w:ascii="Times New Roman" w:hAnsi="Times New Roman"/>
          <w:b/>
          <w:bCs/>
          <w:sz w:val="26"/>
          <w:szCs w:val="26"/>
        </w:rPr>
      </w:pPr>
      <w:r w:rsidRPr="00EA3400">
        <w:rPr>
          <w:rFonts w:ascii="Times New Roman" w:hAnsi="Times New Roman"/>
          <w:b/>
          <w:bCs/>
          <w:sz w:val="26"/>
          <w:szCs w:val="26"/>
        </w:rPr>
        <w:t>2.3.12. Планируемые результаты духовно-нравственного развития,</w:t>
      </w:r>
      <w:bookmarkStart w:id="250" w:name="_Toc410654070"/>
      <w:bookmarkEnd w:id="247"/>
      <w:r w:rsidRPr="00EA3400">
        <w:rPr>
          <w:rFonts w:ascii="Times New Roman" w:hAnsi="Times New Roman"/>
          <w:b/>
          <w:bCs/>
          <w:sz w:val="26"/>
          <w:szCs w:val="26"/>
        </w:rPr>
        <w:t>воспитания и социализации обучающихся, формирования</w:t>
      </w:r>
      <w:bookmarkStart w:id="251" w:name="_Toc410654071"/>
      <w:bookmarkStart w:id="252" w:name="_Toc284662835"/>
      <w:bookmarkStart w:id="253" w:name="_Toc284663462"/>
      <w:bookmarkStart w:id="254" w:name="_Toc414553273"/>
      <w:bookmarkEnd w:id="248"/>
      <w:bookmarkEnd w:id="250"/>
      <w:r w:rsidR="00750383">
        <w:rPr>
          <w:rFonts w:ascii="Times New Roman" w:hAnsi="Times New Roman"/>
          <w:b/>
          <w:bCs/>
          <w:sz w:val="26"/>
          <w:szCs w:val="26"/>
        </w:rPr>
        <w:t xml:space="preserve"> </w:t>
      </w:r>
      <w:r w:rsidRPr="00EA3400">
        <w:rPr>
          <w:rFonts w:ascii="Times New Roman" w:hAnsi="Times New Roman"/>
          <w:b/>
          <w:bCs/>
          <w:sz w:val="26"/>
          <w:szCs w:val="26"/>
        </w:rPr>
        <w:t>экологической культуры, культуры здорового и безопасного образа</w:t>
      </w:r>
      <w:bookmarkStart w:id="255" w:name="_Toc410654072"/>
      <w:bookmarkStart w:id="256" w:name="_Toc414553274"/>
      <w:bookmarkEnd w:id="251"/>
      <w:bookmarkEnd w:id="252"/>
      <w:bookmarkEnd w:id="253"/>
      <w:bookmarkEnd w:id="254"/>
      <w:r w:rsidR="00750383">
        <w:rPr>
          <w:rFonts w:ascii="Times New Roman" w:hAnsi="Times New Roman"/>
          <w:b/>
          <w:bCs/>
          <w:sz w:val="26"/>
          <w:szCs w:val="26"/>
        </w:rPr>
        <w:t xml:space="preserve"> </w:t>
      </w:r>
      <w:r w:rsidRPr="00EA3400">
        <w:rPr>
          <w:rFonts w:ascii="Times New Roman" w:hAnsi="Times New Roman"/>
          <w:b/>
          <w:bCs/>
          <w:sz w:val="26"/>
          <w:szCs w:val="26"/>
        </w:rPr>
        <w:t>жизни обучающихся</w:t>
      </w:r>
      <w:bookmarkEnd w:id="249"/>
      <w:bookmarkEnd w:id="255"/>
      <w:bookmarkEnd w:id="256"/>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5.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237C60" w:rsidRPr="00EA3400" w:rsidRDefault="00237C60" w:rsidP="00EA3400">
      <w:pPr>
        <w:tabs>
          <w:tab w:val="left" w:pos="567"/>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5D5BBD" w:rsidRPr="00A31969" w:rsidRDefault="005D5BBD" w:rsidP="00A31969">
      <w:pPr>
        <w:spacing w:after="0" w:line="240" w:lineRule="auto"/>
        <w:rPr>
          <w:rFonts w:ascii="Times New Roman" w:hAnsi="Times New Roman"/>
          <w:b/>
          <w:bCs/>
          <w:color w:val="000000"/>
          <w:sz w:val="26"/>
          <w:szCs w:val="26"/>
        </w:rPr>
      </w:pPr>
      <w:r w:rsidRPr="00D15E60">
        <w:rPr>
          <w:rFonts w:ascii="Times New Roman" w:hAnsi="Times New Roman"/>
          <w:b/>
          <w:bCs/>
          <w:color w:val="000000"/>
          <w:sz w:val="26"/>
          <w:szCs w:val="26"/>
        </w:rPr>
        <w:t xml:space="preserve">2.3.13. </w:t>
      </w:r>
      <w:r w:rsidR="00A31969">
        <w:rPr>
          <w:rFonts w:ascii="Times New Roman" w:hAnsi="Times New Roman"/>
          <w:b/>
          <w:bCs/>
          <w:color w:val="000000"/>
          <w:sz w:val="26"/>
          <w:szCs w:val="26"/>
        </w:rPr>
        <w:t>Программа экологического образования и воспитания учащихся.</w:t>
      </w:r>
    </w:p>
    <w:p w:rsidR="005D5BBD" w:rsidRPr="00D15E60" w:rsidRDefault="005D5BBD" w:rsidP="005D5BBD">
      <w:pPr>
        <w:spacing w:after="0" w:line="240" w:lineRule="auto"/>
        <w:jc w:val="right"/>
        <w:rPr>
          <w:rFonts w:ascii="Times New Roman" w:hAnsi="Times New Roman"/>
          <w:b/>
          <w:bCs/>
          <w:i/>
          <w:sz w:val="26"/>
          <w:szCs w:val="26"/>
        </w:rPr>
      </w:pPr>
      <w:r w:rsidRPr="00D15E60">
        <w:rPr>
          <w:rFonts w:ascii="Times New Roman" w:hAnsi="Times New Roman"/>
          <w:b/>
          <w:i/>
          <w:sz w:val="26"/>
          <w:szCs w:val="26"/>
        </w:rPr>
        <w:t xml:space="preserve"> «Все великое начинается с малого»</w:t>
      </w:r>
    </w:p>
    <w:p w:rsidR="005D5BBD" w:rsidRPr="00D15E60" w:rsidRDefault="005D5BBD" w:rsidP="005D5BBD">
      <w:pPr>
        <w:pStyle w:val="a8"/>
        <w:ind w:left="0" w:firstLine="567"/>
        <w:jc w:val="both"/>
        <w:rPr>
          <w:rFonts w:ascii="Times New Roman" w:hAnsi="Times New Roman"/>
          <w:sz w:val="26"/>
          <w:szCs w:val="26"/>
        </w:rPr>
      </w:pPr>
      <w:r w:rsidRPr="00D15E60">
        <w:rPr>
          <w:rFonts w:ascii="Times New Roman" w:hAnsi="Times New Roman"/>
          <w:sz w:val="26"/>
          <w:szCs w:val="26"/>
        </w:rPr>
        <w:t>Экологическое образование и воспитание учащихся - это не дань моде, а веление времени, продиктованное самой жизнью: для того, чтобы сегодня выжить и обеспечить существование человека в будущем, нынешнему поколению необходимо овладеть экологическими ценностями и в соответствии с ними строить свои взаимоотношения с окружающим миром. Экологическое образование подрастающего поколения становится одной из главных задач, стоящих перед обществом. Чтобы избежать неблагоприятного влияния на экологию, чтобы не делать экологических ошибок, не создавать ситуаций опасных для здоровья и жизни, современный человек должен обладать элементарными экологическими знаниями и новым экологическим типом мышления. И в этом важная роль отводится общеобразовательной школе, которая, вооружая детей современными знаниями и жизненным опытом, по существу работает на будущее.</w:t>
      </w:r>
    </w:p>
    <w:p w:rsidR="005D5BBD" w:rsidRPr="00D15E60" w:rsidRDefault="005D5BBD" w:rsidP="005D5BBD">
      <w:pPr>
        <w:pStyle w:val="a8"/>
        <w:ind w:left="0" w:firstLine="567"/>
        <w:jc w:val="both"/>
        <w:rPr>
          <w:rFonts w:ascii="Times New Roman" w:hAnsi="Times New Roman"/>
          <w:sz w:val="26"/>
          <w:szCs w:val="26"/>
        </w:rPr>
      </w:pPr>
      <w:r w:rsidRPr="00D15E60">
        <w:rPr>
          <w:rFonts w:ascii="Times New Roman" w:hAnsi="Times New Roman"/>
          <w:sz w:val="26"/>
          <w:szCs w:val="26"/>
        </w:rPr>
        <w:t xml:space="preserve">Эффект экологического воспитания учащихся во многом определяется состоянием культуры их взаимоотношений с окружающей средой - природной и социальной. Привитие учащимся культуры отношения с нею осуществляется как в процессе усвоения знаний, умений и навыков на уроках, так и во время специально организованной внеурочной деятельности детей. </w:t>
      </w:r>
    </w:p>
    <w:p w:rsidR="005D5BBD" w:rsidRPr="00D15E60" w:rsidRDefault="005D5BBD" w:rsidP="005D5BBD">
      <w:pPr>
        <w:pStyle w:val="a8"/>
        <w:ind w:left="0" w:firstLine="567"/>
        <w:jc w:val="both"/>
        <w:rPr>
          <w:rFonts w:ascii="Times New Roman" w:hAnsi="Times New Roman"/>
          <w:sz w:val="26"/>
          <w:szCs w:val="26"/>
        </w:rPr>
      </w:pPr>
      <w:r w:rsidRPr="00D15E60">
        <w:rPr>
          <w:rFonts w:ascii="Times New Roman" w:hAnsi="Times New Roman"/>
          <w:sz w:val="26"/>
          <w:szCs w:val="26"/>
        </w:rPr>
        <w:t>Экологический подход необходимо реализовывать  через экскурсии, экологические акции, решение задач с  экологическим содержанием, практические работы.</w:t>
      </w:r>
    </w:p>
    <w:p w:rsidR="005D5BBD" w:rsidRPr="00D15E60" w:rsidRDefault="005D5BBD" w:rsidP="005D5BBD">
      <w:pPr>
        <w:spacing w:after="0" w:line="240" w:lineRule="auto"/>
        <w:ind w:firstLine="708"/>
        <w:jc w:val="both"/>
        <w:rPr>
          <w:rFonts w:ascii="Times New Roman" w:hAnsi="Times New Roman"/>
          <w:sz w:val="26"/>
          <w:szCs w:val="26"/>
        </w:rPr>
      </w:pPr>
      <w:r w:rsidRPr="00D15E60">
        <w:rPr>
          <w:rFonts w:ascii="Times New Roman" w:hAnsi="Times New Roman"/>
          <w:sz w:val="26"/>
          <w:szCs w:val="26"/>
        </w:rPr>
        <w:t>В школе накопилась определенная система воспитания. Накоплен положительный опыт работы по экологическому воспитанию учащихся, совместной деятельности педагогов школы и родителей.</w:t>
      </w:r>
    </w:p>
    <w:p w:rsidR="005D5BBD" w:rsidRPr="00D15E60" w:rsidRDefault="005D5BBD" w:rsidP="005D5BBD">
      <w:pPr>
        <w:spacing w:after="0" w:line="240" w:lineRule="auto"/>
        <w:ind w:firstLine="708"/>
        <w:jc w:val="both"/>
        <w:rPr>
          <w:rFonts w:ascii="Times New Roman" w:hAnsi="Times New Roman"/>
          <w:sz w:val="26"/>
          <w:szCs w:val="26"/>
        </w:rPr>
      </w:pPr>
      <w:r w:rsidRPr="00D15E60">
        <w:rPr>
          <w:rFonts w:ascii="Times New Roman" w:hAnsi="Times New Roman"/>
          <w:sz w:val="26"/>
          <w:szCs w:val="26"/>
        </w:rPr>
        <w:t xml:space="preserve">Предоставляя личностную и профессиональную свободу педагогу, Программа экологического воспитания школьников очерчивает основные направления и формы деятельности по формированию личности, обладающей экологической культурой и экологическим мышлением. </w:t>
      </w:r>
      <w:r w:rsidRPr="00D15E60">
        <w:rPr>
          <w:rFonts w:ascii="Times New Roman" w:hAnsi="Times New Roman"/>
          <w:sz w:val="26"/>
          <w:szCs w:val="26"/>
        </w:rPr>
        <w:br/>
        <w:t xml:space="preserve">Программа призвана объединить все воспитательные структуры школы, обеспечивающие развитие детей, предусмотрев методическое обеспечение ее выполнения, а также преемственность в воспитании учащихся. </w:t>
      </w:r>
    </w:p>
    <w:p w:rsidR="005D5BBD" w:rsidRPr="00D15E60" w:rsidRDefault="005D5BBD" w:rsidP="005D5BBD">
      <w:pPr>
        <w:spacing w:after="0" w:line="240" w:lineRule="auto"/>
        <w:ind w:firstLine="284"/>
        <w:jc w:val="both"/>
        <w:rPr>
          <w:rFonts w:ascii="Times New Roman" w:hAnsi="Times New Roman"/>
          <w:b/>
          <w:bCs/>
          <w:sz w:val="26"/>
          <w:szCs w:val="26"/>
          <w:u w:val="single"/>
        </w:rPr>
      </w:pPr>
    </w:p>
    <w:p w:rsidR="005D5BBD" w:rsidRPr="00D15E60" w:rsidRDefault="005D5BBD" w:rsidP="005D5BBD">
      <w:pPr>
        <w:spacing w:after="0" w:line="240" w:lineRule="auto"/>
        <w:ind w:firstLine="284"/>
        <w:jc w:val="both"/>
        <w:rPr>
          <w:rFonts w:ascii="Times New Roman" w:hAnsi="Times New Roman"/>
          <w:b/>
          <w:bCs/>
          <w:sz w:val="26"/>
          <w:szCs w:val="26"/>
          <w:u w:val="single"/>
        </w:rPr>
      </w:pPr>
      <w:r w:rsidRPr="00D15E60">
        <w:rPr>
          <w:rFonts w:ascii="Times New Roman" w:hAnsi="Times New Roman"/>
          <w:b/>
          <w:bCs/>
          <w:sz w:val="26"/>
          <w:szCs w:val="26"/>
          <w:u w:val="single"/>
        </w:rPr>
        <w:t>Цель программы</w:t>
      </w:r>
    </w:p>
    <w:p w:rsidR="005D5BBD" w:rsidRPr="00D15E60" w:rsidRDefault="005D5BBD" w:rsidP="005D5BBD">
      <w:pPr>
        <w:spacing w:after="0" w:line="240" w:lineRule="auto"/>
        <w:ind w:firstLine="284"/>
        <w:jc w:val="both"/>
        <w:rPr>
          <w:rFonts w:ascii="Times New Roman" w:hAnsi="Times New Roman"/>
          <w:sz w:val="26"/>
          <w:szCs w:val="26"/>
        </w:rPr>
      </w:pPr>
      <w:r w:rsidRPr="00D15E60">
        <w:rPr>
          <w:rFonts w:ascii="Times New Roman" w:hAnsi="Times New Roman"/>
          <w:sz w:val="26"/>
          <w:szCs w:val="26"/>
        </w:rPr>
        <w:t>Формирование у школьников целостного экологического мировоззрения и этических ценностей по отношению к природе через</w:t>
      </w:r>
      <w:r w:rsidRPr="00D15E60">
        <w:rPr>
          <w:rFonts w:ascii="Times New Roman" w:hAnsi="Times New Roman"/>
          <w:color w:val="000000"/>
          <w:sz w:val="26"/>
          <w:szCs w:val="26"/>
        </w:rPr>
        <w:t xml:space="preserve"> экологизацию образовательного процесса.</w:t>
      </w:r>
    </w:p>
    <w:p w:rsidR="005D5BBD" w:rsidRPr="00D15E60" w:rsidRDefault="005D5BBD" w:rsidP="005D5BBD">
      <w:pPr>
        <w:spacing w:after="0" w:line="240" w:lineRule="auto"/>
        <w:ind w:firstLine="284"/>
        <w:jc w:val="both"/>
        <w:rPr>
          <w:rFonts w:ascii="Times New Roman" w:hAnsi="Times New Roman"/>
          <w:sz w:val="26"/>
          <w:szCs w:val="26"/>
        </w:rPr>
      </w:pPr>
      <w:r w:rsidRPr="00D15E60">
        <w:rPr>
          <w:rFonts w:ascii="Times New Roman" w:hAnsi="Times New Roman"/>
          <w:color w:val="000000"/>
          <w:sz w:val="26"/>
          <w:szCs w:val="26"/>
        </w:rPr>
        <w:t> </w:t>
      </w:r>
      <w:r w:rsidRPr="00D15E60">
        <w:rPr>
          <w:rFonts w:ascii="Times New Roman" w:hAnsi="Times New Roman"/>
          <w:spacing w:val="6"/>
          <w:sz w:val="26"/>
          <w:szCs w:val="26"/>
        </w:rPr>
        <w:t>Предметное содержание может реализовываться через экологизацию содержания школьного образования.</w:t>
      </w:r>
    </w:p>
    <w:p w:rsidR="005D5BBD" w:rsidRPr="00D15E60" w:rsidRDefault="005D5BBD" w:rsidP="005D5BBD">
      <w:pPr>
        <w:spacing w:after="0" w:line="240" w:lineRule="auto"/>
        <w:ind w:firstLine="708"/>
        <w:jc w:val="both"/>
        <w:rPr>
          <w:rFonts w:ascii="Times New Roman" w:hAnsi="Times New Roman"/>
          <w:b/>
          <w:bCs/>
          <w:sz w:val="26"/>
          <w:szCs w:val="26"/>
          <w:u w:val="single"/>
        </w:rPr>
      </w:pPr>
    </w:p>
    <w:p w:rsidR="005D5BBD" w:rsidRPr="00D15E60" w:rsidRDefault="005D5BBD" w:rsidP="005D5BBD">
      <w:pPr>
        <w:spacing w:after="0" w:line="240" w:lineRule="auto"/>
        <w:ind w:firstLine="708"/>
        <w:jc w:val="both"/>
        <w:rPr>
          <w:rFonts w:ascii="Times New Roman" w:hAnsi="Times New Roman"/>
          <w:b/>
          <w:bCs/>
          <w:sz w:val="26"/>
          <w:szCs w:val="26"/>
          <w:u w:val="single"/>
        </w:rPr>
      </w:pPr>
      <w:r w:rsidRPr="00D15E60">
        <w:rPr>
          <w:rFonts w:ascii="Times New Roman" w:hAnsi="Times New Roman"/>
          <w:b/>
          <w:bCs/>
          <w:sz w:val="26"/>
          <w:szCs w:val="26"/>
          <w:u w:val="single"/>
        </w:rPr>
        <w:t>Экологизация образовательного процесса</w:t>
      </w:r>
    </w:p>
    <w:p w:rsidR="005D5BBD" w:rsidRPr="00D15E60" w:rsidRDefault="005D5BBD" w:rsidP="005D5BBD">
      <w:pPr>
        <w:spacing w:after="0" w:line="240" w:lineRule="auto"/>
        <w:ind w:firstLine="708"/>
        <w:jc w:val="both"/>
        <w:rPr>
          <w:rFonts w:ascii="Times New Roman" w:hAnsi="Times New Roman"/>
          <w:color w:val="000000"/>
          <w:sz w:val="26"/>
          <w:szCs w:val="26"/>
        </w:rPr>
      </w:pPr>
      <w:r w:rsidRPr="00D15E60">
        <w:rPr>
          <w:rFonts w:ascii="Times New Roman" w:hAnsi="Times New Roman"/>
          <w:color w:val="000000"/>
          <w:sz w:val="26"/>
          <w:szCs w:val="26"/>
        </w:rPr>
        <w:t>Переход от позиции стороннего наблюдате</w:t>
      </w:r>
      <w:r w:rsidRPr="00D15E60">
        <w:rPr>
          <w:rFonts w:ascii="Times New Roman" w:hAnsi="Times New Roman"/>
          <w:color w:val="000000"/>
          <w:sz w:val="26"/>
          <w:szCs w:val="26"/>
        </w:rPr>
        <w:softHyphen/>
        <w:t xml:space="preserve">ля к позиции непосредственного участника всех природных  </w:t>
      </w:r>
      <w:r w:rsidRPr="00D15E60">
        <w:rPr>
          <w:rFonts w:ascii="Times New Roman" w:hAnsi="Times New Roman"/>
          <w:b/>
          <w:bCs/>
          <w:smallCaps/>
          <w:color w:val="000000"/>
          <w:sz w:val="26"/>
          <w:szCs w:val="26"/>
        </w:rPr>
        <w:t> </w:t>
      </w:r>
      <w:r w:rsidRPr="00D15E60">
        <w:rPr>
          <w:rFonts w:ascii="Times New Roman" w:hAnsi="Times New Roman"/>
          <w:color w:val="000000"/>
          <w:sz w:val="26"/>
          <w:szCs w:val="26"/>
        </w:rPr>
        <w:t>процессов.</w:t>
      </w:r>
    </w:p>
    <w:p w:rsidR="005D5BBD" w:rsidRPr="00D15E60" w:rsidRDefault="005D5BBD" w:rsidP="005D5BBD">
      <w:pPr>
        <w:spacing w:after="0" w:line="240" w:lineRule="auto"/>
        <w:rPr>
          <w:rFonts w:ascii="Times New Roman" w:hAnsi="Times New Roman"/>
          <w:b/>
          <w:bCs/>
          <w:sz w:val="26"/>
          <w:szCs w:val="26"/>
          <w:u w:val="single"/>
        </w:rPr>
      </w:pPr>
    </w:p>
    <w:p w:rsidR="005D5BBD" w:rsidRPr="00D15E60" w:rsidRDefault="005D5BBD" w:rsidP="005D5BBD">
      <w:pPr>
        <w:spacing w:after="0" w:line="240" w:lineRule="auto"/>
        <w:rPr>
          <w:rFonts w:ascii="Times New Roman" w:hAnsi="Times New Roman"/>
          <w:sz w:val="26"/>
          <w:szCs w:val="26"/>
          <w:u w:val="single"/>
        </w:rPr>
      </w:pPr>
      <w:r w:rsidRPr="00D15E60">
        <w:rPr>
          <w:rFonts w:ascii="Times New Roman" w:hAnsi="Times New Roman"/>
          <w:b/>
          <w:bCs/>
          <w:sz w:val="26"/>
          <w:szCs w:val="26"/>
          <w:u w:val="single"/>
        </w:rPr>
        <w:t>Предполагаемые результаты  работы по программе</w:t>
      </w:r>
    </w:p>
    <w:p w:rsidR="005D5BBD" w:rsidRPr="00D15E60" w:rsidRDefault="005D5BBD" w:rsidP="00F26848">
      <w:pPr>
        <w:numPr>
          <w:ilvl w:val="0"/>
          <w:numId w:val="208"/>
        </w:numPr>
        <w:spacing w:after="0" w:line="240" w:lineRule="auto"/>
        <w:ind w:left="0" w:hanging="11"/>
        <w:jc w:val="both"/>
        <w:rPr>
          <w:rFonts w:ascii="Times New Roman" w:hAnsi="Times New Roman"/>
          <w:sz w:val="26"/>
          <w:szCs w:val="26"/>
        </w:rPr>
      </w:pPr>
      <w:r w:rsidRPr="00D15E60">
        <w:rPr>
          <w:rFonts w:ascii="Times New Roman" w:hAnsi="Times New Roman"/>
          <w:b/>
          <w:sz w:val="26"/>
          <w:szCs w:val="26"/>
        </w:rPr>
        <w:t>Образовательные</w:t>
      </w:r>
      <w:r w:rsidRPr="00D15E60">
        <w:rPr>
          <w:rFonts w:ascii="Times New Roman" w:hAnsi="Times New Roman"/>
          <w:sz w:val="26"/>
          <w:szCs w:val="26"/>
        </w:rPr>
        <w:t xml:space="preserve">: </w:t>
      </w:r>
    </w:p>
    <w:p w:rsidR="005D5BBD" w:rsidRPr="00D15E60" w:rsidRDefault="005D5BBD" w:rsidP="00F26848">
      <w:pPr>
        <w:numPr>
          <w:ilvl w:val="1"/>
          <w:numId w:val="208"/>
        </w:numPr>
        <w:spacing w:after="0" w:line="240" w:lineRule="auto"/>
        <w:ind w:left="0" w:hanging="11"/>
        <w:jc w:val="both"/>
        <w:rPr>
          <w:rFonts w:ascii="Times New Roman" w:hAnsi="Times New Roman"/>
          <w:sz w:val="26"/>
          <w:szCs w:val="26"/>
        </w:rPr>
      </w:pPr>
      <w:r w:rsidRPr="00D15E60">
        <w:rPr>
          <w:rFonts w:ascii="Times New Roman" w:hAnsi="Times New Roman"/>
          <w:sz w:val="26"/>
          <w:szCs w:val="26"/>
        </w:rPr>
        <w:t>эмоционально-ценностное отношение к экологической среде школы и села;</w:t>
      </w:r>
    </w:p>
    <w:p w:rsidR="005D5BBD" w:rsidRPr="00D15E60" w:rsidRDefault="005D5BBD" w:rsidP="00F26848">
      <w:pPr>
        <w:numPr>
          <w:ilvl w:val="1"/>
          <w:numId w:val="208"/>
        </w:numPr>
        <w:spacing w:after="0" w:line="240" w:lineRule="auto"/>
        <w:ind w:left="0" w:hanging="11"/>
        <w:jc w:val="both"/>
        <w:rPr>
          <w:rFonts w:ascii="Times New Roman" w:hAnsi="Times New Roman"/>
          <w:sz w:val="26"/>
          <w:szCs w:val="26"/>
        </w:rPr>
      </w:pPr>
      <w:r w:rsidRPr="00D15E60">
        <w:rPr>
          <w:rFonts w:ascii="Times New Roman" w:hAnsi="Times New Roman"/>
          <w:sz w:val="26"/>
          <w:szCs w:val="26"/>
        </w:rPr>
        <w:t>возрастание познавательного интереса учащихся к общим законам природы, человеческого бытия, стремление приобрести универсальное образование и обширные экологические знания, ориентированные на практику;</w:t>
      </w:r>
    </w:p>
    <w:p w:rsidR="005D5BBD" w:rsidRPr="00D15E60" w:rsidRDefault="005D5BBD" w:rsidP="00F26848">
      <w:pPr>
        <w:numPr>
          <w:ilvl w:val="1"/>
          <w:numId w:val="208"/>
        </w:numPr>
        <w:spacing w:after="0" w:line="240" w:lineRule="auto"/>
        <w:ind w:left="0" w:hanging="11"/>
        <w:jc w:val="both"/>
        <w:rPr>
          <w:rFonts w:ascii="Times New Roman" w:hAnsi="Times New Roman"/>
          <w:sz w:val="26"/>
          <w:szCs w:val="26"/>
        </w:rPr>
      </w:pPr>
      <w:r w:rsidRPr="00D15E60">
        <w:rPr>
          <w:rFonts w:ascii="Times New Roman" w:hAnsi="Times New Roman"/>
          <w:sz w:val="26"/>
          <w:szCs w:val="26"/>
        </w:rPr>
        <w:t>активизации познавательной деятельности учащихся;</w:t>
      </w:r>
    </w:p>
    <w:p w:rsidR="005D5BBD" w:rsidRPr="00D15E60" w:rsidRDefault="005D5BBD" w:rsidP="00F26848">
      <w:pPr>
        <w:numPr>
          <w:ilvl w:val="1"/>
          <w:numId w:val="208"/>
        </w:numPr>
        <w:spacing w:after="0" w:line="240" w:lineRule="auto"/>
        <w:ind w:left="0" w:hanging="11"/>
        <w:jc w:val="both"/>
        <w:rPr>
          <w:rFonts w:ascii="Times New Roman" w:hAnsi="Times New Roman"/>
          <w:sz w:val="26"/>
          <w:szCs w:val="26"/>
        </w:rPr>
      </w:pPr>
      <w:r w:rsidRPr="00D15E60">
        <w:rPr>
          <w:rFonts w:ascii="Times New Roman" w:hAnsi="Times New Roman"/>
          <w:sz w:val="26"/>
          <w:szCs w:val="26"/>
        </w:rPr>
        <w:t xml:space="preserve">вовлечение учащихся в практическую  деятельность; </w:t>
      </w:r>
    </w:p>
    <w:p w:rsidR="005D5BBD" w:rsidRPr="00D15E60" w:rsidRDefault="005D5BBD" w:rsidP="00F26848">
      <w:pPr>
        <w:numPr>
          <w:ilvl w:val="1"/>
          <w:numId w:val="208"/>
        </w:numPr>
        <w:spacing w:after="0" w:line="240" w:lineRule="auto"/>
        <w:ind w:left="0" w:hanging="11"/>
        <w:jc w:val="both"/>
        <w:rPr>
          <w:rFonts w:ascii="Times New Roman" w:hAnsi="Times New Roman"/>
          <w:sz w:val="26"/>
          <w:szCs w:val="26"/>
        </w:rPr>
      </w:pPr>
      <w:r w:rsidRPr="00D15E60">
        <w:rPr>
          <w:rFonts w:ascii="Times New Roman" w:hAnsi="Times New Roman"/>
          <w:sz w:val="26"/>
          <w:szCs w:val="26"/>
        </w:rPr>
        <w:t>формирование в каждом ребенке творческой деятельности личности с развитым самосознанием;</w:t>
      </w:r>
    </w:p>
    <w:p w:rsidR="005D5BBD" w:rsidRPr="00D15E60" w:rsidRDefault="005D5BBD" w:rsidP="00F26848">
      <w:pPr>
        <w:numPr>
          <w:ilvl w:val="1"/>
          <w:numId w:val="208"/>
        </w:numPr>
        <w:spacing w:after="0" w:line="240" w:lineRule="auto"/>
        <w:ind w:left="0" w:hanging="11"/>
        <w:jc w:val="both"/>
        <w:rPr>
          <w:rFonts w:ascii="Times New Roman" w:hAnsi="Times New Roman"/>
          <w:sz w:val="26"/>
          <w:szCs w:val="26"/>
        </w:rPr>
      </w:pPr>
      <w:r w:rsidRPr="00D15E60">
        <w:rPr>
          <w:rFonts w:ascii="Times New Roman" w:hAnsi="Times New Roman"/>
          <w:sz w:val="26"/>
          <w:szCs w:val="26"/>
        </w:rPr>
        <w:t>привлечение детей к социально-значимой деятельности, проектам, исследованиям.</w:t>
      </w:r>
    </w:p>
    <w:p w:rsidR="005D5BBD" w:rsidRPr="00D15E60" w:rsidRDefault="005D5BBD" w:rsidP="005D5BBD">
      <w:pPr>
        <w:spacing w:after="0" w:line="240" w:lineRule="auto"/>
        <w:ind w:hanging="11"/>
        <w:jc w:val="both"/>
        <w:rPr>
          <w:rFonts w:ascii="Times New Roman" w:hAnsi="Times New Roman"/>
          <w:sz w:val="26"/>
          <w:szCs w:val="26"/>
        </w:rPr>
      </w:pPr>
    </w:p>
    <w:p w:rsidR="005D5BBD" w:rsidRPr="00D15E60" w:rsidRDefault="005D5BBD" w:rsidP="00F26848">
      <w:pPr>
        <w:numPr>
          <w:ilvl w:val="0"/>
          <w:numId w:val="208"/>
        </w:numPr>
        <w:spacing w:after="0" w:line="240" w:lineRule="auto"/>
        <w:ind w:left="0" w:hanging="11"/>
        <w:rPr>
          <w:rFonts w:ascii="Times New Roman" w:hAnsi="Times New Roman"/>
          <w:sz w:val="26"/>
          <w:szCs w:val="26"/>
        </w:rPr>
      </w:pPr>
      <w:r w:rsidRPr="00D15E60">
        <w:rPr>
          <w:rFonts w:ascii="Times New Roman" w:hAnsi="Times New Roman"/>
          <w:b/>
          <w:sz w:val="26"/>
          <w:szCs w:val="26"/>
        </w:rPr>
        <w:t>Педагогические</w:t>
      </w:r>
      <w:r w:rsidRPr="00D15E60">
        <w:rPr>
          <w:rFonts w:ascii="Times New Roman" w:hAnsi="Times New Roman"/>
          <w:sz w:val="26"/>
          <w:szCs w:val="26"/>
        </w:rPr>
        <w:t xml:space="preserve">: </w:t>
      </w:r>
    </w:p>
    <w:p w:rsidR="005D5BBD" w:rsidRPr="00D15E60" w:rsidRDefault="005D5BBD" w:rsidP="00F26848">
      <w:pPr>
        <w:numPr>
          <w:ilvl w:val="1"/>
          <w:numId w:val="208"/>
        </w:numPr>
        <w:spacing w:after="0" w:line="240" w:lineRule="auto"/>
        <w:ind w:left="0" w:hanging="11"/>
        <w:jc w:val="both"/>
        <w:rPr>
          <w:rFonts w:ascii="Times New Roman" w:hAnsi="Times New Roman"/>
          <w:sz w:val="26"/>
          <w:szCs w:val="26"/>
        </w:rPr>
      </w:pPr>
      <w:r w:rsidRPr="00D15E60">
        <w:rPr>
          <w:rFonts w:ascii="Times New Roman" w:hAnsi="Times New Roman"/>
          <w:sz w:val="26"/>
          <w:szCs w:val="26"/>
        </w:rPr>
        <w:t>использование новых технологий образовательного процесса, способствующих формированию системных знаний, экологического мышления, решению проблемных экологических вопросов;</w:t>
      </w:r>
    </w:p>
    <w:p w:rsidR="005D5BBD" w:rsidRPr="00D15E60" w:rsidRDefault="005D5BBD" w:rsidP="00F26848">
      <w:pPr>
        <w:numPr>
          <w:ilvl w:val="1"/>
          <w:numId w:val="208"/>
        </w:numPr>
        <w:spacing w:after="0" w:line="240" w:lineRule="auto"/>
        <w:ind w:left="0" w:hanging="11"/>
        <w:jc w:val="both"/>
        <w:rPr>
          <w:rFonts w:ascii="Times New Roman" w:hAnsi="Times New Roman"/>
          <w:sz w:val="26"/>
          <w:szCs w:val="26"/>
        </w:rPr>
      </w:pPr>
      <w:r w:rsidRPr="00D15E60">
        <w:rPr>
          <w:rFonts w:ascii="Times New Roman" w:hAnsi="Times New Roman"/>
          <w:sz w:val="26"/>
          <w:szCs w:val="26"/>
        </w:rPr>
        <w:t>повышение научного уровня экологического образования, слияние обучения и воспитания в единый процесс, профориентации и трудовому воспитанию;</w:t>
      </w:r>
    </w:p>
    <w:p w:rsidR="005D5BBD" w:rsidRPr="00D15E60" w:rsidRDefault="005D5BBD" w:rsidP="00F26848">
      <w:pPr>
        <w:numPr>
          <w:ilvl w:val="1"/>
          <w:numId w:val="208"/>
        </w:numPr>
        <w:spacing w:after="0" w:line="240" w:lineRule="auto"/>
        <w:ind w:left="0" w:hanging="11"/>
        <w:jc w:val="both"/>
        <w:rPr>
          <w:rFonts w:ascii="Times New Roman" w:hAnsi="Times New Roman"/>
          <w:sz w:val="26"/>
          <w:szCs w:val="26"/>
        </w:rPr>
      </w:pPr>
      <w:r w:rsidRPr="00D15E60">
        <w:rPr>
          <w:rFonts w:ascii="Times New Roman" w:hAnsi="Times New Roman"/>
          <w:sz w:val="26"/>
          <w:szCs w:val="26"/>
        </w:rPr>
        <w:t>взаимодействие участников проекта служит формированию гуманизации образовательного процесса;</w:t>
      </w:r>
    </w:p>
    <w:p w:rsidR="005D5BBD" w:rsidRPr="00D15E60" w:rsidRDefault="005D5BBD" w:rsidP="005D5BBD">
      <w:pPr>
        <w:spacing w:after="0" w:line="240" w:lineRule="auto"/>
        <w:ind w:left="426"/>
        <w:rPr>
          <w:rFonts w:ascii="Times New Roman" w:hAnsi="Times New Roman"/>
          <w:sz w:val="26"/>
          <w:szCs w:val="26"/>
        </w:rPr>
      </w:pPr>
      <w:r w:rsidRPr="00D15E60">
        <w:rPr>
          <w:rFonts w:ascii="Times New Roman" w:hAnsi="Times New Roman"/>
          <w:sz w:val="26"/>
          <w:szCs w:val="26"/>
        </w:rPr>
        <w:t> </w:t>
      </w:r>
    </w:p>
    <w:p w:rsidR="005D5BBD" w:rsidRPr="00D15E60" w:rsidRDefault="005D5BBD" w:rsidP="005D5BBD">
      <w:pPr>
        <w:spacing w:after="0" w:line="240" w:lineRule="auto"/>
        <w:rPr>
          <w:rFonts w:ascii="Times New Roman" w:hAnsi="Times New Roman"/>
          <w:b/>
          <w:sz w:val="26"/>
          <w:szCs w:val="26"/>
          <w:u w:val="single"/>
        </w:rPr>
      </w:pPr>
      <w:r w:rsidRPr="00D15E60">
        <w:rPr>
          <w:rFonts w:ascii="Times New Roman" w:hAnsi="Times New Roman"/>
          <w:b/>
          <w:sz w:val="26"/>
          <w:szCs w:val="26"/>
          <w:u w:val="single"/>
        </w:rPr>
        <w:t>Задачи</w:t>
      </w:r>
    </w:p>
    <w:p w:rsidR="005D5BBD" w:rsidRPr="00D15E60" w:rsidRDefault="005D5BBD" w:rsidP="005D5BBD">
      <w:pPr>
        <w:pStyle w:val="a7"/>
        <w:spacing w:before="0" w:beforeAutospacing="0" w:after="0" w:afterAutospacing="0"/>
        <w:rPr>
          <w:rFonts w:ascii="Times New Roman" w:hAnsi="Times New Roman"/>
          <w:sz w:val="26"/>
          <w:szCs w:val="26"/>
          <w:u w:val="single"/>
        </w:rPr>
      </w:pPr>
    </w:p>
    <w:p w:rsidR="005D5BBD" w:rsidRPr="00D15E60" w:rsidRDefault="005D5BBD" w:rsidP="005D5BBD">
      <w:pPr>
        <w:pStyle w:val="a7"/>
        <w:spacing w:before="0" w:beforeAutospacing="0" w:after="0" w:afterAutospacing="0"/>
        <w:rPr>
          <w:rFonts w:ascii="Times New Roman" w:hAnsi="Times New Roman"/>
          <w:sz w:val="26"/>
          <w:szCs w:val="26"/>
        </w:rPr>
      </w:pPr>
      <w:r w:rsidRPr="00D15E60">
        <w:rPr>
          <w:rFonts w:ascii="Times New Roman" w:hAnsi="Times New Roman"/>
          <w:sz w:val="26"/>
          <w:szCs w:val="26"/>
          <w:u w:val="single"/>
        </w:rPr>
        <w:t>Обучающие:</w:t>
      </w:r>
    </w:p>
    <w:p w:rsidR="005D5BBD" w:rsidRPr="00D15E60" w:rsidRDefault="005D5BBD" w:rsidP="00F26848">
      <w:pPr>
        <w:numPr>
          <w:ilvl w:val="0"/>
          <w:numId w:val="210"/>
        </w:numPr>
        <w:spacing w:after="0" w:line="240" w:lineRule="auto"/>
        <w:ind w:left="0" w:firstLine="414"/>
        <w:rPr>
          <w:rFonts w:ascii="Times New Roman" w:hAnsi="Times New Roman"/>
          <w:sz w:val="26"/>
          <w:szCs w:val="26"/>
        </w:rPr>
      </w:pPr>
      <w:r w:rsidRPr="00D15E60">
        <w:rPr>
          <w:rFonts w:ascii="Times New Roman" w:hAnsi="Times New Roman"/>
          <w:sz w:val="26"/>
          <w:szCs w:val="26"/>
        </w:rPr>
        <w:t xml:space="preserve">дать ребёнку системные знания об окружающем его мире в соответствии с его возрастом и способностями; </w:t>
      </w:r>
    </w:p>
    <w:p w:rsidR="005D5BBD" w:rsidRPr="00D15E60" w:rsidRDefault="005D5BBD" w:rsidP="00F26848">
      <w:pPr>
        <w:numPr>
          <w:ilvl w:val="0"/>
          <w:numId w:val="210"/>
        </w:numPr>
        <w:spacing w:after="0" w:line="240" w:lineRule="auto"/>
        <w:ind w:left="0" w:firstLine="414"/>
        <w:rPr>
          <w:rFonts w:ascii="Times New Roman" w:hAnsi="Times New Roman"/>
          <w:sz w:val="26"/>
          <w:szCs w:val="26"/>
        </w:rPr>
      </w:pPr>
      <w:r w:rsidRPr="00D15E60">
        <w:rPr>
          <w:rFonts w:ascii="Times New Roman" w:hAnsi="Times New Roman"/>
          <w:sz w:val="26"/>
          <w:szCs w:val="26"/>
        </w:rPr>
        <w:t>научиться применять на практике полученные знания;</w:t>
      </w:r>
    </w:p>
    <w:p w:rsidR="005D5BBD" w:rsidRPr="00D15E60" w:rsidRDefault="005D5BBD" w:rsidP="00F26848">
      <w:pPr>
        <w:numPr>
          <w:ilvl w:val="0"/>
          <w:numId w:val="210"/>
        </w:numPr>
        <w:spacing w:after="0" w:line="240" w:lineRule="auto"/>
        <w:ind w:left="0" w:firstLine="414"/>
        <w:rPr>
          <w:rFonts w:ascii="Times New Roman" w:hAnsi="Times New Roman"/>
          <w:sz w:val="26"/>
          <w:szCs w:val="26"/>
        </w:rPr>
      </w:pPr>
      <w:r w:rsidRPr="00D15E60">
        <w:rPr>
          <w:rFonts w:ascii="Times New Roman" w:hAnsi="Times New Roman"/>
          <w:sz w:val="26"/>
          <w:szCs w:val="26"/>
        </w:rPr>
        <w:t>формировать представления о краеведческой работе, о воинском долге и верности Отечеству.</w:t>
      </w:r>
    </w:p>
    <w:p w:rsidR="005D5BBD" w:rsidRPr="00D15E60" w:rsidRDefault="005D5BBD" w:rsidP="005D5BBD">
      <w:pPr>
        <w:pStyle w:val="a7"/>
        <w:spacing w:before="0" w:beforeAutospacing="0" w:after="0" w:afterAutospacing="0"/>
        <w:rPr>
          <w:rFonts w:ascii="Times New Roman" w:hAnsi="Times New Roman"/>
          <w:sz w:val="26"/>
          <w:szCs w:val="26"/>
          <w:u w:val="single"/>
        </w:rPr>
      </w:pPr>
    </w:p>
    <w:p w:rsidR="005D5BBD" w:rsidRPr="00D15E60" w:rsidRDefault="005D5BBD" w:rsidP="005D5BBD">
      <w:pPr>
        <w:pStyle w:val="a7"/>
        <w:spacing w:before="0" w:beforeAutospacing="0" w:after="0" w:afterAutospacing="0"/>
        <w:rPr>
          <w:rFonts w:ascii="Times New Roman" w:hAnsi="Times New Roman"/>
          <w:sz w:val="26"/>
          <w:szCs w:val="26"/>
        </w:rPr>
      </w:pPr>
      <w:r w:rsidRPr="00D15E60">
        <w:rPr>
          <w:rFonts w:ascii="Times New Roman" w:hAnsi="Times New Roman"/>
          <w:sz w:val="26"/>
          <w:szCs w:val="26"/>
          <w:u w:val="single"/>
        </w:rPr>
        <w:t>Развивающие:</w:t>
      </w:r>
    </w:p>
    <w:p w:rsidR="005D5BBD" w:rsidRPr="00D15E60" w:rsidRDefault="005D5BBD" w:rsidP="00F26848">
      <w:pPr>
        <w:numPr>
          <w:ilvl w:val="0"/>
          <w:numId w:val="211"/>
        </w:numPr>
        <w:spacing w:after="0" w:line="240" w:lineRule="auto"/>
        <w:ind w:left="0" w:firstLine="349"/>
        <w:rPr>
          <w:rFonts w:ascii="Times New Roman" w:hAnsi="Times New Roman"/>
          <w:sz w:val="26"/>
          <w:szCs w:val="26"/>
        </w:rPr>
      </w:pPr>
      <w:r w:rsidRPr="00D15E60">
        <w:rPr>
          <w:rFonts w:ascii="Times New Roman" w:hAnsi="Times New Roman"/>
          <w:sz w:val="26"/>
          <w:szCs w:val="26"/>
        </w:rPr>
        <w:t xml:space="preserve">развивать у воспитанников эстетические чувства и умение любоваться красотой и изяществом природы; </w:t>
      </w:r>
    </w:p>
    <w:p w:rsidR="005D5BBD" w:rsidRPr="00D15E60" w:rsidRDefault="005D5BBD" w:rsidP="00F26848">
      <w:pPr>
        <w:numPr>
          <w:ilvl w:val="0"/>
          <w:numId w:val="211"/>
        </w:numPr>
        <w:spacing w:after="0" w:line="240" w:lineRule="auto"/>
        <w:ind w:left="0" w:firstLine="349"/>
        <w:rPr>
          <w:rFonts w:ascii="Times New Roman" w:hAnsi="Times New Roman"/>
          <w:sz w:val="26"/>
          <w:szCs w:val="26"/>
        </w:rPr>
      </w:pPr>
      <w:r w:rsidRPr="00D15E60">
        <w:rPr>
          <w:rFonts w:ascii="Times New Roman" w:hAnsi="Times New Roman"/>
          <w:sz w:val="26"/>
          <w:szCs w:val="26"/>
        </w:rPr>
        <w:t xml:space="preserve">формировать и развивать у детей навыки психологической разгрузки при взаимодействии с миром природы; </w:t>
      </w:r>
    </w:p>
    <w:p w:rsidR="005D5BBD" w:rsidRPr="00D15E60" w:rsidRDefault="005D5BBD" w:rsidP="00F26848">
      <w:pPr>
        <w:numPr>
          <w:ilvl w:val="0"/>
          <w:numId w:val="211"/>
        </w:numPr>
        <w:spacing w:after="0" w:line="240" w:lineRule="auto"/>
        <w:ind w:left="0" w:firstLine="349"/>
        <w:rPr>
          <w:rFonts w:ascii="Times New Roman" w:hAnsi="Times New Roman"/>
          <w:sz w:val="26"/>
          <w:szCs w:val="26"/>
        </w:rPr>
      </w:pPr>
      <w:r w:rsidRPr="00D15E60">
        <w:rPr>
          <w:rFonts w:ascii="Times New Roman" w:hAnsi="Times New Roman"/>
          <w:sz w:val="26"/>
          <w:szCs w:val="26"/>
        </w:rPr>
        <w:t xml:space="preserve">повышать общий интеллектуальный уровень подростков; </w:t>
      </w:r>
    </w:p>
    <w:p w:rsidR="005D5BBD" w:rsidRPr="00D15E60" w:rsidRDefault="005D5BBD" w:rsidP="00F26848">
      <w:pPr>
        <w:numPr>
          <w:ilvl w:val="0"/>
          <w:numId w:val="211"/>
        </w:numPr>
        <w:spacing w:after="0" w:line="240" w:lineRule="auto"/>
        <w:ind w:left="0" w:firstLine="349"/>
        <w:rPr>
          <w:rFonts w:ascii="Times New Roman" w:hAnsi="Times New Roman"/>
          <w:sz w:val="26"/>
          <w:szCs w:val="26"/>
        </w:rPr>
      </w:pPr>
      <w:r w:rsidRPr="00D15E60">
        <w:rPr>
          <w:rFonts w:ascii="Times New Roman" w:hAnsi="Times New Roman"/>
          <w:sz w:val="26"/>
          <w:szCs w:val="26"/>
        </w:rPr>
        <w:t xml:space="preserve">развивать коммуникативные способности каждого ребёнка с учётом его индивидуальности, научить общению в коллективе и с коллективом, реализовать потребности ребят в содержательном и развивающем досуге. </w:t>
      </w:r>
    </w:p>
    <w:p w:rsidR="005D5BBD" w:rsidRPr="00D15E60" w:rsidRDefault="005D5BBD" w:rsidP="005D5BBD">
      <w:pPr>
        <w:pStyle w:val="a7"/>
        <w:spacing w:before="0" w:beforeAutospacing="0" w:after="0" w:afterAutospacing="0"/>
        <w:rPr>
          <w:rFonts w:ascii="Times New Roman" w:hAnsi="Times New Roman"/>
          <w:sz w:val="26"/>
          <w:szCs w:val="26"/>
          <w:u w:val="single"/>
        </w:rPr>
      </w:pPr>
    </w:p>
    <w:p w:rsidR="005D5BBD" w:rsidRPr="00D15E60" w:rsidRDefault="005D5BBD" w:rsidP="005D5BBD">
      <w:pPr>
        <w:pStyle w:val="a7"/>
        <w:spacing w:before="0" w:beforeAutospacing="0" w:after="0" w:afterAutospacing="0"/>
        <w:rPr>
          <w:rFonts w:ascii="Times New Roman" w:hAnsi="Times New Roman"/>
          <w:sz w:val="26"/>
          <w:szCs w:val="26"/>
        </w:rPr>
      </w:pPr>
      <w:r w:rsidRPr="00D15E60">
        <w:rPr>
          <w:rFonts w:ascii="Times New Roman" w:hAnsi="Times New Roman"/>
          <w:sz w:val="26"/>
          <w:szCs w:val="26"/>
          <w:u w:val="single"/>
        </w:rPr>
        <w:t>Воспитательные:</w:t>
      </w:r>
    </w:p>
    <w:p w:rsidR="005D5BBD" w:rsidRPr="00D15E60" w:rsidRDefault="005D5BBD" w:rsidP="00F26848">
      <w:pPr>
        <w:numPr>
          <w:ilvl w:val="0"/>
          <w:numId w:val="212"/>
        </w:numPr>
        <w:spacing w:after="0" w:line="240" w:lineRule="auto"/>
        <w:ind w:left="0" w:firstLine="414"/>
        <w:rPr>
          <w:rFonts w:ascii="Times New Roman" w:hAnsi="Times New Roman"/>
          <w:sz w:val="26"/>
          <w:szCs w:val="26"/>
        </w:rPr>
      </w:pPr>
      <w:r w:rsidRPr="00D15E60">
        <w:rPr>
          <w:rFonts w:ascii="Times New Roman" w:hAnsi="Times New Roman"/>
          <w:sz w:val="26"/>
          <w:szCs w:val="26"/>
        </w:rPr>
        <w:t xml:space="preserve">прививать чувство доброго и милосердного отношения к окружающему нас миру; </w:t>
      </w:r>
    </w:p>
    <w:p w:rsidR="005D5BBD" w:rsidRPr="00D15E60" w:rsidRDefault="005D5BBD" w:rsidP="00F26848">
      <w:pPr>
        <w:numPr>
          <w:ilvl w:val="0"/>
          <w:numId w:val="212"/>
        </w:numPr>
        <w:spacing w:after="0" w:line="240" w:lineRule="auto"/>
        <w:ind w:left="0" w:firstLine="414"/>
        <w:rPr>
          <w:rFonts w:ascii="Times New Roman" w:hAnsi="Times New Roman"/>
          <w:sz w:val="26"/>
          <w:szCs w:val="26"/>
        </w:rPr>
      </w:pPr>
      <w:r w:rsidRPr="00D15E60">
        <w:rPr>
          <w:rFonts w:ascii="Times New Roman" w:hAnsi="Times New Roman"/>
          <w:sz w:val="26"/>
          <w:szCs w:val="26"/>
        </w:rPr>
        <w:t xml:space="preserve">воспитывать чувство ответственности, дисциплины и внимательного отношения к людям; </w:t>
      </w:r>
    </w:p>
    <w:p w:rsidR="005D5BBD" w:rsidRPr="00D15E60" w:rsidRDefault="005D5BBD" w:rsidP="00F26848">
      <w:pPr>
        <w:numPr>
          <w:ilvl w:val="0"/>
          <w:numId w:val="212"/>
        </w:numPr>
        <w:spacing w:after="0" w:line="240" w:lineRule="auto"/>
        <w:ind w:left="0" w:firstLine="414"/>
        <w:rPr>
          <w:rFonts w:ascii="Times New Roman" w:hAnsi="Times New Roman"/>
          <w:sz w:val="26"/>
          <w:szCs w:val="26"/>
        </w:rPr>
      </w:pPr>
      <w:r w:rsidRPr="00D15E60">
        <w:rPr>
          <w:rFonts w:ascii="Times New Roman" w:hAnsi="Times New Roman"/>
          <w:sz w:val="26"/>
          <w:szCs w:val="26"/>
        </w:rPr>
        <w:t xml:space="preserve">воспитывать потребность в общении с природой; </w:t>
      </w:r>
    </w:p>
    <w:p w:rsidR="005D5BBD" w:rsidRPr="00D15E60" w:rsidRDefault="005D5BBD" w:rsidP="00F26848">
      <w:pPr>
        <w:numPr>
          <w:ilvl w:val="0"/>
          <w:numId w:val="212"/>
        </w:numPr>
        <w:spacing w:after="0" w:line="240" w:lineRule="auto"/>
        <w:ind w:left="0" w:firstLine="414"/>
        <w:rPr>
          <w:rFonts w:ascii="Times New Roman" w:hAnsi="Times New Roman"/>
          <w:sz w:val="26"/>
          <w:szCs w:val="26"/>
        </w:rPr>
      </w:pPr>
      <w:r w:rsidRPr="00D15E60">
        <w:rPr>
          <w:rFonts w:ascii="Times New Roman" w:hAnsi="Times New Roman"/>
          <w:sz w:val="26"/>
          <w:szCs w:val="26"/>
        </w:rPr>
        <w:t xml:space="preserve">способствовать формированию экологического восприятия и сознания общественной активности; </w:t>
      </w:r>
    </w:p>
    <w:p w:rsidR="005D5BBD" w:rsidRPr="00D15E60" w:rsidRDefault="005D5BBD" w:rsidP="00F26848">
      <w:pPr>
        <w:numPr>
          <w:ilvl w:val="0"/>
          <w:numId w:val="212"/>
        </w:numPr>
        <w:spacing w:after="0" w:line="240" w:lineRule="auto"/>
        <w:ind w:left="0" w:firstLine="414"/>
        <w:rPr>
          <w:rFonts w:ascii="Times New Roman" w:hAnsi="Times New Roman"/>
          <w:sz w:val="26"/>
          <w:szCs w:val="26"/>
        </w:rPr>
      </w:pPr>
      <w:r w:rsidRPr="00D15E60">
        <w:rPr>
          <w:rFonts w:ascii="Times New Roman" w:hAnsi="Times New Roman"/>
          <w:sz w:val="26"/>
          <w:szCs w:val="26"/>
        </w:rPr>
        <w:t xml:space="preserve">способствовать укреплению здоровья ребят, посредством общения с природой и проведению массовых мероприятий на свежем воздухе; </w:t>
      </w:r>
    </w:p>
    <w:p w:rsidR="005D5BBD" w:rsidRPr="00D15E60" w:rsidRDefault="005D5BBD" w:rsidP="00F26848">
      <w:pPr>
        <w:numPr>
          <w:ilvl w:val="0"/>
          <w:numId w:val="212"/>
        </w:numPr>
        <w:spacing w:after="0" w:line="240" w:lineRule="auto"/>
        <w:ind w:left="0" w:firstLine="414"/>
        <w:rPr>
          <w:rFonts w:ascii="Times New Roman" w:hAnsi="Times New Roman"/>
          <w:sz w:val="26"/>
          <w:szCs w:val="26"/>
        </w:rPr>
      </w:pPr>
      <w:r w:rsidRPr="00D15E60">
        <w:rPr>
          <w:rFonts w:ascii="Times New Roman" w:hAnsi="Times New Roman"/>
          <w:sz w:val="26"/>
          <w:szCs w:val="26"/>
        </w:rPr>
        <w:t>эмоционально стимулировать патриотические чувства учащихся через приобщение к воинским традициям.</w:t>
      </w:r>
    </w:p>
    <w:p w:rsidR="005D5BBD" w:rsidRPr="00D15E60" w:rsidRDefault="005D5BBD" w:rsidP="005D5BBD">
      <w:pPr>
        <w:spacing w:after="0" w:line="240" w:lineRule="auto"/>
        <w:jc w:val="both"/>
        <w:rPr>
          <w:rFonts w:ascii="Times New Roman" w:hAnsi="Times New Roman"/>
          <w:sz w:val="26"/>
          <w:szCs w:val="26"/>
        </w:rPr>
      </w:pPr>
      <w:r w:rsidRPr="00D15E60">
        <w:rPr>
          <w:rFonts w:ascii="Times New Roman" w:hAnsi="Times New Roman"/>
          <w:color w:val="000000"/>
          <w:sz w:val="26"/>
          <w:szCs w:val="26"/>
        </w:rPr>
        <w:t> </w:t>
      </w:r>
    </w:p>
    <w:p w:rsidR="005D5BBD" w:rsidRPr="00D15E60" w:rsidRDefault="005D5BBD" w:rsidP="005D5BBD">
      <w:pPr>
        <w:spacing w:after="0" w:line="240" w:lineRule="auto"/>
        <w:jc w:val="both"/>
        <w:rPr>
          <w:rFonts w:ascii="Times New Roman" w:hAnsi="Times New Roman"/>
          <w:sz w:val="26"/>
          <w:szCs w:val="26"/>
        </w:rPr>
      </w:pPr>
      <w:r w:rsidRPr="00D15E60">
        <w:rPr>
          <w:rFonts w:ascii="Times New Roman" w:hAnsi="Times New Roman"/>
          <w:color w:val="000000"/>
          <w:sz w:val="26"/>
          <w:szCs w:val="26"/>
        </w:rPr>
        <w:t xml:space="preserve">Для реализации необходимо научно-методическое и организационно- управленческое сопровождение обеспечивающие и предполагающие следующие </w:t>
      </w:r>
      <w:r w:rsidRPr="00D15E60">
        <w:rPr>
          <w:rFonts w:ascii="Times New Roman" w:hAnsi="Times New Roman"/>
          <w:b/>
          <w:bCs/>
          <w:color w:val="000000"/>
          <w:sz w:val="26"/>
          <w:szCs w:val="26"/>
        </w:rPr>
        <w:t>направления</w:t>
      </w:r>
      <w:r w:rsidRPr="00D15E60">
        <w:rPr>
          <w:rFonts w:ascii="Times New Roman" w:hAnsi="Times New Roman"/>
          <w:color w:val="000000"/>
          <w:sz w:val="26"/>
          <w:szCs w:val="26"/>
        </w:rPr>
        <w:t>:</w:t>
      </w:r>
    </w:p>
    <w:p w:rsidR="005D5BBD" w:rsidRPr="00D15E60" w:rsidRDefault="005D5BBD" w:rsidP="00F26848">
      <w:pPr>
        <w:numPr>
          <w:ilvl w:val="0"/>
          <w:numId w:val="201"/>
        </w:numPr>
        <w:tabs>
          <w:tab w:val="left" w:pos="284"/>
        </w:tabs>
        <w:spacing w:after="0" w:line="240" w:lineRule="auto"/>
        <w:jc w:val="both"/>
        <w:rPr>
          <w:rFonts w:ascii="Times New Roman" w:hAnsi="Times New Roman"/>
          <w:sz w:val="26"/>
          <w:szCs w:val="26"/>
        </w:rPr>
      </w:pPr>
      <w:r w:rsidRPr="00D15E60">
        <w:rPr>
          <w:rFonts w:ascii="Times New Roman" w:hAnsi="Times New Roman"/>
          <w:color w:val="000000"/>
          <w:sz w:val="26"/>
          <w:szCs w:val="26"/>
        </w:rPr>
        <w:t>введение основ экологического образования;</w:t>
      </w:r>
    </w:p>
    <w:p w:rsidR="005D5BBD" w:rsidRPr="00D15E60" w:rsidRDefault="005D5BBD" w:rsidP="00F26848">
      <w:pPr>
        <w:numPr>
          <w:ilvl w:val="0"/>
          <w:numId w:val="201"/>
        </w:numPr>
        <w:tabs>
          <w:tab w:val="left" w:pos="284"/>
        </w:tabs>
        <w:spacing w:after="0" w:line="240" w:lineRule="auto"/>
        <w:jc w:val="both"/>
        <w:rPr>
          <w:rFonts w:ascii="Times New Roman" w:hAnsi="Times New Roman"/>
          <w:sz w:val="26"/>
          <w:szCs w:val="26"/>
        </w:rPr>
      </w:pPr>
      <w:r w:rsidRPr="00D15E60">
        <w:rPr>
          <w:rFonts w:ascii="Times New Roman" w:hAnsi="Times New Roman"/>
          <w:color w:val="000000"/>
          <w:sz w:val="26"/>
          <w:szCs w:val="26"/>
        </w:rPr>
        <w:t>совершенствование и апробация новых педагогических методик и программ экологической направленности;</w:t>
      </w:r>
    </w:p>
    <w:p w:rsidR="005D5BBD" w:rsidRPr="00D15E60" w:rsidRDefault="005D5BBD" w:rsidP="00F26848">
      <w:pPr>
        <w:numPr>
          <w:ilvl w:val="0"/>
          <w:numId w:val="201"/>
        </w:numPr>
        <w:tabs>
          <w:tab w:val="left" w:pos="284"/>
        </w:tabs>
        <w:spacing w:after="0" w:line="240" w:lineRule="auto"/>
        <w:jc w:val="both"/>
        <w:rPr>
          <w:rFonts w:ascii="Times New Roman" w:hAnsi="Times New Roman"/>
          <w:sz w:val="26"/>
          <w:szCs w:val="26"/>
        </w:rPr>
      </w:pPr>
      <w:r w:rsidRPr="00D15E60">
        <w:rPr>
          <w:rFonts w:ascii="Times New Roman" w:hAnsi="Times New Roman"/>
          <w:color w:val="000000"/>
          <w:sz w:val="26"/>
          <w:szCs w:val="26"/>
        </w:rPr>
        <w:t>организовать курс лекций для учащихся, учителей и родителей по экологической этике и глобальным проблемам окружающей среды;</w:t>
      </w:r>
    </w:p>
    <w:p w:rsidR="005D5BBD" w:rsidRPr="00D15E60" w:rsidRDefault="005D5BBD" w:rsidP="00F26848">
      <w:pPr>
        <w:numPr>
          <w:ilvl w:val="0"/>
          <w:numId w:val="201"/>
        </w:numPr>
        <w:tabs>
          <w:tab w:val="left" w:pos="284"/>
        </w:tabs>
        <w:spacing w:after="0" w:line="240" w:lineRule="auto"/>
        <w:jc w:val="both"/>
        <w:rPr>
          <w:rFonts w:ascii="Times New Roman" w:hAnsi="Times New Roman"/>
          <w:sz w:val="26"/>
          <w:szCs w:val="26"/>
        </w:rPr>
      </w:pPr>
      <w:r w:rsidRPr="00D15E60">
        <w:rPr>
          <w:rFonts w:ascii="Times New Roman" w:hAnsi="Times New Roman"/>
          <w:color w:val="000000"/>
          <w:sz w:val="26"/>
          <w:szCs w:val="26"/>
        </w:rPr>
        <w:t xml:space="preserve">осуществить отбор и подготовку одаренных школьников для участия в олимпиадах, конкурсах; </w:t>
      </w:r>
    </w:p>
    <w:p w:rsidR="005D5BBD" w:rsidRPr="00D15E60" w:rsidRDefault="005D5BBD" w:rsidP="00F26848">
      <w:pPr>
        <w:numPr>
          <w:ilvl w:val="0"/>
          <w:numId w:val="201"/>
        </w:numPr>
        <w:tabs>
          <w:tab w:val="left" w:pos="284"/>
        </w:tabs>
        <w:spacing w:after="0" w:line="240" w:lineRule="auto"/>
        <w:jc w:val="both"/>
        <w:rPr>
          <w:rFonts w:ascii="Times New Roman" w:hAnsi="Times New Roman"/>
          <w:sz w:val="26"/>
          <w:szCs w:val="26"/>
        </w:rPr>
      </w:pPr>
      <w:r w:rsidRPr="00D15E60">
        <w:rPr>
          <w:rFonts w:ascii="Times New Roman" w:hAnsi="Times New Roman"/>
          <w:color w:val="000000"/>
          <w:sz w:val="26"/>
          <w:szCs w:val="26"/>
        </w:rPr>
        <w:t>разработать программы внеурочной и внешкольной деятельности учащихся (экологические тропы, экскурсии, школьные олимпиады, ролевые игры, эколого-краеведческая работа).</w:t>
      </w:r>
    </w:p>
    <w:p w:rsidR="005D5BBD" w:rsidRPr="00D15E60" w:rsidRDefault="005D5BBD" w:rsidP="005D5BBD">
      <w:pPr>
        <w:pStyle w:val="3"/>
        <w:spacing w:before="0" w:beforeAutospacing="0" w:after="0" w:afterAutospacing="0"/>
        <w:jc w:val="both"/>
        <w:rPr>
          <w:sz w:val="26"/>
          <w:szCs w:val="26"/>
        </w:rPr>
      </w:pPr>
    </w:p>
    <w:p w:rsidR="005D5BBD" w:rsidRPr="00D15E60" w:rsidRDefault="005D5BBD" w:rsidP="005D5BBD">
      <w:pPr>
        <w:pStyle w:val="a8"/>
        <w:ind w:left="0"/>
        <w:jc w:val="both"/>
        <w:rPr>
          <w:rFonts w:ascii="Times New Roman" w:hAnsi="Times New Roman"/>
          <w:b/>
          <w:sz w:val="26"/>
          <w:szCs w:val="26"/>
          <w:u w:val="single"/>
        </w:rPr>
      </w:pPr>
      <w:r w:rsidRPr="00D15E60">
        <w:rPr>
          <w:rFonts w:ascii="Times New Roman" w:hAnsi="Times New Roman"/>
          <w:b/>
          <w:sz w:val="26"/>
          <w:szCs w:val="26"/>
          <w:u w:val="single"/>
        </w:rPr>
        <w:t>Экологическое образование формирует следующие ключевые компетентности</w:t>
      </w:r>
    </w:p>
    <w:p w:rsidR="005D5BBD" w:rsidRPr="00D15E60" w:rsidRDefault="005D5BBD" w:rsidP="00F26848">
      <w:pPr>
        <w:pStyle w:val="a8"/>
        <w:numPr>
          <w:ilvl w:val="0"/>
          <w:numId w:val="209"/>
        </w:numPr>
        <w:ind w:left="0" w:hanging="11"/>
        <w:jc w:val="both"/>
        <w:rPr>
          <w:rFonts w:ascii="Times New Roman" w:hAnsi="Times New Roman"/>
          <w:sz w:val="26"/>
          <w:szCs w:val="26"/>
        </w:rPr>
      </w:pPr>
      <w:r w:rsidRPr="00D15E60">
        <w:rPr>
          <w:rFonts w:ascii="Times New Roman" w:hAnsi="Times New Roman"/>
          <w:sz w:val="26"/>
          <w:szCs w:val="26"/>
        </w:rPr>
        <w:t>компетентность в области общественно-политической деятельности (реализация прав и обязанностей гражданина, выполнение функций гражданина в охране и защите природы своей страны);</w:t>
      </w:r>
    </w:p>
    <w:p w:rsidR="005D5BBD" w:rsidRPr="00D15E60" w:rsidRDefault="005D5BBD" w:rsidP="00F26848">
      <w:pPr>
        <w:pStyle w:val="a8"/>
        <w:numPr>
          <w:ilvl w:val="0"/>
          <w:numId w:val="209"/>
        </w:numPr>
        <w:ind w:left="0" w:hanging="11"/>
        <w:jc w:val="both"/>
        <w:rPr>
          <w:rFonts w:ascii="Times New Roman" w:hAnsi="Times New Roman"/>
          <w:sz w:val="26"/>
          <w:szCs w:val="26"/>
        </w:rPr>
      </w:pPr>
      <w:r w:rsidRPr="00D15E60">
        <w:rPr>
          <w:rFonts w:ascii="Times New Roman" w:hAnsi="Times New Roman"/>
          <w:sz w:val="26"/>
          <w:szCs w:val="26"/>
        </w:rPr>
        <w:t>компетентность в социально-производственной сфере (анализ собственных профессиональных склонностей и возможностей, ориентирование в сфере биотехнологий, приобретение навыков общения и организации труда и т. д.);</w:t>
      </w:r>
    </w:p>
    <w:p w:rsidR="005D5BBD" w:rsidRPr="00D15E60" w:rsidRDefault="005D5BBD" w:rsidP="00F26848">
      <w:pPr>
        <w:pStyle w:val="a8"/>
        <w:numPr>
          <w:ilvl w:val="0"/>
          <w:numId w:val="209"/>
        </w:numPr>
        <w:ind w:left="0" w:hanging="11"/>
        <w:jc w:val="both"/>
        <w:rPr>
          <w:rFonts w:ascii="Times New Roman" w:hAnsi="Times New Roman"/>
          <w:sz w:val="26"/>
          <w:szCs w:val="26"/>
        </w:rPr>
      </w:pPr>
      <w:r w:rsidRPr="00D15E60">
        <w:rPr>
          <w:rFonts w:ascii="Times New Roman" w:hAnsi="Times New Roman"/>
          <w:sz w:val="26"/>
          <w:szCs w:val="26"/>
        </w:rPr>
        <w:t>компетентность в учебно-познавательной деятельности (самостоятельный поиск и получение информации из различных источников, умение ее анализировать, критически мыслить и т. д.);</w:t>
      </w:r>
    </w:p>
    <w:p w:rsidR="005D5BBD" w:rsidRPr="00D15E60" w:rsidRDefault="005D5BBD" w:rsidP="00F26848">
      <w:pPr>
        <w:pStyle w:val="a8"/>
        <w:numPr>
          <w:ilvl w:val="0"/>
          <w:numId w:val="209"/>
        </w:numPr>
        <w:ind w:left="0" w:hanging="11"/>
        <w:jc w:val="both"/>
        <w:rPr>
          <w:rFonts w:ascii="Times New Roman" w:hAnsi="Times New Roman"/>
          <w:sz w:val="26"/>
          <w:szCs w:val="26"/>
        </w:rPr>
      </w:pPr>
      <w:r w:rsidRPr="00D15E60">
        <w:rPr>
          <w:rFonts w:ascii="Times New Roman" w:hAnsi="Times New Roman"/>
          <w:sz w:val="26"/>
          <w:szCs w:val="26"/>
        </w:rPr>
        <w:t>компетентность в эколого-практической деятельности (ориентация и практические навыки существования и сосуществования в реальных природных условиях) и другие. </w:t>
      </w:r>
    </w:p>
    <w:p w:rsidR="005D5BBD" w:rsidRPr="00D15E60" w:rsidRDefault="005D5BBD" w:rsidP="005D5BBD">
      <w:pPr>
        <w:spacing w:after="0" w:line="240" w:lineRule="auto"/>
        <w:rPr>
          <w:rFonts w:ascii="Times New Roman" w:hAnsi="Times New Roman"/>
          <w:sz w:val="26"/>
          <w:szCs w:val="26"/>
        </w:rPr>
      </w:pPr>
    </w:p>
    <w:p w:rsidR="005D5BBD" w:rsidRPr="00D15E60" w:rsidRDefault="005D5BBD" w:rsidP="005D5BBD">
      <w:pPr>
        <w:pStyle w:val="a8"/>
        <w:ind w:left="0"/>
        <w:jc w:val="both"/>
        <w:rPr>
          <w:rFonts w:ascii="Times New Roman" w:hAnsi="Times New Roman"/>
          <w:sz w:val="26"/>
          <w:szCs w:val="26"/>
          <w:u w:val="single"/>
        </w:rPr>
      </w:pPr>
      <w:r w:rsidRPr="00D15E60">
        <w:rPr>
          <w:rFonts w:ascii="Times New Roman" w:hAnsi="Times New Roman"/>
          <w:b/>
          <w:sz w:val="26"/>
          <w:szCs w:val="26"/>
          <w:u w:val="single"/>
        </w:rPr>
        <w:t>Сроки реализации</w:t>
      </w:r>
      <w:r w:rsidRPr="00D15E60">
        <w:rPr>
          <w:rFonts w:ascii="Times New Roman" w:hAnsi="Times New Roman"/>
          <w:sz w:val="26"/>
          <w:szCs w:val="26"/>
          <w:u w:val="single"/>
        </w:rPr>
        <w:t xml:space="preserve"> </w:t>
      </w:r>
    </w:p>
    <w:p w:rsidR="005D5BBD" w:rsidRPr="00D15E60" w:rsidRDefault="005D5BBD" w:rsidP="005D5BBD">
      <w:pPr>
        <w:spacing w:after="0" w:line="240" w:lineRule="auto"/>
        <w:jc w:val="both"/>
        <w:rPr>
          <w:rFonts w:ascii="Times New Roman" w:hAnsi="Times New Roman"/>
          <w:sz w:val="26"/>
          <w:szCs w:val="26"/>
        </w:rPr>
      </w:pPr>
      <w:r w:rsidRPr="00D15E60">
        <w:rPr>
          <w:rFonts w:ascii="Times New Roman" w:hAnsi="Times New Roman"/>
          <w:sz w:val="26"/>
          <w:szCs w:val="26"/>
        </w:rPr>
        <w:t>Реализация целей и задач экологического образования и воспитания возможна при создании в общеобразовательном учреждении целостной системы такого образования, которые соответствуют периодам начальной (I-IV) классы, основной (V-IX классы) школы. Целостность системы обеспечивается единством учебных и воспитательных требований, преемственностью содержания экологического образования на каждом из этапов, а также единством методических подходов. Основное содержание экологического образования на каждом этапе строится с учетом возрастных особенностей учащихся.</w:t>
      </w:r>
    </w:p>
    <w:p w:rsidR="005D5BBD" w:rsidRPr="00D15E60" w:rsidRDefault="005D5BBD" w:rsidP="005D5BBD">
      <w:pPr>
        <w:spacing w:after="0" w:line="240" w:lineRule="auto"/>
        <w:jc w:val="both"/>
        <w:rPr>
          <w:rFonts w:ascii="Times New Roman" w:hAnsi="Times New Roman"/>
          <w:b/>
          <w:sz w:val="26"/>
          <w:szCs w:val="26"/>
        </w:rPr>
      </w:pPr>
      <w:r w:rsidRPr="00D15E60">
        <w:rPr>
          <w:rFonts w:ascii="Times New Roman" w:hAnsi="Times New Roman"/>
          <w:b/>
          <w:sz w:val="26"/>
          <w:szCs w:val="26"/>
        </w:rPr>
        <w:t>начальная школа (I-IV классы):</w:t>
      </w:r>
    </w:p>
    <w:p w:rsidR="005D5BBD" w:rsidRPr="00D15E60" w:rsidRDefault="005D5BBD" w:rsidP="005D5BBD">
      <w:pPr>
        <w:spacing w:after="0" w:line="240" w:lineRule="auto"/>
        <w:jc w:val="both"/>
        <w:rPr>
          <w:rFonts w:ascii="Times New Roman" w:hAnsi="Times New Roman"/>
          <w:sz w:val="26"/>
          <w:szCs w:val="26"/>
        </w:rPr>
      </w:pPr>
      <w:r w:rsidRPr="00D15E60">
        <w:rPr>
          <w:rFonts w:ascii="Times New Roman" w:hAnsi="Times New Roman"/>
          <w:sz w:val="26"/>
          <w:szCs w:val="26"/>
        </w:rPr>
        <w:t>У младших школьников необходимо сформировать представления о красоте родной природы, дать им начальные сведения об экологии, взаимодействии человека и окружающей среды, ответственности каждого человека за сохранность нашей планеты. Важную роль играет формирование понятий о своей малой Родине (родное село, улица, школа), семье, а также обучение младших школьников первичным навыкам охраны и защиты родной природы.</w:t>
      </w:r>
    </w:p>
    <w:p w:rsidR="005D5BBD" w:rsidRPr="00D15E60" w:rsidRDefault="005D5BBD" w:rsidP="005D5BBD">
      <w:pPr>
        <w:spacing w:after="0" w:line="240" w:lineRule="auto"/>
        <w:jc w:val="both"/>
        <w:rPr>
          <w:rFonts w:ascii="Times New Roman" w:hAnsi="Times New Roman"/>
          <w:sz w:val="26"/>
          <w:szCs w:val="26"/>
        </w:rPr>
      </w:pPr>
      <w:r w:rsidRPr="00D15E60">
        <w:rPr>
          <w:rFonts w:ascii="Times New Roman" w:hAnsi="Times New Roman"/>
          <w:sz w:val="26"/>
          <w:szCs w:val="26"/>
        </w:rPr>
        <w:t>Основные формы, используемые в работе с учащимися - это наблюдения, беседы, экскурсии, обсуждение и обыгрывание проблемных ситуаций, ролевые игры, написание сочинений, викторины, этические эмоциональные беседы с опорой на художественные образы и практические наблюдения детей, посильное участие в природоохранных мероприятиях.</w:t>
      </w:r>
    </w:p>
    <w:p w:rsidR="005D5BBD" w:rsidRPr="00D15E60" w:rsidRDefault="005D5BBD" w:rsidP="005D5BBD">
      <w:pPr>
        <w:spacing w:after="0" w:line="240" w:lineRule="auto"/>
        <w:jc w:val="both"/>
        <w:rPr>
          <w:rFonts w:ascii="Times New Roman" w:hAnsi="Times New Roman"/>
          <w:sz w:val="26"/>
          <w:szCs w:val="26"/>
        </w:rPr>
      </w:pPr>
      <w:r w:rsidRPr="00D15E60">
        <w:rPr>
          <w:rFonts w:ascii="Times New Roman" w:hAnsi="Times New Roman"/>
          <w:b/>
          <w:sz w:val="26"/>
          <w:szCs w:val="26"/>
        </w:rPr>
        <w:t>основная школа (V- IX классы):</w:t>
      </w:r>
    </w:p>
    <w:p w:rsidR="005D5BBD" w:rsidRPr="00D15E60" w:rsidRDefault="005D5BBD" w:rsidP="005D5BBD">
      <w:pPr>
        <w:spacing w:after="0" w:line="240" w:lineRule="auto"/>
        <w:ind w:firstLine="567"/>
        <w:jc w:val="both"/>
        <w:rPr>
          <w:rFonts w:ascii="Times New Roman" w:hAnsi="Times New Roman"/>
          <w:b/>
          <w:sz w:val="26"/>
          <w:szCs w:val="26"/>
        </w:rPr>
      </w:pPr>
      <w:r w:rsidRPr="00D15E60">
        <w:rPr>
          <w:rFonts w:ascii="Times New Roman" w:hAnsi="Times New Roman"/>
          <w:sz w:val="26"/>
          <w:szCs w:val="26"/>
        </w:rPr>
        <w:t>Основной школе принадлежит особая роль в системе экологического образования. На данном этапе у учащихся складываются базовые представления об окружающем мире и своем месте в нем, формируется осознанное отношение к природе, навыки эколого-социального поведения, реализуется участие в ситуациях и процессах, требующих применения полученных знаний и навыков.</w:t>
      </w:r>
    </w:p>
    <w:p w:rsidR="005D5BBD" w:rsidRPr="00D15E60" w:rsidRDefault="005D5BBD" w:rsidP="005D5BBD">
      <w:pPr>
        <w:spacing w:after="0" w:line="240" w:lineRule="auto"/>
        <w:jc w:val="both"/>
        <w:rPr>
          <w:rFonts w:ascii="Times New Roman" w:hAnsi="Times New Roman"/>
          <w:sz w:val="26"/>
          <w:szCs w:val="26"/>
        </w:rPr>
      </w:pPr>
      <w:r w:rsidRPr="00D15E60">
        <w:rPr>
          <w:rFonts w:ascii="Times New Roman" w:hAnsi="Times New Roman"/>
          <w:sz w:val="26"/>
          <w:szCs w:val="26"/>
        </w:rPr>
        <w:t>Основные формы работы на этом этапе носят более практический характер: постановка экологических опытов, проведение мониторингов, участие в экологических акциях (кормушки, домики для птиц), природоохранных мероприятиях (субботники, акции, походы).</w:t>
      </w:r>
    </w:p>
    <w:p w:rsidR="005D5BBD" w:rsidRPr="00D15E60" w:rsidRDefault="005D5BBD" w:rsidP="005D5BBD">
      <w:pPr>
        <w:spacing w:after="0" w:line="240" w:lineRule="auto"/>
        <w:rPr>
          <w:rFonts w:ascii="Times New Roman" w:hAnsi="Times New Roman"/>
          <w:sz w:val="26"/>
          <w:szCs w:val="26"/>
        </w:rPr>
      </w:pPr>
    </w:p>
    <w:p w:rsidR="005D5BBD" w:rsidRPr="00D15E60" w:rsidRDefault="005D5BBD" w:rsidP="00A31969">
      <w:pPr>
        <w:spacing w:after="0" w:line="240" w:lineRule="auto"/>
        <w:rPr>
          <w:rFonts w:ascii="Times New Roman" w:hAnsi="Times New Roman"/>
          <w:sz w:val="26"/>
          <w:szCs w:val="26"/>
        </w:rPr>
      </w:pPr>
      <w:r w:rsidRPr="00D15E60">
        <w:rPr>
          <w:rFonts w:ascii="Times New Roman" w:hAnsi="Times New Roman"/>
          <w:b/>
          <w:bCs/>
          <w:color w:val="000000"/>
          <w:sz w:val="26"/>
          <w:szCs w:val="26"/>
        </w:rPr>
        <w:t>С</w:t>
      </w:r>
      <w:r w:rsidR="00A31969">
        <w:rPr>
          <w:rFonts w:ascii="Times New Roman" w:hAnsi="Times New Roman"/>
          <w:b/>
          <w:bCs/>
          <w:color w:val="000000"/>
          <w:sz w:val="26"/>
          <w:szCs w:val="26"/>
        </w:rPr>
        <w:t>труктура  и содержание программы</w:t>
      </w:r>
    </w:p>
    <w:p w:rsidR="005D5BBD" w:rsidRPr="00D15E60" w:rsidRDefault="005D5BBD" w:rsidP="005D5BBD">
      <w:pPr>
        <w:spacing w:after="0" w:line="240" w:lineRule="auto"/>
        <w:jc w:val="both"/>
        <w:rPr>
          <w:rFonts w:ascii="Times New Roman" w:hAnsi="Times New Roman"/>
          <w:sz w:val="26"/>
          <w:szCs w:val="26"/>
        </w:rPr>
      </w:pPr>
      <w:r w:rsidRPr="00D15E60">
        <w:rPr>
          <w:rFonts w:ascii="Times New Roman" w:hAnsi="Times New Roman"/>
          <w:color w:val="000000"/>
          <w:sz w:val="26"/>
          <w:szCs w:val="26"/>
        </w:rPr>
        <w:t xml:space="preserve">            Само содержание программы определено направлениями экологического образования и </w:t>
      </w:r>
      <w:r w:rsidRPr="00D15E60">
        <w:rPr>
          <w:rFonts w:ascii="Times New Roman" w:hAnsi="Times New Roman"/>
          <w:sz w:val="26"/>
          <w:szCs w:val="26"/>
        </w:rPr>
        <w:t xml:space="preserve">созданием системной эколого-образовательной среды школы через введение спецкурсов и уровней по экологии. </w:t>
      </w:r>
    </w:p>
    <w:p w:rsidR="005D5BBD" w:rsidRPr="00D15E60" w:rsidRDefault="005D5BBD" w:rsidP="005D5BBD">
      <w:pPr>
        <w:spacing w:after="0" w:line="240" w:lineRule="auto"/>
        <w:jc w:val="center"/>
        <w:rPr>
          <w:rFonts w:ascii="Times New Roman" w:hAnsi="Times New Roman"/>
          <w:sz w:val="26"/>
          <w:szCs w:val="26"/>
        </w:rPr>
      </w:pPr>
    </w:p>
    <w:p w:rsidR="005D5BBD" w:rsidRPr="00D15E60" w:rsidRDefault="005D5BBD" w:rsidP="005D5BBD">
      <w:pPr>
        <w:spacing w:after="0" w:line="240" w:lineRule="auto"/>
        <w:ind w:firstLine="708"/>
        <w:jc w:val="both"/>
        <w:rPr>
          <w:rFonts w:ascii="Times New Roman" w:hAnsi="Times New Roman"/>
          <w:sz w:val="26"/>
          <w:szCs w:val="26"/>
        </w:rPr>
      </w:pPr>
      <w:r w:rsidRPr="00D15E60">
        <w:rPr>
          <w:rFonts w:ascii="Times New Roman" w:hAnsi="Times New Roman"/>
          <w:color w:val="000000"/>
          <w:sz w:val="26"/>
          <w:szCs w:val="26"/>
        </w:rPr>
        <w:t>Структура программы определена механизмом включения в школьные предметы отдельных разделов  по экологии, а также проведение интегрированных уроков.</w:t>
      </w:r>
    </w:p>
    <w:p w:rsidR="005D5BBD" w:rsidRPr="00D15E60" w:rsidRDefault="005D5BBD" w:rsidP="005D5BBD">
      <w:pPr>
        <w:spacing w:after="0" w:line="240" w:lineRule="auto"/>
        <w:rPr>
          <w:rFonts w:ascii="Times New Roman" w:hAnsi="Times New Roman"/>
          <w:sz w:val="26"/>
          <w:szCs w:val="26"/>
        </w:rPr>
      </w:pPr>
    </w:p>
    <w:p w:rsidR="005D5BBD" w:rsidRPr="00D15E60" w:rsidRDefault="005D5BBD" w:rsidP="005D5BBD">
      <w:pPr>
        <w:spacing w:after="0" w:line="240" w:lineRule="auto"/>
        <w:jc w:val="center"/>
        <w:rPr>
          <w:rFonts w:ascii="Times New Roman" w:hAnsi="Times New Roman"/>
          <w:sz w:val="26"/>
          <w:szCs w:val="26"/>
        </w:rPr>
      </w:pPr>
      <w:r w:rsidRPr="00D15E60">
        <w:rPr>
          <w:rFonts w:ascii="Times New Roman" w:hAnsi="Times New Roman"/>
          <w:b/>
          <w:bCs/>
          <w:color w:val="000000"/>
          <w:sz w:val="26"/>
          <w:szCs w:val="26"/>
        </w:rPr>
        <w:t>Система экологического воспитания и образования в школе</w:t>
      </w:r>
    </w:p>
    <w:tbl>
      <w:tblPr>
        <w:tblW w:w="0" w:type="auto"/>
        <w:tblInd w:w="108" w:type="dxa"/>
        <w:tblCellMar>
          <w:left w:w="0" w:type="dxa"/>
          <w:right w:w="0" w:type="dxa"/>
        </w:tblCellMar>
        <w:tblLook w:val="04A0"/>
      </w:tblPr>
      <w:tblGrid>
        <w:gridCol w:w="3657"/>
        <w:gridCol w:w="3270"/>
        <w:gridCol w:w="3102"/>
      </w:tblGrid>
      <w:tr w:rsidR="005D5BBD" w:rsidRPr="00D15E60" w:rsidTr="008D7468">
        <w:tc>
          <w:tcPr>
            <w:tcW w:w="37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D5BBD" w:rsidRPr="00D15E60" w:rsidRDefault="005D5BBD" w:rsidP="005D5BBD">
            <w:pPr>
              <w:spacing w:after="0" w:line="240" w:lineRule="auto"/>
              <w:jc w:val="center"/>
              <w:rPr>
                <w:rFonts w:ascii="Times New Roman" w:hAnsi="Times New Roman"/>
                <w:sz w:val="26"/>
                <w:szCs w:val="26"/>
              </w:rPr>
            </w:pPr>
            <w:r w:rsidRPr="00D15E60">
              <w:rPr>
                <w:rFonts w:ascii="Times New Roman" w:hAnsi="Times New Roman"/>
                <w:b/>
                <w:bCs/>
                <w:i/>
                <w:iCs/>
                <w:color w:val="000000"/>
                <w:sz w:val="26"/>
                <w:szCs w:val="26"/>
              </w:rPr>
              <w:t>Учебный процесс</w:t>
            </w:r>
          </w:p>
        </w:tc>
        <w:tc>
          <w:tcPr>
            <w:tcW w:w="33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D5BBD" w:rsidRPr="00D15E60" w:rsidRDefault="005D5BBD" w:rsidP="005D5BBD">
            <w:pPr>
              <w:spacing w:after="0" w:line="240" w:lineRule="auto"/>
              <w:jc w:val="center"/>
              <w:rPr>
                <w:rFonts w:ascii="Times New Roman" w:hAnsi="Times New Roman"/>
                <w:sz w:val="26"/>
                <w:szCs w:val="26"/>
              </w:rPr>
            </w:pPr>
            <w:r w:rsidRPr="00D15E60">
              <w:rPr>
                <w:rFonts w:ascii="Times New Roman" w:hAnsi="Times New Roman"/>
                <w:b/>
                <w:bCs/>
                <w:i/>
                <w:iCs/>
                <w:color w:val="000000"/>
                <w:sz w:val="26"/>
                <w:szCs w:val="26"/>
              </w:rPr>
              <w:t>Воспитательная работа</w:t>
            </w:r>
          </w:p>
        </w:tc>
        <w:tc>
          <w:tcPr>
            <w:tcW w:w="3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D5BBD" w:rsidRPr="00D15E60" w:rsidRDefault="005D5BBD" w:rsidP="005D5BBD">
            <w:pPr>
              <w:spacing w:after="0" w:line="240" w:lineRule="auto"/>
              <w:jc w:val="center"/>
              <w:rPr>
                <w:rFonts w:ascii="Times New Roman" w:hAnsi="Times New Roman"/>
                <w:sz w:val="26"/>
                <w:szCs w:val="26"/>
              </w:rPr>
            </w:pPr>
            <w:r w:rsidRPr="00D15E60">
              <w:rPr>
                <w:rFonts w:ascii="Times New Roman" w:hAnsi="Times New Roman"/>
                <w:b/>
                <w:bCs/>
                <w:i/>
                <w:iCs/>
                <w:color w:val="000000"/>
                <w:sz w:val="26"/>
                <w:szCs w:val="26"/>
              </w:rPr>
              <w:t>Дополнительное образование</w:t>
            </w:r>
          </w:p>
        </w:tc>
      </w:tr>
      <w:tr w:rsidR="005D5BBD" w:rsidRPr="00D15E60" w:rsidTr="008D7468">
        <w:trPr>
          <w:trHeight w:val="2060"/>
        </w:trPr>
        <w:tc>
          <w:tcPr>
            <w:tcW w:w="373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D5BBD" w:rsidRPr="00D15E60" w:rsidRDefault="005D5BBD" w:rsidP="005D5BBD">
            <w:pPr>
              <w:spacing w:after="0" w:line="240" w:lineRule="auto"/>
              <w:ind w:left="240" w:hanging="240"/>
              <w:rPr>
                <w:rFonts w:ascii="Times New Roman" w:hAnsi="Times New Roman"/>
                <w:sz w:val="26"/>
                <w:szCs w:val="26"/>
              </w:rPr>
            </w:pPr>
            <w:r w:rsidRPr="00D15E60">
              <w:rPr>
                <w:rFonts w:ascii="Times New Roman" w:hAnsi="Times New Roman"/>
                <w:color w:val="000000"/>
                <w:sz w:val="26"/>
                <w:szCs w:val="26"/>
              </w:rPr>
              <w:t xml:space="preserve"> Научный уровень информации </w:t>
            </w:r>
          </w:p>
          <w:p w:rsidR="005D5BBD" w:rsidRPr="00D15E60" w:rsidRDefault="005D5BBD" w:rsidP="005D5BBD">
            <w:pPr>
              <w:spacing w:after="0" w:line="240" w:lineRule="auto"/>
              <w:ind w:left="240" w:hanging="240"/>
              <w:rPr>
                <w:rFonts w:ascii="Times New Roman" w:hAnsi="Times New Roman"/>
                <w:sz w:val="26"/>
                <w:szCs w:val="26"/>
              </w:rPr>
            </w:pPr>
            <w:r w:rsidRPr="00D15E60">
              <w:rPr>
                <w:rFonts w:ascii="Times New Roman" w:hAnsi="Times New Roman"/>
                <w:color w:val="000000"/>
                <w:sz w:val="26"/>
                <w:szCs w:val="26"/>
              </w:rPr>
              <w:t xml:space="preserve"> Системность излагаемой информации </w:t>
            </w:r>
          </w:p>
          <w:p w:rsidR="005D5BBD" w:rsidRPr="00D15E60" w:rsidRDefault="005D5BBD" w:rsidP="005D5BBD">
            <w:pPr>
              <w:spacing w:after="0" w:line="240" w:lineRule="auto"/>
              <w:ind w:left="240" w:hanging="240"/>
              <w:rPr>
                <w:rFonts w:ascii="Times New Roman" w:hAnsi="Times New Roman"/>
                <w:sz w:val="26"/>
                <w:szCs w:val="26"/>
              </w:rPr>
            </w:pPr>
            <w:r w:rsidRPr="00D15E60">
              <w:rPr>
                <w:rFonts w:ascii="Times New Roman" w:hAnsi="Times New Roman"/>
                <w:color w:val="000000"/>
                <w:sz w:val="26"/>
                <w:szCs w:val="26"/>
              </w:rPr>
              <w:t xml:space="preserve"> Интеграция предметных знаний </w:t>
            </w:r>
          </w:p>
          <w:p w:rsidR="005D5BBD" w:rsidRPr="00D15E60" w:rsidRDefault="005D5BBD" w:rsidP="005D5BBD">
            <w:pPr>
              <w:spacing w:after="0" w:line="240" w:lineRule="auto"/>
              <w:ind w:left="240" w:right="-405" w:hanging="240"/>
              <w:rPr>
                <w:rFonts w:ascii="Times New Roman" w:hAnsi="Times New Roman"/>
                <w:sz w:val="26"/>
                <w:szCs w:val="26"/>
              </w:rPr>
            </w:pPr>
            <w:r w:rsidRPr="00D15E60">
              <w:rPr>
                <w:rFonts w:ascii="Times New Roman" w:hAnsi="Times New Roman"/>
                <w:color w:val="000000"/>
                <w:sz w:val="26"/>
                <w:szCs w:val="26"/>
              </w:rPr>
              <w:t xml:space="preserve">     Экологизация теоретического учебного материала </w:t>
            </w:r>
          </w:p>
          <w:p w:rsidR="005D5BBD" w:rsidRPr="00D15E60" w:rsidRDefault="005D5BBD" w:rsidP="005D5BBD">
            <w:pPr>
              <w:spacing w:after="0" w:line="240" w:lineRule="auto"/>
              <w:ind w:left="240" w:hanging="240"/>
              <w:rPr>
                <w:rFonts w:ascii="Times New Roman" w:hAnsi="Times New Roman"/>
                <w:sz w:val="26"/>
                <w:szCs w:val="26"/>
              </w:rPr>
            </w:pPr>
            <w:r w:rsidRPr="00D15E60">
              <w:rPr>
                <w:rFonts w:ascii="Times New Roman" w:hAnsi="Times New Roman"/>
                <w:color w:val="000000"/>
                <w:sz w:val="26"/>
                <w:szCs w:val="26"/>
              </w:rPr>
              <w:t> Практические работы, проектная деятельность учащихся</w:t>
            </w:r>
          </w:p>
        </w:tc>
        <w:tc>
          <w:tcPr>
            <w:tcW w:w="3308" w:type="dxa"/>
            <w:tcBorders>
              <w:top w:val="nil"/>
              <w:left w:val="nil"/>
              <w:bottom w:val="single" w:sz="8" w:space="0" w:color="000000"/>
              <w:right w:val="single" w:sz="8" w:space="0" w:color="000000"/>
            </w:tcBorders>
            <w:tcMar>
              <w:top w:w="0" w:type="dxa"/>
              <w:left w:w="108" w:type="dxa"/>
              <w:bottom w:w="0" w:type="dxa"/>
              <w:right w:w="108" w:type="dxa"/>
            </w:tcMar>
            <w:hideMark/>
          </w:tcPr>
          <w:p w:rsidR="005D5BBD" w:rsidRPr="00D15E60" w:rsidRDefault="005D5BBD" w:rsidP="005D5BBD">
            <w:pPr>
              <w:spacing w:after="0" w:line="240" w:lineRule="auto"/>
              <w:ind w:left="240" w:hanging="240"/>
              <w:rPr>
                <w:rFonts w:ascii="Times New Roman" w:hAnsi="Times New Roman"/>
                <w:sz w:val="26"/>
                <w:szCs w:val="26"/>
              </w:rPr>
            </w:pPr>
            <w:r w:rsidRPr="00D15E60">
              <w:rPr>
                <w:rFonts w:ascii="Times New Roman" w:hAnsi="Times New Roman"/>
                <w:color w:val="000000"/>
                <w:sz w:val="26"/>
                <w:szCs w:val="26"/>
              </w:rPr>
              <w:t xml:space="preserve"> Тематические недели </w:t>
            </w:r>
          </w:p>
          <w:p w:rsidR="005D5BBD" w:rsidRPr="00D15E60" w:rsidRDefault="005D5BBD" w:rsidP="005D5BBD">
            <w:pPr>
              <w:spacing w:after="0" w:line="240" w:lineRule="auto"/>
              <w:ind w:left="240" w:hanging="240"/>
              <w:rPr>
                <w:rFonts w:ascii="Times New Roman" w:hAnsi="Times New Roman"/>
                <w:sz w:val="26"/>
                <w:szCs w:val="26"/>
              </w:rPr>
            </w:pPr>
            <w:r w:rsidRPr="00D15E60">
              <w:rPr>
                <w:rFonts w:ascii="Times New Roman" w:hAnsi="Times New Roman"/>
                <w:color w:val="000000"/>
                <w:sz w:val="26"/>
                <w:szCs w:val="26"/>
              </w:rPr>
              <w:t>  Конференции, конкурсы, праздники,</w:t>
            </w:r>
            <w:r w:rsidR="00A31969">
              <w:rPr>
                <w:rFonts w:ascii="Times New Roman" w:hAnsi="Times New Roman"/>
                <w:color w:val="000000"/>
                <w:sz w:val="26"/>
                <w:szCs w:val="26"/>
              </w:rPr>
              <w:t xml:space="preserve"> выставки поделочных работ, </w:t>
            </w:r>
            <w:r w:rsidRPr="00D15E60">
              <w:rPr>
                <w:rFonts w:ascii="Times New Roman" w:hAnsi="Times New Roman"/>
                <w:color w:val="000000"/>
                <w:sz w:val="26"/>
                <w:szCs w:val="26"/>
              </w:rPr>
              <w:t xml:space="preserve"> викторины </w:t>
            </w:r>
          </w:p>
          <w:p w:rsidR="005D5BBD" w:rsidRPr="00D15E60" w:rsidRDefault="005D5BBD" w:rsidP="005D5BBD">
            <w:pPr>
              <w:spacing w:after="0" w:line="240" w:lineRule="auto"/>
              <w:ind w:left="240" w:hanging="240"/>
              <w:rPr>
                <w:rFonts w:ascii="Times New Roman" w:hAnsi="Times New Roman"/>
                <w:sz w:val="26"/>
                <w:szCs w:val="26"/>
              </w:rPr>
            </w:pPr>
            <w:r w:rsidRPr="00D15E60">
              <w:rPr>
                <w:rFonts w:ascii="Times New Roman" w:hAnsi="Times New Roman"/>
                <w:color w:val="000000"/>
                <w:sz w:val="26"/>
                <w:szCs w:val="26"/>
              </w:rPr>
              <w:t xml:space="preserve">  Просветительская работа с учениками и родителями </w:t>
            </w:r>
          </w:p>
          <w:p w:rsidR="005D5BBD" w:rsidRPr="00D15E60" w:rsidRDefault="005D5BBD" w:rsidP="005D5BBD">
            <w:pPr>
              <w:spacing w:after="0" w:line="240" w:lineRule="auto"/>
              <w:ind w:left="240" w:hanging="240"/>
              <w:rPr>
                <w:rFonts w:ascii="Times New Roman" w:hAnsi="Times New Roman"/>
                <w:sz w:val="26"/>
                <w:szCs w:val="26"/>
              </w:rPr>
            </w:pPr>
            <w:r w:rsidRPr="00D15E60">
              <w:rPr>
                <w:rFonts w:ascii="Times New Roman" w:hAnsi="Times New Roman"/>
                <w:color w:val="000000"/>
                <w:sz w:val="26"/>
                <w:szCs w:val="26"/>
              </w:rPr>
              <w:t> Практическая работа на территории школы и села: субботники, высадка саженцев.</w:t>
            </w:r>
          </w:p>
        </w:tc>
        <w:tc>
          <w:tcPr>
            <w:tcW w:w="3134" w:type="dxa"/>
            <w:tcBorders>
              <w:top w:val="nil"/>
              <w:left w:val="nil"/>
              <w:bottom w:val="single" w:sz="8" w:space="0" w:color="000000"/>
              <w:right w:val="single" w:sz="8" w:space="0" w:color="000000"/>
            </w:tcBorders>
            <w:tcMar>
              <w:top w:w="0" w:type="dxa"/>
              <w:left w:w="108" w:type="dxa"/>
              <w:bottom w:w="0" w:type="dxa"/>
              <w:right w:w="108" w:type="dxa"/>
            </w:tcMar>
            <w:hideMark/>
          </w:tcPr>
          <w:p w:rsidR="005D5BBD" w:rsidRPr="00D15E60" w:rsidRDefault="005D5BBD" w:rsidP="005D5BBD">
            <w:pPr>
              <w:spacing w:after="0" w:line="240" w:lineRule="auto"/>
              <w:ind w:left="360" w:hanging="360"/>
              <w:rPr>
                <w:rFonts w:ascii="Times New Roman" w:hAnsi="Times New Roman"/>
                <w:sz w:val="26"/>
                <w:szCs w:val="26"/>
              </w:rPr>
            </w:pPr>
            <w:r w:rsidRPr="00D15E60">
              <w:rPr>
                <w:rFonts w:ascii="Times New Roman" w:hAnsi="Times New Roman"/>
                <w:color w:val="000000"/>
                <w:sz w:val="26"/>
                <w:szCs w:val="26"/>
              </w:rPr>
              <w:t xml:space="preserve">         Экскурсии </w:t>
            </w:r>
          </w:p>
          <w:p w:rsidR="005D5BBD" w:rsidRPr="00D15E60" w:rsidRDefault="005D5BBD" w:rsidP="005D5BBD">
            <w:pPr>
              <w:spacing w:after="0" w:line="240" w:lineRule="auto"/>
              <w:ind w:left="360" w:hanging="360"/>
              <w:rPr>
                <w:rFonts w:ascii="Times New Roman" w:hAnsi="Times New Roman"/>
                <w:sz w:val="26"/>
                <w:szCs w:val="26"/>
              </w:rPr>
            </w:pPr>
            <w:r w:rsidRPr="00D15E60">
              <w:rPr>
                <w:rFonts w:ascii="Times New Roman" w:hAnsi="Times New Roman"/>
                <w:color w:val="000000"/>
                <w:sz w:val="26"/>
                <w:szCs w:val="26"/>
              </w:rPr>
              <w:t xml:space="preserve">         Научно-исследовательская деятельность </w:t>
            </w:r>
          </w:p>
          <w:p w:rsidR="005D5BBD" w:rsidRPr="00D15E60" w:rsidRDefault="005D5BBD" w:rsidP="00A31969">
            <w:pPr>
              <w:spacing w:after="0" w:line="240" w:lineRule="auto"/>
              <w:ind w:left="360" w:hanging="360"/>
              <w:rPr>
                <w:rFonts w:ascii="Times New Roman" w:hAnsi="Times New Roman"/>
                <w:sz w:val="26"/>
                <w:szCs w:val="26"/>
              </w:rPr>
            </w:pPr>
          </w:p>
        </w:tc>
      </w:tr>
    </w:tbl>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 </w:t>
      </w:r>
    </w:p>
    <w:p w:rsidR="005D5BBD" w:rsidRPr="00D15E60" w:rsidRDefault="005D5BBD" w:rsidP="005D5BBD">
      <w:pPr>
        <w:spacing w:after="0" w:line="240" w:lineRule="auto"/>
        <w:ind w:left="360" w:firstLine="348"/>
        <w:jc w:val="both"/>
        <w:rPr>
          <w:rFonts w:ascii="Times New Roman" w:hAnsi="Times New Roman"/>
          <w:spacing w:val="6"/>
          <w:sz w:val="26"/>
          <w:szCs w:val="26"/>
        </w:rPr>
      </w:pPr>
      <w:r w:rsidRPr="00D15E60">
        <w:rPr>
          <w:rFonts w:ascii="Times New Roman" w:hAnsi="Times New Roman"/>
          <w:spacing w:val="6"/>
          <w:sz w:val="26"/>
          <w:szCs w:val="26"/>
        </w:rPr>
        <w:t>Реализация предметного и метапредметного экологического содержания может осуществляться через разработку   модели экологического образования, построенной на основе преемственности усложняющихся модельных экологических ситуаций региона  с учетом ведущей деятельности и психических особенностей каждого возраста.</w:t>
      </w:r>
    </w:p>
    <w:p w:rsidR="005D5BBD" w:rsidRPr="00D15E60" w:rsidRDefault="005D5BBD" w:rsidP="005D5BBD">
      <w:pPr>
        <w:spacing w:after="0" w:line="240" w:lineRule="auto"/>
        <w:rPr>
          <w:rFonts w:ascii="Times New Roman" w:hAnsi="Times New Roman"/>
          <w:spacing w:val="6"/>
          <w:sz w:val="26"/>
          <w:szCs w:val="26"/>
        </w:rPr>
      </w:pPr>
    </w:p>
    <w:p w:rsidR="00A31969" w:rsidRDefault="00A31969" w:rsidP="005D5BBD">
      <w:pPr>
        <w:spacing w:after="0" w:line="240" w:lineRule="auto"/>
        <w:ind w:left="360" w:firstLine="348"/>
        <w:jc w:val="center"/>
        <w:rPr>
          <w:rFonts w:ascii="Times New Roman" w:hAnsi="Times New Roman"/>
          <w:b/>
          <w:spacing w:val="6"/>
          <w:sz w:val="26"/>
          <w:szCs w:val="26"/>
        </w:rPr>
      </w:pPr>
    </w:p>
    <w:p w:rsidR="00A31969" w:rsidRDefault="00A31969" w:rsidP="005D5BBD">
      <w:pPr>
        <w:spacing w:after="0" w:line="240" w:lineRule="auto"/>
        <w:ind w:left="360" w:firstLine="348"/>
        <w:jc w:val="center"/>
        <w:rPr>
          <w:rFonts w:ascii="Times New Roman" w:hAnsi="Times New Roman"/>
          <w:b/>
          <w:spacing w:val="6"/>
          <w:sz w:val="26"/>
          <w:szCs w:val="26"/>
        </w:rPr>
      </w:pPr>
    </w:p>
    <w:p w:rsidR="005D5BBD" w:rsidRPr="00D15E60" w:rsidRDefault="005D5BBD" w:rsidP="005D5BBD">
      <w:pPr>
        <w:spacing w:after="0" w:line="240" w:lineRule="auto"/>
        <w:ind w:left="360" w:firstLine="348"/>
        <w:jc w:val="center"/>
        <w:rPr>
          <w:rFonts w:ascii="Times New Roman" w:hAnsi="Times New Roman"/>
          <w:b/>
          <w:spacing w:val="6"/>
          <w:sz w:val="26"/>
          <w:szCs w:val="26"/>
        </w:rPr>
      </w:pPr>
      <w:r w:rsidRPr="00D15E60">
        <w:rPr>
          <w:rFonts w:ascii="Times New Roman" w:hAnsi="Times New Roman"/>
          <w:b/>
          <w:spacing w:val="6"/>
          <w:sz w:val="26"/>
          <w:szCs w:val="26"/>
        </w:rPr>
        <w:t>Преемственность содержания экологического образования</w:t>
      </w:r>
    </w:p>
    <w:tbl>
      <w:tblPr>
        <w:tblW w:w="9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2"/>
        <w:gridCol w:w="2611"/>
        <w:gridCol w:w="3260"/>
        <w:gridCol w:w="2126"/>
      </w:tblGrid>
      <w:tr w:rsidR="005D5BBD" w:rsidRPr="00D15E60" w:rsidTr="008D7468">
        <w:tc>
          <w:tcPr>
            <w:tcW w:w="1532" w:type="dxa"/>
          </w:tcPr>
          <w:p w:rsidR="005D5BBD" w:rsidRPr="00D15E60" w:rsidRDefault="00A31969" w:rsidP="005D5BBD">
            <w:pPr>
              <w:spacing w:after="0" w:line="240" w:lineRule="auto"/>
              <w:jc w:val="right"/>
              <w:rPr>
                <w:rFonts w:ascii="Times New Roman" w:hAnsi="Times New Roman"/>
                <w:b/>
                <w:spacing w:val="6"/>
                <w:sz w:val="26"/>
                <w:szCs w:val="26"/>
              </w:rPr>
            </w:pPr>
            <w:r>
              <w:rPr>
                <w:rFonts w:ascii="Times New Roman" w:hAnsi="Times New Roman"/>
                <w:b/>
                <w:spacing w:val="6"/>
                <w:sz w:val="26"/>
                <w:szCs w:val="26"/>
              </w:rPr>
              <w:t>Уровень</w:t>
            </w:r>
            <w:r w:rsidR="005D5BBD" w:rsidRPr="00D15E60">
              <w:rPr>
                <w:rFonts w:ascii="Times New Roman" w:hAnsi="Times New Roman"/>
                <w:b/>
                <w:spacing w:val="6"/>
                <w:sz w:val="26"/>
                <w:szCs w:val="26"/>
              </w:rPr>
              <w:t xml:space="preserve"> обучения</w:t>
            </w:r>
          </w:p>
        </w:tc>
        <w:tc>
          <w:tcPr>
            <w:tcW w:w="2611" w:type="dxa"/>
          </w:tcPr>
          <w:p w:rsidR="005D5BBD" w:rsidRPr="00D15E60" w:rsidRDefault="005D5BBD" w:rsidP="005D5BBD">
            <w:pPr>
              <w:spacing w:after="0" w:line="240" w:lineRule="auto"/>
              <w:jc w:val="center"/>
              <w:rPr>
                <w:rFonts w:ascii="Times New Roman" w:hAnsi="Times New Roman"/>
                <w:b/>
                <w:spacing w:val="6"/>
                <w:sz w:val="26"/>
                <w:szCs w:val="26"/>
              </w:rPr>
            </w:pPr>
            <w:r w:rsidRPr="00D15E60">
              <w:rPr>
                <w:rFonts w:ascii="Times New Roman" w:hAnsi="Times New Roman"/>
                <w:b/>
                <w:spacing w:val="6"/>
                <w:sz w:val="26"/>
                <w:szCs w:val="26"/>
              </w:rPr>
              <w:t>Задачи</w:t>
            </w:r>
          </w:p>
          <w:p w:rsidR="005D5BBD" w:rsidRPr="00D15E60" w:rsidRDefault="005D5BBD" w:rsidP="005D5BBD">
            <w:pPr>
              <w:spacing w:after="0" w:line="240" w:lineRule="auto"/>
              <w:jc w:val="right"/>
              <w:rPr>
                <w:rFonts w:ascii="Times New Roman" w:hAnsi="Times New Roman"/>
                <w:b/>
                <w:spacing w:val="6"/>
                <w:sz w:val="26"/>
                <w:szCs w:val="26"/>
              </w:rPr>
            </w:pPr>
          </w:p>
        </w:tc>
        <w:tc>
          <w:tcPr>
            <w:tcW w:w="3260" w:type="dxa"/>
          </w:tcPr>
          <w:p w:rsidR="005D5BBD" w:rsidRPr="00D15E60" w:rsidRDefault="005D5BBD" w:rsidP="005D5BBD">
            <w:pPr>
              <w:spacing w:after="0" w:line="240" w:lineRule="auto"/>
              <w:jc w:val="center"/>
              <w:rPr>
                <w:rFonts w:ascii="Times New Roman" w:hAnsi="Times New Roman"/>
                <w:b/>
                <w:spacing w:val="6"/>
                <w:sz w:val="26"/>
                <w:szCs w:val="26"/>
              </w:rPr>
            </w:pPr>
            <w:r w:rsidRPr="00D15E60">
              <w:rPr>
                <w:rFonts w:ascii="Times New Roman" w:hAnsi="Times New Roman"/>
                <w:b/>
                <w:spacing w:val="6"/>
                <w:sz w:val="26"/>
                <w:szCs w:val="26"/>
              </w:rPr>
              <w:t>Ключевые понятия</w:t>
            </w:r>
          </w:p>
        </w:tc>
        <w:tc>
          <w:tcPr>
            <w:tcW w:w="2126" w:type="dxa"/>
          </w:tcPr>
          <w:p w:rsidR="005D5BBD" w:rsidRPr="00D15E60" w:rsidRDefault="005D5BBD" w:rsidP="005D5BBD">
            <w:pPr>
              <w:spacing w:after="0" w:line="240" w:lineRule="auto"/>
              <w:jc w:val="center"/>
              <w:rPr>
                <w:rFonts w:ascii="Times New Roman" w:hAnsi="Times New Roman"/>
                <w:b/>
                <w:spacing w:val="6"/>
                <w:sz w:val="26"/>
                <w:szCs w:val="26"/>
              </w:rPr>
            </w:pPr>
            <w:r w:rsidRPr="00D15E60">
              <w:rPr>
                <w:rFonts w:ascii="Times New Roman" w:hAnsi="Times New Roman"/>
                <w:b/>
                <w:spacing w:val="6"/>
                <w:sz w:val="26"/>
                <w:szCs w:val="26"/>
              </w:rPr>
              <w:t>Ведущий вид деятельности</w:t>
            </w:r>
          </w:p>
        </w:tc>
      </w:tr>
      <w:tr w:rsidR="005D5BBD" w:rsidRPr="00D15E60" w:rsidTr="008D7468">
        <w:tc>
          <w:tcPr>
            <w:tcW w:w="1532" w:type="dxa"/>
          </w:tcPr>
          <w:p w:rsidR="005D5BBD" w:rsidRPr="00D15E60" w:rsidRDefault="005D5BBD" w:rsidP="005D5BBD">
            <w:pPr>
              <w:spacing w:after="0" w:line="240" w:lineRule="auto"/>
              <w:jc w:val="center"/>
              <w:rPr>
                <w:rFonts w:ascii="Times New Roman" w:hAnsi="Times New Roman"/>
                <w:spacing w:val="6"/>
                <w:sz w:val="26"/>
                <w:szCs w:val="26"/>
              </w:rPr>
            </w:pPr>
            <w:r w:rsidRPr="00D15E60">
              <w:rPr>
                <w:rFonts w:ascii="Times New Roman" w:hAnsi="Times New Roman"/>
                <w:spacing w:val="6"/>
                <w:sz w:val="26"/>
                <w:szCs w:val="26"/>
              </w:rPr>
              <w:t>Основная школа</w:t>
            </w:r>
          </w:p>
        </w:tc>
        <w:tc>
          <w:tcPr>
            <w:tcW w:w="2611" w:type="dxa"/>
          </w:tcPr>
          <w:p w:rsidR="005D5BBD" w:rsidRPr="00D15E60" w:rsidRDefault="005D5BBD" w:rsidP="005D5BBD">
            <w:pPr>
              <w:spacing w:after="0" w:line="240" w:lineRule="auto"/>
              <w:rPr>
                <w:rFonts w:ascii="Times New Roman" w:hAnsi="Times New Roman"/>
                <w:spacing w:val="6"/>
                <w:sz w:val="26"/>
                <w:szCs w:val="26"/>
              </w:rPr>
            </w:pPr>
            <w:r w:rsidRPr="00D15E60">
              <w:rPr>
                <w:rFonts w:ascii="Times New Roman" w:hAnsi="Times New Roman"/>
                <w:spacing w:val="6"/>
                <w:sz w:val="26"/>
                <w:szCs w:val="26"/>
              </w:rPr>
              <w:t>Становление экосистемной познавательной модели, рефлексивно-оценочных умений, экологического стиля мышления</w:t>
            </w:r>
          </w:p>
        </w:tc>
        <w:tc>
          <w:tcPr>
            <w:tcW w:w="3260" w:type="dxa"/>
          </w:tcPr>
          <w:p w:rsidR="005D5BBD" w:rsidRPr="00D15E60" w:rsidRDefault="005D5BBD" w:rsidP="005D5BBD">
            <w:pPr>
              <w:spacing w:after="0" w:line="240" w:lineRule="auto"/>
              <w:rPr>
                <w:rFonts w:ascii="Times New Roman" w:hAnsi="Times New Roman"/>
                <w:spacing w:val="6"/>
                <w:sz w:val="26"/>
                <w:szCs w:val="26"/>
              </w:rPr>
            </w:pPr>
            <w:r w:rsidRPr="00D15E60">
              <w:rPr>
                <w:rFonts w:ascii="Times New Roman" w:hAnsi="Times New Roman"/>
                <w:spacing w:val="6"/>
                <w:sz w:val="26"/>
                <w:szCs w:val="26"/>
              </w:rPr>
              <w:t>Устойчивое развитие. Экологическая безопасность. Ресурсосбережение. Нерасточительное потребление. Предосторожность. Социальное партнерство. Экологическое право.</w:t>
            </w:r>
          </w:p>
          <w:p w:rsidR="005D5BBD" w:rsidRPr="00D15E60" w:rsidRDefault="005D5BBD" w:rsidP="005D5BBD">
            <w:pPr>
              <w:spacing w:after="0" w:line="240" w:lineRule="auto"/>
              <w:rPr>
                <w:rFonts w:ascii="Times New Roman" w:hAnsi="Times New Roman"/>
                <w:spacing w:val="6"/>
                <w:sz w:val="26"/>
                <w:szCs w:val="26"/>
              </w:rPr>
            </w:pPr>
            <w:r w:rsidRPr="00D15E60">
              <w:rPr>
                <w:rFonts w:ascii="Times New Roman" w:hAnsi="Times New Roman"/>
                <w:spacing w:val="6"/>
                <w:sz w:val="26"/>
                <w:szCs w:val="26"/>
              </w:rPr>
              <w:t xml:space="preserve"> Право человека на благоприятную среду и обязанности по ее сохранению. </w:t>
            </w:r>
          </w:p>
        </w:tc>
        <w:tc>
          <w:tcPr>
            <w:tcW w:w="2126" w:type="dxa"/>
          </w:tcPr>
          <w:p w:rsidR="005D5BBD" w:rsidRPr="00D15E60" w:rsidRDefault="005D5BBD" w:rsidP="005D5BBD">
            <w:pPr>
              <w:spacing w:after="0" w:line="240" w:lineRule="auto"/>
              <w:rPr>
                <w:rFonts w:ascii="Times New Roman" w:hAnsi="Times New Roman"/>
                <w:spacing w:val="6"/>
                <w:sz w:val="26"/>
                <w:szCs w:val="26"/>
              </w:rPr>
            </w:pPr>
            <w:r w:rsidRPr="00D15E60">
              <w:rPr>
                <w:rFonts w:ascii="Times New Roman" w:hAnsi="Times New Roman"/>
                <w:spacing w:val="6"/>
                <w:sz w:val="26"/>
                <w:szCs w:val="26"/>
              </w:rPr>
              <w:t>Опыт применения УУД для самопознания  и саморегуляции</w:t>
            </w:r>
          </w:p>
          <w:p w:rsidR="005D5BBD" w:rsidRPr="00D15E60" w:rsidRDefault="005D5BBD" w:rsidP="005D5BBD">
            <w:pPr>
              <w:spacing w:after="0" w:line="240" w:lineRule="auto"/>
              <w:rPr>
                <w:rFonts w:ascii="Times New Roman" w:hAnsi="Times New Roman"/>
                <w:spacing w:val="6"/>
                <w:sz w:val="26"/>
                <w:szCs w:val="26"/>
              </w:rPr>
            </w:pPr>
            <w:r w:rsidRPr="00D15E60">
              <w:rPr>
                <w:rFonts w:ascii="Times New Roman" w:hAnsi="Times New Roman"/>
                <w:spacing w:val="6"/>
                <w:sz w:val="26"/>
                <w:szCs w:val="26"/>
              </w:rPr>
              <w:t>«учусь управлять собой или моя экологическая культура»*</w:t>
            </w:r>
          </w:p>
        </w:tc>
      </w:tr>
    </w:tbl>
    <w:p w:rsidR="005D5BBD" w:rsidRPr="00D15E60" w:rsidRDefault="005D5BBD" w:rsidP="005D5BBD">
      <w:pPr>
        <w:spacing w:after="0" w:line="240" w:lineRule="auto"/>
        <w:rPr>
          <w:rFonts w:ascii="Times New Roman" w:hAnsi="Times New Roman"/>
          <w:sz w:val="26"/>
          <w:szCs w:val="26"/>
        </w:rPr>
      </w:pPr>
    </w:p>
    <w:p w:rsidR="005D5BBD" w:rsidRPr="00D15E60" w:rsidRDefault="005D5BBD" w:rsidP="005D5BBD">
      <w:pPr>
        <w:pStyle w:val="a7"/>
        <w:spacing w:before="0" w:beforeAutospacing="0" w:after="0" w:afterAutospacing="0"/>
        <w:rPr>
          <w:rFonts w:ascii="Times New Roman" w:hAnsi="Times New Roman"/>
          <w:sz w:val="26"/>
          <w:szCs w:val="26"/>
          <w:u w:val="single"/>
        </w:rPr>
      </w:pPr>
      <w:r w:rsidRPr="00D15E60">
        <w:rPr>
          <w:rStyle w:val="aa"/>
          <w:rFonts w:ascii="Times New Roman" w:hAnsi="Times New Roman"/>
          <w:sz w:val="26"/>
          <w:szCs w:val="26"/>
          <w:u w:val="single"/>
        </w:rPr>
        <w:t>Содержание программы экологического воспитания</w:t>
      </w:r>
    </w:p>
    <w:p w:rsidR="005D5BBD" w:rsidRPr="00D15E60" w:rsidRDefault="005D5BBD" w:rsidP="005D5BBD">
      <w:pPr>
        <w:pStyle w:val="a7"/>
        <w:spacing w:before="0" w:beforeAutospacing="0" w:after="0" w:afterAutospacing="0"/>
        <w:jc w:val="center"/>
        <w:rPr>
          <w:rStyle w:val="aa"/>
          <w:rFonts w:ascii="Times New Roman" w:hAnsi="Times New Roman"/>
          <w:sz w:val="26"/>
          <w:szCs w:val="26"/>
        </w:rPr>
      </w:pPr>
      <w:r w:rsidRPr="00D15E60">
        <w:rPr>
          <w:rFonts w:ascii="Times New Roman" w:hAnsi="Times New Roman"/>
          <w:b/>
          <w:noProof/>
          <w:sz w:val="26"/>
          <w:szCs w:val="26"/>
        </w:rPr>
        <w:drawing>
          <wp:inline distT="0" distB="0" distL="0" distR="0">
            <wp:extent cx="5874943" cy="2338070"/>
            <wp:effectExtent l="19050" t="0" r="11507" b="0"/>
            <wp:docPr id="24" name="Организационная диаграмма 3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678"/>
        <w:gridCol w:w="2393"/>
        <w:gridCol w:w="2416"/>
      </w:tblGrid>
      <w:tr w:rsidR="005D5BBD" w:rsidRPr="00D15E60" w:rsidTr="008D7468">
        <w:tc>
          <w:tcPr>
            <w:tcW w:w="2392" w:type="dxa"/>
          </w:tcPr>
          <w:p w:rsidR="005D5BBD" w:rsidRPr="00D15E60" w:rsidRDefault="005D5BBD" w:rsidP="005D5BBD">
            <w:pPr>
              <w:pStyle w:val="a7"/>
              <w:spacing w:before="0" w:beforeAutospacing="0" w:after="0" w:afterAutospacing="0"/>
              <w:jc w:val="center"/>
              <w:rPr>
                <w:rStyle w:val="aa"/>
                <w:rFonts w:ascii="Times New Roman" w:hAnsi="Times New Roman"/>
                <w:sz w:val="26"/>
                <w:szCs w:val="26"/>
              </w:rPr>
            </w:pPr>
            <w:r w:rsidRPr="00D15E60">
              <w:rPr>
                <w:rStyle w:val="aa"/>
                <w:rFonts w:ascii="Times New Roman" w:hAnsi="Times New Roman"/>
                <w:sz w:val="26"/>
                <w:szCs w:val="26"/>
              </w:rPr>
              <w:t>Направление</w:t>
            </w:r>
          </w:p>
        </w:tc>
        <w:tc>
          <w:tcPr>
            <w:tcW w:w="2678" w:type="dxa"/>
          </w:tcPr>
          <w:p w:rsidR="005D5BBD" w:rsidRPr="00D15E60" w:rsidRDefault="005D5BBD" w:rsidP="005D5BBD">
            <w:pPr>
              <w:pStyle w:val="a7"/>
              <w:spacing w:before="0" w:beforeAutospacing="0" w:after="0" w:afterAutospacing="0"/>
              <w:jc w:val="center"/>
              <w:rPr>
                <w:rStyle w:val="aa"/>
                <w:rFonts w:ascii="Times New Roman" w:hAnsi="Times New Roman"/>
                <w:sz w:val="26"/>
                <w:szCs w:val="26"/>
              </w:rPr>
            </w:pPr>
            <w:r w:rsidRPr="00D15E60">
              <w:rPr>
                <w:rStyle w:val="aa"/>
                <w:rFonts w:ascii="Times New Roman" w:hAnsi="Times New Roman"/>
                <w:sz w:val="26"/>
                <w:szCs w:val="26"/>
              </w:rPr>
              <w:t>Формы работы</w:t>
            </w:r>
          </w:p>
        </w:tc>
        <w:tc>
          <w:tcPr>
            <w:tcW w:w="2393" w:type="dxa"/>
          </w:tcPr>
          <w:p w:rsidR="005D5BBD" w:rsidRPr="00D15E60" w:rsidRDefault="005D5BBD" w:rsidP="005D5BBD">
            <w:pPr>
              <w:pStyle w:val="a7"/>
              <w:spacing w:before="0" w:beforeAutospacing="0" w:after="0" w:afterAutospacing="0"/>
              <w:jc w:val="center"/>
              <w:rPr>
                <w:rStyle w:val="aa"/>
                <w:rFonts w:ascii="Times New Roman" w:hAnsi="Times New Roman"/>
                <w:sz w:val="26"/>
                <w:szCs w:val="26"/>
              </w:rPr>
            </w:pPr>
            <w:r w:rsidRPr="00D15E60">
              <w:rPr>
                <w:rStyle w:val="aa"/>
                <w:rFonts w:ascii="Times New Roman" w:hAnsi="Times New Roman"/>
                <w:sz w:val="26"/>
                <w:szCs w:val="26"/>
              </w:rPr>
              <w:t>Уровни взаимодействия</w:t>
            </w:r>
          </w:p>
        </w:tc>
        <w:tc>
          <w:tcPr>
            <w:tcW w:w="2416" w:type="dxa"/>
          </w:tcPr>
          <w:p w:rsidR="005D5BBD" w:rsidRPr="00D15E60" w:rsidRDefault="005D5BBD" w:rsidP="005D5BBD">
            <w:pPr>
              <w:pStyle w:val="a7"/>
              <w:spacing w:before="0" w:beforeAutospacing="0" w:after="0" w:afterAutospacing="0"/>
              <w:jc w:val="center"/>
              <w:rPr>
                <w:rStyle w:val="aa"/>
                <w:rFonts w:ascii="Times New Roman" w:hAnsi="Times New Roman"/>
                <w:sz w:val="26"/>
                <w:szCs w:val="26"/>
              </w:rPr>
            </w:pPr>
            <w:r w:rsidRPr="00D15E60">
              <w:rPr>
                <w:rStyle w:val="aa"/>
                <w:rFonts w:ascii="Times New Roman" w:hAnsi="Times New Roman"/>
                <w:sz w:val="26"/>
                <w:szCs w:val="26"/>
              </w:rPr>
              <w:t>Предполагаемый результат</w:t>
            </w:r>
          </w:p>
        </w:tc>
      </w:tr>
      <w:tr w:rsidR="005D5BBD" w:rsidRPr="00D15E60" w:rsidTr="008D7468">
        <w:tc>
          <w:tcPr>
            <w:tcW w:w="2392" w:type="dxa"/>
          </w:tcPr>
          <w:p w:rsidR="005D5BBD" w:rsidRPr="00D15E60" w:rsidRDefault="005D5BBD" w:rsidP="005D5BBD">
            <w:pPr>
              <w:pStyle w:val="a7"/>
              <w:spacing w:before="0" w:beforeAutospacing="0" w:after="0" w:afterAutospacing="0"/>
              <w:rPr>
                <w:rStyle w:val="aa"/>
                <w:rFonts w:ascii="Times New Roman" w:hAnsi="Times New Roman"/>
                <w:sz w:val="26"/>
                <w:szCs w:val="26"/>
              </w:rPr>
            </w:pPr>
            <w:r w:rsidRPr="00D15E60">
              <w:rPr>
                <w:rStyle w:val="aa"/>
                <w:rFonts w:ascii="Times New Roman" w:hAnsi="Times New Roman"/>
                <w:sz w:val="26"/>
                <w:szCs w:val="26"/>
              </w:rPr>
              <w:t>Я и природа</w:t>
            </w:r>
          </w:p>
        </w:tc>
        <w:tc>
          <w:tcPr>
            <w:tcW w:w="2678" w:type="dxa"/>
          </w:tcPr>
          <w:p w:rsidR="005D5BBD" w:rsidRPr="00D15E60" w:rsidRDefault="005D5BBD" w:rsidP="00F26848">
            <w:pPr>
              <w:pStyle w:val="af1"/>
              <w:numPr>
                <w:ilvl w:val="0"/>
                <w:numId w:val="205"/>
              </w:numPr>
              <w:tabs>
                <w:tab w:val="left" w:pos="160"/>
              </w:tabs>
              <w:ind w:left="0" w:firstLine="0"/>
              <w:jc w:val="left"/>
              <w:rPr>
                <w:rStyle w:val="aa"/>
                <w:b w:val="0"/>
                <w:sz w:val="26"/>
                <w:szCs w:val="26"/>
              </w:rPr>
            </w:pPr>
            <w:r w:rsidRPr="00D15E60">
              <w:rPr>
                <w:rStyle w:val="aa"/>
                <w:b w:val="0"/>
                <w:sz w:val="26"/>
                <w:szCs w:val="26"/>
              </w:rPr>
              <w:t>Уроки биологии</w:t>
            </w:r>
          </w:p>
          <w:p w:rsidR="005D5BBD" w:rsidRPr="00D15E60" w:rsidRDefault="005D5BBD" w:rsidP="00F26848">
            <w:pPr>
              <w:pStyle w:val="af1"/>
              <w:numPr>
                <w:ilvl w:val="0"/>
                <w:numId w:val="205"/>
              </w:numPr>
              <w:tabs>
                <w:tab w:val="left" w:pos="160"/>
              </w:tabs>
              <w:ind w:left="0" w:firstLine="0"/>
              <w:jc w:val="left"/>
              <w:rPr>
                <w:rStyle w:val="aa"/>
                <w:b w:val="0"/>
                <w:sz w:val="26"/>
                <w:szCs w:val="26"/>
              </w:rPr>
            </w:pPr>
            <w:r w:rsidRPr="00D15E60">
              <w:rPr>
                <w:rStyle w:val="aa"/>
                <w:b w:val="0"/>
                <w:sz w:val="26"/>
                <w:szCs w:val="26"/>
              </w:rPr>
              <w:t>Уроки географии</w:t>
            </w:r>
          </w:p>
          <w:p w:rsidR="005D5BBD" w:rsidRPr="00D15E60" w:rsidRDefault="005D5BBD" w:rsidP="00F26848">
            <w:pPr>
              <w:pStyle w:val="af1"/>
              <w:numPr>
                <w:ilvl w:val="0"/>
                <w:numId w:val="205"/>
              </w:numPr>
              <w:tabs>
                <w:tab w:val="left" w:pos="160"/>
              </w:tabs>
              <w:ind w:left="0" w:firstLine="0"/>
              <w:jc w:val="left"/>
              <w:rPr>
                <w:rStyle w:val="aa"/>
                <w:b w:val="0"/>
                <w:sz w:val="26"/>
                <w:szCs w:val="26"/>
              </w:rPr>
            </w:pPr>
            <w:r w:rsidRPr="00D15E60">
              <w:rPr>
                <w:rStyle w:val="aa"/>
                <w:b w:val="0"/>
                <w:sz w:val="26"/>
                <w:szCs w:val="26"/>
              </w:rPr>
              <w:t>Уроки истории</w:t>
            </w:r>
          </w:p>
          <w:p w:rsidR="005D5BBD" w:rsidRPr="00D15E60" w:rsidRDefault="005D5BBD" w:rsidP="00F26848">
            <w:pPr>
              <w:pStyle w:val="af1"/>
              <w:numPr>
                <w:ilvl w:val="0"/>
                <w:numId w:val="205"/>
              </w:numPr>
              <w:tabs>
                <w:tab w:val="left" w:pos="160"/>
              </w:tabs>
              <w:ind w:left="0" w:firstLine="0"/>
              <w:jc w:val="left"/>
              <w:rPr>
                <w:rStyle w:val="aa"/>
                <w:b w:val="0"/>
                <w:sz w:val="26"/>
                <w:szCs w:val="26"/>
              </w:rPr>
            </w:pPr>
            <w:r w:rsidRPr="00D15E60">
              <w:rPr>
                <w:rStyle w:val="aa"/>
                <w:b w:val="0"/>
                <w:sz w:val="26"/>
                <w:szCs w:val="26"/>
              </w:rPr>
              <w:t>Уроки литературы</w:t>
            </w:r>
          </w:p>
          <w:p w:rsidR="005D5BBD" w:rsidRPr="00D15E60" w:rsidRDefault="005D5BBD" w:rsidP="00F26848">
            <w:pPr>
              <w:pStyle w:val="af1"/>
              <w:numPr>
                <w:ilvl w:val="0"/>
                <w:numId w:val="205"/>
              </w:numPr>
              <w:tabs>
                <w:tab w:val="left" w:pos="160"/>
              </w:tabs>
              <w:ind w:left="0" w:firstLine="0"/>
              <w:jc w:val="left"/>
              <w:rPr>
                <w:rStyle w:val="aa"/>
                <w:b w:val="0"/>
                <w:sz w:val="26"/>
                <w:szCs w:val="26"/>
              </w:rPr>
            </w:pPr>
            <w:r w:rsidRPr="00D15E60">
              <w:rPr>
                <w:rStyle w:val="aa"/>
                <w:b w:val="0"/>
                <w:sz w:val="26"/>
                <w:szCs w:val="26"/>
              </w:rPr>
              <w:t>Классные часы</w:t>
            </w:r>
          </w:p>
          <w:p w:rsidR="005D5BBD" w:rsidRPr="00D15E60" w:rsidRDefault="005D5BBD" w:rsidP="00F26848">
            <w:pPr>
              <w:pStyle w:val="af1"/>
              <w:numPr>
                <w:ilvl w:val="0"/>
                <w:numId w:val="205"/>
              </w:numPr>
              <w:tabs>
                <w:tab w:val="left" w:pos="160"/>
              </w:tabs>
              <w:ind w:left="0" w:firstLine="0"/>
              <w:jc w:val="left"/>
              <w:rPr>
                <w:rStyle w:val="aa"/>
                <w:b w:val="0"/>
                <w:sz w:val="26"/>
                <w:szCs w:val="26"/>
              </w:rPr>
            </w:pPr>
            <w:r w:rsidRPr="00D15E60">
              <w:rPr>
                <w:rStyle w:val="aa"/>
                <w:b w:val="0"/>
                <w:sz w:val="26"/>
                <w:szCs w:val="26"/>
              </w:rPr>
              <w:t>Экологические игры</w:t>
            </w:r>
          </w:p>
        </w:tc>
        <w:tc>
          <w:tcPr>
            <w:tcW w:w="2393" w:type="dxa"/>
          </w:tcPr>
          <w:p w:rsidR="005D5BBD" w:rsidRPr="00D15E60" w:rsidRDefault="005D5BBD" w:rsidP="00F26848">
            <w:pPr>
              <w:pStyle w:val="a7"/>
              <w:numPr>
                <w:ilvl w:val="0"/>
                <w:numId w:val="202"/>
              </w:numPr>
              <w:tabs>
                <w:tab w:val="left" w:pos="317"/>
              </w:tabs>
              <w:spacing w:before="0" w:beforeAutospacing="0" w:after="0" w:afterAutospacing="0"/>
              <w:ind w:left="33" w:firstLine="0"/>
              <w:rPr>
                <w:rStyle w:val="aa"/>
                <w:rFonts w:ascii="Times New Roman" w:hAnsi="Times New Roman"/>
                <w:b w:val="0"/>
                <w:sz w:val="26"/>
                <w:szCs w:val="26"/>
              </w:rPr>
            </w:pPr>
            <w:r w:rsidRPr="00D15E60">
              <w:rPr>
                <w:rStyle w:val="aa"/>
                <w:rFonts w:ascii="Times New Roman" w:hAnsi="Times New Roman"/>
                <w:b w:val="0"/>
                <w:sz w:val="26"/>
                <w:szCs w:val="26"/>
              </w:rPr>
              <w:t>Ученик-учитель</w:t>
            </w:r>
          </w:p>
          <w:p w:rsidR="005D5BBD" w:rsidRPr="00D15E60" w:rsidRDefault="005D5BBD" w:rsidP="00F26848">
            <w:pPr>
              <w:pStyle w:val="a7"/>
              <w:numPr>
                <w:ilvl w:val="0"/>
                <w:numId w:val="202"/>
              </w:numPr>
              <w:tabs>
                <w:tab w:val="left" w:pos="317"/>
              </w:tabs>
              <w:spacing w:before="0" w:beforeAutospacing="0" w:after="0" w:afterAutospacing="0"/>
              <w:ind w:left="33" w:firstLine="0"/>
              <w:rPr>
                <w:rStyle w:val="aa"/>
                <w:rFonts w:ascii="Times New Roman" w:hAnsi="Times New Roman"/>
                <w:b w:val="0"/>
                <w:sz w:val="26"/>
                <w:szCs w:val="26"/>
              </w:rPr>
            </w:pPr>
            <w:r w:rsidRPr="00D15E60">
              <w:rPr>
                <w:rStyle w:val="aa"/>
                <w:rFonts w:ascii="Times New Roman" w:hAnsi="Times New Roman"/>
                <w:b w:val="0"/>
                <w:sz w:val="26"/>
                <w:szCs w:val="26"/>
              </w:rPr>
              <w:t>Ученик-ученик</w:t>
            </w:r>
          </w:p>
        </w:tc>
        <w:tc>
          <w:tcPr>
            <w:tcW w:w="2416" w:type="dxa"/>
          </w:tcPr>
          <w:p w:rsidR="005D5BBD" w:rsidRPr="00D15E60" w:rsidRDefault="00611AFE" w:rsidP="005D5BBD">
            <w:pPr>
              <w:pStyle w:val="a7"/>
              <w:spacing w:before="0" w:beforeAutospacing="0" w:after="0" w:afterAutospacing="0"/>
              <w:ind w:left="18"/>
              <w:rPr>
                <w:rStyle w:val="aa"/>
                <w:rFonts w:ascii="Times New Roman" w:hAnsi="Times New Roman"/>
                <w:b w:val="0"/>
                <w:sz w:val="26"/>
                <w:szCs w:val="26"/>
              </w:rPr>
            </w:pPr>
            <w:r>
              <w:rPr>
                <w:rFonts w:ascii="Times New Roman" w:hAnsi="Times New Roman"/>
                <w:bCs/>
                <w:noProof/>
                <w:sz w:val="26"/>
                <w:szCs w:val="26"/>
              </w:rPr>
              <w:pict>
                <v:shapetype id="_x0000_t32" coordsize="21600,21600" o:spt="32" o:oned="t" path="m,l21600,21600e" filled="f">
                  <v:path arrowok="t" fillok="f" o:connecttype="none"/>
                  <o:lock v:ext="edit" shapetype="t"/>
                </v:shapetype>
                <v:shape id="_x0000_s1092" type="#_x0000_t32" style="position:absolute;left:0;text-align:left;margin-left:43.05pt;margin-top:19.9pt;width:16.25pt;height:0;z-index:251660288;mso-position-horizontal-relative:text;mso-position-vertical-relative:text" o:connectortype="straight">
                  <v:stroke endarrow="block"/>
                </v:shape>
              </w:pict>
            </w:r>
            <w:r w:rsidR="005D5BBD" w:rsidRPr="00D15E60">
              <w:rPr>
                <w:rStyle w:val="aa"/>
                <w:rFonts w:ascii="Times New Roman" w:hAnsi="Times New Roman"/>
                <w:b w:val="0"/>
                <w:sz w:val="26"/>
                <w:szCs w:val="26"/>
              </w:rPr>
              <w:t>Экологическое знание          экологическое сознание</w:t>
            </w:r>
          </w:p>
        </w:tc>
      </w:tr>
      <w:tr w:rsidR="005D5BBD" w:rsidRPr="00D15E60" w:rsidTr="008D7468">
        <w:tc>
          <w:tcPr>
            <w:tcW w:w="2392" w:type="dxa"/>
          </w:tcPr>
          <w:p w:rsidR="005D5BBD" w:rsidRPr="00D15E60" w:rsidRDefault="005D5BBD" w:rsidP="005D5BBD">
            <w:pPr>
              <w:pStyle w:val="a7"/>
              <w:spacing w:before="0" w:beforeAutospacing="0" w:after="0" w:afterAutospacing="0"/>
              <w:rPr>
                <w:rStyle w:val="aa"/>
                <w:rFonts w:ascii="Times New Roman" w:hAnsi="Times New Roman"/>
                <w:sz w:val="26"/>
                <w:szCs w:val="26"/>
              </w:rPr>
            </w:pPr>
            <w:r w:rsidRPr="00D15E60">
              <w:rPr>
                <w:rStyle w:val="aa"/>
                <w:rFonts w:ascii="Times New Roman" w:hAnsi="Times New Roman"/>
                <w:sz w:val="26"/>
                <w:szCs w:val="26"/>
              </w:rPr>
              <w:t>Я – часть природы</w:t>
            </w:r>
          </w:p>
        </w:tc>
        <w:tc>
          <w:tcPr>
            <w:tcW w:w="2678" w:type="dxa"/>
          </w:tcPr>
          <w:p w:rsidR="005D5BBD" w:rsidRPr="00D15E60" w:rsidRDefault="005D5BBD" w:rsidP="00F26848">
            <w:pPr>
              <w:pStyle w:val="a7"/>
              <w:numPr>
                <w:ilvl w:val="0"/>
                <w:numId w:val="204"/>
              </w:numPr>
              <w:tabs>
                <w:tab w:val="left" w:pos="160"/>
                <w:tab w:val="left" w:pos="1028"/>
              </w:tabs>
              <w:spacing w:before="0" w:beforeAutospacing="0" w:after="0" w:afterAutospacing="0"/>
              <w:ind w:left="18" w:hanging="18"/>
              <w:rPr>
                <w:rStyle w:val="aa"/>
                <w:rFonts w:ascii="Times New Roman" w:hAnsi="Times New Roman"/>
                <w:b w:val="0"/>
                <w:sz w:val="26"/>
                <w:szCs w:val="26"/>
              </w:rPr>
            </w:pPr>
            <w:r w:rsidRPr="00D15E60">
              <w:rPr>
                <w:rStyle w:val="aa"/>
                <w:rFonts w:ascii="Times New Roman" w:hAnsi="Times New Roman"/>
                <w:b w:val="0"/>
                <w:sz w:val="26"/>
                <w:szCs w:val="26"/>
              </w:rPr>
              <w:t>Выезды на природу</w:t>
            </w:r>
          </w:p>
          <w:p w:rsidR="005D5BBD" w:rsidRPr="00D15E60" w:rsidRDefault="00A31969" w:rsidP="00F26848">
            <w:pPr>
              <w:pStyle w:val="a7"/>
              <w:numPr>
                <w:ilvl w:val="0"/>
                <w:numId w:val="204"/>
              </w:numPr>
              <w:tabs>
                <w:tab w:val="left" w:pos="160"/>
                <w:tab w:val="left" w:pos="1028"/>
              </w:tabs>
              <w:spacing w:before="0" w:beforeAutospacing="0" w:after="0" w:afterAutospacing="0"/>
              <w:ind w:left="18" w:hanging="18"/>
              <w:rPr>
                <w:rStyle w:val="aa"/>
                <w:rFonts w:ascii="Times New Roman" w:hAnsi="Times New Roman"/>
                <w:b w:val="0"/>
                <w:sz w:val="26"/>
                <w:szCs w:val="26"/>
              </w:rPr>
            </w:pPr>
            <w:r>
              <w:rPr>
                <w:rStyle w:val="aa"/>
                <w:rFonts w:ascii="Times New Roman" w:hAnsi="Times New Roman"/>
                <w:b w:val="0"/>
                <w:sz w:val="26"/>
                <w:szCs w:val="26"/>
              </w:rPr>
              <w:t>Месячник</w:t>
            </w:r>
            <w:r w:rsidR="005D5BBD" w:rsidRPr="00D15E60">
              <w:rPr>
                <w:rStyle w:val="aa"/>
                <w:rFonts w:ascii="Times New Roman" w:hAnsi="Times New Roman"/>
                <w:b w:val="0"/>
                <w:sz w:val="26"/>
                <w:szCs w:val="26"/>
              </w:rPr>
              <w:t xml:space="preserve"> «За здоровый образ жизни»</w:t>
            </w:r>
          </w:p>
        </w:tc>
        <w:tc>
          <w:tcPr>
            <w:tcW w:w="2393" w:type="dxa"/>
          </w:tcPr>
          <w:p w:rsidR="005D5BBD" w:rsidRPr="00D15E60" w:rsidRDefault="005D5BBD" w:rsidP="00F26848">
            <w:pPr>
              <w:pStyle w:val="a7"/>
              <w:numPr>
                <w:ilvl w:val="0"/>
                <w:numId w:val="204"/>
              </w:numPr>
              <w:tabs>
                <w:tab w:val="left" w:pos="317"/>
              </w:tabs>
              <w:spacing w:before="0" w:beforeAutospacing="0" w:after="0" w:afterAutospacing="0"/>
              <w:ind w:left="33" w:firstLine="0"/>
              <w:rPr>
                <w:rStyle w:val="aa"/>
                <w:rFonts w:ascii="Times New Roman" w:hAnsi="Times New Roman"/>
                <w:b w:val="0"/>
                <w:sz w:val="26"/>
                <w:szCs w:val="26"/>
              </w:rPr>
            </w:pPr>
            <w:r w:rsidRPr="00D15E60">
              <w:rPr>
                <w:rStyle w:val="aa"/>
                <w:rFonts w:ascii="Times New Roman" w:hAnsi="Times New Roman"/>
                <w:b w:val="0"/>
                <w:sz w:val="26"/>
                <w:szCs w:val="26"/>
              </w:rPr>
              <w:t>Ученик-учитель-родитель</w:t>
            </w:r>
          </w:p>
          <w:p w:rsidR="005D5BBD" w:rsidRPr="00D15E60" w:rsidRDefault="005D5BBD" w:rsidP="00F26848">
            <w:pPr>
              <w:pStyle w:val="a7"/>
              <w:numPr>
                <w:ilvl w:val="0"/>
                <w:numId w:val="204"/>
              </w:numPr>
              <w:tabs>
                <w:tab w:val="left" w:pos="317"/>
              </w:tabs>
              <w:spacing w:before="0" w:beforeAutospacing="0" w:after="0" w:afterAutospacing="0"/>
              <w:ind w:left="33" w:firstLine="0"/>
              <w:rPr>
                <w:rStyle w:val="aa"/>
                <w:rFonts w:ascii="Times New Roman" w:hAnsi="Times New Roman"/>
                <w:b w:val="0"/>
                <w:sz w:val="26"/>
                <w:szCs w:val="26"/>
              </w:rPr>
            </w:pPr>
            <w:r w:rsidRPr="00D15E60">
              <w:rPr>
                <w:rStyle w:val="aa"/>
                <w:rFonts w:ascii="Times New Roman" w:hAnsi="Times New Roman"/>
                <w:b w:val="0"/>
                <w:sz w:val="26"/>
                <w:szCs w:val="26"/>
              </w:rPr>
              <w:t>Ученик – ученик другого ОУ</w:t>
            </w:r>
          </w:p>
        </w:tc>
        <w:tc>
          <w:tcPr>
            <w:tcW w:w="2416" w:type="dxa"/>
          </w:tcPr>
          <w:p w:rsidR="005D5BBD" w:rsidRPr="00D15E60" w:rsidRDefault="00611AFE" w:rsidP="005D5BBD">
            <w:pPr>
              <w:pStyle w:val="a7"/>
              <w:spacing w:before="0" w:beforeAutospacing="0" w:after="0" w:afterAutospacing="0"/>
              <w:ind w:left="18"/>
              <w:rPr>
                <w:rStyle w:val="aa"/>
                <w:rFonts w:ascii="Times New Roman" w:hAnsi="Times New Roman"/>
                <w:b w:val="0"/>
                <w:sz w:val="26"/>
                <w:szCs w:val="26"/>
              </w:rPr>
            </w:pPr>
            <w:r>
              <w:rPr>
                <w:rFonts w:ascii="Times New Roman" w:hAnsi="Times New Roman"/>
                <w:bCs/>
                <w:noProof/>
                <w:sz w:val="26"/>
                <w:szCs w:val="26"/>
              </w:rPr>
              <w:pict>
                <v:shape id="_x0000_s1093" type="#_x0000_t32" style="position:absolute;left:0;text-align:left;margin-left:49.55pt;margin-top:46.75pt;width:19.5pt;height:0;z-index:251661312;mso-position-horizontal-relative:text;mso-position-vertical-relative:text" o:connectortype="straight">
                  <v:stroke endarrow="block"/>
                </v:shape>
              </w:pict>
            </w:r>
            <w:r w:rsidR="005D5BBD" w:rsidRPr="00D15E60">
              <w:rPr>
                <w:rStyle w:val="aa"/>
                <w:rFonts w:ascii="Times New Roman" w:hAnsi="Times New Roman"/>
                <w:b w:val="0"/>
                <w:sz w:val="26"/>
                <w:szCs w:val="26"/>
              </w:rPr>
              <w:t>Экологическое моделирование, экологическая практика         экологическое мышление</w:t>
            </w:r>
          </w:p>
        </w:tc>
      </w:tr>
      <w:tr w:rsidR="005D5BBD" w:rsidRPr="00D15E60" w:rsidTr="008D7468">
        <w:tc>
          <w:tcPr>
            <w:tcW w:w="2392" w:type="dxa"/>
          </w:tcPr>
          <w:p w:rsidR="005D5BBD" w:rsidRPr="00D15E60" w:rsidRDefault="005D5BBD" w:rsidP="005D5BBD">
            <w:pPr>
              <w:pStyle w:val="a7"/>
              <w:spacing w:before="0" w:beforeAutospacing="0" w:after="0" w:afterAutospacing="0"/>
              <w:rPr>
                <w:rStyle w:val="aa"/>
                <w:rFonts w:ascii="Times New Roman" w:hAnsi="Times New Roman"/>
                <w:sz w:val="26"/>
                <w:szCs w:val="26"/>
              </w:rPr>
            </w:pPr>
            <w:r w:rsidRPr="00D15E60">
              <w:rPr>
                <w:rStyle w:val="aa"/>
                <w:rFonts w:ascii="Times New Roman" w:hAnsi="Times New Roman"/>
                <w:sz w:val="26"/>
                <w:szCs w:val="26"/>
              </w:rPr>
              <w:t>Я для природы</w:t>
            </w:r>
          </w:p>
        </w:tc>
        <w:tc>
          <w:tcPr>
            <w:tcW w:w="2678" w:type="dxa"/>
          </w:tcPr>
          <w:p w:rsidR="005D5BBD" w:rsidRPr="00D15E60" w:rsidRDefault="005D5BBD" w:rsidP="00F26848">
            <w:pPr>
              <w:pStyle w:val="a7"/>
              <w:numPr>
                <w:ilvl w:val="0"/>
                <w:numId w:val="204"/>
              </w:numPr>
              <w:tabs>
                <w:tab w:val="left" w:pos="0"/>
                <w:tab w:val="left" w:pos="302"/>
              </w:tabs>
              <w:spacing w:before="0" w:beforeAutospacing="0" w:after="0" w:afterAutospacing="0"/>
              <w:ind w:left="18" w:right="-108" w:hanging="18"/>
              <w:rPr>
                <w:rStyle w:val="aa"/>
                <w:rFonts w:ascii="Times New Roman" w:hAnsi="Times New Roman"/>
                <w:b w:val="0"/>
                <w:sz w:val="26"/>
                <w:szCs w:val="26"/>
              </w:rPr>
            </w:pPr>
            <w:r w:rsidRPr="00D15E60">
              <w:rPr>
                <w:rStyle w:val="aa"/>
                <w:rFonts w:ascii="Times New Roman" w:hAnsi="Times New Roman"/>
                <w:b w:val="0"/>
                <w:sz w:val="26"/>
                <w:szCs w:val="26"/>
              </w:rPr>
              <w:t>Трудовая практика по благоустройству территории, улиц села</w:t>
            </w:r>
          </w:p>
          <w:p w:rsidR="005D5BBD" w:rsidRPr="00D15E60" w:rsidRDefault="005D5BBD" w:rsidP="00F26848">
            <w:pPr>
              <w:pStyle w:val="a7"/>
              <w:numPr>
                <w:ilvl w:val="0"/>
                <w:numId w:val="204"/>
              </w:numPr>
              <w:tabs>
                <w:tab w:val="left" w:pos="160"/>
              </w:tabs>
              <w:spacing w:before="0" w:beforeAutospacing="0" w:after="0" w:afterAutospacing="0"/>
              <w:ind w:left="18" w:hanging="18"/>
              <w:rPr>
                <w:rStyle w:val="aa"/>
                <w:rFonts w:ascii="Times New Roman" w:hAnsi="Times New Roman"/>
                <w:b w:val="0"/>
                <w:sz w:val="26"/>
                <w:szCs w:val="26"/>
              </w:rPr>
            </w:pPr>
            <w:r w:rsidRPr="00D15E60">
              <w:rPr>
                <w:rStyle w:val="aa"/>
                <w:rFonts w:ascii="Times New Roman" w:hAnsi="Times New Roman"/>
                <w:b w:val="0"/>
                <w:sz w:val="26"/>
                <w:szCs w:val="26"/>
              </w:rPr>
              <w:t>Экологическое проектирование</w:t>
            </w:r>
          </w:p>
          <w:p w:rsidR="005D5BBD" w:rsidRPr="00D15E60" w:rsidRDefault="005D5BBD" w:rsidP="00F26848">
            <w:pPr>
              <w:pStyle w:val="a7"/>
              <w:numPr>
                <w:ilvl w:val="0"/>
                <w:numId w:val="204"/>
              </w:numPr>
              <w:tabs>
                <w:tab w:val="left" w:pos="160"/>
              </w:tabs>
              <w:spacing w:before="0" w:beforeAutospacing="0" w:after="0" w:afterAutospacing="0"/>
              <w:ind w:left="18" w:hanging="18"/>
              <w:rPr>
                <w:rStyle w:val="aa"/>
                <w:rFonts w:ascii="Times New Roman" w:hAnsi="Times New Roman"/>
                <w:b w:val="0"/>
                <w:sz w:val="26"/>
                <w:szCs w:val="26"/>
              </w:rPr>
            </w:pPr>
            <w:r w:rsidRPr="00D15E60">
              <w:rPr>
                <w:rStyle w:val="aa"/>
                <w:rFonts w:ascii="Times New Roman" w:hAnsi="Times New Roman"/>
                <w:b w:val="0"/>
                <w:sz w:val="26"/>
                <w:szCs w:val="26"/>
              </w:rPr>
              <w:t>Экологические акции</w:t>
            </w:r>
          </w:p>
        </w:tc>
        <w:tc>
          <w:tcPr>
            <w:tcW w:w="2393" w:type="dxa"/>
          </w:tcPr>
          <w:p w:rsidR="005D5BBD" w:rsidRPr="00D15E60" w:rsidRDefault="005D5BBD" w:rsidP="00F26848">
            <w:pPr>
              <w:pStyle w:val="a7"/>
              <w:numPr>
                <w:ilvl w:val="0"/>
                <w:numId w:val="204"/>
              </w:numPr>
              <w:tabs>
                <w:tab w:val="left" w:pos="317"/>
              </w:tabs>
              <w:spacing w:before="0" w:beforeAutospacing="0" w:after="0" w:afterAutospacing="0"/>
              <w:ind w:left="0" w:firstLine="4"/>
              <w:rPr>
                <w:rStyle w:val="aa"/>
                <w:rFonts w:ascii="Times New Roman" w:hAnsi="Times New Roman"/>
                <w:b w:val="0"/>
                <w:sz w:val="26"/>
                <w:szCs w:val="26"/>
              </w:rPr>
            </w:pPr>
            <w:r w:rsidRPr="00D15E60">
              <w:rPr>
                <w:rStyle w:val="aa"/>
                <w:rFonts w:ascii="Times New Roman" w:hAnsi="Times New Roman"/>
                <w:b w:val="0"/>
                <w:sz w:val="26"/>
                <w:szCs w:val="26"/>
              </w:rPr>
              <w:t>Ученик – учитель - социальные партнёры</w:t>
            </w:r>
          </w:p>
        </w:tc>
        <w:tc>
          <w:tcPr>
            <w:tcW w:w="2416" w:type="dxa"/>
          </w:tcPr>
          <w:p w:rsidR="005D5BBD" w:rsidRPr="00D15E60" w:rsidRDefault="00611AFE" w:rsidP="005D5BBD">
            <w:pPr>
              <w:pStyle w:val="a7"/>
              <w:spacing w:before="0" w:beforeAutospacing="0" w:after="0" w:afterAutospacing="0"/>
              <w:ind w:left="18"/>
              <w:rPr>
                <w:rStyle w:val="aa"/>
                <w:rFonts w:ascii="Times New Roman" w:hAnsi="Times New Roman"/>
                <w:b w:val="0"/>
                <w:sz w:val="26"/>
                <w:szCs w:val="26"/>
              </w:rPr>
            </w:pPr>
            <w:r>
              <w:rPr>
                <w:rFonts w:ascii="Times New Roman" w:hAnsi="Times New Roman"/>
                <w:bCs/>
                <w:noProof/>
                <w:sz w:val="26"/>
                <w:szCs w:val="26"/>
              </w:rPr>
              <w:pict>
                <v:shape id="_x0000_s1094" type="#_x0000_t32" style="position:absolute;left:0;text-align:left;margin-left:49.55pt;margin-top:21.2pt;width:19.5pt;height:0;z-index:251662336;mso-position-horizontal-relative:text;mso-position-vertical-relative:text" o:connectortype="straight">
                  <v:stroke endarrow="block"/>
                </v:shape>
              </w:pict>
            </w:r>
            <w:r w:rsidR="005D5BBD" w:rsidRPr="00D15E60">
              <w:rPr>
                <w:rStyle w:val="aa"/>
                <w:rFonts w:ascii="Times New Roman" w:hAnsi="Times New Roman"/>
                <w:b w:val="0"/>
                <w:sz w:val="26"/>
                <w:szCs w:val="26"/>
              </w:rPr>
              <w:t>Экологическая практика         экологическое поведение</w:t>
            </w:r>
          </w:p>
        </w:tc>
      </w:tr>
      <w:tr w:rsidR="005D5BBD" w:rsidRPr="00D15E60" w:rsidTr="008D7468">
        <w:tc>
          <w:tcPr>
            <w:tcW w:w="2392" w:type="dxa"/>
          </w:tcPr>
          <w:p w:rsidR="005D5BBD" w:rsidRPr="00D15E60" w:rsidRDefault="005D5BBD" w:rsidP="005D5BBD">
            <w:pPr>
              <w:pStyle w:val="a7"/>
              <w:spacing w:before="0" w:beforeAutospacing="0" w:after="0" w:afterAutospacing="0"/>
              <w:rPr>
                <w:rStyle w:val="aa"/>
                <w:rFonts w:ascii="Times New Roman" w:hAnsi="Times New Roman"/>
                <w:sz w:val="26"/>
                <w:szCs w:val="26"/>
              </w:rPr>
            </w:pPr>
            <w:r w:rsidRPr="00D15E60">
              <w:rPr>
                <w:rStyle w:val="aa"/>
                <w:rFonts w:ascii="Times New Roman" w:hAnsi="Times New Roman"/>
                <w:sz w:val="26"/>
                <w:szCs w:val="26"/>
              </w:rPr>
              <w:t>Эстетика природы</w:t>
            </w:r>
          </w:p>
        </w:tc>
        <w:tc>
          <w:tcPr>
            <w:tcW w:w="2678" w:type="dxa"/>
          </w:tcPr>
          <w:p w:rsidR="005D5BBD" w:rsidRPr="00D15E60" w:rsidRDefault="005D5BBD" w:rsidP="005C48EE">
            <w:pPr>
              <w:pStyle w:val="a7"/>
              <w:numPr>
                <w:ilvl w:val="0"/>
                <w:numId w:val="214"/>
              </w:numPr>
              <w:tabs>
                <w:tab w:val="left" w:pos="160"/>
              </w:tabs>
              <w:spacing w:before="0" w:beforeAutospacing="0" w:after="0" w:afterAutospacing="0"/>
              <w:rPr>
                <w:rStyle w:val="aa"/>
                <w:rFonts w:ascii="Times New Roman" w:hAnsi="Times New Roman"/>
                <w:b w:val="0"/>
                <w:sz w:val="26"/>
                <w:szCs w:val="26"/>
              </w:rPr>
            </w:pPr>
            <w:r w:rsidRPr="00D15E60">
              <w:rPr>
                <w:rStyle w:val="aa"/>
                <w:rFonts w:ascii="Times New Roman" w:hAnsi="Times New Roman"/>
                <w:b w:val="0"/>
                <w:sz w:val="26"/>
                <w:szCs w:val="26"/>
              </w:rPr>
              <w:t>Конкурсы сочинений</w:t>
            </w:r>
          </w:p>
          <w:p w:rsidR="005D5BBD" w:rsidRPr="00D15E60" w:rsidRDefault="005D5BBD" w:rsidP="00F26848">
            <w:pPr>
              <w:pStyle w:val="a7"/>
              <w:numPr>
                <w:ilvl w:val="0"/>
                <w:numId w:val="203"/>
              </w:numPr>
              <w:tabs>
                <w:tab w:val="left" w:pos="160"/>
              </w:tabs>
              <w:spacing w:before="0" w:beforeAutospacing="0" w:after="0" w:afterAutospacing="0"/>
              <w:ind w:left="18" w:firstLine="0"/>
              <w:rPr>
                <w:rStyle w:val="aa"/>
                <w:rFonts w:ascii="Times New Roman" w:hAnsi="Times New Roman"/>
                <w:b w:val="0"/>
                <w:sz w:val="26"/>
                <w:szCs w:val="26"/>
              </w:rPr>
            </w:pPr>
            <w:r w:rsidRPr="00D15E60">
              <w:rPr>
                <w:rStyle w:val="aa"/>
                <w:rFonts w:ascii="Times New Roman" w:hAnsi="Times New Roman"/>
                <w:b w:val="0"/>
                <w:sz w:val="26"/>
                <w:szCs w:val="26"/>
              </w:rPr>
              <w:t>Конкурсы фотографий</w:t>
            </w:r>
          </w:p>
        </w:tc>
        <w:tc>
          <w:tcPr>
            <w:tcW w:w="2393" w:type="dxa"/>
          </w:tcPr>
          <w:p w:rsidR="005D5BBD" w:rsidRPr="00D15E60" w:rsidRDefault="005D5BBD" w:rsidP="00F26848">
            <w:pPr>
              <w:pStyle w:val="a7"/>
              <w:numPr>
                <w:ilvl w:val="0"/>
                <w:numId w:val="203"/>
              </w:numPr>
              <w:tabs>
                <w:tab w:val="left" w:pos="317"/>
              </w:tabs>
              <w:spacing w:before="0" w:beforeAutospacing="0" w:after="0" w:afterAutospacing="0"/>
              <w:ind w:left="0" w:firstLine="4"/>
              <w:rPr>
                <w:rStyle w:val="aa"/>
                <w:rFonts w:ascii="Times New Roman" w:hAnsi="Times New Roman"/>
                <w:b w:val="0"/>
                <w:sz w:val="26"/>
                <w:szCs w:val="26"/>
              </w:rPr>
            </w:pPr>
            <w:r w:rsidRPr="00D15E60">
              <w:rPr>
                <w:rStyle w:val="aa"/>
                <w:rFonts w:ascii="Times New Roman" w:hAnsi="Times New Roman"/>
                <w:b w:val="0"/>
                <w:sz w:val="26"/>
                <w:szCs w:val="26"/>
              </w:rPr>
              <w:t>Ученик – учитель- родитель- социальный партнёр</w:t>
            </w:r>
          </w:p>
        </w:tc>
        <w:tc>
          <w:tcPr>
            <w:tcW w:w="2416" w:type="dxa"/>
          </w:tcPr>
          <w:p w:rsidR="005D5BBD" w:rsidRPr="00D15E60" w:rsidRDefault="00611AFE" w:rsidP="005D5BBD">
            <w:pPr>
              <w:pStyle w:val="a7"/>
              <w:spacing w:before="0" w:beforeAutospacing="0" w:after="0" w:afterAutospacing="0"/>
              <w:ind w:left="18"/>
              <w:rPr>
                <w:rStyle w:val="aa"/>
                <w:rFonts w:ascii="Times New Roman" w:hAnsi="Times New Roman"/>
                <w:b w:val="0"/>
                <w:sz w:val="26"/>
                <w:szCs w:val="26"/>
              </w:rPr>
            </w:pPr>
            <w:r>
              <w:rPr>
                <w:rFonts w:ascii="Times New Roman" w:hAnsi="Times New Roman"/>
                <w:bCs/>
                <w:noProof/>
                <w:sz w:val="26"/>
                <w:szCs w:val="26"/>
              </w:rPr>
              <w:pict>
                <v:shape id="_x0000_s1095" type="#_x0000_t32" style="position:absolute;left:0;text-align:left;margin-left:51.8pt;margin-top:21.7pt;width:19.5pt;height:0;z-index:251663360;mso-position-horizontal-relative:text;mso-position-vertical-relative:text" o:connectortype="straight">
                  <v:stroke endarrow="block"/>
                </v:shape>
              </w:pict>
            </w:r>
            <w:r w:rsidR="005D5BBD" w:rsidRPr="00D15E60">
              <w:rPr>
                <w:rStyle w:val="aa"/>
                <w:rFonts w:ascii="Times New Roman" w:hAnsi="Times New Roman"/>
                <w:b w:val="0"/>
                <w:sz w:val="26"/>
                <w:szCs w:val="26"/>
              </w:rPr>
              <w:t xml:space="preserve">Эстетическая практика          экологическая  культура </w:t>
            </w:r>
          </w:p>
        </w:tc>
      </w:tr>
    </w:tbl>
    <w:p w:rsidR="005D5BBD" w:rsidRPr="00D15E60" w:rsidRDefault="005D5BBD" w:rsidP="005D5BBD">
      <w:pPr>
        <w:spacing w:after="0" w:line="240" w:lineRule="auto"/>
        <w:rPr>
          <w:rFonts w:ascii="Times New Roman" w:hAnsi="Times New Roman"/>
          <w:b/>
          <w:bCs/>
          <w:color w:val="000000"/>
          <w:sz w:val="26"/>
          <w:szCs w:val="26"/>
          <w:u w:val="single"/>
        </w:rPr>
      </w:pPr>
    </w:p>
    <w:p w:rsidR="005D5BBD" w:rsidRPr="00D15E60" w:rsidRDefault="005D5BBD" w:rsidP="005D5BBD">
      <w:pPr>
        <w:spacing w:after="0" w:line="240" w:lineRule="auto"/>
        <w:rPr>
          <w:rFonts w:ascii="Times New Roman" w:hAnsi="Times New Roman"/>
          <w:sz w:val="26"/>
          <w:szCs w:val="26"/>
          <w:u w:val="single"/>
        </w:rPr>
      </w:pPr>
      <w:r w:rsidRPr="00D15E60">
        <w:rPr>
          <w:rFonts w:ascii="Times New Roman" w:hAnsi="Times New Roman"/>
          <w:b/>
          <w:bCs/>
          <w:color w:val="000000"/>
          <w:sz w:val="26"/>
          <w:szCs w:val="26"/>
          <w:u w:val="single"/>
        </w:rPr>
        <w:t>Подходы к экологизации образования</w:t>
      </w:r>
    </w:p>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i/>
          <w:iCs/>
          <w:color w:val="000000"/>
          <w:sz w:val="26"/>
          <w:szCs w:val="26"/>
        </w:rPr>
        <w:t>- Естественнонаучный</w:t>
      </w:r>
      <w:r w:rsidRPr="00D15E60">
        <w:rPr>
          <w:rFonts w:ascii="Times New Roman" w:hAnsi="Times New Roman"/>
          <w:color w:val="000000"/>
          <w:sz w:val="26"/>
          <w:szCs w:val="26"/>
        </w:rPr>
        <w:t xml:space="preserve"> - обучение через знания по предметам: география, биология, химия, физика. </w:t>
      </w:r>
    </w:p>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i/>
          <w:iCs/>
          <w:color w:val="000000"/>
          <w:sz w:val="26"/>
          <w:szCs w:val="26"/>
        </w:rPr>
        <w:t>- Натуралистический</w:t>
      </w:r>
      <w:r w:rsidRPr="00D15E60">
        <w:rPr>
          <w:rFonts w:ascii="Times New Roman" w:hAnsi="Times New Roman"/>
          <w:color w:val="000000"/>
          <w:sz w:val="26"/>
          <w:szCs w:val="26"/>
        </w:rPr>
        <w:t xml:space="preserve"> - изучение природы в природе; в основе его стремление преодолеть отрыв от природы, дать не только знание, но и углубить понимание природы. </w:t>
      </w:r>
    </w:p>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i/>
          <w:iCs/>
          <w:color w:val="000000"/>
          <w:sz w:val="26"/>
          <w:szCs w:val="26"/>
        </w:rPr>
        <w:t xml:space="preserve">- Этический </w:t>
      </w:r>
      <w:r w:rsidRPr="00D15E60">
        <w:rPr>
          <w:rFonts w:ascii="Times New Roman" w:hAnsi="Times New Roman"/>
          <w:color w:val="000000"/>
          <w:sz w:val="26"/>
          <w:szCs w:val="26"/>
        </w:rPr>
        <w:t xml:space="preserve">- пропагандирует нормы поведения, наносящие наименьший ущерб природе (экономия воды, вторичное использование ресурсов). </w:t>
      </w:r>
    </w:p>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i/>
          <w:iCs/>
          <w:color w:val="000000"/>
          <w:sz w:val="26"/>
          <w:szCs w:val="26"/>
        </w:rPr>
        <w:t>- Этнический</w:t>
      </w:r>
      <w:r w:rsidRPr="00D15E60">
        <w:rPr>
          <w:rFonts w:ascii="Times New Roman" w:hAnsi="Times New Roman"/>
          <w:color w:val="000000"/>
          <w:sz w:val="26"/>
          <w:szCs w:val="26"/>
        </w:rPr>
        <w:t xml:space="preserve"> - стремление использовать опыт этносов, для которых свойственно бесконфликтное сосуществование с природой (в России - </w:t>
      </w:r>
      <w:r w:rsidR="005C48EE">
        <w:rPr>
          <w:rFonts w:ascii="Times New Roman" w:hAnsi="Times New Roman"/>
          <w:color w:val="000000"/>
          <w:sz w:val="26"/>
          <w:szCs w:val="26"/>
        </w:rPr>
        <w:t xml:space="preserve">обращение к культуре </w:t>
      </w:r>
      <w:r w:rsidRPr="00D15E60">
        <w:rPr>
          <w:rFonts w:ascii="Times New Roman" w:hAnsi="Times New Roman"/>
          <w:color w:val="000000"/>
          <w:sz w:val="26"/>
          <w:szCs w:val="26"/>
        </w:rPr>
        <w:t xml:space="preserve">древних славян). </w:t>
      </w:r>
    </w:p>
    <w:p w:rsidR="005D5BBD" w:rsidRPr="00D15E60" w:rsidRDefault="005D5BBD" w:rsidP="005D5BBD">
      <w:pPr>
        <w:spacing w:after="0" w:line="240" w:lineRule="auto"/>
        <w:rPr>
          <w:rFonts w:ascii="Times New Roman" w:hAnsi="Times New Roman"/>
          <w:color w:val="000000"/>
          <w:sz w:val="26"/>
          <w:szCs w:val="26"/>
        </w:rPr>
      </w:pPr>
      <w:r w:rsidRPr="00D15E60">
        <w:rPr>
          <w:rFonts w:ascii="Times New Roman" w:hAnsi="Times New Roman"/>
          <w:i/>
          <w:iCs/>
          <w:color w:val="000000"/>
          <w:sz w:val="26"/>
          <w:szCs w:val="26"/>
        </w:rPr>
        <w:t>- Гуманистический</w:t>
      </w:r>
      <w:r w:rsidRPr="00D15E60">
        <w:rPr>
          <w:rFonts w:ascii="Times New Roman" w:hAnsi="Times New Roman"/>
          <w:color w:val="000000"/>
          <w:sz w:val="26"/>
          <w:szCs w:val="26"/>
        </w:rPr>
        <w:t xml:space="preserve"> - решение экологических проблем невозможно без мира во всем мире, соблюдения прав человека. </w:t>
      </w:r>
    </w:p>
    <w:p w:rsidR="005D5BBD" w:rsidRPr="00D15E60" w:rsidRDefault="005D5BBD" w:rsidP="005D5BBD">
      <w:pPr>
        <w:pStyle w:val="3"/>
        <w:spacing w:before="0" w:beforeAutospacing="0" w:after="0" w:afterAutospacing="0"/>
        <w:jc w:val="both"/>
        <w:rPr>
          <w:sz w:val="26"/>
          <w:szCs w:val="26"/>
        </w:rPr>
      </w:pPr>
    </w:p>
    <w:p w:rsidR="005D5BBD" w:rsidRPr="00D15E60" w:rsidRDefault="005D5BBD" w:rsidP="005D5BBD">
      <w:pPr>
        <w:pStyle w:val="3"/>
        <w:spacing w:before="0" w:beforeAutospacing="0" w:after="0" w:afterAutospacing="0"/>
        <w:jc w:val="both"/>
        <w:rPr>
          <w:sz w:val="26"/>
          <w:szCs w:val="26"/>
          <w:u w:val="single"/>
        </w:rPr>
      </w:pPr>
      <w:r w:rsidRPr="00D15E60">
        <w:rPr>
          <w:sz w:val="26"/>
          <w:szCs w:val="26"/>
          <w:u w:val="single"/>
        </w:rPr>
        <w:t>Принципы организации экологического воспитания и образования</w:t>
      </w:r>
    </w:p>
    <w:p w:rsidR="005D5BBD" w:rsidRPr="00D15E60" w:rsidRDefault="005D5BBD" w:rsidP="00F26848">
      <w:pPr>
        <w:pStyle w:val="a8"/>
        <w:numPr>
          <w:ilvl w:val="0"/>
          <w:numId w:val="206"/>
        </w:numPr>
        <w:tabs>
          <w:tab w:val="clear" w:pos="1620"/>
          <w:tab w:val="num" w:pos="720"/>
        </w:tabs>
        <w:ind w:left="0" w:firstLine="0"/>
        <w:jc w:val="both"/>
        <w:rPr>
          <w:rFonts w:ascii="Times New Roman" w:hAnsi="Times New Roman"/>
          <w:sz w:val="26"/>
          <w:szCs w:val="26"/>
        </w:rPr>
      </w:pPr>
      <w:r w:rsidRPr="00D15E60">
        <w:rPr>
          <w:rFonts w:ascii="Times New Roman" w:hAnsi="Times New Roman"/>
          <w:sz w:val="26"/>
          <w:szCs w:val="26"/>
        </w:rPr>
        <w:t xml:space="preserve">Процесс формирования </w:t>
      </w:r>
      <w:r w:rsidRPr="00D15E60">
        <w:rPr>
          <w:rFonts w:ascii="Times New Roman" w:eastAsia="Times New Roman" w:hAnsi="Times New Roman"/>
          <w:sz w:val="26"/>
          <w:szCs w:val="26"/>
        </w:rPr>
        <w:t>гармоничных отношений с окружающей средой</w:t>
      </w:r>
      <w:r w:rsidRPr="00D15E60">
        <w:rPr>
          <w:rFonts w:ascii="Times New Roman" w:hAnsi="Times New Roman"/>
          <w:sz w:val="26"/>
          <w:szCs w:val="26"/>
        </w:rPr>
        <w:t xml:space="preserve"> является составной частью общей системы воспитания и образования, актуальным ее направлением.</w:t>
      </w:r>
    </w:p>
    <w:p w:rsidR="005D5BBD" w:rsidRPr="00D15E60" w:rsidRDefault="005D5BBD" w:rsidP="00F26848">
      <w:pPr>
        <w:pStyle w:val="a8"/>
        <w:numPr>
          <w:ilvl w:val="0"/>
          <w:numId w:val="206"/>
        </w:numPr>
        <w:tabs>
          <w:tab w:val="clear" w:pos="1620"/>
          <w:tab w:val="num" w:pos="720"/>
        </w:tabs>
        <w:ind w:left="0" w:firstLine="0"/>
        <w:jc w:val="both"/>
        <w:rPr>
          <w:rFonts w:ascii="Times New Roman" w:hAnsi="Times New Roman"/>
          <w:sz w:val="26"/>
          <w:szCs w:val="26"/>
        </w:rPr>
      </w:pPr>
      <w:r w:rsidRPr="00D15E60">
        <w:rPr>
          <w:rFonts w:ascii="Times New Roman" w:hAnsi="Times New Roman"/>
          <w:sz w:val="26"/>
          <w:szCs w:val="26"/>
        </w:rPr>
        <w:t>Процесс формирования экологической культуры строится на взаимосвязи глобального, регионального и краеведческого подходов к раскрытию современных экологических проблем на принципе непрерывности.</w:t>
      </w:r>
    </w:p>
    <w:p w:rsidR="005D5BBD" w:rsidRPr="00D15E60" w:rsidRDefault="005D5BBD" w:rsidP="00F26848">
      <w:pPr>
        <w:pStyle w:val="a8"/>
        <w:numPr>
          <w:ilvl w:val="0"/>
          <w:numId w:val="206"/>
        </w:numPr>
        <w:tabs>
          <w:tab w:val="clear" w:pos="1620"/>
          <w:tab w:val="num" w:pos="720"/>
        </w:tabs>
        <w:ind w:left="0" w:firstLine="0"/>
        <w:jc w:val="both"/>
        <w:rPr>
          <w:rFonts w:ascii="Times New Roman" w:hAnsi="Times New Roman"/>
          <w:sz w:val="26"/>
          <w:szCs w:val="26"/>
        </w:rPr>
      </w:pPr>
      <w:r w:rsidRPr="00D15E60">
        <w:rPr>
          <w:rFonts w:ascii="Times New Roman" w:hAnsi="Times New Roman"/>
          <w:sz w:val="26"/>
          <w:szCs w:val="26"/>
        </w:rPr>
        <w:t xml:space="preserve">В основе формирования бережного отношения к природе лежит единство интеллектуального, эмоционального восприятия окружающей среды и практической деятельности по ее улучшению на основе </w:t>
      </w:r>
      <w:r w:rsidRPr="00D15E60">
        <w:rPr>
          <w:rFonts w:ascii="Times New Roman" w:eastAsia="Times New Roman" w:hAnsi="Times New Roman"/>
          <w:sz w:val="26"/>
          <w:szCs w:val="26"/>
        </w:rPr>
        <w:t>права на субъективность и субъектность каждого ученика по отношению к учебно –</w:t>
      </w:r>
      <w:r w:rsidRPr="00D15E60">
        <w:rPr>
          <w:rFonts w:ascii="Times New Roman" w:hAnsi="Times New Roman"/>
          <w:sz w:val="26"/>
          <w:szCs w:val="26"/>
        </w:rPr>
        <w:t xml:space="preserve"> </w:t>
      </w:r>
      <w:r w:rsidRPr="00D15E60">
        <w:rPr>
          <w:rFonts w:ascii="Times New Roman" w:eastAsia="Times New Roman" w:hAnsi="Times New Roman"/>
          <w:sz w:val="26"/>
          <w:szCs w:val="26"/>
        </w:rPr>
        <w:t>воспитательному процессу (свобода выбора учеником сфер приложения сил в организации биологической деятельности школы)</w:t>
      </w:r>
    </w:p>
    <w:p w:rsidR="005D5BBD" w:rsidRPr="00D15E60" w:rsidRDefault="005D5BBD" w:rsidP="00F26848">
      <w:pPr>
        <w:pStyle w:val="a8"/>
        <w:numPr>
          <w:ilvl w:val="0"/>
          <w:numId w:val="206"/>
        </w:numPr>
        <w:tabs>
          <w:tab w:val="clear" w:pos="1620"/>
          <w:tab w:val="num" w:pos="720"/>
        </w:tabs>
        <w:ind w:left="0" w:firstLine="0"/>
        <w:jc w:val="both"/>
        <w:rPr>
          <w:rFonts w:ascii="Times New Roman" w:hAnsi="Times New Roman"/>
          <w:sz w:val="26"/>
          <w:szCs w:val="26"/>
        </w:rPr>
      </w:pPr>
      <w:r w:rsidRPr="00D15E60">
        <w:rPr>
          <w:rFonts w:ascii="Times New Roman" w:hAnsi="Times New Roman"/>
          <w:sz w:val="26"/>
          <w:szCs w:val="26"/>
        </w:rPr>
        <w:t>Процесс формирования экологической культуры школьников опирается на принципы систематичности, непрерывности, и междисциплинарности в содержании и организации экологического образования и воспитания. </w:t>
      </w:r>
    </w:p>
    <w:p w:rsidR="005D5BBD" w:rsidRPr="00D15E60" w:rsidRDefault="005D5BBD" w:rsidP="005D5BBD">
      <w:pPr>
        <w:pStyle w:val="a7"/>
        <w:spacing w:before="0" w:beforeAutospacing="0" w:after="0" w:afterAutospacing="0"/>
        <w:ind w:firstLine="708"/>
        <w:jc w:val="both"/>
        <w:rPr>
          <w:rFonts w:ascii="Times New Roman" w:hAnsi="Times New Roman"/>
          <w:sz w:val="26"/>
          <w:szCs w:val="26"/>
        </w:rPr>
      </w:pPr>
      <w:r w:rsidRPr="00D15E60">
        <w:rPr>
          <w:rFonts w:ascii="Times New Roman" w:hAnsi="Times New Roman"/>
          <w:sz w:val="26"/>
          <w:szCs w:val="26"/>
        </w:rPr>
        <w:t xml:space="preserve">План занятия  по основам экологических знаний  должен содержать конкретизацию задач, ценностей, содержания, планируемых результатов, а также форм воспитания и социализации обучающихся с учетом  условий образовательного учреждения по формированию целостной образовательной среды и целостного пространства мировоззренческой направленности экологического образования и образования в интересах устойчивого развития,  интегрированного в урочную, внеурочную, внеклассную и внешкольную деятельность. </w:t>
      </w:r>
    </w:p>
    <w:p w:rsidR="005D5BBD" w:rsidRDefault="005D5BBD" w:rsidP="005D5BBD">
      <w:pPr>
        <w:shd w:val="clear" w:color="auto" w:fill="FFFFFF"/>
        <w:spacing w:after="0" w:line="240" w:lineRule="auto"/>
        <w:contextualSpacing/>
        <w:rPr>
          <w:rFonts w:ascii="Times New Roman" w:hAnsi="Times New Roman"/>
          <w:sz w:val="26"/>
          <w:szCs w:val="26"/>
        </w:rPr>
      </w:pPr>
    </w:p>
    <w:p w:rsidR="000F70D7" w:rsidRDefault="000F70D7" w:rsidP="005D5BBD">
      <w:pPr>
        <w:shd w:val="clear" w:color="auto" w:fill="FFFFFF"/>
        <w:spacing w:after="0" w:line="240" w:lineRule="auto"/>
        <w:contextualSpacing/>
        <w:rPr>
          <w:rFonts w:ascii="Times New Roman" w:hAnsi="Times New Roman"/>
          <w:sz w:val="26"/>
          <w:szCs w:val="26"/>
        </w:rPr>
      </w:pPr>
    </w:p>
    <w:p w:rsidR="000F70D7" w:rsidRPr="00D15E60" w:rsidRDefault="000F70D7" w:rsidP="005D5BBD">
      <w:pPr>
        <w:shd w:val="clear" w:color="auto" w:fill="FFFFFF"/>
        <w:spacing w:after="0" w:line="240" w:lineRule="auto"/>
        <w:contextualSpacing/>
        <w:rPr>
          <w:rFonts w:ascii="Times New Roman" w:hAnsi="Times New Roman"/>
          <w:sz w:val="26"/>
          <w:szCs w:val="26"/>
        </w:rPr>
      </w:pPr>
    </w:p>
    <w:p w:rsidR="005D5BBD" w:rsidRPr="00D15E60" w:rsidRDefault="005D5BBD" w:rsidP="005D5BBD">
      <w:pPr>
        <w:shd w:val="clear" w:color="auto" w:fill="FFFFFF"/>
        <w:spacing w:after="0" w:line="240" w:lineRule="auto"/>
        <w:contextualSpacing/>
        <w:jc w:val="center"/>
        <w:rPr>
          <w:rFonts w:ascii="Times New Roman" w:hAnsi="Times New Roman"/>
          <w:b/>
          <w:color w:val="000000"/>
          <w:sz w:val="26"/>
          <w:szCs w:val="26"/>
        </w:rPr>
      </w:pPr>
      <w:r w:rsidRPr="00D15E60">
        <w:rPr>
          <w:rFonts w:ascii="Times New Roman" w:hAnsi="Times New Roman"/>
          <w:b/>
          <w:color w:val="000000"/>
          <w:sz w:val="26"/>
          <w:szCs w:val="26"/>
        </w:rPr>
        <w:t xml:space="preserve"> Виды деятельности школы</w:t>
      </w:r>
    </w:p>
    <w:p w:rsidR="005D5BBD" w:rsidRPr="00D15E60" w:rsidRDefault="005D5BBD" w:rsidP="005D5BBD">
      <w:pPr>
        <w:shd w:val="clear" w:color="auto" w:fill="FFFFFF"/>
        <w:spacing w:after="0" w:line="240" w:lineRule="auto"/>
        <w:contextualSpacing/>
        <w:jc w:val="center"/>
        <w:rPr>
          <w:rFonts w:ascii="Times New Roman" w:hAnsi="Times New Roman"/>
          <w:b/>
          <w:color w:val="000000"/>
          <w:sz w:val="26"/>
          <w:szCs w:val="26"/>
        </w:rPr>
      </w:pPr>
      <w:r w:rsidRPr="00D15E60">
        <w:rPr>
          <w:rFonts w:ascii="Times New Roman" w:hAnsi="Times New Roman"/>
          <w:b/>
          <w:color w:val="000000"/>
          <w:sz w:val="26"/>
          <w:szCs w:val="26"/>
        </w:rPr>
        <w:t xml:space="preserve"> по экологическому образованию и воспитанию</w:t>
      </w:r>
    </w:p>
    <w:tbl>
      <w:tblPr>
        <w:tblW w:w="9781" w:type="dxa"/>
        <w:tblInd w:w="108" w:type="dxa"/>
        <w:tblLayout w:type="fixed"/>
        <w:tblLook w:val="0000"/>
      </w:tblPr>
      <w:tblGrid>
        <w:gridCol w:w="2127"/>
        <w:gridCol w:w="3543"/>
        <w:gridCol w:w="4111"/>
      </w:tblGrid>
      <w:tr w:rsidR="005D5BBD" w:rsidRPr="00D15E60" w:rsidTr="008D7468">
        <w:tc>
          <w:tcPr>
            <w:tcW w:w="2127" w:type="dxa"/>
            <w:tcBorders>
              <w:top w:val="single" w:sz="4" w:space="0" w:color="000000"/>
              <w:left w:val="single" w:sz="4" w:space="0" w:color="000000"/>
              <w:bottom w:val="single" w:sz="4" w:space="0" w:color="000000"/>
            </w:tcBorders>
          </w:tcPr>
          <w:p w:rsidR="005D5BBD" w:rsidRPr="00D15E60" w:rsidRDefault="005D5BBD" w:rsidP="005D5BBD">
            <w:pPr>
              <w:snapToGrid w:val="0"/>
              <w:spacing w:after="0" w:line="240" w:lineRule="auto"/>
              <w:ind w:right="147"/>
              <w:jc w:val="center"/>
              <w:rPr>
                <w:rFonts w:ascii="Times New Roman" w:hAnsi="Times New Roman"/>
                <w:b/>
                <w:color w:val="000000"/>
                <w:sz w:val="26"/>
                <w:szCs w:val="26"/>
              </w:rPr>
            </w:pPr>
            <w:r w:rsidRPr="00D15E60">
              <w:rPr>
                <w:rFonts w:ascii="Times New Roman" w:hAnsi="Times New Roman"/>
                <w:b/>
                <w:color w:val="000000"/>
                <w:sz w:val="26"/>
                <w:szCs w:val="26"/>
              </w:rPr>
              <w:t xml:space="preserve">Урочная деятельность </w:t>
            </w:r>
          </w:p>
        </w:tc>
        <w:tc>
          <w:tcPr>
            <w:tcW w:w="3543" w:type="dxa"/>
            <w:tcBorders>
              <w:top w:val="single" w:sz="4" w:space="0" w:color="000000"/>
              <w:left w:val="single" w:sz="4" w:space="0" w:color="000000"/>
              <w:bottom w:val="single" w:sz="4" w:space="0" w:color="000000"/>
            </w:tcBorders>
          </w:tcPr>
          <w:p w:rsidR="005D5BBD" w:rsidRPr="00D15E60" w:rsidRDefault="005D5BBD" w:rsidP="005D5BBD">
            <w:pPr>
              <w:snapToGrid w:val="0"/>
              <w:spacing w:after="0" w:line="240" w:lineRule="auto"/>
              <w:ind w:right="147"/>
              <w:jc w:val="center"/>
              <w:rPr>
                <w:rFonts w:ascii="Times New Roman" w:hAnsi="Times New Roman"/>
                <w:b/>
                <w:color w:val="000000"/>
                <w:sz w:val="26"/>
                <w:szCs w:val="26"/>
              </w:rPr>
            </w:pPr>
            <w:r w:rsidRPr="00D15E60">
              <w:rPr>
                <w:rFonts w:ascii="Times New Roman" w:hAnsi="Times New Roman"/>
                <w:b/>
                <w:color w:val="000000"/>
                <w:sz w:val="26"/>
                <w:szCs w:val="26"/>
              </w:rPr>
              <w:t>Внеурочная деятельность</w:t>
            </w:r>
          </w:p>
        </w:tc>
        <w:tc>
          <w:tcPr>
            <w:tcW w:w="4111" w:type="dxa"/>
            <w:tcBorders>
              <w:top w:val="single" w:sz="4" w:space="0" w:color="000000"/>
              <w:left w:val="single" w:sz="4" w:space="0" w:color="000000"/>
              <w:bottom w:val="single" w:sz="4" w:space="0" w:color="000000"/>
              <w:right w:val="single" w:sz="4" w:space="0" w:color="000000"/>
            </w:tcBorders>
          </w:tcPr>
          <w:p w:rsidR="005D5BBD" w:rsidRPr="00D15E60" w:rsidRDefault="005D5BBD" w:rsidP="005D5BBD">
            <w:pPr>
              <w:snapToGrid w:val="0"/>
              <w:spacing w:after="0" w:line="240" w:lineRule="auto"/>
              <w:ind w:right="147"/>
              <w:rPr>
                <w:rFonts w:ascii="Times New Roman" w:hAnsi="Times New Roman"/>
                <w:b/>
                <w:color w:val="000000"/>
                <w:sz w:val="26"/>
                <w:szCs w:val="26"/>
              </w:rPr>
            </w:pPr>
            <w:r w:rsidRPr="00D15E60">
              <w:rPr>
                <w:rFonts w:ascii="Times New Roman" w:hAnsi="Times New Roman"/>
                <w:b/>
                <w:color w:val="000000"/>
                <w:sz w:val="26"/>
                <w:szCs w:val="26"/>
              </w:rPr>
              <w:t xml:space="preserve">Внеклассная и внешкольная деятельность </w:t>
            </w:r>
          </w:p>
        </w:tc>
      </w:tr>
      <w:tr w:rsidR="005D5BBD" w:rsidRPr="00D15E60" w:rsidTr="008D7468">
        <w:tc>
          <w:tcPr>
            <w:tcW w:w="2127" w:type="dxa"/>
            <w:tcBorders>
              <w:top w:val="single" w:sz="4" w:space="0" w:color="000000"/>
              <w:left w:val="single" w:sz="4" w:space="0" w:color="000000"/>
              <w:bottom w:val="single" w:sz="4" w:space="0" w:color="000000"/>
            </w:tcBorders>
          </w:tcPr>
          <w:p w:rsidR="005D5BBD" w:rsidRPr="00D15E60" w:rsidRDefault="005D5BBD" w:rsidP="005D5BBD">
            <w:pPr>
              <w:snapToGrid w:val="0"/>
              <w:spacing w:after="0" w:line="240" w:lineRule="auto"/>
              <w:ind w:right="147"/>
              <w:rPr>
                <w:rFonts w:ascii="Times New Roman" w:hAnsi="Times New Roman"/>
                <w:color w:val="000000"/>
                <w:sz w:val="26"/>
                <w:szCs w:val="26"/>
              </w:rPr>
            </w:pPr>
            <w:r w:rsidRPr="00D15E60">
              <w:rPr>
                <w:rFonts w:ascii="Times New Roman" w:hAnsi="Times New Roman"/>
                <w:color w:val="000000"/>
                <w:sz w:val="26"/>
                <w:szCs w:val="26"/>
              </w:rPr>
              <w:t xml:space="preserve">1.Предметы </w:t>
            </w:r>
          </w:p>
          <w:p w:rsidR="005D5BBD" w:rsidRPr="00D15E60" w:rsidRDefault="005D5BBD" w:rsidP="005D5BBD">
            <w:pPr>
              <w:snapToGrid w:val="0"/>
              <w:spacing w:after="0" w:line="240" w:lineRule="auto"/>
              <w:ind w:right="147"/>
              <w:rPr>
                <w:rFonts w:ascii="Times New Roman" w:hAnsi="Times New Roman"/>
                <w:color w:val="000000"/>
                <w:sz w:val="26"/>
                <w:szCs w:val="26"/>
              </w:rPr>
            </w:pPr>
          </w:p>
          <w:p w:rsidR="005D5BBD" w:rsidRPr="00D15E60" w:rsidRDefault="005D5BBD" w:rsidP="005D5BBD">
            <w:pPr>
              <w:spacing w:after="0" w:line="240" w:lineRule="auto"/>
              <w:rPr>
                <w:rFonts w:ascii="Times New Roman" w:hAnsi="Times New Roman"/>
                <w:color w:val="000000"/>
                <w:sz w:val="26"/>
                <w:szCs w:val="26"/>
              </w:rPr>
            </w:pPr>
            <w:r w:rsidRPr="00D15E60">
              <w:rPr>
                <w:rFonts w:ascii="Times New Roman" w:hAnsi="Times New Roman"/>
                <w:color w:val="000000"/>
                <w:sz w:val="26"/>
                <w:szCs w:val="26"/>
              </w:rPr>
              <w:t xml:space="preserve">2. </w:t>
            </w:r>
            <w:r w:rsidRPr="00D15E60">
              <w:rPr>
                <w:rFonts w:ascii="Times New Roman" w:hAnsi="Times New Roman"/>
                <w:i/>
                <w:color w:val="000000"/>
                <w:sz w:val="26"/>
                <w:szCs w:val="26"/>
              </w:rPr>
              <w:t>часть плана, формируемая участниками образователь-</w:t>
            </w:r>
          </w:p>
          <w:p w:rsidR="005D5BBD" w:rsidRPr="00D15E60" w:rsidRDefault="005C48EE" w:rsidP="005D5BBD">
            <w:pPr>
              <w:spacing w:after="0" w:line="240" w:lineRule="auto"/>
              <w:ind w:right="147"/>
              <w:rPr>
                <w:rFonts w:ascii="Times New Roman" w:hAnsi="Times New Roman"/>
                <w:i/>
                <w:color w:val="000000"/>
                <w:sz w:val="26"/>
                <w:szCs w:val="26"/>
              </w:rPr>
            </w:pPr>
            <w:r>
              <w:rPr>
                <w:rFonts w:ascii="Times New Roman" w:hAnsi="Times New Roman"/>
                <w:i/>
                <w:color w:val="000000"/>
                <w:sz w:val="26"/>
                <w:szCs w:val="26"/>
              </w:rPr>
              <w:t>ных отношений</w:t>
            </w:r>
            <w:r w:rsidR="005D5BBD" w:rsidRPr="00D15E60">
              <w:rPr>
                <w:rFonts w:ascii="Times New Roman" w:hAnsi="Times New Roman"/>
                <w:i/>
                <w:color w:val="000000"/>
                <w:sz w:val="26"/>
                <w:szCs w:val="26"/>
              </w:rPr>
              <w:t>.</w:t>
            </w:r>
          </w:p>
          <w:p w:rsidR="005D5BBD" w:rsidRPr="00D15E60" w:rsidRDefault="005D5BBD" w:rsidP="005D5BBD">
            <w:pPr>
              <w:spacing w:after="0" w:line="240" w:lineRule="auto"/>
              <w:ind w:right="147"/>
              <w:rPr>
                <w:rFonts w:ascii="Times New Roman" w:hAnsi="Times New Roman"/>
                <w:color w:val="000000"/>
                <w:sz w:val="26"/>
                <w:szCs w:val="26"/>
              </w:rPr>
            </w:pPr>
            <w:r w:rsidRPr="00D15E60">
              <w:rPr>
                <w:rFonts w:ascii="Times New Roman" w:hAnsi="Times New Roman"/>
                <w:color w:val="000000"/>
                <w:sz w:val="26"/>
                <w:szCs w:val="26"/>
              </w:rPr>
              <w:t xml:space="preserve"> </w:t>
            </w:r>
          </w:p>
          <w:p w:rsidR="005D5BBD" w:rsidRPr="00D15E60" w:rsidRDefault="005D5BBD" w:rsidP="005D5BBD">
            <w:pPr>
              <w:spacing w:after="0" w:line="240" w:lineRule="auto"/>
              <w:ind w:right="147"/>
              <w:rPr>
                <w:rFonts w:ascii="Times New Roman" w:hAnsi="Times New Roman"/>
                <w:color w:val="000000"/>
                <w:sz w:val="26"/>
                <w:szCs w:val="26"/>
              </w:rPr>
            </w:pPr>
            <w:r w:rsidRPr="00D15E60">
              <w:rPr>
                <w:rFonts w:ascii="Times New Roman" w:hAnsi="Times New Roman"/>
                <w:color w:val="000000"/>
                <w:sz w:val="26"/>
                <w:szCs w:val="26"/>
              </w:rPr>
              <w:t xml:space="preserve"> </w:t>
            </w:r>
          </w:p>
          <w:p w:rsidR="005D5BBD" w:rsidRPr="00D15E60" w:rsidRDefault="005D5BBD" w:rsidP="005D5BBD">
            <w:pPr>
              <w:spacing w:after="0" w:line="240" w:lineRule="auto"/>
              <w:ind w:right="147"/>
              <w:rPr>
                <w:rFonts w:ascii="Times New Roman" w:hAnsi="Times New Roman"/>
                <w:color w:val="000000"/>
                <w:sz w:val="26"/>
                <w:szCs w:val="26"/>
              </w:rPr>
            </w:pPr>
          </w:p>
        </w:tc>
        <w:tc>
          <w:tcPr>
            <w:tcW w:w="3543" w:type="dxa"/>
            <w:tcBorders>
              <w:top w:val="single" w:sz="4" w:space="0" w:color="000000"/>
              <w:left w:val="single" w:sz="4" w:space="0" w:color="000000"/>
              <w:bottom w:val="single" w:sz="4" w:space="0" w:color="000000"/>
            </w:tcBorders>
          </w:tcPr>
          <w:p w:rsidR="005D5BBD" w:rsidRPr="00D15E60" w:rsidRDefault="005D5BBD" w:rsidP="005D5BBD">
            <w:pPr>
              <w:spacing w:after="0" w:line="240" w:lineRule="auto"/>
              <w:rPr>
                <w:rFonts w:ascii="Times New Roman" w:hAnsi="Times New Roman"/>
                <w:color w:val="000000"/>
                <w:sz w:val="26"/>
                <w:szCs w:val="26"/>
              </w:rPr>
            </w:pPr>
            <w:r w:rsidRPr="00D15E60">
              <w:rPr>
                <w:rFonts w:ascii="Times New Roman" w:hAnsi="Times New Roman"/>
                <w:color w:val="000000"/>
                <w:sz w:val="26"/>
                <w:szCs w:val="26"/>
              </w:rPr>
              <w:t>Эколого-ориентированные курсы и другие, построенные по типу модулей, и выбираю</w:t>
            </w:r>
            <w:r w:rsidR="005C48EE">
              <w:rPr>
                <w:rFonts w:ascii="Times New Roman" w:hAnsi="Times New Roman"/>
                <w:color w:val="000000"/>
                <w:sz w:val="26"/>
                <w:szCs w:val="26"/>
              </w:rPr>
              <w:t xml:space="preserve">тся </w:t>
            </w:r>
            <w:r w:rsidRPr="00D15E60">
              <w:rPr>
                <w:rFonts w:ascii="Times New Roman" w:hAnsi="Times New Roman"/>
                <w:color w:val="000000"/>
                <w:sz w:val="26"/>
                <w:szCs w:val="26"/>
              </w:rPr>
              <w:t xml:space="preserve"> в различной комбинации</w:t>
            </w:r>
            <w:r w:rsidR="005C48EE">
              <w:rPr>
                <w:rFonts w:ascii="Times New Roman" w:hAnsi="Times New Roman"/>
                <w:color w:val="000000"/>
                <w:sz w:val="26"/>
                <w:szCs w:val="26"/>
              </w:rPr>
              <w:t>.</w:t>
            </w:r>
          </w:p>
          <w:p w:rsidR="005D5BBD" w:rsidRPr="00D15E60" w:rsidRDefault="005D5BBD" w:rsidP="005D5BBD">
            <w:pPr>
              <w:spacing w:after="0" w:line="240" w:lineRule="auto"/>
              <w:rPr>
                <w:rFonts w:ascii="Times New Roman" w:hAnsi="Times New Roman"/>
                <w:color w:val="000000"/>
                <w:sz w:val="26"/>
                <w:szCs w:val="26"/>
              </w:rPr>
            </w:pPr>
            <w:r w:rsidRPr="00D15E60">
              <w:rPr>
                <w:rFonts w:ascii="Times New Roman" w:hAnsi="Times New Roman"/>
                <w:color w:val="000000"/>
                <w:sz w:val="26"/>
                <w:szCs w:val="26"/>
              </w:rPr>
              <w:t>Экологические практикумы для учащихся разных классов путем сочетания учебных занятий в лабораторных условиях и в окружающей среде. Чаще всего по содержанию они ориентированы на  изучение и оценку экологического состояния своей местности (школьный экологический мониторинг)</w:t>
            </w:r>
          </w:p>
          <w:p w:rsidR="005D5BBD" w:rsidRPr="00D15E60" w:rsidRDefault="005D5BBD" w:rsidP="005D5BBD">
            <w:pPr>
              <w:spacing w:after="0" w:line="240" w:lineRule="auto"/>
              <w:rPr>
                <w:rFonts w:ascii="Times New Roman" w:hAnsi="Times New Roman"/>
                <w:color w:val="000000"/>
                <w:sz w:val="26"/>
                <w:szCs w:val="26"/>
              </w:rPr>
            </w:pPr>
            <w:r w:rsidRPr="00D15E60">
              <w:rPr>
                <w:rFonts w:ascii="Times New Roman" w:hAnsi="Times New Roman"/>
                <w:color w:val="000000"/>
                <w:sz w:val="26"/>
                <w:szCs w:val="26"/>
              </w:rPr>
              <w:t>Экологическая исследовательская  и проектная деятельность (классные часы, праздники «День Земли», «Всемирный день воды», «Всемирный день окружающей среды» и др.)</w:t>
            </w:r>
          </w:p>
          <w:p w:rsidR="005D5BBD" w:rsidRPr="00D15E60" w:rsidRDefault="005D5BBD" w:rsidP="005D5BBD">
            <w:pPr>
              <w:spacing w:after="0" w:line="240" w:lineRule="auto"/>
              <w:ind w:right="147"/>
              <w:rPr>
                <w:rFonts w:ascii="Times New Roman" w:hAnsi="Times New Roman"/>
                <w:sz w:val="26"/>
                <w:szCs w:val="26"/>
              </w:rPr>
            </w:pPr>
            <w:r w:rsidRPr="00D15E60">
              <w:rPr>
                <w:rFonts w:ascii="Times New Roman" w:hAnsi="Times New Roman"/>
                <w:sz w:val="26"/>
                <w:szCs w:val="26"/>
              </w:rPr>
              <w:t xml:space="preserve">Встречи с представителями природоохранных  структур Экскурсии в  природные комплексы, природоохраняемые  и заповедные территории, </w:t>
            </w:r>
          </w:p>
          <w:p w:rsidR="005D5BBD" w:rsidRPr="00D15E60" w:rsidRDefault="005D5BBD" w:rsidP="005D5BBD">
            <w:pPr>
              <w:spacing w:after="0" w:line="240" w:lineRule="auto"/>
              <w:ind w:right="147"/>
              <w:rPr>
                <w:rFonts w:ascii="Times New Roman" w:hAnsi="Times New Roman"/>
                <w:color w:val="000000"/>
                <w:sz w:val="26"/>
                <w:szCs w:val="26"/>
              </w:rPr>
            </w:pPr>
            <w:r w:rsidRPr="00D15E60">
              <w:rPr>
                <w:rFonts w:ascii="Times New Roman" w:hAnsi="Times New Roman"/>
                <w:color w:val="000000"/>
                <w:sz w:val="26"/>
                <w:szCs w:val="26"/>
              </w:rPr>
              <w:t xml:space="preserve">Озеленение класса, школьной территории </w:t>
            </w:r>
          </w:p>
        </w:tc>
        <w:tc>
          <w:tcPr>
            <w:tcW w:w="4111" w:type="dxa"/>
            <w:tcBorders>
              <w:top w:val="single" w:sz="4" w:space="0" w:color="000000"/>
              <w:left w:val="single" w:sz="4" w:space="0" w:color="000000"/>
              <w:bottom w:val="single" w:sz="4" w:space="0" w:color="000000"/>
              <w:right w:val="single" w:sz="4" w:space="0" w:color="000000"/>
            </w:tcBorders>
          </w:tcPr>
          <w:p w:rsidR="005D5BBD" w:rsidRPr="00D15E60" w:rsidRDefault="005D5BBD" w:rsidP="005D5BBD">
            <w:pPr>
              <w:spacing w:after="0" w:line="240" w:lineRule="auto"/>
              <w:rPr>
                <w:rFonts w:ascii="Times New Roman" w:hAnsi="Times New Roman"/>
                <w:color w:val="000000"/>
                <w:sz w:val="26"/>
                <w:szCs w:val="26"/>
              </w:rPr>
            </w:pPr>
            <w:r w:rsidRPr="00D15E60">
              <w:rPr>
                <w:rFonts w:ascii="Times New Roman" w:hAnsi="Times New Roman"/>
                <w:b/>
                <w:color w:val="000000"/>
                <w:sz w:val="26"/>
                <w:szCs w:val="26"/>
              </w:rPr>
              <w:t>Объединения по интересам</w:t>
            </w:r>
            <w:r w:rsidRPr="00D15E60">
              <w:rPr>
                <w:rFonts w:ascii="Times New Roman" w:hAnsi="Times New Roman"/>
                <w:color w:val="000000"/>
                <w:sz w:val="26"/>
                <w:szCs w:val="26"/>
              </w:rPr>
              <w:t xml:space="preserve"> </w:t>
            </w:r>
          </w:p>
          <w:p w:rsidR="005D5BBD" w:rsidRPr="00D15E60" w:rsidRDefault="005C48EE" w:rsidP="005D5BBD">
            <w:pPr>
              <w:spacing w:after="0" w:line="240" w:lineRule="auto"/>
              <w:rPr>
                <w:rFonts w:ascii="Times New Roman" w:hAnsi="Times New Roman"/>
                <w:color w:val="000000"/>
                <w:sz w:val="26"/>
                <w:szCs w:val="26"/>
              </w:rPr>
            </w:pPr>
            <w:r>
              <w:rPr>
                <w:rFonts w:ascii="Times New Roman" w:hAnsi="Times New Roman"/>
                <w:color w:val="000000"/>
                <w:sz w:val="26"/>
                <w:szCs w:val="26"/>
              </w:rPr>
              <w:t>Научное общество учащихся "Истоки"</w:t>
            </w:r>
          </w:p>
          <w:p w:rsidR="005D5BBD" w:rsidRPr="00D15E60" w:rsidRDefault="005D5BBD" w:rsidP="005D5BBD">
            <w:pPr>
              <w:suppressAutoHyphens/>
              <w:snapToGrid w:val="0"/>
              <w:spacing w:after="0" w:line="240" w:lineRule="auto"/>
              <w:rPr>
                <w:rFonts w:ascii="Times New Roman" w:hAnsi="Times New Roman"/>
                <w:color w:val="000000"/>
                <w:sz w:val="26"/>
                <w:szCs w:val="26"/>
              </w:rPr>
            </w:pPr>
          </w:p>
          <w:p w:rsidR="005D5BBD" w:rsidRPr="00D15E60" w:rsidRDefault="005D5BBD" w:rsidP="005D5BBD">
            <w:pPr>
              <w:spacing w:after="0" w:line="240" w:lineRule="auto"/>
              <w:ind w:left="33" w:right="147"/>
              <w:rPr>
                <w:rFonts w:ascii="Times New Roman" w:hAnsi="Times New Roman"/>
                <w:b/>
                <w:color w:val="000000"/>
                <w:sz w:val="26"/>
                <w:szCs w:val="26"/>
              </w:rPr>
            </w:pPr>
            <w:r w:rsidRPr="00D15E60">
              <w:rPr>
                <w:rFonts w:ascii="Times New Roman" w:hAnsi="Times New Roman"/>
                <w:b/>
                <w:color w:val="000000"/>
                <w:sz w:val="26"/>
                <w:szCs w:val="26"/>
              </w:rPr>
              <w:t xml:space="preserve">Общешкольные мероприятия </w:t>
            </w:r>
          </w:p>
          <w:p w:rsidR="005D5BBD" w:rsidRPr="00D15E60" w:rsidRDefault="005D5BBD" w:rsidP="005D5BBD">
            <w:pPr>
              <w:spacing w:after="0" w:line="240" w:lineRule="auto"/>
              <w:ind w:left="33" w:right="147"/>
              <w:rPr>
                <w:rFonts w:ascii="Times New Roman" w:hAnsi="Times New Roman"/>
                <w:color w:val="000000"/>
                <w:sz w:val="26"/>
                <w:szCs w:val="26"/>
              </w:rPr>
            </w:pPr>
            <w:r w:rsidRPr="00D15E60">
              <w:rPr>
                <w:rFonts w:ascii="Times New Roman" w:hAnsi="Times New Roman"/>
                <w:color w:val="000000"/>
                <w:sz w:val="26"/>
                <w:szCs w:val="26"/>
              </w:rPr>
              <w:t xml:space="preserve">Конкурсы рисунков, плакатов и поделок «Покормим птиц зимой»,  </w:t>
            </w:r>
            <w:r w:rsidRPr="00D15E60">
              <w:rPr>
                <w:rFonts w:ascii="Times New Roman" w:hAnsi="Times New Roman"/>
                <w:sz w:val="26"/>
                <w:szCs w:val="26"/>
              </w:rPr>
              <w:t>«Берегите лес от пожара», «Оставим елочку в лесу» и т.д.</w:t>
            </w:r>
          </w:p>
          <w:p w:rsidR="005D5BBD" w:rsidRPr="00D15E60" w:rsidRDefault="005C48EE" w:rsidP="005D5BBD">
            <w:pPr>
              <w:spacing w:after="0" w:line="240" w:lineRule="auto"/>
              <w:ind w:left="33" w:right="147"/>
              <w:rPr>
                <w:rFonts w:ascii="Times New Roman" w:hAnsi="Times New Roman"/>
                <w:sz w:val="26"/>
                <w:szCs w:val="26"/>
              </w:rPr>
            </w:pPr>
            <w:r>
              <w:rPr>
                <w:rFonts w:ascii="Times New Roman" w:hAnsi="Times New Roman"/>
                <w:color w:val="000000"/>
                <w:sz w:val="26"/>
                <w:szCs w:val="26"/>
              </w:rPr>
              <w:t xml:space="preserve">Праздники «День птиц», </w:t>
            </w:r>
            <w:r w:rsidR="005D5BBD" w:rsidRPr="00D15E60">
              <w:rPr>
                <w:rFonts w:ascii="Times New Roman" w:hAnsi="Times New Roman"/>
                <w:color w:val="000000"/>
                <w:sz w:val="26"/>
                <w:szCs w:val="26"/>
              </w:rPr>
              <w:t xml:space="preserve"> </w:t>
            </w:r>
            <w:r w:rsidR="005D5BBD" w:rsidRPr="00D15E60">
              <w:rPr>
                <w:rFonts w:ascii="Times New Roman" w:hAnsi="Times New Roman"/>
                <w:sz w:val="26"/>
                <w:szCs w:val="26"/>
              </w:rPr>
              <w:t>«День Земли», «Праздник Леса» и другие</w:t>
            </w:r>
          </w:p>
          <w:p w:rsidR="005D5BBD" w:rsidRPr="00D15E60" w:rsidRDefault="005D5BBD" w:rsidP="005D5BBD">
            <w:pPr>
              <w:spacing w:after="0" w:line="240" w:lineRule="auto"/>
              <w:ind w:left="33" w:right="147"/>
              <w:rPr>
                <w:rFonts w:ascii="Times New Roman" w:hAnsi="Times New Roman"/>
                <w:color w:val="000000"/>
                <w:sz w:val="26"/>
                <w:szCs w:val="26"/>
              </w:rPr>
            </w:pPr>
            <w:r w:rsidRPr="00D15E60">
              <w:rPr>
                <w:rFonts w:ascii="Times New Roman" w:hAnsi="Times New Roman"/>
                <w:color w:val="000000"/>
                <w:sz w:val="26"/>
                <w:szCs w:val="26"/>
              </w:rPr>
              <w:t>Выставки творческих работ</w:t>
            </w:r>
          </w:p>
          <w:p w:rsidR="005D5BBD" w:rsidRPr="00D15E60" w:rsidRDefault="005D5BBD" w:rsidP="005D5BBD">
            <w:pPr>
              <w:spacing w:after="0" w:line="240" w:lineRule="auto"/>
              <w:ind w:left="-80" w:right="147"/>
              <w:rPr>
                <w:rFonts w:ascii="Times New Roman" w:hAnsi="Times New Roman"/>
                <w:color w:val="000000"/>
                <w:sz w:val="26"/>
                <w:szCs w:val="26"/>
              </w:rPr>
            </w:pPr>
            <w:r w:rsidRPr="00D15E60">
              <w:rPr>
                <w:rFonts w:ascii="Times New Roman" w:hAnsi="Times New Roman"/>
                <w:color w:val="000000"/>
                <w:sz w:val="26"/>
                <w:szCs w:val="26"/>
              </w:rPr>
              <w:t xml:space="preserve"> </w:t>
            </w:r>
          </w:p>
          <w:p w:rsidR="005D5BBD" w:rsidRPr="00D15E60" w:rsidRDefault="005D5BBD" w:rsidP="005D5BBD">
            <w:pPr>
              <w:spacing w:after="0" w:line="240" w:lineRule="auto"/>
              <w:ind w:left="-80" w:right="147"/>
              <w:rPr>
                <w:rFonts w:ascii="Times New Roman" w:hAnsi="Times New Roman"/>
                <w:b/>
                <w:color w:val="000000"/>
                <w:sz w:val="26"/>
                <w:szCs w:val="26"/>
              </w:rPr>
            </w:pPr>
            <w:r w:rsidRPr="00D15E60">
              <w:rPr>
                <w:rFonts w:ascii="Times New Roman" w:hAnsi="Times New Roman"/>
                <w:b/>
                <w:color w:val="000000"/>
                <w:sz w:val="26"/>
                <w:szCs w:val="26"/>
              </w:rPr>
              <w:t xml:space="preserve">Внешкольные виды деятельности </w:t>
            </w:r>
          </w:p>
          <w:p w:rsidR="005D5BBD" w:rsidRPr="00D15E60" w:rsidRDefault="005D5BBD" w:rsidP="005D5BBD">
            <w:pPr>
              <w:spacing w:after="0" w:line="240" w:lineRule="auto"/>
              <w:rPr>
                <w:rFonts w:ascii="Times New Roman" w:hAnsi="Times New Roman"/>
                <w:color w:val="000000"/>
                <w:sz w:val="26"/>
                <w:szCs w:val="26"/>
              </w:rPr>
            </w:pPr>
            <w:r w:rsidRPr="00D15E60">
              <w:rPr>
                <w:rFonts w:ascii="Times New Roman" w:hAnsi="Times New Roman"/>
                <w:color w:val="000000"/>
                <w:sz w:val="26"/>
                <w:szCs w:val="26"/>
              </w:rPr>
              <w:t>Эколого-образовательные акции и движения, десанты</w:t>
            </w:r>
          </w:p>
          <w:p w:rsidR="005D5BBD" w:rsidRPr="00D15E60" w:rsidRDefault="005D5BBD" w:rsidP="005D5BBD">
            <w:pPr>
              <w:spacing w:after="0" w:line="240" w:lineRule="auto"/>
              <w:rPr>
                <w:rFonts w:ascii="Times New Roman" w:hAnsi="Times New Roman"/>
                <w:color w:val="000000"/>
                <w:sz w:val="26"/>
                <w:szCs w:val="26"/>
              </w:rPr>
            </w:pPr>
            <w:r w:rsidRPr="00D15E60">
              <w:rPr>
                <w:rFonts w:ascii="Times New Roman" w:hAnsi="Times New Roman"/>
                <w:color w:val="000000"/>
                <w:sz w:val="26"/>
                <w:szCs w:val="26"/>
              </w:rPr>
              <w:t>Проектирование и уход за ландшафтом</w:t>
            </w:r>
          </w:p>
          <w:p w:rsidR="005D5BBD" w:rsidRPr="00D15E60" w:rsidRDefault="005D5BBD" w:rsidP="005D5BBD">
            <w:pPr>
              <w:spacing w:after="0" w:line="240" w:lineRule="auto"/>
              <w:rPr>
                <w:rFonts w:ascii="Times New Roman" w:hAnsi="Times New Roman"/>
                <w:color w:val="000000"/>
                <w:sz w:val="26"/>
                <w:szCs w:val="26"/>
              </w:rPr>
            </w:pPr>
            <w:r w:rsidRPr="00D15E60">
              <w:rPr>
                <w:rFonts w:ascii="Times New Roman" w:hAnsi="Times New Roman"/>
                <w:color w:val="000000"/>
                <w:sz w:val="26"/>
                <w:szCs w:val="26"/>
              </w:rPr>
              <w:t>Практическое участие в природоохранных мероприятиях, в  пропаганде идей здорового и безопасного  образа жизни и Устойчивого развития</w:t>
            </w:r>
          </w:p>
          <w:p w:rsidR="005D5BBD" w:rsidRPr="00D15E60" w:rsidRDefault="005D5BBD" w:rsidP="005D5BBD">
            <w:pPr>
              <w:spacing w:after="0" w:line="240" w:lineRule="auto"/>
              <w:rPr>
                <w:rFonts w:ascii="Times New Roman" w:hAnsi="Times New Roman"/>
                <w:color w:val="000000"/>
                <w:sz w:val="26"/>
                <w:szCs w:val="26"/>
              </w:rPr>
            </w:pPr>
            <w:r w:rsidRPr="00D15E60">
              <w:rPr>
                <w:rFonts w:ascii="Times New Roman" w:hAnsi="Times New Roman"/>
                <w:color w:val="000000"/>
                <w:sz w:val="26"/>
                <w:szCs w:val="26"/>
              </w:rPr>
              <w:t xml:space="preserve"> </w:t>
            </w:r>
            <w:r w:rsidRPr="00D15E60">
              <w:rPr>
                <w:rFonts w:ascii="Times New Roman" w:hAnsi="Times New Roman"/>
                <w:sz w:val="26"/>
                <w:szCs w:val="26"/>
              </w:rPr>
              <w:t>Экскурсии, прогулки и путешествия по родному краю, участие в  природоохранительной деятельности (в школе, экологических акциях, высадка растений, создание цветочных клумб, очистка доступных территорий от мусора, подкормка птиц и т. д.)</w:t>
            </w:r>
          </w:p>
        </w:tc>
      </w:tr>
    </w:tbl>
    <w:p w:rsidR="005D5BBD" w:rsidRPr="00D15E60" w:rsidRDefault="005D5BBD" w:rsidP="005D5BBD">
      <w:pPr>
        <w:spacing w:after="0" w:line="240" w:lineRule="auto"/>
        <w:rPr>
          <w:rFonts w:ascii="Times New Roman" w:hAnsi="Times New Roman"/>
          <w:sz w:val="26"/>
          <w:szCs w:val="26"/>
        </w:rPr>
      </w:pPr>
    </w:p>
    <w:p w:rsidR="005D5BBD" w:rsidRPr="00D15E60" w:rsidRDefault="005D5BBD" w:rsidP="005D5BBD">
      <w:pPr>
        <w:spacing w:after="0" w:line="240" w:lineRule="auto"/>
        <w:ind w:firstLine="567"/>
        <w:jc w:val="both"/>
        <w:rPr>
          <w:rFonts w:ascii="Times New Roman" w:hAnsi="Times New Roman"/>
          <w:sz w:val="26"/>
          <w:szCs w:val="26"/>
        </w:rPr>
      </w:pPr>
      <w:r w:rsidRPr="00D15E60">
        <w:rPr>
          <w:rFonts w:ascii="Times New Roman" w:hAnsi="Times New Roman"/>
          <w:sz w:val="26"/>
          <w:szCs w:val="26"/>
        </w:rPr>
        <w:t xml:space="preserve">Планирование работы по экологизации  образовательного  процесса осуществляется ежегодно, в течение учебного года планы корректируются и изменяются по мере необходимости. </w:t>
      </w:r>
    </w:p>
    <w:p w:rsidR="005D5BBD" w:rsidRPr="00D15E60" w:rsidRDefault="005D5BBD" w:rsidP="005D5BBD">
      <w:pPr>
        <w:spacing w:after="0" w:line="240" w:lineRule="auto"/>
        <w:jc w:val="both"/>
        <w:rPr>
          <w:rFonts w:ascii="Times New Roman" w:hAnsi="Times New Roman"/>
          <w:sz w:val="26"/>
          <w:szCs w:val="26"/>
          <w:u w:val="single"/>
        </w:rPr>
      </w:pPr>
      <w:r w:rsidRPr="00D15E60">
        <w:rPr>
          <w:rFonts w:ascii="Times New Roman" w:hAnsi="Times New Roman"/>
          <w:sz w:val="26"/>
          <w:szCs w:val="26"/>
          <w:u w:val="single"/>
        </w:rPr>
        <w:t> </w:t>
      </w:r>
      <w:r w:rsidRPr="00D15E60">
        <w:rPr>
          <w:rFonts w:ascii="Times New Roman" w:hAnsi="Times New Roman"/>
          <w:b/>
          <w:bCs/>
          <w:sz w:val="26"/>
          <w:szCs w:val="26"/>
          <w:u w:val="single"/>
        </w:rPr>
        <w:t>Участники Программы</w:t>
      </w:r>
      <w:r w:rsidRPr="00D15E60">
        <w:rPr>
          <w:rFonts w:ascii="Times New Roman" w:hAnsi="Times New Roman"/>
          <w:sz w:val="26"/>
          <w:szCs w:val="26"/>
          <w:u w:val="single"/>
        </w:rPr>
        <w:t>.</w:t>
      </w:r>
    </w:p>
    <w:p w:rsidR="005D5BBD" w:rsidRPr="00D15E60" w:rsidRDefault="005D5BBD" w:rsidP="005D5BBD">
      <w:pPr>
        <w:spacing w:after="0" w:line="240" w:lineRule="auto"/>
        <w:jc w:val="both"/>
        <w:rPr>
          <w:rFonts w:ascii="Times New Roman" w:hAnsi="Times New Roman"/>
          <w:sz w:val="26"/>
          <w:szCs w:val="26"/>
        </w:rPr>
      </w:pPr>
      <w:r w:rsidRPr="00D15E60">
        <w:rPr>
          <w:rFonts w:ascii="Times New Roman" w:hAnsi="Times New Roman"/>
          <w:sz w:val="26"/>
          <w:szCs w:val="26"/>
        </w:rPr>
        <w:t xml:space="preserve">Участниками Программы являются: </w:t>
      </w:r>
    </w:p>
    <w:p w:rsidR="005D5BBD" w:rsidRPr="00D15E60" w:rsidRDefault="005D5BBD" w:rsidP="00F26848">
      <w:pPr>
        <w:numPr>
          <w:ilvl w:val="0"/>
          <w:numId w:val="200"/>
        </w:numPr>
        <w:spacing w:after="0" w:line="240" w:lineRule="auto"/>
        <w:jc w:val="both"/>
        <w:rPr>
          <w:rFonts w:ascii="Times New Roman" w:hAnsi="Times New Roman"/>
          <w:sz w:val="26"/>
          <w:szCs w:val="26"/>
        </w:rPr>
      </w:pPr>
      <w:r w:rsidRPr="00D15E60">
        <w:rPr>
          <w:rFonts w:ascii="Times New Roman" w:hAnsi="Times New Roman"/>
          <w:sz w:val="26"/>
          <w:szCs w:val="26"/>
        </w:rPr>
        <w:t xml:space="preserve">Учащиеся 5 - 9 классов, которые изучают экологию на кружковой деятельности, а также получают экологические знания при изучении других школьных предметов. Воспитательная система школы позволяет учащимся среднего звена   участвовать в экологических походах,  акциях, конкурсах, мероприятиях, организовывать и проводить экологические мероприятия в начальной школе. </w:t>
      </w:r>
    </w:p>
    <w:p w:rsidR="005D5BBD" w:rsidRPr="00D15E60" w:rsidRDefault="005D5BBD" w:rsidP="00F26848">
      <w:pPr>
        <w:numPr>
          <w:ilvl w:val="0"/>
          <w:numId w:val="200"/>
        </w:numPr>
        <w:spacing w:after="0" w:line="240" w:lineRule="auto"/>
        <w:jc w:val="both"/>
        <w:rPr>
          <w:rFonts w:ascii="Times New Roman" w:hAnsi="Times New Roman"/>
          <w:sz w:val="26"/>
          <w:szCs w:val="26"/>
        </w:rPr>
      </w:pPr>
      <w:r w:rsidRPr="00D15E60">
        <w:rPr>
          <w:rFonts w:ascii="Times New Roman" w:hAnsi="Times New Roman"/>
          <w:sz w:val="26"/>
          <w:szCs w:val="26"/>
        </w:rPr>
        <w:t>Родители учащихся приобщаются к экологической культуре на родительских собраниях,  в рамках проведения совместных с родителями экологических акций.</w:t>
      </w:r>
    </w:p>
    <w:p w:rsidR="005D5BBD" w:rsidRPr="00D15E60" w:rsidRDefault="005D5BBD" w:rsidP="00F26848">
      <w:pPr>
        <w:numPr>
          <w:ilvl w:val="0"/>
          <w:numId w:val="200"/>
        </w:numPr>
        <w:spacing w:after="0" w:line="240" w:lineRule="auto"/>
        <w:jc w:val="both"/>
        <w:rPr>
          <w:rFonts w:ascii="Times New Roman" w:hAnsi="Times New Roman"/>
          <w:sz w:val="26"/>
          <w:szCs w:val="26"/>
        </w:rPr>
      </w:pPr>
      <w:r w:rsidRPr="00D15E60">
        <w:rPr>
          <w:rFonts w:ascii="Times New Roman" w:hAnsi="Times New Roman"/>
          <w:sz w:val="26"/>
          <w:szCs w:val="26"/>
        </w:rPr>
        <w:t>Учителя-предметники школы, которые получают необходимую информацию о проблемах экологического образования и воспитания, повышают свою экологическую культуру посредством семинаров, педсоветов, методических совещаний. </w:t>
      </w:r>
    </w:p>
    <w:p w:rsidR="005D5BBD" w:rsidRPr="00D15E60" w:rsidRDefault="005D5BBD" w:rsidP="005D5BBD">
      <w:pPr>
        <w:pStyle w:val="a8"/>
        <w:jc w:val="both"/>
        <w:rPr>
          <w:rFonts w:ascii="Times New Roman" w:eastAsia="Times New Roman" w:hAnsi="Times New Roman"/>
          <w:b/>
          <w:bCs/>
          <w:sz w:val="26"/>
          <w:szCs w:val="26"/>
        </w:rPr>
      </w:pPr>
    </w:p>
    <w:p w:rsidR="005C48EE" w:rsidRDefault="005C48EE" w:rsidP="005D5BBD">
      <w:pPr>
        <w:pStyle w:val="a8"/>
        <w:jc w:val="both"/>
        <w:rPr>
          <w:rFonts w:ascii="Times New Roman" w:eastAsia="Times New Roman" w:hAnsi="Times New Roman"/>
          <w:b/>
          <w:bCs/>
          <w:sz w:val="26"/>
          <w:szCs w:val="26"/>
          <w:u w:val="single"/>
        </w:rPr>
      </w:pPr>
    </w:p>
    <w:p w:rsidR="005C48EE" w:rsidRDefault="005C48EE" w:rsidP="005D5BBD">
      <w:pPr>
        <w:pStyle w:val="a8"/>
        <w:jc w:val="both"/>
        <w:rPr>
          <w:rFonts w:ascii="Times New Roman" w:eastAsia="Times New Roman" w:hAnsi="Times New Roman"/>
          <w:b/>
          <w:bCs/>
          <w:sz w:val="26"/>
          <w:szCs w:val="26"/>
          <w:u w:val="single"/>
        </w:rPr>
      </w:pPr>
    </w:p>
    <w:p w:rsidR="005D5BBD" w:rsidRPr="00D15E60" w:rsidRDefault="005D5BBD" w:rsidP="005D5BBD">
      <w:pPr>
        <w:pStyle w:val="a8"/>
        <w:jc w:val="both"/>
        <w:rPr>
          <w:rFonts w:ascii="Times New Roman" w:eastAsia="Times New Roman" w:hAnsi="Times New Roman"/>
          <w:sz w:val="26"/>
          <w:szCs w:val="26"/>
          <w:u w:val="single"/>
        </w:rPr>
      </w:pPr>
      <w:r w:rsidRPr="00D15E60">
        <w:rPr>
          <w:rFonts w:ascii="Times New Roman" w:eastAsia="Times New Roman" w:hAnsi="Times New Roman"/>
          <w:b/>
          <w:bCs/>
          <w:sz w:val="26"/>
          <w:szCs w:val="26"/>
          <w:u w:val="single"/>
        </w:rPr>
        <w:t>Мероприятия по реализации Программы:</w:t>
      </w:r>
    </w:p>
    <w:p w:rsidR="005D5BBD" w:rsidRPr="00D15E60" w:rsidRDefault="005D5BBD" w:rsidP="005D5BBD">
      <w:pPr>
        <w:pStyle w:val="a8"/>
        <w:ind w:left="0"/>
        <w:jc w:val="both"/>
        <w:rPr>
          <w:rFonts w:ascii="Times New Roman" w:eastAsia="Times New Roman" w:hAnsi="Times New Roman"/>
          <w:sz w:val="26"/>
          <w:szCs w:val="26"/>
        </w:rPr>
      </w:pPr>
      <w:r w:rsidRPr="00D15E60">
        <w:rPr>
          <w:rFonts w:ascii="Times New Roman" w:eastAsia="Times New Roman" w:hAnsi="Times New Roman"/>
          <w:sz w:val="26"/>
          <w:szCs w:val="26"/>
        </w:rPr>
        <w:t xml:space="preserve">Для осуществления поставленных задач разработан комплекс мероприятий, охватывающий практически все аспекты жизнедеятельности школы: научно-методический, учебно-воспитательный, документально-правовой, административно-хозяйственный, материально-технический. </w:t>
      </w:r>
    </w:p>
    <w:tbl>
      <w:tblPr>
        <w:tblW w:w="9781" w:type="dxa"/>
        <w:tblInd w:w="152" w:type="dxa"/>
        <w:tblLayout w:type="fixed"/>
        <w:tblCellMar>
          <w:left w:w="0" w:type="dxa"/>
          <w:right w:w="0" w:type="dxa"/>
        </w:tblCellMar>
        <w:tblLook w:val="04A0"/>
      </w:tblPr>
      <w:tblGrid>
        <w:gridCol w:w="425"/>
        <w:gridCol w:w="230"/>
        <w:gridCol w:w="4732"/>
        <w:gridCol w:w="284"/>
        <w:gridCol w:w="1843"/>
        <w:gridCol w:w="2267"/>
      </w:tblGrid>
      <w:tr w:rsidR="005D5BBD" w:rsidRPr="00D15E60" w:rsidTr="008D7468">
        <w:tc>
          <w:tcPr>
            <w:tcW w:w="425" w:type="dxa"/>
            <w:tcBorders>
              <w:top w:val="single" w:sz="8" w:space="0" w:color="auto"/>
              <w:left w:val="single" w:sz="8" w:space="0" w:color="auto"/>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w:t>
            </w:r>
          </w:p>
        </w:tc>
        <w:tc>
          <w:tcPr>
            <w:tcW w:w="4962" w:type="dxa"/>
            <w:gridSpan w:val="2"/>
            <w:tcBorders>
              <w:top w:val="single" w:sz="8" w:space="0" w:color="auto"/>
              <w:left w:val="nil"/>
              <w:bottom w:val="single" w:sz="8" w:space="0" w:color="auto"/>
              <w:right w:val="single" w:sz="8" w:space="0" w:color="auto"/>
            </w:tcBorders>
            <w:hideMark/>
          </w:tcPr>
          <w:p w:rsidR="005D5BBD" w:rsidRPr="00D15E60" w:rsidRDefault="005C48EE" w:rsidP="005D5BBD">
            <w:pPr>
              <w:spacing w:after="0" w:line="240" w:lineRule="auto"/>
              <w:rPr>
                <w:rFonts w:ascii="Times New Roman" w:hAnsi="Times New Roman"/>
                <w:sz w:val="26"/>
                <w:szCs w:val="26"/>
              </w:rPr>
            </w:pPr>
            <w:r>
              <w:rPr>
                <w:rFonts w:ascii="Times New Roman" w:hAnsi="Times New Roman"/>
                <w:sz w:val="26"/>
                <w:szCs w:val="26"/>
              </w:rPr>
              <w:t>М</w:t>
            </w:r>
            <w:r w:rsidR="005D5BBD" w:rsidRPr="00D15E60">
              <w:rPr>
                <w:rFonts w:ascii="Times New Roman" w:hAnsi="Times New Roman"/>
                <w:sz w:val="26"/>
                <w:szCs w:val="26"/>
              </w:rPr>
              <w:t>ероприятия</w:t>
            </w:r>
          </w:p>
        </w:tc>
        <w:tc>
          <w:tcPr>
            <w:tcW w:w="212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BBD" w:rsidRPr="00D15E60" w:rsidRDefault="005C48EE" w:rsidP="005D5BBD">
            <w:pPr>
              <w:spacing w:after="0" w:line="240" w:lineRule="auto"/>
              <w:rPr>
                <w:rFonts w:ascii="Times New Roman" w:hAnsi="Times New Roman"/>
                <w:sz w:val="26"/>
                <w:szCs w:val="26"/>
              </w:rPr>
            </w:pPr>
            <w:r>
              <w:rPr>
                <w:rFonts w:ascii="Times New Roman" w:hAnsi="Times New Roman"/>
                <w:sz w:val="26"/>
                <w:szCs w:val="26"/>
              </w:rPr>
              <w:t>С</w:t>
            </w:r>
            <w:r w:rsidR="005D5BBD" w:rsidRPr="00D15E60">
              <w:rPr>
                <w:rFonts w:ascii="Times New Roman" w:hAnsi="Times New Roman"/>
                <w:sz w:val="26"/>
                <w:szCs w:val="26"/>
              </w:rPr>
              <w:t>роки</w:t>
            </w:r>
          </w:p>
        </w:tc>
        <w:tc>
          <w:tcPr>
            <w:tcW w:w="22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BBD" w:rsidRPr="00D15E60" w:rsidRDefault="005C48EE" w:rsidP="005D5BBD">
            <w:pPr>
              <w:spacing w:after="0" w:line="240" w:lineRule="auto"/>
              <w:rPr>
                <w:rFonts w:ascii="Times New Roman" w:hAnsi="Times New Roman"/>
                <w:sz w:val="26"/>
                <w:szCs w:val="26"/>
              </w:rPr>
            </w:pPr>
            <w:r>
              <w:rPr>
                <w:rFonts w:ascii="Times New Roman" w:hAnsi="Times New Roman"/>
                <w:sz w:val="26"/>
                <w:szCs w:val="26"/>
              </w:rPr>
              <w:t>О</w:t>
            </w:r>
            <w:r w:rsidR="005D5BBD" w:rsidRPr="00D15E60">
              <w:rPr>
                <w:rFonts w:ascii="Times New Roman" w:hAnsi="Times New Roman"/>
                <w:sz w:val="26"/>
                <w:szCs w:val="26"/>
              </w:rPr>
              <w:t>тветственный</w:t>
            </w:r>
          </w:p>
        </w:tc>
      </w:tr>
      <w:tr w:rsidR="005D5BBD" w:rsidRPr="00D15E60" w:rsidTr="008D7468">
        <w:tc>
          <w:tcPr>
            <w:tcW w:w="9781"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jc w:val="center"/>
              <w:rPr>
                <w:rFonts w:ascii="Times New Roman" w:hAnsi="Times New Roman"/>
                <w:sz w:val="26"/>
                <w:szCs w:val="26"/>
              </w:rPr>
            </w:pPr>
            <w:r w:rsidRPr="00D15E60">
              <w:rPr>
                <w:rFonts w:ascii="Times New Roman" w:hAnsi="Times New Roman"/>
                <w:i/>
                <w:iCs/>
                <w:sz w:val="26"/>
                <w:szCs w:val="26"/>
              </w:rPr>
              <w:t>Укрепление материально-технической базы школы</w:t>
            </w:r>
          </w:p>
        </w:tc>
      </w:tr>
      <w:tr w:rsidR="005D5BBD" w:rsidRPr="00D15E60" w:rsidTr="008D7468">
        <w:tc>
          <w:tcPr>
            <w:tcW w:w="425" w:type="dxa"/>
            <w:tcBorders>
              <w:top w:val="nil"/>
              <w:left w:val="single" w:sz="8" w:space="0" w:color="auto"/>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1</w:t>
            </w:r>
          </w:p>
        </w:tc>
        <w:tc>
          <w:tcPr>
            <w:tcW w:w="4962" w:type="dxa"/>
            <w:gridSpan w:val="2"/>
            <w:tcBorders>
              <w:top w:val="nil"/>
              <w:left w:val="nil"/>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Огораживание и благоустройство школьного двора</w:t>
            </w:r>
          </w:p>
        </w:tc>
        <w:tc>
          <w:tcPr>
            <w:tcW w:w="21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Постоянно по мере необходимости</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Администрация школы</w:t>
            </w:r>
          </w:p>
        </w:tc>
      </w:tr>
      <w:tr w:rsidR="005D5BBD" w:rsidRPr="00D15E60" w:rsidTr="008D7468">
        <w:tc>
          <w:tcPr>
            <w:tcW w:w="425" w:type="dxa"/>
            <w:tcBorders>
              <w:top w:val="nil"/>
              <w:left w:val="single" w:sz="8" w:space="0" w:color="auto"/>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2</w:t>
            </w:r>
          </w:p>
        </w:tc>
        <w:tc>
          <w:tcPr>
            <w:tcW w:w="4962" w:type="dxa"/>
            <w:gridSpan w:val="2"/>
            <w:tcBorders>
              <w:top w:val="nil"/>
              <w:left w:val="nil"/>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Посадка зеленых насаждений на территории школы, уход за ними</w:t>
            </w:r>
          </w:p>
        </w:tc>
        <w:tc>
          <w:tcPr>
            <w:tcW w:w="21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ежегодно</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Администрация школы, учителя</w:t>
            </w:r>
          </w:p>
        </w:tc>
      </w:tr>
      <w:tr w:rsidR="005D5BBD" w:rsidRPr="00D15E60" w:rsidTr="008D7468">
        <w:tc>
          <w:tcPr>
            <w:tcW w:w="425" w:type="dxa"/>
            <w:tcBorders>
              <w:top w:val="nil"/>
              <w:left w:val="single" w:sz="8" w:space="0" w:color="auto"/>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3</w:t>
            </w:r>
          </w:p>
        </w:tc>
        <w:tc>
          <w:tcPr>
            <w:tcW w:w="4962" w:type="dxa"/>
            <w:gridSpan w:val="2"/>
            <w:tcBorders>
              <w:top w:val="nil"/>
              <w:left w:val="nil"/>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Участие в конкурсах экологических социальных проектов с целью получения грантов</w:t>
            </w:r>
          </w:p>
        </w:tc>
        <w:tc>
          <w:tcPr>
            <w:tcW w:w="21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Ежегодно</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Администрация школы</w:t>
            </w:r>
          </w:p>
        </w:tc>
      </w:tr>
      <w:tr w:rsidR="005D5BBD" w:rsidRPr="00D15E60" w:rsidTr="008D7468">
        <w:tc>
          <w:tcPr>
            <w:tcW w:w="9781"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jc w:val="center"/>
              <w:rPr>
                <w:rFonts w:ascii="Times New Roman" w:hAnsi="Times New Roman"/>
                <w:sz w:val="26"/>
                <w:szCs w:val="26"/>
              </w:rPr>
            </w:pPr>
            <w:r w:rsidRPr="00D15E60">
              <w:rPr>
                <w:rFonts w:ascii="Times New Roman" w:hAnsi="Times New Roman"/>
                <w:i/>
                <w:iCs/>
                <w:sz w:val="26"/>
                <w:szCs w:val="26"/>
              </w:rPr>
              <w:t>Укрепление учебно-методической и законодательной базы</w:t>
            </w:r>
          </w:p>
        </w:tc>
      </w:tr>
      <w:tr w:rsidR="005D5BBD" w:rsidRPr="00D15E60" w:rsidTr="008D7468">
        <w:tc>
          <w:tcPr>
            <w:tcW w:w="425" w:type="dxa"/>
            <w:tcBorders>
              <w:top w:val="nil"/>
              <w:left w:val="single" w:sz="8" w:space="0" w:color="auto"/>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1</w:t>
            </w:r>
          </w:p>
        </w:tc>
        <w:tc>
          <w:tcPr>
            <w:tcW w:w="4962" w:type="dxa"/>
            <w:gridSpan w:val="2"/>
            <w:tcBorders>
              <w:top w:val="nil"/>
              <w:left w:val="nil"/>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Создание постоянно действующей выставки литературы по экологической тематике в школьной библиотеке</w:t>
            </w:r>
          </w:p>
        </w:tc>
        <w:tc>
          <w:tcPr>
            <w:tcW w:w="21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ежегодно</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C48EE" w:rsidP="005D5BBD">
            <w:pPr>
              <w:spacing w:after="0" w:line="240" w:lineRule="auto"/>
              <w:rPr>
                <w:rFonts w:ascii="Times New Roman" w:hAnsi="Times New Roman"/>
                <w:sz w:val="26"/>
                <w:szCs w:val="26"/>
              </w:rPr>
            </w:pPr>
            <w:r>
              <w:rPr>
                <w:rFonts w:ascii="Times New Roman" w:hAnsi="Times New Roman"/>
                <w:sz w:val="26"/>
                <w:szCs w:val="26"/>
              </w:rPr>
              <w:t>Б</w:t>
            </w:r>
            <w:r w:rsidR="005D5BBD" w:rsidRPr="00D15E60">
              <w:rPr>
                <w:rFonts w:ascii="Times New Roman" w:hAnsi="Times New Roman"/>
                <w:sz w:val="26"/>
                <w:szCs w:val="26"/>
              </w:rPr>
              <w:t>иблиотекарь</w:t>
            </w:r>
          </w:p>
        </w:tc>
      </w:tr>
      <w:tr w:rsidR="005D5BBD" w:rsidRPr="00D15E60" w:rsidTr="008D7468">
        <w:tc>
          <w:tcPr>
            <w:tcW w:w="425" w:type="dxa"/>
            <w:tcBorders>
              <w:top w:val="nil"/>
              <w:left w:val="single" w:sz="8" w:space="0" w:color="auto"/>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2</w:t>
            </w:r>
          </w:p>
        </w:tc>
        <w:tc>
          <w:tcPr>
            <w:tcW w:w="4962" w:type="dxa"/>
            <w:gridSpan w:val="2"/>
            <w:tcBorders>
              <w:top w:val="nil"/>
              <w:left w:val="nil"/>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Создание медиатеки учебных и методических материалов по экологическому образованию и воспитанию на базе школьной библиотеки</w:t>
            </w:r>
          </w:p>
        </w:tc>
        <w:tc>
          <w:tcPr>
            <w:tcW w:w="21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Ежегодно</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Учителя-предметники, учитель информатики, зам. Директора по УВР</w:t>
            </w:r>
          </w:p>
        </w:tc>
      </w:tr>
      <w:tr w:rsidR="005D5BBD" w:rsidRPr="00D15E60" w:rsidTr="008D7468">
        <w:tc>
          <w:tcPr>
            <w:tcW w:w="425" w:type="dxa"/>
            <w:tcBorders>
              <w:top w:val="nil"/>
              <w:left w:val="single" w:sz="8" w:space="0" w:color="auto"/>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3</w:t>
            </w:r>
          </w:p>
        </w:tc>
        <w:tc>
          <w:tcPr>
            <w:tcW w:w="4962" w:type="dxa"/>
            <w:gridSpan w:val="2"/>
            <w:tcBorders>
              <w:top w:val="nil"/>
              <w:left w:val="nil"/>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Пополнение папки методических разработок внеклассных мероприятий,  выставление методических находок на школьный сайт</w:t>
            </w:r>
          </w:p>
        </w:tc>
        <w:tc>
          <w:tcPr>
            <w:tcW w:w="21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ежегодно</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Зам.директора по УВР</w:t>
            </w:r>
          </w:p>
        </w:tc>
      </w:tr>
      <w:tr w:rsidR="005D5BBD" w:rsidRPr="00D15E60" w:rsidTr="008D7468">
        <w:tc>
          <w:tcPr>
            <w:tcW w:w="425" w:type="dxa"/>
            <w:tcBorders>
              <w:top w:val="nil"/>
              <w:left w:val="single" w:sz="8" w:space="0" w:color="auto"/>
              <w:bottom w:val="single" w:sz="8" w:space="0" w:color="auto"/>
              <w:right w:val="single" w:sz="8" w:space="0" w:color="auto"/>
            </w:tcBorders>
            <w:hideMark/>
          </w:tcPr>
          <w:p w:rsidR="005D5BBD" w:rsidRPr="00D15E60" w:rsidRDefault="005D5BBD" w:rsidP="005D5BBD">
            <w:pPr>
              <w:spacing w:after="0" w:line="240" w:lineRule="auto"/>
              <w:ind w:left="140" w:right="1522" w:hanging="140"/>
              <w:rPr>
                <w:rFonts w:ascii="Times New Roman" w:hAnsi="Times New Roman"/>
                <w:sz w:val="26"/>
                <w:szCs w:val="26"/>
              </w:rPr>
            </w:pPr>
            <w:r w:rsidRPr="00D15E60">
              <w:rPr>
                <w:rFonts w:ascii="Times New Roman" w:hAnsi="Times New Roman"/>
                <w:sz w:val="26"/>
                <w:szCs w:val="26"/>
              </w:rPr>
              <w:t>4</w:t>
            </w:r>
          </w:p>
        </w:tc>
        <w:tc>
          <w:tcPr>
            <w:tcW w:w="4962" w:type="dxa"/>
            <w:gridSpan w:val="2"/>
            <w:tcBorders>
              <w:top w:val="nil"/>
              <w:left w:val="nil"/>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Разработка и утверждение должностных инструкций учителя, руководителя экологического кружка</w:t>
            </w:r>
          </w:p>
        </w:tc>
        <w:tc>
          <w:tcPr>
            <w:tcW w:w="21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ind w:right="-108"/>
              <w:rPr>
                <w:rFonts w:ascii="Times New Roman" w:hAnsi="Times New Roman"/>
                <w:sz w:val="26"/>
                <w:szCs w:val="26"/>
              </w:rPr>
            </w:pPr>
            <w:r w:rsidRPr="00D15E60">
              <w:rPr>
                <w:rFonts w:ascii="Times New Roman" w:hAnsi="Times New Roman"/>
                <w:sz w:val="26"/>
                <w:szCs w:val="26"/>
              </w:rPr>
              <w:t>Постоянно по мере необходимости</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Администрация школы</w:t>
            </w:r>
          </w:p>
        </w:tc>
      </w:tr>
      <w:tr w:rsidR="005D5BBD" w:rsidRPr="00D15E60" w:rsidTr="008D7468">
        <w:tc>
          <w:tcPr>
            <w:tcW w:w="425" w:type="dxa"/>
            <w:tcBorders>
              <w:top w:val="nil"/>
              <w:left w:val="single" w:sz="8" w:space="0" w:color="auto"/>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5</w:t>
            </w:r>
          </w:p>
        </w:tc>
        <w:tc>
          <w:tcPr>
            <w:tcW w:w="4962" w:type="dxa"/>
            <w:gridSpan w:val="2"/>
            <w:tcBorders>
              <w:top w:val="nil"/>
              <w:left w:val="nil"/>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Разработка и утверждение локальных актов, касающихся экологического образования и воспитания школьников</w:t>
            </w:r>
          </w:p>
        </w:tc>
        <w:tc>
          <w:tcPr>
            <w:tcW w:w="21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Постоянно по мере необходимости</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Администрация школы</w:t>
            </w:r>
          </w:p>
        </w:tc>
      </w:tr>
      <w:tr w:rsidR="005D5BBD" w:rsidRPr="00D15E60" w:rsidTr="008D7468">
        <w:tc>
          <w:tcPr>
            <w:tcW w:w="425" w:type="dxa"/>
            <w:tcBorders>
              <w:top w:val="nil"/>
              <w:left w:val="single" w:sz="8" w:space="0" w:color="auto"/>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6</w:t>
            </w:r>
          </w:p>
        </w:tc>
        <w:tc>
          <w:tcPr>
            <w:tcW w:w="4962" w:type="dxa"/>
            <w:gridSpan w:val="2"/>
            <w:tcBorders>
              <w:top w:val="nil"/>
              <w:left w:val="nil"/>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Разработка программы летнего оздоровительного лагеря</w:t>
            </w:r>
          </w:p>
        </w:tc>
        <w:tc>
          <w:tcPr>
            <w:tcW w:w="21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Ежегодно</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Зам.директора по УВР</w:t>
            </w:r>
          </w:p>
        </w:tc>
      </w:tr>
      <w:tr w:rsidR="005D5BBD" w:rsidRPr="00D15E60" w:rsidTr="008D7468">
        <w:tc>
          <w:tcPr>
            <w:tcW w:w="9781"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jc w:val="center"/>
              <w:rPr>
                <w:rFonts w:ascii="Times New Roman" w:hAnsi="Times New Roman"/>
                <w:sz w:val="26"/>
                <w:szCs w:val="26"/>
              </w:rPr>
            </w:pPr>
            <w:r w:rsidRPr="00D15E60">
              <w:rPr>
                <w:rFonts w:ascii="Times New Roman" w:hAnsi="Times New Roman"/>
                <w:i/>
                <w:iCs/>
                <w:sz w:val="26"/>
                <w:szCs w:val="26"/>
              </w:rPr>
              <w:t>Мероприятия в рамках учебного процесса</w:t>
            </w:r>
          </w:p>
        </w:tc>
      </w:tr>
      <w:tr w:rsidR="005D5BBD" w:rsidRPr="00D15E60" w:rsidTr="008D7468">
        <w:tc>
          <w:tcPr>
            <w:tcW w:w="425" w:type="dxa"/>
            <w:tcBorders>
              <w:top w:val="nil"/>
              <w:left w:val="single" w:sz="8" w:space="0" w:color="auto"/>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1</w:t>
            </w:r>
          </w:p>
        </w:tc>
        <w:tc>
          <w:tcPr>
            <w:tcW w:w="4962" w:type="dxa"/>
            <w:gridSpan w:val="2"/>
            <w:tcBorders>
              <w:top w:val="nil"/>
              <w:left w:val="nil"/>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Непрерывное экологическое образование в 1-9 классах</w:t>
            </w:r>
          </w:p>
        </w:tc>
        <w:tc>
          <w:tcPr>
            <w:tcW w:w="21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весь период</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Зам. директора по УВР</w:t>
            </w:r>
          </w:p>
        </w:tc>
      </w:tr>
      <w:tr w:rsidR="005D5BBD" w:rsidRPr="00D15E60" w:rsidTr="008D7468">
        <w:tc>
          <w:tcPr>
            <w:tcW w:w="425" w:type="dxa"/>
            <w:tcBorders>
              <w:top w:val="nil"/>
              <w:left w:val="single" w:sz="8" w:space="0" w:color="auto"/>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2</w:t>
            </w:r>
          </w:p>
        </w:tc>
        <w:tc>
          <w:tcPr>
            <w:tcW w:w="4962" w:type="dxa"/>
            <w:gridSpan w:val="2"/>
            <w:tcBorders>
              <w:top w:val="nil"/>
              <w:left w:val="nil"/>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Рассмотрение во всех школьных курсах вопроса экологически безопасного, устойчивого развития, введение понятий «гражданин планеты», «гражданин своей малой родины»</w:t>
            </w:r>
          </w:p>
        </w:tc>
        <w:tc>
          <w:tcPr>
            <w:tcW w:w="21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 xml:space="preserve">весь период </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Учителя-предметники, руководители ШМО</w:t>
            </w:r>
          </w:p>
        </w:tc>
      </w:tr>
      <w:tr w:rsidR="005D5BBD" w:rsidRPr="00D15E60" w:rsidTr="008D7468">
        <w:tc>
          <w:tcPr>
            <w:tcW w:w="425" w:type="dxa"/>
            <w:tcBorders>
              <w:top w:val="nil"/>
              <w:left w:val="single" w:sz="8" w:space="0" w:color="auto"/>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3</w:t>
            </w:r>
          </w:p>
        </w:tc>
        <w:tc>
          <w:tcPr>
            <w:tcW w:w="4962" w:type="dxa"/>
            <w:gridSpan w:val="2"/>
            <w:tcBorders>
              <w:top w:val="nil"/>
              <w:left w:val="nil"/>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Проведение предметных недель, месячника экологии.</w:t>
            </w:r>
          </w:p>
        </w:tc>
        <w:tc>
          <w:tcPr>
            <w:tcW w:w="21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ежегодно</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Учителя-предметники, Учитель биологии, географии</w:t>
            </w:r>
          </w:p>
        </w:tc>
      </w:tr>
      <w:tr w:rsidR="005D5BBD" w:rsidRPr="00D15E60" w:rsidTr="008D7468">
        <w:tc>
          <w:tcPr>
            <w:tcW w:w="425" w:type="dxa"/>
            <w:tcBorders>
              <w:top w:val="nil"/>
              <w:left w:val="single" w:sz="8" w:space="0" w:color="auto"/>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4</w:t>
            </w:r>
          </w:p>
        </w:tc>
        <w:tc>
          <w:tcPr>
            <w:tcW w:w="4962" w:type="dxa"/>
            <w:gridSpan w:val="2"/>
            <w:tcBorders>
              <w:top w:val="nil"/>
              <w:left w:val="nil"/>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Участие в предметных олимпиадах, интеллектуальных марафонах.</w:t>
            </w:r>
          </w:p>
        </w:tc>
        <w:tc>
          <w:tcPr>
            <w:tcW w:w="21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ежегодно</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Зам. директора по УВР</w:t>
            </w:r>
          </w:p>
        </w:tc>
      </w:tr>
      <w:tr w:rsidR="005D5BBD" w:rsidRPr="00D15E60" w:rsidTr="008D7468">
        <w:tc>
          <w:tcPr>
            <w:tcW w:w="425" w:type="dxa"/>
            <w:tcBorders>
              <w:top w:val="nil"/>
              <w:left w:val="single" w:sz="8" w:space="0" w:color="auto"/>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5</w:t>
            </w:r>
          </w:p>
        </w:tc>
        <w:tc>
          <w:tcPr>
            <w:tcW w:w="4962" w:type="dxa"/>
            <w:gridSpan w:val="2"/>
            <w:tcBorders>
              <w:top w:val="nil"/>
              <w:left w:val="nil"/>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Участие в районной экологической конференции школьников</w:t>
            </w:r>
          </w:p>
        </w:tc>
        <w:tc>
          <w:tcPr>
            <w:tcW w:w="21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Ежегодно</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Учителя-предметники</w:t>
            </w:r>
          </w:p>
        </w:tc>
      </w:tr>
      <w:tr w:rsidR="005D5BBD" w:rsidRPr="00D15E60" w:rsidTr="008D7468">
        <w:tc>
          <w:tcPr>
            <w:tcW w:w="425" w:type="dxa"/>
            <w:tcBorders>
              <w:top w:val="nil"/>
              <w:left w:val="single" w:sz="8" w:space="0" w:color="auto"/>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6</w:t>
            </w:r>
          </w:p>
        </w:tc>
        <w:tc>
          <w:tcPr>
            <w:tcW w:w="4962" w:type="dxa"/>
            <w:gridSpan w:val="2"/>
            <w:tcBorders>
              <w:top w:val="nil"/>
              <w:left w:val="nil"/>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Участие в районных мероприятиях по экологии</w:t>
            </w:r>
          </w:p>
        </w:tc>
        <w:tc>
          <w:tcPr>
            <w:tcW w:w="21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ежегодно</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Учитель биологии, географии</w:t>
            </w:r>
          </w:p>
        </w:tc>
      </w:tr>
      <w:tr w:rsidR="005D5BBD" w:rsidRPr="00D15E60" w:rsidTr="008D7468">
        <w:tc>
          <w:tcPr>
            <w:tcW w:w="425" w:type="dxa"/>
            <w:tcBorders>
              <w:top w:val="nil"/>
              <w:left w:val="single" w:sz="8" w:space="0" w:color="auto"/>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7</w:t>
            </w:r>
          </w:p>
        </w:tc>
        <w:tc>
          <w:tcPr>
            <w:tcW w:w="4962" w:type="dxa"/>
            <w:gridSpan w:val="2"/>
            <w:tcBorders>
              <w:top w:val="nil"/>
              <w:left w:val="nil"/>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Ведение элективных курсов экологической направленности</w:t>
            </w:r>
          </w:p>
        </w:tc>
        <w:tc>
          <w:tcPr>
            <w:tcW w:w="21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Ежегодно</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Учителя-предметники</w:t>
            </w:r>
          </w:p>
        </w:tc>
      </w:tr>
      <w:tr w:rsidR="005D5BBD" w:rsidRPr="00D15E60" w:rsidTr="008D7468">
        <w:tc>
          <w:tcPr>
            <w:tcW w:w="9781"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jc w:val="center"/>
              <w:rPr>
                <w:rFonts w:ascii="Times New Roman" w:hAnsi="Times New Roman"/>
                <w:sz w:val="26"/>
                <w:szCs w:val="26"/>
              </w:rPr>
            </w:pPr>
            <w:r w:rsidRPr="00D15E60">
              <w:rPr>
                <w:rFonts w:ascii="Times New Roman" w:hAnsi="Times New Roman"/>
                <w:i/>
                <w:iCs/>
                <w:sz w:val="26"/>
                <w:szCs w:val="26"/>
              </w:rPr>
              <w:t>Внеклассные мероприятия</w:t>
            </w:r>
          </w:p>
        </w:tc>
      </w:tr>
      <w:tr w:rsidR="005D5BBD" w:rsidRPr="00D15E60" w:rsidTr="008D7468">
        <w:tc>
          <w:tcPr>
            <w:tcW w:w="425" w:type="dxa"/>
            <w:tcBorders>
              <w:top w:val="nil"/>
              <w:left w:val="single" w:sz="8" w:space="0" w:color="auto"/>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1</w:t>
            </w:r>
          </w:p>
        </w:tc>
        <w:tc>
          <w:tcPr>
            <w:tcW w:w="4962" w:type="dxa"/>
            <w:gridSpan w:val="2"/>
            <w:tcBorders>
              <w:top w:val="nil"/>
              <w:left w:val="nil"/>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Выпуск школьной экологической газеты по календарю экологических дат</w:t>
            </w:r>
          </w:p>
        </w:tc>
        <w:tc>
          <w:tcPr>
            <w:tcW w:w="21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ежегодно</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Зам.директора по УВР</w:t>
            </w:r>
          </w:p>
        </w:tc>
      </w:tr>
      <w:tr w:rsidR="005D5BBD" w:rsidRPr="00D15E60" w:rsidTr="008D7468">
        <w:tc>
          <w:tcPr>
            <w:tcW w:w="425" w:type="dxa"/>
            <w:tcBorders>
              <w:top w:val="nil"/>
              <w:left w:val="single" w:sz="8" w:space="0" w:color="auto"/>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2</w:t>
            </w:r>
          </w:p>
        </w:tc>
        <w:tc>
          <w:tcPr>
            <w:tcW w:w="4962" w:type="dxa"/>
            <w:gridSpan w:val="2"/>
            <w:tcBorders>
              <w:top w:val="nil"/>
              <w:left w:val="nil"/>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Школьный конкурс «Самый зеленый кабинет»</w:t>
            </w:r>
          </w:p>
        </w:tc>
        <w:tc>
          <w:tcPr>
            <w:tcW w:w="21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ежегодно</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Зам.директора по УВР</w:t>
            </w:r>
          </w:p>
        </w:tc>
      </w:tr>
      <w:tr w:rsidR="005D5BBD" w:rsidRPr="00D15E60" w:rsidTr="008D7468">
        <w:tc>
          <w:tcPr>
            <w:tcW w:w="425" w:type="dxa"/>
            <w:tcBorders>
              <w:top w:val="nil"/>
              <w:left w:val="single" w:sz="8" w:space="0" w:color="auto"/>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3</w:t>
            </w:r>
          </w:p>
        </w:tc>
        <w:tc>
          <w:tcPr>
            <w:tcW w:w="4962" w:type="dxa"/>
            <w:gridSpan w:val="2"/>
            <w:tcBorders>
              <w:top w:val="nil"/>
              <w:left w:val="nil"/>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Школьная  туристическая игра</w:t>
            </w:r>
          </w:p>
        </w:tc>
        <w:tc>
          <w:tcPr>
            <w:tcW w:w="21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ежегодно</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Зам.директора по УВР</w:t>
            </w:r>
          </w:p>
        </w:tc>
      </w:tr>
      <w:tr w:rsidR="005D5BBD" w:rsidRPr="00D15E60" w:rsidTr="008D7468">
        <w:tc>
          <w:tcPr>
            <w:tcW w:w="425" w:type="dxa"/>
            <w:tcBorders>
              <w:top w:val="nil"/>
              <w:left w:val="single" w:sz="8" w:space="0" w:color="auto"/>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4</w:t>
            </w:r>
          </w:p>
        </w:tc>
        <w:tc>
          <w:tcPr>
            <w:tcW w:w="4962" w:type="dxa"/>
            <w:gridSpan w:val="2"/>
            <w:tcBorders>
              <w:top w:val="nil"/>
              <w:left w:val="nil"/>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Конкурсы рисунков и плакатов, посвященные экологическим датам</w:t>
            </w:r>
          </w:p>
        </w:tc>
        <w:tc>
          <w:tcPr>
            <w:tcW w:w="21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ежегодно</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Зам.директора по УВР</w:t>
            </w:r>
          </w:p>
        </w:tc>
      </w:tr>
      <w:tr w:rsidR="005D5BBD" w:rsidRPr="00D15E60" w:rsidTr="008D7468">
        <w:tc>
          <w:tcPr>
            <w:tcW w:w="425" w:type="dxa"/>
            <w:tcBorders>
              <w:top w:val="nil"/>
              <w:left w:val="single" w:sz="8" w:space="0" w:color="auto"/>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5</w:t>
            </w:r>
          </w:p>
        </w:tc>
        <w:tc>
          <w:tcPr>
            <w:tcW w:w="4962" w:type="dxa"/>
            <w:gridSpan w:val="2"/>
            <w:tcBorders>
              <w:top w:val="nil"/>
              <w:left w:val="nil"/>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Участие в акции «Неделя в защиту животных»</w:t>
            </w:r>
          </w:p>
        </w:tc>
        <w:tc>
          <w:tcPr>
            <w:tcW w:w="21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ежегодно</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Зам.директора по УВР</w:t>
            </w:r>
          </w:p>
        </w:tc>
      </w:tr>
      <w:tr w:rsidR="005D5BBD" w:rsidRPr="00D15E60" w:rsidTr="008D7468">
        <w:tc>
          <w:tcPr>
            <w:tcW w:w="425" w:type="dxa"/>
            <w:tcBorders>
              <w:top w:val="nil"/>
              <w:left w:val="single" w:sz="8" w:space="0" w:color="auto"/>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6</w:t>
            </w:r>
          </w:p>
        </w:tc>
        <w:tc>
          <w:tcPr>
            <w:tcW w:w="4962" w:type="dxa"/>
            <w:gridSpan w:val="2"/>
            <w:tcBorders>
              <w:top w:val="nil"/>
              <w:left w:val="nil"/>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 xml:space="preserve">Участие в районных и областных экологических мероприятиях, конкурсах. </w:t>
            </w:r>
          </w:p>
        </w:tc>
        <w:tc>
          <w:tcPr>
            <w:tcW w:w="21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ежегодно</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Зам.директора по УВР</w:t>
            </w:r>
          </w:p>
        </w:tc>
      </w:tr>
      <w:tr w:rsidR="005D5BBD" w:rsidRPr="00D15E60" w:rsidTr="008D7468">
        <w:tc>
          <w:tcPr>
            <w:tcW w:w="425" w:type="dxa"/>
            <w:tcBorders>
              <w:top w:val="nil"/>
              <w:left w:val="single" w:sz="8" w:space="0" w:color="auto"/>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7</w:t>
            </w:r>
          </w:p>
        </w:tc>
        <w:tc>
          <w:tcPr>
            <w:tcW w:w="4962" w:type="dxa"/>
            <w:gridSpan w:val="2"/>
            <w:tcBorders>
              <w:top w:val="nil"/>
              <w:left w:val="nil"/>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Трудовые десанты, экологические субботники</w:t>
            </w:r>
          </w:p>
        </w:tc>
        <w:tc>
          <w:tcPr>
            <w:tcW w:w="21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ежегодно</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Администрация школы</w:t>
            </w:r>
          </w:p>
        </w:tc>
      </w:tr>
      <w:tr w:rsidR="005D5BBD" w:rsidRPr="00D15E60" w:rsidTr="008D7468">
        <w:tc>
          <w:tcPr>
            <w:tcW w:w="425" w:type="dxa"/>
            <w:tcBorders>
              <w:top w:val="nil"/>
              <w:left w:val="single" w:sz="8" w:space="0" w:color="auto"/>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8</w:t>
            </w:r>
          </w:p>
        </w:tc>
        <w:tc>
          <w:tcPr>
            <w:tcW w:w="4962" w:type="dxa"/>
            <w:gridSpan w:val="2"/>
            <w:tcBorders>
              <w:top w:val="nil"/>
              <w:left w:val="nil"/>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Летняя трудовая четверть</w:t>
            </w:r>
          </w:p>
        </w:tc>
        <w:tc>
          <w:tcPr>
            <w:tcW w:w="21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ежегодно</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Администрация школы</w:t>
            </w:r>
          </w:p>
        </w:tc>
      </w:tr>
      <w:tr w:rsidR="005D5BBD" w:rsidRPr="00D15E60" w:rsidTr="008D7468">
        <w:tc>
          <w:tcPr>
            <w:tcW w:w="425" w:type="dxa"/>
            <w:tcBorders>
              <w:top w:val="nil"/>
              <w:left w:val="single" w:sz="8" w:space="0" w:color="auto"/>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9</w:t>
            </w:r>
          </w:p>
        </w:tc>
        <w:tc>
          <w:tcPr>
            <w:tcW w:w="4962" w:type="dxa"/>
            <w:gridSpan w:val="2"/>
            <w:tcBorders>
              <w:top w:val="nil"/>
              <w:left w:val="nil"/>
              <w:bottom w:val="single" w:sz="8" w:space="0" w:color="auto"/>
              <w:right w:val="single" w:sz="8" w:space="0" w:color="auto"/>
            </w:tcBorders>
            <w:hideMark/>
          </w:tcPr>
          <w:p w:rsidR="005D5BBD" w:rsidRPr="00D15E60" w:rsidRDefault="005C48EE" w:rsidP="005D5BBD">
            <w:pPr>
              <w:spacing w:after="0" w:line="240" w:lineRule="auto"/>
              <w:ind w:right="180"/>
              <w:rPr>
                <w:rFonts w:ascii="Times New Roman" w:hAnsi="Times New Roman"/>
                <w:i/>
                <w:sz w:val="26"/>
                <w:szCs w:val="26"/>
              </w:rPr>
            </w:pPr>
            <w:r>
              <w:rPr>
                <w:rStyle w:val="afc"/>
                <w:rFonts w:ascii="Times New Roman" w:hAnsi="Times New Roman"/>
                <w:i w:val="0"/>
                <w:sz w:val="26"/>
                <w:szCs w:val="26"/>
              </w:rPr>
              <w:t xml:space="preserve">Осенний бал </w:t>
            </w:r>
            <w:r w:rsidR="005D5BBD" w:rsidRPr="00D15E60">
              <w:rPr>
                <w:rStyle w:val="afc"/>
                <w:rFonts w:ascii="Times New Roman" w:hAnsi="Times New Roman"/>
                <w:i w:val="0"/>
                <w:sz w:val="26"/>
                <w:szCs w:val="26"/>
              </w:rPr>
              <w:t xml:space="preserve"> «Золотая осень »</w:t>
            </w:r>
          </w:p>
        </w:tc>
        <w:tc>
          <w:tcPr>
            <w:tcW w:w="21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jc w:val="center"/>
              <w:rPr>
                <w:rFonts w:ascii="Times New Roman" w:hAnsi="Times New Roman"/>
                <w:sz w:val="26"/>
                <w:szCs w:val="26"/>
              </w:rPr>
            </w:pPr>
            <w:r w:rsidRPr="00D15E60">
              <w:rPr>
                <w:rFonts w:ascii="Times New Roman" w:hAnsi="Times New Roman"/>
                <w:sz w:val="26"/>
                <w:szCs w:val="26"/>
              </w:rPr>
              <w:t>Ежегодно</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 xml:space="preserve">Учителя </w:t>
            </w:r>
          </w:p>
        </w:tc>
      </w:tr>
      <w:tr w:rsidR="005D5BBD" w:rsidRPr="00D15E60" w:rsidTr="008D7468">
        <w:tc>
          <w:tcPr>
            <w:tcW w:w="425" w:type="dxa"/>
            <w:tcBorders>
              <w:top w:val="nil"/>
              <w:left w:val="single" w:sz="8" w:space="0" w:color="auto"/>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10</w:t>
            </w:r>
          </w:p>
        </w:tc>
        <w:tc>
          <w:tcPr>
            <w:tcW w:w="4962" w:type="dxa"/>
            <w:gridSpan w:val="2"/>
            <w:tcBorders>
              <w:top w:val="nil"/>
              <w:left w:val="nil"/>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 xml:space="preserve">Просветительская и пропагандистская работа с населением, через средства массовой информации. </w:t>
            </w:r>
          </w:p>
        </w:tc>
        <w:tc>
          <w:tcPr>
            <w:tcW w:w="21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ежегодно</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Зам.директора по УВР</w:t>
            </w:r>
          </w:p>
        </w:tc>
      </w:tr>
      <w:tr w:rsidR="005D5BBD" w:rsidRPr="00D15E60" w:rsidTr="008D7468">
        <w:tc>
          <w:tcPr>
            <w:tcW w:w="425" w:type="dxa"/>
            <w:tcBorders>
              <w:top w:val="nil"/>
              <w:left w:val="single" w:sz="8" w:space="0" w:color="auto"/>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11</w:t>
            </w:r>
          </w:p>
        </w:tc>
        <w:tc>
          <w:tcPr>
            <w:tcW w:w="4962" w:type="dxa"/>
            <w:gridSpan w:val="2"/>
            <w:tcBorders>
              <w:top w:val="nil"/>
              <w:left w:val="nil"/>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Родительские собрания по экологическому воспитанию, совместные экскурсии и походы на природу</w:t>
            </w:r>
          </w:p>
        </w:tc>
        <w:tc>
          <w:tcPr>
            <w:tcW w:w="21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ежегодно</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Кл. руководители</w:t>
            </w:r>
          </w:p>
        </w:tc>
      </w:tr>
      <w:tr w:rsidR="005D5BBD" w:rsidRPr="00D15E60" w:rsidTr="008D7468">
        <w:tc>
          <w:tcPr>
            <w:tcW w:w="425" w:type="dxa"/>
            <w:tcBorders>
              <w:top w:val="nil"/>
              <w:left w:val="single" w:sz="8" w:space="0" w:color="auto"/>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12</w:t>
            </w:r>
          </w:p>
        </w:tc>
        <w:tc>
          <w:tcPr>
            <w:tcW w:w="4962" w:type="dxa"/>
            <w:gridSpan w:val="2"/>
            <w:tcBorders>
              <w:top w:val="nil"/>
              <w:left w:val="nil"/>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 xml:space="preserve">Работа школьного экологического  кружка  </w:t>
            </w:r>
          </w:p>
        </w:tc>
        <w:tc>
          <w:tcPr>
            <w:tcW w:w="21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ежегодно</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Рук. кружка</w:t>
            </w:r>
          </w:p>
        </w:tc>
      </w:tr>
      <w:tr w:rsidR="005D5BBD" w:rsidRPr="00D15E60" w:rsidTr="008D7468">
        <w:tc>
          <w:tcPr>
            <w:tcW w:w="425" w:type="dxa"/>
            <w:tcBorders>
              <w:top w:val="nil"/>
              <w:left w:val="single" w:sz="8" w:space="0" w:color="auto"/>
              <w:bottom w:val="single" w:sz="8" w:space="0" w:color="auto"/>
              <w:right w:val="single" w:sz="8" w:space="0" w:color="auto"/>
            </w:tcBorders>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14</w:t>
            </w:r>
          </w:p>
        </w:tc>
        <w:tc>
          <w:tcPr>
            <w:tcW w:w="4962" w:type="dxa"/>
            <w:gridSpan w:val="2"/>
            <w:tcBorders>
              <w:top w:val="nil"/>
              <w:left w:val="nil"/>
              <w:bottom w:val="single" w:sz="8" w:space="0" w:color="auto"/>
              <w:right w:val="single" w:sz="8" w:space="0" w:color="auto"/>
            </w:tcBorders>
            <w:hideMark/>
          </w:tcPr>
          <w:p w:rsidR="005D5BBD" w:rsidRPr="00D15E60" w:rsidRDefault="005D5BBD" w:rsidP="005C48EE">
            <w:pPr>
              <w:spacing w:after="0" w:line="240" w:lineRule="auto"/>
              <w:rPr>
                <w:rFonts w:ascii="Times New Roman" w:hAnsi="Times New Roman"/>
                <w:sz w:val="26"/>
                <w:szCs w:val="26"/>
              </w:rPr>
            </w:pPr>
            <w:r w:rsidRPr="00D15E60">
              <w:rPr>
                <w:rFonts w:ascii="Times New Roman" w:hAnsi="Times New Roman"/>
                <w:sz w:val="26"/>
                <w:szCs w:val="26"/>
              </w:rPr>
              <w:t>Школьный конкурс «</w:t>
            </w:r>
            <w:r w:rsidR="005C48EE">
              <w:rPr>
                <w:rFonts w:ascii="Times New Roman" w:hAnsi="Times New Roman"/>
                <w:sz w:val="26"/>
                <w:szCs w:val="26"/>
              </w:rPr>
              <w:t>Лучшая клумба</w:t>
            </w:r>
            <w:r w:rsidRPr="00D15E60">
              <w:rPr>
                <w:rFonts w:ascii="Times New Roman" w:hAnsi="Times New Roman"/>
                <w:sz w:val="26"/>
                <w:szCs w:val="26"/>
              </w:rPr>
              <w:t>»</w:t>
            </w:r>
          </w:p>
        </w:tc>
        <w:tc>
          <w:tcPr>
            <w:tcW w:w="21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Ежегодно</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Учитель биологии, классные руководители</w:t>
            </w:r>
          </w:p>
        </w:tc>
      </w:tr>
      <w:tr w:rsidR="005D5BBD" w:rsidRPr="00D15E60" w:rsidTr="008D7468">
        <w:tc>
          <w:tcPr>
            <w:tcW w:w="9781"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jc w:val="center"/>
              <w:rPr>
                <w:rFonts w:ascii="Times New Roman" w:hAnsi="Times New Roman"/>
                <w:sz w:val="26"/>
                <w:szCs w:val="26"/>
              </w:rPr>
            </w:pPr>
            <w:r w:rsidRPr="00D15E60">
              <w:rPr>
                <w:rFonts w:ascii="Times New Roman" w:hAnsi="Times New Roman"/>
                <w:i/>
                <w:iCs/>
                <w:sz w:val="26"/>
                <w:szCs w:val="26"/>
              </w:rPr>
              <w:t>Научно-методическая работа</w:t>
            </w:r>
          </w:p>
        </w:tc>
      </w:tr>
      <w:tr w:rsidR="005D5BBD" w:rsidRPr="00D15E60" w:rsidTr="008D7468">
        <w:trPr>
          <w:trHeight w:val="925"/>
        </w:trPr>
        <w:tc>
          <w:tcPr>
            <w:tcW w:w="6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1</w:t>
            </w:r>
          </w:p>
        </w:tc>
        <w:tc>
          <w:tcPr>
            <w:tcW w:w="50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Анализ состояния экологического образования и воспитания (через тестирование и анкетирование школьников и их родителей)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ежегодно</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Зам.директора по УВР</w:t>
            </w:r>
          </w:p>
        </w:tc>
      </w:tr>
      <w:tr w:rsidR="005D5BBD" w:rsidRPr="00D15E60" w:rsidTr="008D7468">
        <w:tc>
          <w:tcPr>
            <w:tcW w:w="6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4</w:t>
            </w:r>
          </w:p>
        </w:tc>
        <w:tc>
          <w:tcPr>
            <w:tcW w:w="50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Участие в районных и областных методических  семинарах по проблемам экологического воспитания.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по мере необходимости</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Зам. директора по УВР, Учитель биологии, географии</w:t>
            </w:r>
          </w:p>
        </w:tc>
      </w:tr>
    </w:tbl>
    <w:p w:rsidR="005D5BBD" w:rsidRPr="00D15E60" w:rsidRDefault="005D5BBD" w:rsidP="005D5BBD">
      <w:pPr>
        <w:spacing w:after="0" w:line="240" w:lineRule="auto"/>
        <w:rPr>
          <w:rFonts w:ascii="Times New Roman" w:hAnsi="Times New Roman"/>
          <w:sz w:val="26"/>
          <w:szCs w:val="26"/>
        </w:rPr>
      </w:pPr>
      <w:r w:rsidRPr="00D15E60">
        <w:rPr>
          <w:rFonts w:ascii="Times New Roman" w:hAnsi="Times New Roman"/>
          <w:sz w:val="26"/>
          <w:szCs w:val="26"/>
        </w:rPr>
        <w:t> </w:t>
      </w:r>
    </w:p>
    <w:p w:rsidR="005C48EE" w:rsidRDefault="005C48EE" w:rsidP="005D5BBD">
      <w:pPr>
        <w:pStyle w:val="2"/>
        <w:spacing w:line="240" w:lineRule="auto"/>
        <w:rPr>
          <w:i/>
          <w:sz w:val="26"/>
          <w:szCs w:val="26"/>
          <w:u w:val="single"/>
        </w:rPr>
      </w:pPr>
    </w:p>
    <w:p w:rsidR="005C48EE" w:rsidRDefault="005C48EE" w:rsidP="005D5BBD">
      <w:pPr>
        <w:pStyle w:val="2"/>
        <w:spacing w:line="240" w:lineRule="auto"/>
        <w:rPr>
          <w:i/>
          <w:sz w:val="26"/>
          <w:szCs w:val="26"/>
          <w:u w:val="single"/>
        </w:rPr>
      </w:pPr>
    </w:p>
    <w:p w:rsidR="005D5BBD" w:rsidRPr="005C48EE" w:rsidRDefault="005D5BBD" w:rsidP="005D5BBD">
      <w:pPr>
        <w:pStyle w:val="2"/>
        <w:spacing w:line="240" w:lineRule="auto"/>
        <w:rPr>
          <w:color w:val="000099"/>
          <w:sz w:val="26"/>
          <w:szCs w:val="26"/>
          <w:u w:val="single"/>
        </w:rPr>
      </w:pPr>
      <w:r w:rsidRPr="005C48EE">
        <w:rPr>
          <w:sz w:val="26"/>
          <w:szCs w:val="26"/>
          <w:u w:val="single"/>
        </w:rPr>
        <w:t>Ожидаемые конечные результаты</w:t>
      </w:r>
    </w:p>
    <w:p w:rsidR="005D5BBD" w:rsidRPr="00D15E60" w:rsidRDefault="005D5BBD" w:rsidP="00F26848">
      <w:pPr>
        <w:pStyle w:val="a8"/>
        <w:numPr>
          <w:ilvl w:val="0"/>
          <w:numId w:val="207"/>
        </w:numPr>
        <w:jc w:val="both"/>
        <w:rPr>
          <w:rFonts w:ascii="Times New Roman" w:hAnsi="Times New Roman"/>
          <w:sz w:val="26"/>
          <w:szCs w:val="26"/>
        </w:rPr>
      </w:pPr>
      <w:r w:rsidRPr="00D15E60">
        <w:rPr>
          <w:rFonts w:ascii="Times New Roman" w:hAnsi="Times New Roman"/>
          <w:sz w:val="26"/>
          <w:szCs w:val="26"/>
        </w:rPr>
        <w:t>Воспитание чувства ответственности за судьбу природы своей Родины, понимания необходимости научиться беречь свой дом, свою Землю.</w:t>
      </w:r>
    </w:p>
    <w:p w:rsidR="005D5BBD" w:rsidRPr="00D15E60" w:rsidRDefault="005D5BBD" w:rsidP="00F26848">
      <w:pPr>
        <w:pStyle w:val="a8"/>
        <w:numPr>
          <w:ilvl w:val="0"/>
          <w:numId w:val="207"/>
        </w:numPr>
        <w:jc w:val="both"/>
        <w:rPr>
          <w:rFonts w:ascii="Times New Roman" w:hAnsi="Times New Roman"/>
          <w:sz w:val="26"/>
          <w:szCs w:val="26"/>
        </w:rPr>
      </w:pPr>
      <w:r w:rsidRPr="00D15E60">
        <w:rPr>
          <w:rFonts w:ascii="Times New Roman" w:hAnsi="Times New Roman"/>
          <w:sz w:val="26"/>
          <w:szCs w:val="26"/>
        </w:rPr>
        <w:t>Осознание учащимися важной роли экологии в решении глобальных проблем современности.</w:t>
      </w:r>
    </w:p>
    <w:p w:rsidR="005D5BBD" w:rsidRPr="00D15E60" w:rsidRDefault="005D5BBD" w:rsidP="00F26848">
      <w:pPr>
        <w:pStyle w:val="a8"/>
        <w:numPr>
          <w:ilvl w:val="0"/>
          <w:numId w:val="207"/>
        </w:numPr>
        <w:jc w:val="both"/>
        <w:rPr>
          <w:rFonts w:ascii="Times New Roman" w:hAnsi="Times New Roman"/>
          <w:sz w:val="26"/>
          <w:szCs w:val="26"/>
        </w:rPr>
      </w:pPr>
      <w:r w:rsidRPr="00D15E60">
        <w:rPr>
          <w:rFonts w:ascii="Times New Roman" w:hAnsi="Times New Roman"/>
          <w:sz w:val="26"/>
          <w:szCs w:val="26"/>
        </w:rPr>
        <w:t>Повышение общей экологической культуры учащихся, учителей и родителей</w:t>
      </w:r>
    </w:p>
    <w:p w:rsidR="005D5BBD" w:rsidRPr="00D15E60" w:rsidRDefault="005D5BBD" w:rsidP="00F26848">
      <w:pPr>
        <w:pStyle w:val="a8"/>
        <w:numPr>
          <w:ilvl w:val="0"/>
          <w:numId w:val="207"/>
        </w:numPr>
        <w:jc w:val="both"/>
        <w:rPr>
          <w:rFonts w:ascii="Times New Roman" w:hAnsi="Times New Roman"/>
          <w:sz w:val="26"/>
          <w:szCs w:val="26"/>
        </w:rPr>
      </w:pPr>
      <w:r w:rsidRPr="00D15E60">
        <w:rPr>
          <w:rFonts w:ascii="Times New Roman" w:hAnsi="Times New Roman"/>
          <w:sz w:val="26"/>
          <w:szCs w:val="26"/>
        </w:rPr>
        <w:t>Улучшение экологической ситуации вокруг школы и селе.</w:t>
      </w:r>
    </w:p>
    <w:p w:rsidR="005D5BBD" w:rsidRPr="00D15E60" w:rsidRDefault="005D5BBD" w:rsidP="00F26848">
      <w:pPr>
        <w:pStyle w:val="a8"/>
        <w:numPr>
          <w:ilvl w:val="0"/>
          <w:numId w:val="207"/>
        </w:numPr>
        <w:jc w:val="both"/>
        <w:rPr>
          <w:rFonts w:ascii="Times New Roman" w:hAnsi="Times New Roman"/>
          <w:sz w:val="26"/>
          <w:szCs w:val="26"/>
        </w:rPr>
      </w:pPr>
      <w:r w:rsidRPr="00D15E60">
        <w:rPr>
          <w:rFonts w:ascii="Times New Roman" w:hAnsi="Times New Roman"/>
          <w:sz w:val="26"/>
          <w:szCs w:val="26"/>
        </w:rPr>
        <w:t>Превращение школы в сельский центр экологического просвещения и воспитания.</w:t>
      </w:r>
    </w:p>
    <w:p w:rsidR="005D5BBD" w:rsidRPr="00D15E60" w:rsidRDefault="005D5BBD" w:rsidP="005D5BBD">
      <w:pPr>
        <w:spacing w:after="0" w:line="240" w:lineRule="auto"/>
        <w:ind w:firstLine="567"/>
        <w:rPr>
          <w:rFonts w:ascii="Times New Roman" w:hAnsi="Times New Roman"/>
          <w:b/>
          <w:bCs/>
          <w:sz w:val="26"/>
          <w:szCs w:val="26"/>
          <w:u w:val="single"/>
        </w:rPr>
      </w:pPr>
    </w:p>
    <w:p w:rsidR="005D5BBD" w:rsidRPr="00D15E60" w:rsidRDefault="005D5BBD" w:rsidP="005D5BBD">
      <w:pPr>
        <w:spacing w:after="0" w:line="240" w:lineRule="auto"/>
        <w:ind w:firstLine="567"/>
        <w:rPr>
          <w:rFonts w:ascii="Times New Roman" w:hAnsi="Times New Roman"/>
          <w:sz w:val="26"/>
          <w:szCs w:val="26"/>
          <w:u w:val="single"/>
        </w:rPr>
      </w:pPr>
      <w:r w:rsidRPr="00D15E60">
        <w:rPr>
          <w:rFonts w:ascii="Times New Roman" w:hAnsi="Times New Roman"/>
          <w:b/>
          <w:bCs/>
          <w:sz w:val="26"/>
          <w:szCs w:val="26"/>
          <w:u w:val="single"/>
        </w:rPr>
        <w:t xml:space="preserve">Оценка результативности </w:t>
      </w:r>
    </w:p>
    <w:p w:rsidR="005D5BBD" w:rsidRPr="00D15E60" w:rsidRDefault="005D5BBD" w:rsidP="005D5BBD">
      <w:pPr>
        <w:spacing w:after="0" w:line="240" w:lineRule="auto"/>
        <w:ind w:firstLine="567"/>
        <w:jc w:val="both"/>
        <w:rPr>
          <w:rFonts w:ascii="Times New Roman" w:hAnsi="Times New Roman"/>
          <w:sz w:val="26"/>
          <w:szCs w:val="26"/>
        </w:rPr>
      </w:pPr>
      <w:r w:rsidRPr="00D15E60">
        <w:rPr>
          <w:rFonts w:ascii="Times New Roman" w:hAnsi="Times New Roman"/>
          <w:sz w:val="26"/>
          <w:szCs w:val="26"/>
        </w:rPr>
        <w:t>Показателями результативности программы могут служить:</w:t>
      </w:r>
    </w:p>
    <w:p w:rsidR="005D5BBD" w:rsidRPr="00D15E60" w:rsidRDefault="005D5BBD" w:rsidP="00F26848">
      <w:pPr>
        <w:numPr>
          <w:ilvl w:val="0"/>
          <w:numId w:val="207"/>
        </w:numPr>
        <w:spacing w:after="0" w:line="240" w:lineRule="auto"/>
        <w:jc w:val="both"/>
        <w:rPr>
          <w:rFonts w:ascii="Times New Roman" w:hAnsi="Times New Roman"/>
          <w:sz w:val="26"/>
          <w:szCs w:val="26"/>
        </w:rPr>
      </w:pPr>
      <w:r w:rsidRPr="00D15E60">
        <w:rPr>
          <w:rFonts w:ascii="Times New Roman" w:hAnsi="Times New Roman"/>
          <w:sz w:val="26"/>
          <w:szCs w:val="26"/>
        </w:rPr>
        <w:t>Количество и качество детских творческих, проектных и исследовательских работ</w:t>
      </w:r>
    </w:p>
    <w:p w:rsidR="005D5BBD" w:rsidRPr="00D15E60" w:rsidRDefault="005D5BBD" w:rsidP="00F26848">
      <w:pPr>
        <w:numPr>
          <w:ilvl w:val="0"/>
          <w:numId w:val="207"/>
        </w:numPr>
        <w:spacing w:after="0" w:line="240" w:lineRule="auto"/>
        <w:jc w:val="both"/>
        <w:rPr>
          <w:rFonts w:ascii="Times New Roman" w:hAnsi="Times New Roman"/>
          <w:sz w:val="26"/>
          <w:szCs w:val="26"/>
        </w:rPr>
      </w:pPr>
      <w:r w:rsidRPr="00D15E60">
        <w:rPr>
          <w:rFonts w:ascii="Times New Roman" w:hAnsi="Times New Roman"/>
          <w:sz w:val="26"/>
          <w:szCs w:val="26"/>
        </w:rPr>
        <w:t>Участие школьников в экологических олимпиадах и конкурсах</w:t>
      </w:r>
    </w:p>
    <w:p w:rsidR="005D5BBD" w:rsidRPr="00D15E60" w:rsidRDefault="005D5BBD" w:rsidP="00F26848">
      <w:pPr>
        <w:numPr>
          <w:ilvl w:val="0"/>
          <w:numId w:val="207"/>
        </w:numPr>
        <w:spacing w:after="0" w:line="240" w:lineRule="auto"/>
        <w:jc w:val="both"/>
        <w:rPr>
          <w:rFonts w:ascii="Times New Roman" w:hAnsi="Times New Roman"/>
          <w:sz w:val="26"/>
          <w:szCs w:val="26"/>
        </w:rPr>
      </w:pPr>
      <w:r w:rsidRPr="00D15E60">
        <w:rPr>
          <w:rFonts w:ascii="Times New Roman" w:hAnsi="Times New Roman"/>
          <w:sz w:val="26"/>
          <w:szCs w:val="26"/>
        </w:rPr>
        <w:t>Динамика участия школьников в экологических олимпиадах и конкурсах</w:t>
      </w:r>
    </w:p>
    <w:p w:rsidR="00237C60" w:rsidRPr="00D15E60" w:rsidRDefault="005D5BBD" w:rsidP="00F26848">
      <w:pPr>
        <w:numPr>
          <w:ilvl w:val="0"/>
          <w:numId w:val="207"/>
        </w:numPr>
        <w:spacing w:after="0" w:line="240" w:lineRule="auto"/>
        <w:jc w:val="both"/>
        <w:rPr>
          <w:rFonts w:ascii="Times New Roman" w:hAnsi="Times New Roman"/>
          <w:sz w:val="26"/>
          <w:szCs w:val="26"/>
        </w:rPr>
      </w:pPr>
      <w:r w:rsidRPr="00D15E60">
        <w:rPr>
          <w:rFonts w:ascii="Times New Roman" w:hAnsi="Times New Roman"/>
          <w:sz w:val="26"/>
          <w:szCs w:val="26"/>
        </w:rPr>
        <w:t>Практическая включенность детей в экологическую деятельность школы</w:t>
      </w:r>
    </w:p>
    <w:p w:rsidR="005D5BBD" w:rsidRPr="005D5BBD" w:rsidRDefault="005D5BBD" w:rsidP="005D5BBD">
      <w:pPr>
        <w:spacing w:after="0" w:line="240" w:lineRule="auto"/>
        <w:ind w:left="720"/>
        <w:jc w:val="both"/>
        <w:rPr>
          <w:sz w:val="28"/>
          <w:szCs w:val="28"/>
        </w:rPr>
      </w:pPr>
    </w:p>
    <w:p w:rsidR="00B540EE" w:rsidRPr="005C48EE" w:rsidRDefault="00FA53E2" w:rsidP="005D5BBD">
      <w:pPr>
        <w:tabs>
          <w:tab w:val="left" w:pos="567"/>
        </w:tabs>
        <w:spacing w:after="0" w:line="240" w:lineRule="auto"/>
        <w:rPr>
          <w:rFonts w:ascii="Times New Roman" w:eastAsia="Times New Roman" w:hAnsi="Times New Roman"/>
          <w:b/>
          <w:bCs/>
          <w:sz w:val="28"/>
          <w:szCs w:val="28"/>
          <w:lang w:eastAsia="ru-RU"/>
        </w:rPr>
      </w:pPr>
      <w:bookmarkStart w:id="257" w:name="_Toc406059051"/>
      <w:bookmarkStart w:id="258" w:name="_Toc409691731"/>
      <w:bookmarkStart w:id="259" w:name="_Toc410654073"/>
      <w:bookmarkStart w:id="260" w:name="_Toc414553275"/>
      <w:r w:rsidRPr="005C48EE">
        <w:rPr>
          <w:rFonts w:ascii="Times New Roman" w:hAnsi="Times New Roman"/>
          <w:b/>
          <w:sz w:val="28"/>
          <w:szCs w:val="28"/>
        </w:rPr>
        <w:t xml:space="preserve">2.4. </w:t>
      </w:r>
      <w:r w:rsidR="00B540EE" w:rsidRPr="005C48EE">
        <w:rPr>
          <w:rFonts w:ascii="Times New Roman" w:hAnsi="Times New Roman"/>
          <w:b/>
          <w:sz w:val="28"/>
          <w:szCs w:val="28"/>
        </w:rPr>
        <w:t>Программа коррекционной работы</w:t>
      </w:r>
      <w:bookmarkEnd w:id="257"/>
      <w:bookmarkEnd w:id="258"/>
      <w:bookmarkEnd w:id="259"/>
      <w:bookmarkEnd w:id="260"/>
    </w:p>
    <w:p w:rsidR="00D90971" w:rsidRPr="00EA3400" w:rsidRDefault="00D90971" w:rsidP="00EA3400">
      <w:pPr>
        <w:pStyle w:val="2"/>
        <w:tabs>
          <w:tab w:val="left" w:pos="567"/>
        </w:tabs>
        <w:spacing w:line="240" w:lineRule="auto"/>
        <w:ind w:firstLine="284"/>
        <w:rPr>
          <w:b w:val="0"/>
          <w:sz w:val="26"/>
          <w:szCs w:val="26"/>
        </w:rPr>
      </w:pPr>
      <w:r w:rsidRPr="00EA3400">
        <w:rPr>
          <w:b w:val="0"/>
          <w:sz w:val="26"/>
          <w:szCs w:val="26"/>
        </w:rP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 том числе, с использованием дистанционных технологий.  Варьироваться могут степень участия специалистов сопровождения, а также организационные формы работы. </w:t>
      </w:r>
    </w:p>
    <w:p w:rsidR="00D90971" w:rsidRPr="00EA3400" w:rsidRDefault="00D90971" w:rsidP="00EA3400">
      <w:pPr>
        <w:pStyle w:val="2"/>
        <w:tabs>
          <w:tab w:val="left" w:pos="567"/>
        </w:tabs>
        <w:spacing w:line="240" w:lineRule="auto"/>
        <w:ind w:firstLine="284"/>
        <w:rPr>
          <w:b w:val="0"/>
          <w:sz w:val="26"/>
          <w:szCs w:val="26"/>
        </w:rPr>
      </w:pPr>
      <w:r w:rsidRPr="00EA3400">
        <w:rPr>
          <w:sz w:val="26"/>
          <w:szCs w:val="26"/>
        </w:rPr>
        <w:t>Цели программы:</w:t>
      </w:r>
      <w:r w:rsidRPr="00EA3400">
        <w:rPr>
          <w:b w:val="0"/>
          <w:sz w:val="26"/>
          <w:szCs w:val="26"/>
        </w:rPr>
        <w:t xml:space="preserve"> </w:t>
      </w:r>
    </w:p>
    <w:p w:rsidR="00D90971" w:rsidRPr="00EA3400" w:rsidRDefault="00D90971" w:rsidP="00EA3400">
      <w:pPr>
        <w:pStyle w:val="2"/>
        <w:tabs>
          <w:tab w:val="left" w:pos="567"/>
        </w:tabs>
        <w:spacing w:line="240" w:lineRule="auto"/>
        <w:ind w:firstLine="284"/>
        <w:rPr>
          <w:b w:val="0"/>
          <w:sz w:val="26"/>
          <w:szCs w:val="26"/>
        </w:rPr>
      </w:pPr>
      <w:r w:rsidRPr="00EA3400">
        <w:rPr>
          <w:b w:val="0"/>
          <w:sz w:val="26"/>
          <w:szCs w:val="26"/>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D90971" w:rsidRPr="00EA3400" w:rsidRDefault="00D90971" w:rsidP="00EA3400">
      <w:pPr>
        <w:pStyle w:val="2"/>
        <w:tabs>
          <w:tab w:val="left" w:pos="567"/>
        </w:tabs>
        <w:spacing w:line="240" w:lineRule="auto"/>
        <w:ind w:firstLine="284"/>
        <w:rPr>
          <w:b w:val="0"/>
          <w:sz w:val="26"/>
          <w:szCs w:val="26"/>
        </w:rPr>
      </w:pPr>
      <w:r w:rsidRPr="00EA3400">
        <w:rPr>
          <w:b w:val="0"/>
          <w:sz w:val="26"/>
          <w:szCs w:val="26"/>
        </w:rPr>
        <w:t xml:space="preserve">•осуществление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 </w:t>
      </w:r>
    </w:p>
    <w:p w:rsidR="00D90971" w:rsidRPr="00EA3400" w:rsidRDefault="00D90971" w:rsidP="00EA3400">
      <w:pPr>
        <w:pStyle w:val="2"/>
        <w:tabs>
          <w:tab w:val="left" w:pos="567"/>
        </w:tabs>
        <w:spacing w:line="240" w:lineRule="auto"/>
        <w:ind w:firstLine="284"/>
        <w:rPr>
          <w:b w:val="0"/>
          <w:sz w:val="26"/>
          <w:szCs w:val="26"/>
        </w:rPr>
      </w:pPr>
      <w:r w:rsidRPr="00EA3400">
        <w:rPr>
          <w:b w:val="0"/>
          <w:sz w:val="26"/>
          <w:szCs w:val="26"/>
        </w:rPr>
        <w:t xml:space="preserve">•создание безбарьерной среды для получения качественного образования и формирование социальной компетентности обучающихся с ограниченными возможностями здоровья для самореализации в обществе. Задачи программы: </w:t>
      </w:r>
    </w:p>
    <w:p w:rsidR="00D90971" w:rsidRPr="00EA3400" w:rsidRDefault="00D90971" w:rsidP="00EA3400">
      <w:pPr>
        <w:pStyle w:val="2"/>
        <w:tabs>
          <w:tab w:val="left" w:pos="567"/>
        </w:tabs>
        <w:spacing w:line="240" w:lineRule="auto"/>
        <w:ind w:firstLine="284"/>
        <w:rPr>
          <w:b w:val="0"/>
          <w:sz w:val="26"/>
          <w:szCs w:val="26"/>
        </w:rPr>
      </w:pPr>
      <w:r w:rsidRPr="00EA3400">
        <w:rPr>
          <w:b w:val="0"/>
          <w:sz w:val="26"/>
          <w:szCs w:val="26"/>
        </w:rPr>
        <w:t xml:space="preserve">•выявление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D90971" w:rsidRPr="00EA3400" w:rsidRDefault="00D90971" w:rsidP="00EA3400">
      <w:pPr>
        <w:pStyle w:val="2"/>
        <w:tabs>
          <w:tab w:val="left" w:pos="567"/>
        </w:tabs>
        <w:spacing w:line="240" w:lineRule="auto"/>
        <w:ind w:firstLine="284"/>
        <w:rPr>
          <w:b w:val="0"/>
          <w:sz w:val="26"/>
          <w:szCs w:val="26"/>
        </w:rPr>
      </w:pPr>
      <w:r w:rsidRPr="00EA3400">
        <w:rPr>
          <w:b w:val="0"/>
          <w:sz w:val="26"/>
          <w:szCs w:val="26"/>
        </w:rPr>
        <w:t xml:space="preserve">•определение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ТПМПК и ШПМПк); </w:t>
      </w:r>
    </w:p>
    <w:p w:rsidR="00D90971" w:rsidRPr="00EA3400" w:rsidRDefault="00D90971" w:rsidP="00EA3400">
      <w:pPr>
        <w:pStyle w:val="2"/>
        <w:tabs>
          <w:tab w:val="left" w:pos="567"/>
        </w:tabs>
        <w:spacing w:line="240" w:lineRule="auto"/>
        <w:ind w:firstLine="284"/>
        <w:rPr>
          <w:b w:val="0"/>
          <w:sz w:val="26"/>
          <w:szCs w:val="26"/>
        </w:rPr>
      </w:pPr>
      <w:r w:rsidRPr="00EA3400">
        <w:rPr>
          <w:b w:val="0"/>
          <w:sz w:val="26"/>
          <w:szCs w:val="26"/>
        </w:rPr>
        <w:t xml:space="preserve">•осуществление индивидуально ориентированной социально-психолого-педагогической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ТПМПК и ШПМПк); </w:t>
      </w:r>
    </w:p>
    <w:p w:rsidR="00D90971" w:rsidRPr="00EA3400" w:rsidRDefault="00D90971" w:rsidP="00EA3400">
      <w:pPr>
        <w:pStyle w:val="2"/>
        <w:tabs>
          <w:tab w:val="left" w:pos="567"/>
        </w:tabs>
        <w:spacing w:line="240" w:lineRule="auto"/>
        <w:ind w:firstLine="284"/>
        <w:rPr>
          <w:b w:val="0"/>
          <w:sz w:val="26"/>
          <w:szCs w:val="26"/>
        </w:rPr>
      </w:pPr>
      <w:r w:rsidRPr="00EA3400">
        <w:rPr>
          <w:b w:val="0"/>
          <w:sz w:val="26"/>
          <w:szCs w:val="26"/>
        </w:rPr>
        <w:t xml:space="preserve">•разработка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D90971" w:rsidRPr="00EA3400" w:rsidRDefault="00D90971" w:rsidP="00EA3400">
      <w:pPr>
        <w:pStyle w:val="2"/>
        <w:tabs>
          <w:tab w:val="left" w:pos="567"/>
        </w:tabs>
        <w:spacing w:line="240" w:lineRule="auto"/>
        <w:ind w:firstLine="284"/>
        <w:rPr>
          <w:b w:val="0"/>
          <w:sz w:val="26"/>
          <w:szCs w:val="26"/>
        </w:rPr>
      </w:pPr>
      <w:r w:rsidRPr="00EA3400">
        <w:rPr>
          <w:b w:val="0"/>
          <w:sz w:val="26"/>
          <w:szCs w:val="26"/>
        </w:rPr>
        <w:t xml:space="preserve">•формирование зрелых личностных установок, способствующих оптимальной адаптации в условиях реальной жизненной ситуации; </w:t>
      </w:r>
    </w:p>
    <w:p w:rsidR="00D90971" w:rsidRPr="00EA3400" w:rsidRDefault="00D90971" w:rsidP="00EA3400">
      <w:pPr>
        <w:pStyle w:val="2"/>
        <w:tabs>
          <w:tab w:val="left" w:pos="567"/>
        </w:tabs>
        <w:spacing w:line="240" w:lineRule="auto"/>
        <w:ind w:firstLine="284"/>
        <w:rPr>
          <w:b w:val="0"/>
          <w:sz w:val="26"/>
          <w:szCs w:val="26"/>
        </w:rPr>
      </w:pPr>
      <w:r w:rsidRPr="00EA3400">
        <w:rPr>
          <w:b w:val="0"/>
          <w:sz w:val="26"/>
          <w:szCs w:val="26"/>
        </w:rPr>
        <w:t xml:space="preserve">•расширение адаптивных возможностей личности, определяющих готовность к решению доступных проблем в различных сферах жизнедеятельности; </w:t>
      </w:r>
    </w:p>
    <w:p w:rsidR="00D90971" w:rsidRPr="00EA3400" w:rsidRDefault="00D90971" w:rsidP="00EA3400">
      <w:pPr>
        <w:pStyle w:val="2"/>
        <w:tabs>
          <w:tab w:val="left" w:pos="567"/>
        </w:tabs>
        <w:spacing w:line="240" w:lineRule="auto"/>
        <w:ind w:firstLine="284"/>
        <w:rPr>
          <w:b w:val="0"/>
          <w:sz w:val="26"/>
          <w:szCs w:val="26"/>
        </w:rPr>
      </w:pPr>
      <w:r w:rsidRPr="00EA3400">
        <w:rPr>
          <w:b w:val="0"/>
          <w:sz w:val="26"/>
          <w:szCs w:val="26"/>
        </w:rPr>
        <w:t xml:space="preserve">•развитие коммуникативной компетенции, форм и навыков конструктивного личностного общения в группе сверстников; </w:t>
      </w:r>
    </w:p>
    <w:p w:rsidR="00D90971" w:rsidRPr="00EA3400" w:rsidRDefault="00D90971" w:rsidP="00EA3400">
      <w:pPr>
        <w:pStyle w:val="2"/>
        <w:tabs>
          <w:tab w:val="left" w:pos="567"/>
        </w:tabs>
        <w:spacing w:line="240" w:lineRule="auto"/>
        <w:ind w:firstLine="284"/>
        <w:rPr>
          <w:b w:val="0"/>
          <w:sz w:val="26"/>
          <w:szCs w:val="26"/>
        </w:rPr>
      </w:pPr>
      <w:r w:rsidRPr="00EA3400">
        <w:rPr>
          <w:b w:val="0"/>
          <w:sz w:val="26"/>
          <w:szCs w:val="26"/>
        </w:rPr>
        <w:t xml:space="preserve">•реализация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D90971" w:rsidRPr="00EA3400" w:rsidRDefault="00D90971" w:rsidP="00EA3400">
      <w:pPr>
        <w:pStyle w:val="2"/>
        <w:tabs>
          <w:tab w:val="left" w:pos="567"/>
        </w:tabs>
        <w:spacing w:line="240" w:lineRule="auto"/>
        <w:ind w:firstLine="284"/>
        <w:rPr>
          <w:b w:val="0"/>
          <w:sz w:val="26"/>
          <w:szCs w:val="26"/>
        </w:rPr>
      </w:pPr>
      <w:r w:rsidRPr="00EA3400">
        <w:rPr>
          <w:b w:val="0"/>
          <w:sz w:val="26"/>
          <w:szCs w:val="26"/>
        </w:rPr>
        <w:t xml:space="preserve">•оказание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D90971" w:rsidRPr="005C48EE" w:rsidRDefault="00D90971" w:rsidP="00EA3400">
      <w:pPr>
        <w:pStyle w:val="2"/>
        <w:tabs>
          <w:tab w:val="left" w:pos="567"/>
        </w:tabs>
        <w:spacing w:line="240" w:lineRule="auto"/>
        <w:ind w:firstLine="284"/>
        <w:rPr>
          <w:sz w:val="26"/>
          <w:szCs w:val="26"/>
        </w:rPr>
      </w:pPr>
      <w:r w:rsidRPr="00EA3400">
        <w:rPr>
          <w:b w:val="0"/>
          <w:sz w:val="26"/>
          <w:szCs w:val="26"/>
        </w:rPr>
        <w:t xml:space="preserve">Содержание программы коррекционной работы определяют следующие </w:t>
      </w:r>
      <w:r w:rsidRPr="005C48EE">
        <w:rPr>
          <w:sz w:val="26"/>
          <w:szCs w:val="26"/>
        </w:rPr>
        <w:t xml:space="preserve">принципы: </w:t>
      </w:r>
    </w:p>
    <w:p w:rsidR="00D90971" w:rsidRPr="00EA3400" w:rsidRDefault="00D90971" w:rsidP="00EA3400">
      <w:pPr>
        <w:pStyle w:val="2"/>
        <w:tabs>
          <w:tab w:val="left" w:pos="567"/>
        </w:tabs>
        <w:spacing w:line="240" w:lineRule="auto"/>
        <w:ind w:firstLine="284"/>
        <w:rPr>
          <w:b w:val="0"/>
          <w:sz w:val="26"/>
          <w:szCs w:val="26"/>
        </w:rPr>
      </w:pPr>
      <w:r w:rsidRPr="005C48EE">
        <w:rPr>
          <w:sz w:val="26"/>
          <w:szCs w:val="26"/>
        </w:rPr>
        <w:t>Преемственность</w:t>
      </w:r>
      <w:r w:rsidRPr="00EA3400">
        <w:rPr>
          <w:b w:val="0"/>
          <w:sz w:val="26"/>
          <w:szCs w:val="26"/>
        </w:rPr>
        <w:t>.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D90971" w:rsidRPr="00EA3400" w:rsidRDefault="00D90971" w:rsidP="00EA3400">
      <w:pPr>
        <w:pStyle w:val="2"/>
        <w:tabs>
          <w:tab w:val="left" w:pos="567"/>
        </w:tabs>
        <w:spacing w:line="240" w:lineRule="auto"/>
        <w:ind w:firstLine="284"/>
        <w:rPr>
          <w:b w:val="0"/>
          <w:sz w:val="26"/>
          <w:szCs w:val="26"/>
        </w:rPr>
      </w:pPr>
      <w:r w:rsidRPr="005C48EE">
        <w:rPr>
          <w:sz w:val="26"/>
          <w:szCs w:val="26"/>
        </w:rPr>
        <w:t xml:space="preserve"> Соблюдение интересов ребёнка</w:t>
      </w:r>
      <w:r w:rsidRPr="00EA3400">
        <w:rPr>
          <w:b w:val="0"/>
          <w:sz w:val="26"/>
          <w:szCs w:val="26"/>
        </w:rPr>
        <w:t xml:space="preserve">. Принцип определяет позицию специалиста, который призван решать проблему ребёнка с максимальной пользой и в интересах ребёнка. </w:t>
      </w:r>
    </w:p>
    <w:p w:rsidR="00D90971" w:rsidRPr="00EA3400" w:rsidRDefault="00D90971" w:rsidP="00EA3400">
      <w:pPr>
        <w:pStyle w:val="2"/>
        <w:tabs>
          <w:tab w:val="left" w:pos="567"/>
        </w:tabs>
        <w:spacing w:line="240" w:lineRule="auto"/>
        <w:ind w:firstLine="284"/>
        <w:rPr>
          <w:b w:val="0"/>
          <w:sz w:val="26"/>
          <w:szCs w:val="26"/>
        </w:rPr>
      </w:pPr>
      <w:r w:rsidRPr="005C48EE">
        <w:rPr>
          <w:sz w:val="26"/>
          <w:szCs w:val="26"/>
        </w:rPr>
        <w:t>Системность</w:t>
      </w:r>
      <w:r w:rsidRPr="00EA3400">
        <w:rPr>
          <w:b w:val="0"/>
          <w:sz w:val="26"/>
          <w:szCs w:val="26"/>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D90971" w:rsidRPr="00EA3400" w:rsidRDefault="00D90971" w:rsidP="00EA3400">
      <w:pPr>
        <w:pStyle w:val="2"/>
        <w:tabs>
          <w:tab w:val="left" w:pos="567"/>
        </w:tabs>
        <w:spacing w:line="240" w:lineRule="auto"/>
        <w:ind w:firstLine="284"/>
        <w:rPr>
          <w:b w:val="0"/>
          <w:sz w:val="26"/>
          <w:szCs w:val="26"/>
        </w:rPr>
      </w:pPr>
      <w:r w:rsidRPr="005C48EE">
        <w:rPr>
          <w:sz w:val="26"/>
          <w:szCs w:val="26"/>
        </w:rPr>
        <w:t>Непрерывность.</w:t>
      </w:r>
      <w:r w:rsidRPr="00EA3400">
        <w:rPr>
          <w:b w:val="0"/>
          <w:sz w:val="26"/>
          <w:szCs w:val="26"/>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D90971" w:rsidRPr="00EA3400" w:rsidRDefault="00D90971" w:rsidP="00EA3400">
      <w:pPr>
        <w:pStyle w:val="2"/>
        <w:tabs>
          <w:tab w:val="left" w:pos="567"/>
        </w:tabs>
        <w:spacing w:line="240" w:lineRule="auto"/>
        <w:ind w:firstLine="284"/>
        <w:rPr>
          <w:b w:val="0"/>
          <w:sz w:val="26"/>
          <w:szCs w:val="26"/>
        </w:rPr>
      </w:pPr>
      <w:r w:rsidRPr="005C48EE">
        <w:rPr>
          <w:sz w:val="26"/>
          <w:szCs w:val="26"/>
        </w:rPr>
        <w:t>Вариативность.</w:t>
      </w:r>
      <w:r w:rsidRPr="00EA3400">
        <w:rPr>
          <w:b w:val="0"/>
          <w:sz w:val="26"/>
          <w:szCs w:val="26"/>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D90971" w:rsidRPr="00EA3400" w:rsidRDefault="00D90971" w:rsidP="00EA3400">
      <w:pPr>
        <w:pStyle w:val="2"/>
        <w:tabs>
          <w:tab w:val="left" w:pos="567"/>
        </w:tabs>
        <w:spacing w:line="240" w:lineRule="auto"/>
        <w:ind w:firstLine="284"/>
        <w:rPr>
          <w:b w:val="0"/>
          <w:sz w:val="26"/>
          <w:szCs w:val="26"/>
        </w:rPr>
      </w:pPr>
      <w:r w:rsidRPr="005C48EE">
        <w:rPr>
          <w:sz w:val="26"/>
          <w:szCs w:val="26"/>
        </w:rPr>
        <w:t>Рекомендательный характер оказания помощи</w:t>
      </w:r>
      <w:r w:rsidRPr="00EA3400">
        <w:rPr>
          <w:b w:val="0"/>
          <w:sz w:val="26"/>
          <w:szCs w:val="26"/>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7B1155" w:rsidRDefault="00D90971" w:rsidP="007B1155">
      <w:pPr>
        <w:pStyle w:val="2"/>
        <w:tabs>
          <w:tab w:val="left" w:pos="567"/>
        </w:tabs>
        <w:spacing w:line="240" w:lineRule="auto"/>
        <w:ind w:firstLine="284"/>
        <w:rPr>
          <w:sz w:val="26"/>
          <w:szCs w:val="26"/>
        </w:rPr>
      </w:pPr>
      <w:r w:rsidRPr="00EA3400">
        <w:rPr>
          <w:sz w:val="26"/>
          <w:szCs w:val="26"/>
        </w:rPr>
        <w:t xml:space="preserve">Направления работы </w:t>
      </w:r>
    </w:p>
    <w:p w:rsidR="007B1155" w:rsidRDefault="00D90971" w:rsidP="007B1155">
      <w:pPr>
        <w:pStyle w:val="2"/>
        <w:tabs>
          <w:tab w:val="left" w:pos="567"/>
        </w:tabs>
        <w:spacing w:line="240" w:lineRule="auto"/>
        <w:ind w:firstLine="284"/>
        <w:rPr>
          <w:b w:val="0"/>
          <w:sz w:val="26"/>
          <w:szCs w:val="26"/>
        </w:rPr>
      </w:pPr>
      <w:r w:rsidRPr="00EA3400">
        <w:rPr>
          <w:b w:val="0"/>
          <w:sz w:val="26"/>
          <w:szCs w:val="26"/>
        </w:rPr>
        <w:t>Программа коррекционной работы на ступени основного общего образования включает в себя взаимосвязанные направления. Данные направления отражают её</w:t>
      </w:r>
    </w:p>
    <w:p w:rsidR="007B1155" w:rsidRPr="007B1155" w:rsidRDefault="00D90971" w:rsidP="007B1155">
      <w:pPr>
        <w:pStyle w:val="2"/>
        <w:tabs>
          <w:tab w:val="left" w:pos="567"/>
        </w:tabs>
        <w:spacing w:line="240" w:lineRule="auto"/>
        <w:ind w:firstLine="0"/>
        <w:rPr>
          <w:b w:val="0"/>
          <w:sz w:val="26"/>
          <w:szCs w:val="26"/>
        </w:rPr>
      </w:pPr>
      <w:r w:rsidRPr="00EA3400">
        <w:rPr>
          <w:b w:val="0"/>
          <w:sz w:val="26"/>
          <w:szCs w:val="26"/>
        </w:rPr>
        <w:t>основное содержание:</w:t>
      </w:r>
    </w:p>
    <w:p w:rsidR="00D90971" w:rsidRPr="00EA3400" w:rsidRDefault="00D90971" w:rsidP="00EA3400">
      <w:pPr>
        <w:pStyle w:val="2"/>
        <w:tabs>
          <w:tab w:val="left" w:pos="567"/>
        </w:tabs>
        <w:spacing w:line="240" w:lineRule="auto"/>
        <w:ind w:firstLine="284"/>
        <w:rPr>
          <w:b w:val="0"/>
          <w:sz w:val="26"/>
          <w:szCs w:val="26"/>
        </w:rPr>
      </w:pPr>
      <w:r w:rsidRPr="00EA3400">
        <w:rPr>
          <w:b w:val="0"/>
          <w:sz w:val="26"/>
          <w:szCs w:val="26"/>
        </w:rPr>
        <w:t>•</w:t>
      </w:r>
      <w:r w:rsidRPr="005C48EE">
        <w:rPr>
          <w:sz w:val="26"/>
          <w:szCs w:val="26"/>
        </w:rPr>
        <w:t xml:space="preserve">диагностическая </w:t>
      </w:r>
      <w:r w:rsidRPr="00EA3400">
        <w:rPr>
          <w:b w:val="0"/>
          <w:sz w:val="26"/>
          <w:szCs w:val="26"/>
        </w:rPr>
        <w:t xml:space="preserve">работа обеспечивает своевременное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социально-психолого-педагогической помощи в условиях образовательного учреждения (постановка на учёт в ШПМПк); </w:t>
      </w:r>
    </w:p>
    <w:p w:rsidR="00D90971" w:rsidRPr="00EA3400" w:rsidRDefault="00D90971" w:rsidP="00EA3400">
      <w:pPr>
        <w:pStyle w:val="2"/>
        <w:tabs>
          <w:tab w:val="left" w:pos="567"/>
        </w:tabs>
        <w:spacing w:line="240" w:lineRule="auto"/>
        <w:ind w:firstLine="284"/>
        <w:rPr>
          <w:b w:val="0"/>
          <w:sz w:val="26"/>
          <w:szCs w:val="26"/>
        </w:rPr>
      </w:pPr>
      <w:r w:rsidRPr="00EA3400">
        <w:rPr>
          <w:b w:val="0"/>
          <w:sz w:val="26"/>
          <w:szCs w:val="26"/>
        </w:rPr>
        <w:t>•</w:t>
      </w:r>
      <w:r w:rsidRPr="005C48EE">
        <w:rPr>
          <w:sz w:val="26"/>
          <w:szCs w:val="26"/>
        </w:rPr>
        <w:t>коррекционно-развивающая</w:t>
      </w:r>
      <w:r w:rsidRPr="00EA3400">
        <w:rPr>
          <w:b w:val="0"/>
          <w:sz w:val="26"/>
          <w:szCs w:val="26"/>
        </w:rPr>
        <w:t xml:space="preserve">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силами специалистов ШПМПк; способствует формированию универсальных учебных действий у обучающихся (личностных, регулятивных, познавательных, коммуникативных); </w:t>
      </w:r>
    </w:p>
    <w:p w:rsidR="00D90971" w:rsidRPr="00EA3400" w:rsidRDefault="00D90971" w:rsidP="00EA3400">
      <w:pPr>
        <w:pStyle w:val="2"/>
        <w:tabs>
          <w:tab w:val="left" w:pos="567"/>
        </w:tabs>
        <w:spacing w:line="240" w:lineRule="auto"/>
        <w:ind w:firstLine="284"/>
        <w:rPr>
          <w:b w:val="0"/>
          <w:sz w:val="26"/>
          <w:szCs w:val="26"/>
        </w:rPr>
      </w:pPr>
      <w:r w:rsidRPr="005C48EE">
        <w:rPr>
          <w:sz w:val="26"/>
          <w:szCs w:val="26"/>
        </w:rPr>
        <w:t>•консультативная</w:t>
      </w:r>
      <w:r w:rsidRPr="00EA3400">
        <w:rPr>
          <w:b w:val="0"/>
          <w:sz w:val="26"/>
          <w:szCs w:val="26"/>
        </w:rPr>
        <w:t xml:space="preserve"> работа обеспечивает непрерывность специального сопровождения специалистами ШПМПк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D90971" w:rsidRPr="00EA3400" w:rsidRDefault="00D90971" w:rsidP="007B1155">
      <w:pPr>
        <w:pStyle w:val="2"/>
        <w:tabs>
          <w:tab w:val="left" w:pos="567"/>
        </w:tabs>
        <w:spacing w:line="240" w:lineRule="auto"/>
        <w:ind w:firstLine="284"/>
        <w:rPr>
          <w:b w:val="0"/>
          <w:sz w:val="26"/>
          <w:szCs w:val="26"/>
        </w:rPr>
      </w:pPr>
      <w:r w:rsidRPr="00EA3400">
        <w:rPr>
          <w:b w:val="0"/>
          <w:sz w:val="26"/>
          <w:szCs w:val="26"/>
        </w:rPr>
        <w:t>•</w:t>
      </w:r>
      <w:r w:rsidRPr="005C48EE">
        <w:rPr>
          <w:sz w:val="26"/>
          <w:szCs w:val="26"/>
        </w:rPr>
        <w:t>информационно-просветительская</w:t>
      </w:r>
      <w:r w:rsidRPr="00EA3400">
        <w:rPr>
          <w:b w:val="0"/>
          <w:sz w:val="26"/>
          <w:szCs w:val="26"/>
        </w:rPr>
        <w:t xml:space="preserve">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9C05EA" w:rsidRPr="00EA3400" w:rsidRDefault="009C05EA" w:rsidP="00EA3400">
      <w:pPr>
        <w:pStyle w:val="2"/>
        <w:tabs>
          <w:tab w:val="left" w:pos="567"/>
        </w:tabs>
        <w:spacing w:line="240" w:lineRule="auto"/>
        <w:ind w:firstLine="284"/>
        <w:rPr>
          <w:b w:val="0"/>
          <w:sz w:val="26"/>
          <w:szCs w:val="26"/>
        </w:rPr>
      </w:pPr>
      <w:r w:rsidRPr="00EA3400">
        <w:rPr>
          <w:sz w:val="26"/>
          <w:szCs w:val="26"/>
        </w:rPr>
        <w:t>Этапы реализации программы</w:t>
      </w:r>
      <w:r w:rsidRPr="00EA3400">
        <w:rPr>
          <w:b w:val="0"/>
          <w:sz w:val="26"/>
          <w:szCs w:val="26"/>
        </w:rPr>
        <w:t xml:space="preserve"> </w:t>
      </w:r>
    </w:p>
    <w:p w:rsidR="009C05EA" w:rsidRPr="00EA3400" w:rsidRDefault="009C05EA" w:rsidP="00EA3400">
      <w:pPr>
        <w:pStyle w:val="2"/>
        <w:tabs>
          <w:tab w:val="left" w:pos="567"/>
        </w:tabs>
        <w:spacing w:line="240" w:lineRule="auto"/>
        <w:ind w:firstLine="284"/>
        <w:rPr>
          <w:b w:val="0"/>
          <w:sz w:val="26"/>
          <w:szCs w:val="26"/>
        </w:rPr>
      </w:pPr>
      <w:r w:rsidRPr="00EA3400">
        <w:rPr>
          <w:b w:val="0"/>
          <w:sz w:val="26"/>
          <w:szCs w:val="26"/>
        </w:rPr>
        <w:t>Коррекционная работа реализуется поэтапно.</w:t>
      </w:r>
    </w:p>
    <w:p w:rsidR="009C05EA" w:rsidRPr="00EA3400" w:rsidRDefault="009C05EA" w:rsidP="00EA3400">
      <w:pPr>
        <w:pStyle w:val="2"/>
        <w:tabs>
          <w:tab w:val="left" w:pos="567"/>
        </w:tabs>
        <w:spacing w:line="240" w:lineRule="auto"/>
        <w:ind w:firstLine="284"/>
        <w:rPr>
          <w:b w:val="0"/>
          <w:sz w:val="26"/>
          <w:szCs w:val="26"/>
        </w:rPr>
      </w:pPr>
      <w:r w:rsidRPr="00EA3400">
        <w:rPr>
          <w:b w:val="0"/>
          <w:sz w:val="26"/>
          <w:szCs w:val="26"/>
        </w:rPr>
        <w:t xml:space="preserve">1.Этап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 </w:t>
      </w:r>
    </w:p>
    <w:p w:rsidR="009C05EA" w:rsidRPr="00EA3400" w:rsidRDefault="009C05EA" w:rsidP="00EA3400">
      <w:pPr>
        <w:pStyle w:val="2"/>
        <w:tabs>
          <w:tab w:val="left" w:pos="567"/>
        </w:tabs>
        <w:spacing w:line="240" w:lineRule="auto"/>
        <w:ind w:firstLine="284"/>
        <w:rPr>
          <w:b w:val="0"/>
          <w:sz w:val="26"/>
          <w:szCs w:val="26"/>
        </w:rPr>
      </w:pPr>
      <w:r w:rsidRPr="00EA3400">
        <w:rPr>
          <w:b w:val="0"/>
          <w:sz w:val="26"/>
          <w:szCs w:val="26"/>
        </w:rPr>
        <w:t xml:space="preserve">2.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9C05EA" w:rsidRPr="00EA3400" w:rsidRDefault="009C05EA" w:rsidP="00EA3400">
      <w:pPr>
        <w:pStyle w:val="2"/>
        <w:tabs>
          <w:tab w:val="left" w:pos="567"/>
        </w:tabs>
        <w:spacing w:line="240" w:lineRule="auto"/>
        <w:ind w:firstLine="284"/>
        <w:rPr>
          <w:b w:val="0"/>
          <w:sz w:val="26"/>
          <w:szCs w:val="26"/>
        </w:rPr>
      </w:pPr>
      <w:r w:rsidRPr="00EA3400">
        <w:rPr>
          <w:b w:val="0"/>
          <w:sz w:val="26"/>
          <w:szCs w:val="26"/>
        </w:rPr>
        <w:t xml:space="preserve">3.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9C05EA" w:rsidRPr="00EA3400" w:rsidRDefault="009C05EA" w:rsidP="00EA3400">
      <w:pPr>
        <w:pStyle w:val="2"/>
        <w:tabs>
          <w:tab w:val="left" w:pos="567"/>
        </w:tabs>
        <w:spacing w:line="240" w:lineRule="auto"/>
        <w:ind w:firstLine="284"/>
        <w:rPr>
          <w:b w:val="0"/>
          <w:sz w:val="26"/>
          <w:szCs w:val="26"/>
        </w:rPr>
      </w:pPr>
      <w:r w:rsidRPr="00EA3400">
        <w:rPr>
          <w:b w:val="0"/>
          <w:sz w:val="26"/>
          <w:szCs w:val="26"/>
        </w:rPr>
        <w:t xml:space="preserve">4. Этап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Механизмы реализации программы 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Данную функцию сопровождения детей с ОВЗ в школе осуществляют психолого-медико-педагогический консилиум (ПМПк) и классный руководитель. </w:t>
      </w:r>
    </w:p>
    <w:p w:rsidR="009C05EA" w:rsidRPr="00EA3400" w:rsidRDefault="009C05EA" w:rsidP="00EA3400">
      <w:pPr>
        <w:pStyle w:val="2"/>
        <w:tabs>
          <w:tab w:val="left" w:pos="567"/>
        </w:tabs>
        <w:spacing w:line="240" w:lineRule="auto"/>
        <w:ind w:firstLine="284"/>
        <w:rPr>
          <w:b w:val="0"/>
          <w:sz w:val="26"/>
          <w:szCs w:val="26"/>
        </w:rPr>
      </w:pPr>
      <w:r w:rsidRPr="00EA3400">
        <w:rPr>
          <w:b w:val="0"/>
          <w:sz w:val="26"/>
          <w:szCs w:val="26"/>
        </w:rP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9C05EA" w:rsidRPr="00EA3400" w:rsidRDefault="009C05EA" w:rsidP="00EA3400">
      <w:pPr>
        <w:pStyle w:val="2"/>
        <w:tabs>
          <w:tab w:val="left" w:pos="567"/>
        </w:tabs>
        <w:spacing w:line="240" w:lineRule="auto"/>
        <w:ind w:firstLine="284"/>
        <w:rPr>
          <w:b w:val="0"/>
          <w:sz w:val="26"/>
          <w:szCs w:val="26"/>
        </w:rPr>
      </w:pPr>
      <w:r w:rsidRPr="00EA3400">
        <w:rPr>
          <w:b w:val="0"/>
          <w:sz w:val="26"/>
          <w:szCs w:val="26"/>
        </w:rPr>
        <w:t>Социальное партнёрство включает:</w:t>
      </w:r>
    </w:p>
    <w:p w:rsidR="009C05EA" w:rsidRPr="00EA3400" w:rsidRDefault="009C05EA" w:rsidP="00EA3400">
      <w:pPr>
        <w:pStyle w:val="2"/>
        <w:tabs>
          <w:tab w:val="left" w:pos="567"/>
        </w:tabs>
        <w:spacing w:line="240" w:lineRule="auto"/>
        <w:ind w:firstLine="284"/>
        <w:rPr>
          <w:b w:val="0"/>
          <w:sz w:val="26"/>
          <w:szCs w:val="26"/>
        </w:rPr>
      </w:pPr>
      <w:r w:rsidRPr="00EA3400">
        <w:rPr>
          <w:b w:val="0"/>
          <w:sz w:val="26"/>
          <w:szCs w:val="26"/>
        </w:rPr>
        <w:t xml:space="preserve"> •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9C05EA" w:rsidRPr="00EA3400" w:rsidRDefault="009C05EA" w:rsidP="00EA3400">
      <w:pPr>
        <w:pStyle w:val="2"/>
        <w:tabs>
          <w:tab w:val="left" w:pos="567"/>
        </w:tabs>
        <w:spacing w:line="240" w:lineRule="auto"/>
        <w:ind w:firstLine="284"/>
        <w:rPr>
          <w:b w:val="0"/>
          <w:sz w:val="26"/>
          <w:szCs w:val="26"/>
        </w:rPr>
      </w:pPr>
      <w:r w:rsidRPr="00EA3400">
        <w:rPr>
          <w:b w:val="0"/>
          <w:sz w:val="26"/>
          <w:szCs w:val="26"/>
        </w:rPr>
        <w:t xml:space="preserve"> •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9C05EA" w:rsidRPr="00EA3400" w:rsidRDefault="009C05EA" w:rsidP="00EA3400">
      <w:pPr>
        <w:pStyle w:val="2"/>
        <w:tabs>
          <w:tab w:val="left" w:pos="567"/>
        </w:tabs>
        <w:spacing w:line="240" w:lineRule="auto"/>
        <w:ind w:firstLine="284"/>
        <w:rPr>
          <w:b w:val="0"/>
          <w:sz w:val="26"/>
          <w:szCs w:val="26"/>
        </w:rPr>
      </w:pPr>
      <w:r w:rsidRPr="00EA3400">
        <w:rPr>
          <w:b w:val="0"/>
          <w:sz w:val="26"/>
          <w:szCs w:val="26"/>
        </w:rPr>
        <w:t xml:space="preserve">• сотрудничество с родительской общественностью. Требования к условиям реализации программы Организационные условия 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 Обеспечивается преемственность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Психолого-педагогическое обеспечение включает: </w:t>
      </w:r>
    </w:p>
    <w:p w:rsidR="009C05EA" w:rsidRPr="00EA3400" w:rsidRDefault="009C05EA" w:rsidP="00EA3400">
      <w:pPr>
        <w:pStyle w:val="2"/>
        <w:tabs>
          <w:tab w:val="left" w:pos="567"/>
        </w:tabs>
        <w:spacing w:line="240" w:lineRule="auto"/>
        <w:ind w:firstLine="284"/>
        <w:rPr>
          <w:b w:val="0"/>
          <w:sz w:val="26"/>
          <w:szCs w:val="26"/>
        </w:rPr>
      </w:pPr>
      <w:r w:rsidRPr="00EA3400">
        <w:rPr>
          <w:b w:val="0"/>
          <w:sz w:val="26"/>
          <w:szCs w:val="26"/>
        </w:rPr>
        <w:t xml:space="preserve">•дифференцированные условия (оптимальный режим учебных нагрузок);  </w:t>
      </w:r>
    </w:p>
    <w:p w:rsidR="009C05EA" w:rsidRPr="00EA3400" w:rsidRDefault="009C05EA" w:rsidP="00EA3400">
      <w:pPr>
        <w:pStyle w:val="2"/>
        <w:tabs>
          <w:tab w:val="left" w:pos="567"/>
        </w:tabs>
        <w:spacing w:line="240" w:lineRule="auto"/>
        <w:ind w:firstLine="284"/>
        <w:rPr>
          <w:b w:val="0"/>
          <w:sz w:val="26"/>
          <w:szCs w:val="26"/>
        </w:rPr>
      </w:pPr>
      <w:r w:rsidRPr="00EA3400">
        <w:rPr>
          <w:b w:val="0"/>
          <w:sz w:val="26"/>
          <w:szCs w:val="26"/>
        </w:rPr>
        <w:t xml:space="preserve">•психолого-педагогические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9C05EA" w:rsidRPr="00EA3400" w:rsidRDefault="009C05EA" w:rsidP="00EA3400">
      <w:pPr>
        <w:pStyle w:val="2"/>
        <w:tabs>
          <w:tab w:val="left" w:pos="567"/>
        </w:tabs>
        <w:spacing w:line="240" w:lineRule="auto"/>
        <w:ind w:firstLine="284"/>
        <w:rPr>
          <w:b w:val="0"/>
          <w:sz w:val="26"/>
          <w:szCs w:val="26"/>
        </w:rPr>
      </w:pPr>
      <w:r w:rsidRPr="00EA3400">
        <w:rPr>
          <w:b w:val="0"/>
          <w:sz w:val="26"/>
          <w:szCs w:val="26"/>
        </w:rPr>
        <w:t xml:space="preserve">•специализированные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 </w:t>
      </w:r>
    </w:p>
    <w:p w:rsidR="009C05EA" w:rsidRPr="00EA3400" w:rsidRDefault="009C05EA" w:rsidP="00EA3400">
      <w:pPr>
        <w:pStyle w:val="2"/>
        <w:tabs>
          <w:tab w:val="left" w:pos="567"/>
        </w:tabs>
        <w:spacing w:line="240" w:lineRule="auto"/>
        <w:ind w:firstLine="284"/>
        <w:rPr>
          <w:b w:val="0"/>
          <w:sz w:val="26"/>
          <w:szCs w:val="26"/>
        </w:rPr>
      </w:pPr>
      <w:r w:rsidRPr="00EA3400">
        <w:rPr>
          <w:b w:val="0"/>
          <w:sz w:val="26"/>
          <w:szCs w:val="26"/>
        </w:rPr>
        <w:t xml:space="preserve">•здоровьесберегающие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9C05EA" w:rsidRPr="00EA3400" w:rsidRDefault="009C05EA" w:rsidP="00EA3400">
      <w:pPr>
        <w:pStyle w:val="2"/>
        <w:tabs>
          <w:tab w:val="left" w:pos="567"/>
        </w:tabs>
        <w:spacing w:line="240" w:lineRule="auto"/>
        <w:ind w:firstLine="284"/>
        <w:rPr>
          <w:b w:val="0"/>
          <w:sz w:val="26"/>
          <w:szCs w:val="26"/>
        </w:rPr>
      </w:pPr>
      <w:r w:rsidRPr="00EA3400">
        <w:rPr>
          <w:b w:val="0"/>
          <w:sz w:val="26"/>
          <w:szCs w:val="26"/>
        </w:rPr>
        <w:t xml:space="preserve">•участие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 </w:t>
      </w:r>
    </w:p>
    <w:p w:rsidR="009C05EA" w:rsidRPr="00EA3400" w:rsidRDefault="009C05EA" w:rsidP="00EA3400">
      <w:pPr>
        <w:pStyle w:val="2"/>
        <w:tabs>
          <w:tab w:val="left" w:pos="567"/>
        </w:tabs>
        <w:spacing w:line="240" w:lineRule="auto"/>
        <w:ind w:firstLine="284"/>
        <w:rPr>
          <w:b w:val="0"/>
          <w:sz w:val="26"/>
          <w:szCs w:val="26"/>
        </w:rPr>
      </w:pPr>
      <w:r w:rsidRPr="00EA3400">
        <w:rPr>
          <w:b w:val="0"/>
          <w:sz w:val="26"/>
          <w:szCs w:val="26"/>
        </w:rPr>
        <w:t xml:space="preserve">• развитие системы обучения и воспитания детей, имеющих сложные нарушения психического и (или) физического развития. </w:t>
      </w:r>
    </w:p>
    <w:p w:rsidR="009C05EA" w:rsidRPr="00EA3400" w:rsidRDefault="009C05EA" w:rsidP="00EA3400">
      <w:pPr>
        <w:pStyle w:val="2"/>
        <w:tabs>
          <w:tab w:val="left" w:pos="567"/>
        </w:tabs>
        <w:spacing w:line="240" w:lineRule="auto"/>
        <w:ind w:firstLine="284"/>
        <w:rPr>
          <w:b w:val="0"/>
          <w:sz w:val="26"/>
          <w:szCs w:val="26"/>
        </w:rPr>
      </w:pPr>
      <w:r w:rsidRPr="00EA3400">
        <w:rPr>
          <w:sz w:val="26"/>
          <w:szCs w:val="26"/>
        </w:rPr>
        <w:t>Программно-методическое обеспечение</w:t>
      </w:r>
      <w:r w:rsidRPr="00EA3400">
        <w:rPr>
          <w:b w:val="0"/>
          <w:sz w:val="26"/>
          <w:szCs w:val="26"/>
        </w:rPr>
        <w:t xml:space="preserve"> </w:t>
      </w:r>
    </w:p>
    <w:p w:rsidR="009C05EA" w:rsidRPr="00EA3400" w:rsidRDefault="009C05EA" w:rsidP="00EA3400">
      <w:pPr>
        <w:pStyle w:val="2"/>
        <w:tabs>
          <w:tab w:val="left" w:pos="567"/>
        </w:tabs>
        <w:spacing w:line="240" w:lineRule="auto"/>
        <w:ind w:firstLine="284"/>
        <w:rPr>
          <w:b w:val="0"/>
          <w:sz w:val="26"/>
          <w:szCs w:val="26"/>
        </w:rPr>
      </w:pPr>
      <w:r w:rsidRPr="00EA3400">
        <w:rPr>
          <w:b w:val="0"/>
          <w:sz w:val="26"/>
          <w:szCs w:val="26"/>
        </w:rPr>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9C05EA" w:rsidRPr="00EA3400" w:rsidRDefault="009C05EA" w:rsidP="00EA3400">
      <w:pPr>
        <w:pStyle w:val="2"/>
        <w:tabs>
          <w:tab w:val="left" w:pos="567"/>
        </w:tabs>
        <w:spacing w:line="240" w:lineRule="auto"/>
        <w:ind w:firstLine="284"/>
        <w:rPr>
          <w:b w:val="0"/>
          <w:sz w:val="26"/>
          <w:szCs w:val="26"/>
        </w:rPr>
      </w:pPr>
      <w:r w:rsidRPr="00EA3400">
        <w:rPr>
          <w:sz w:val="26"/>
          <w:szCs w:val="26"/>
        </w:rPr>
        <w:t>Кадровое обеспечение</w:t>
      </w:r>
      <w:r w:rsidRPr="00EA3400">
        <w:rPr>
          <w:b w:val="0"/>
          <w:sz w:val="26"/>
          <w:szCs w:val="26"/>
        </w:rPr>
        <w:t xml:space="preserve">  </w:t>
      </w:r>
    </w:p>
    <w:p w:rsidR="009C05EA" w:rsidRPr="00EA3400" w:rsidRDefault="009C05EA" w:rsidP="00EA3400">
      <w:pPr>
        <w:pStyle w:val="2"/>
        <w:tabs>
          <w:tab w:val="left" w:pos="567"/>
        </w:tabs>
        <w:spacing w:line="240" w:lineRule="auto"/>
        <w:ind w:firstLine="284"/>
        <w:rPr>
          <w:b w:val="0"/>
          <w:sz w:val="26"/>
          <w:szCs w:val="26"/>
        </w:rPr>
      </w:pPr>
      <w:r w:rsidRPr="00EA3400">
        <w:rPr>
          <w:b w:val="0"/>
          <w:sz w:val="26"/>
          <w:szCs w:val="26"/>
        </w:rPr>
        <w:t xml:space="preserve">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w:t>
      </w:r>
    </w:p>
    <w:p w:rsidR="009C05EA" w:rsidRPr="00EA3400" w:rsidRDefault="009C05EA" w:rsidP="00EA3400">
      <w:pPr>
        <w:pStyle w:val="2"/>
        <w:tabs>
          <w:tab w:val="left" w:pos="567"/>
        </w:tabs>
        <w:spacing w:line="240" w:lineRule="auto"/>
        <w:ind w:firstLine="284"/>
        <w:rPr>
          <w:b w:val="0"/>
          <w:sz w:val="26"/>
          <w:szCs w:val="26"/>
        </w:rPr>
      </w:pPr>
      <w:r w:rsidRPr="00EA3400">
        <w:rPr>
          <w:sz w:val="26"/>
          <w:szCs w:val="26"/>
        </w:rPr>
        <w:t>Материально-техническое обеспечение</w:t>
      </w:r>
      <w:r w:rsidRPr="00EA3400">
        <w:rPr>
          <w:b w:val="0"/>
          <w:sz w:val="26"/>
          <w:szCs w:val="26"/>
        </w:rPr>
        <w:t xml:space="preserve"> </w:t>
      </w:r>
    </w:p>
    <w:p w:rsidR="009C05EA" w:rsidRPr="00EA3400" w:rsidRDefault="009C05EA" w:rsidP="00EA3400">
      <w:pPr>
        <w:pStyle w:val="2"/>
        <w:tabs>
          <w:tab w:val="left" w:pos="567"/>
        </w:tabs>
        <w:spacing w:line="240" w:lineRule="auto"/>
        <w:ind w:firstLine="284"/>
        <w:rPr>
          <w:b w:val="0"/>
          <w:sz w:val="26"/>
          <w:szCs w:val="26"/>
        </w:rPr>
      </w:pPr>
      <w:r w:rsidRPr="00EA3400">
        <w:rPr>
          <w:b w:val="0"/>
          <w:sz w:val="26"/>
          <w:szCs w:val="26"/>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w:t>
      </w:r>
    </w:p>
    <w:p w:rsidR="009C05EA" w:rsidRPr="00EA3400" w:rsidRDefault="009C05EA" w:rsidP="00EA3400">
      <w:pPr>
        <w:pStyle w:val="2"/>
        <w:tabs>
          <w:tab w:val="left" w:pos="567"/>
        </w:tabs>
        <w:spacing w:line="240" w:lineRule="auto"/>
        <w:ind w:firstLine="284"/>
        <w:rPr>
          <w:sz w:val="26"/>
          <w:szCs w:val="26"/>
        </w:rPr>
      </w:pPr>
      <w:r w:rsidRPr="00EA3400">
        <w:rPr>
          <w:sz w:val="26"/>
          <w:szCs w:val="26"/>
        </w:rPr>
        <w:t xml:space="preserve">Информационное обеспечение </w:t>
      </w:r>
    </w:p>
    <w:p w:rsidR="009C05EA" w:rsidRPr="00EA3400" w:rsidRDefault="009C05EA" w:rsidP="00EA3400">
      <w:pPr>
        <w:pStyle w:val="2"/>
        <w:tabs>
          <w:tab w:val="left" w:pos="567"/>
        </w:tabs>
        <w:spacing w:line="240" w:lineRule="auto"/>
        <w:ind w:firstLine="284"/>
        <w:rPr>
          <w:b w:val="0"/>
          <w:sz w:val="26"/>
          <w:szCs w:val="26"/>
        </w:rPr>
      </w:pPr>
      <w:r w:rsidRPr="00EA3400">
        <w:rPr>
          <w:b w:val="0"/>
          <w:sz w:val="26"/>
          <w:szCs w:val="26"/>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При необходимости организации дистанционного обучения обеспечивается подключение мест проживания детей-инвалидов и рабочих мест учителей к сети Интернет, а также оснащение их комплектами компьютерной техники, цифрового учебного оборудования, оргтехники и программного обеспечения, адаптированными с учетом специфики нарушений развития обучающихся с ограниченным возможностям здоровья. С учетом технических возможностей, при наличии согласия образовательного учреждения и педагогического работника рабочее место педагогического работника оснащается аппаратно-программным комплексом и обеспечивается доступом к сети Интернет в образовательном учреждении или непосредственно по месту проживания педагогического работника. </w:t>
      </w:r>
    </w:p>
    <w:p w:rsidR="009C05EA" w:rsidRPr="00EA3400" w:rsidRDefault="009C05EA" w:rsidP="00EA3400">
      <w:pPr>
        <w:pStyle w:val="2"/>
        <w:tabs>
          <w:tab w:val="left" w:pos="567"/>
        </w:tabs>
        <w:spacing w:line="240" w:lineRule="auto"/>
        <w:ind w:firstLine="284"/>
        <w:rPr>
          <w:b w:val="0"/>
          <w:sz w:val="26"/>
          <w:szCs w:val="26"/>
        </w:rPr>
      </w:pPr>
      <w:r w:rsidRPr="00EA3400">
        <w:rPr>
          <w:b w:val="0"/>
          <w:sz w:val="26"/>
          <w:szCs w:val="26"/>
        </w:rPr>
        <w:t xml:space="preserve">Аппаратно-программный комплекс передается участникам образовательного процесса на договорной основе во временное безвозмездное пользование: </w:t>
      </w:r>
    </w:p>
    <w:p w:rsidR="009C05EA" w:rsidRPr="00EA3400" w:rsidRDefault="009C05EA" w:rsidP="00EA3400">
      <w:pPr>
        <w:pStyle w:val="2"/>
        <w:tabs>
          <w:tab w:val="left" w:pos="567"/>
        </w:tabs>
        <w:spacing w:line="240" w:lineRule="auto"/>
        <w:ind w:firstLine="284"/>
        <w:rPr>
          <w:b w:val="0"/>
          <w:sz w:val="26"/>
          <w:szCs w:val="26"/>
        </w:rPr>
      </w:pPr>
      <w:r w:rsidRPr="00EA3400">
        <w:rPr>
          <w:b w:val="0"/>
          <w:sz w:val="26"/>
          <w:szCs w:val="26"/>
        </w:rPr>
        <w:t xml:space="preserve">• в отношении аппаратно-программного комплекса для рабочего места педагогического работника соответствующий договор заключается с образовательным учреждением; </w:t>
      </w:r>
    </w:p>
    <w:p w:rsidR="009C05EA" w:rsidRPr="00EA3400" w:rsidRDefault="009C05EA" w:rsidP="00EA3400">
      <w:pPr>
        <w:pStyle w:val="2"/>
        <w:tabs>
          <w:tab w:val="left" w:pos="567"/>
        </w:tabs>
        <w:spacing w:line="240" w:lineRule="auto"/>
        <w:ind w:firstLine="284"/>
        <w:rPr>
          <w:b w:val="0"/>
          <w:sz w:val="26"/>
          <w:szCs w:val="26"/>
        </w:rPr>
      </w:pPr>
      <w:r w:rsidRPr="00EA3400">
        <w:rPr>
          <w:b w:val="0"/>
          <w:sz w:val="26"/>
          <w:szCs w:val="26"/>
        </w:rPr>
        <w:t xml:space="preserve">• в отношении аппаратно-программного комплекса для рабочего места ребенка-инвалида соответствующий договор заключается с его родителями (законными представителями). </w:t>
      </w:r>
    </w:p>
    <w:p w:rsidR="009C05EA" w:rsidRPr="00EA3400" w:rsidRDefault="009C05EA" w:rsidP="00EA3400">
      <w:pPr>
        <w:pStyle w:val="2"/>
        <w:tabs>
          <w:tab w:val="left" w:pos="567"/>
        </w:tabs>
        <w:spacing w:line="240" w:lineRule="auto"/>
        <w:ind w:firstLine="284"/>
        <w:rPr>
          <w:b w:val="0"/>
          <w:sz w:val="26"/>
          <w:szCs w:val="26"/>
        </w:rPr>
      </w:pPr>
      <w:r w:rsidRPr="00EA3400">
        <w:rPr>
          <w:sz w:val="26"/>
          <w:szCs w:val="26"/>
        </w:rPr>
        <w:t>Информационное обеспечение</w:t>
      </w:r>
      <w:r w:rsidRPr="00EA3400">
        <w:rPr>
          <w:b w:val="0"/>
          <w:sz w:val="26"/>
          <w:szCs w:val="26"/>
        </w:rPr>
        <w:t xml:space="preserve"> </w:t>
      </w:r>
    </w:p>
    <w:p w:rsidR="007B1155" w:rsidRDefault="009C05EA" w:rsidP="007B1155">
      <w:pPr>
        <w:pStyle w:val="2"/>
        <w:tabs>
          <w:tab w:val="left" w:pos="567"/>
        </w:tabs>
        <w:spacing w:line="240" w:lineRule="auto"/>
        <w:ind w:firstLine="284"/>
        <w:rPr>
          <w:b w:val="0"/>
          <w:sz w:val="26"/>
          <w:szCs w:val="26"/>
        </w:rPr>
      </w:pPr>
      <w:r w:rsidRPr="00EA3400">
        <w:rPr>
          <w:b w:val="0"/>
          <w:sz w:val="26"/>
          <w:szCs w:val="26"/>
        </w:rPr>
        <w:t>Необходимым условием реализации программы является создание информационной</w:t>
      </w:r>
    </w:p>
    <w:p w:rsidR="009C05EA" w:rsidRPr="00EA3400" w:rsidRDefault="009C05EA" w:rsidP="007B1155">
      <w:pPr>
        <w:pStyle w:val="2"/>
        <w:tabs>
          <w:tab w:val="left" w:pos="567"/>
        </w:tabs>
        <w:spacing w:line="240" w:lineRule="auto"/>
        <w:ind w:firstLine="0"/>
        <w:rPr>
          <w:b w:val="0"/>
          <w:sz w:val="26"/>
          <w:szCs w:val="26"/>
        </w:rPr>
      </w:pPr>
      <w:r w:rsidRPr="00EA3400">
        <w:rPr>
          <w:b w:val="0"/>
          <w:sz w:val="26"/>
          <w:szCs w:val="26"/>
        </w:rPr>
        <w:t>образовательной среды и на этой основе развитие дистанционной формы обучения</w:t>
      </w:r>
      <w:r w:rsidR="007B1155">
        <w:rPr>
          <w:b w:val="0"/>
          <w:sz w:val="26"/>
          <w:szCs w:val="26"/>
        </w:rPr>
        <w:t xml:space="preserve"> </w:t>
      </w:r>
      <w:r w:rsidRPr="00EA3400">
        <w:rPr>
          <w:b w:val="0"/>
          <w:sz w:val="26"/>
          <w:szCs w:val="26"/>
        </w:rPr>
        <w:t xml:space="preserve">детей, имеющих трудности в передвижении, с использованием современных информационно-коммуникационных технологий. </w:t>
      </w:r>
    </w:p>
    <w:p w:rsidR="009C05EA" w:rsidRPr="00EA3400" w:rsidRDefault="009C05EA" w:rsidP="00EA3400">
      <w:pPr>
        <w:pStyle w:val="2"/>
        <w:tabs>
          <w:tab w:val="left" w:pos="567"/>
        </w:tabs>
        <w:spacing w:line="240" w:lineRule="auto"/>
        <w:ind w:firstLine="284"/>
        <w:rPr>
          <w:b w:val="0"/>
          <w:sz w:val="26"/>
          <w:szCs w:val="26"/>
        </w:rPr>
      </w:pPr>
      <w:r w:rsidRPr="00EA3400">
        <w:rPr>
          <w:b w:val="0"/>
          <w:sz w:val="26"/>
          <w:szCs w:val="26"/>
        </w:rPr>
        <w:t xml:space="preserve">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956A03" w:rsidRPr="00EA3400" w:rsidRDefault="009C05EA" w:rsidP="00EA3400">
      <w:pPr>
        <w:pStyle w:val="2"/>
        <w:tabs>
          <w:tab w:val="left" w:pos="567"/>
        </w:tabs>
        <w:spacing w:line="240" w:lineRule="auto"/>
        <w:ind w:firstLine="284"/>
        <w:rPr>
          <w:b w:val="0"/>
          <w:sz w:val="26"/>
          <w:szCs w:val="26"/>
        </w:rPr>
      </w:pPr>
      <w:r w:rsidRPr="00EA3400">
        <w:rPr>
          <w:b w:val="0"/>
          <w:sz w:val="26"/>
          <w:szCs w:val="26"/>
        </w:rPr>
        <w:t xml:space="preserve">Результатом реализации указанных требований является создание комфортной развивающей образовательной среды: </w:t>
      </w:r>
    </w:p>
    <w:p w:rsidR="00956A03" w:rsidRPr="00EA3400" w:rsidRDefault="009C05EA" w:rsidP="00EA3400">
      <w:pPr>
        <w:pStyle w:val="2"/>
        <w:tabs>
          <w:tab w:val="left" w:pos="567"/>
        </w:tabs>
        <w:spacing w:line="240" w:lineRule="auto"/>
        <w:ind w:firstLine="284"/>
        <w:rPr>
          <w:b w:val="0"/>
          <w:sz w:val="26"/>
          <w:szCs w:val="26"/>
        </w:rPr>
      </w:pPr>
      <w:r w:rsidRPr="00EA3400">
        <w:rPr>
          <w:b w:val="0"/>
          <w:sz w:val="26"/>
          <w:szCs w:val="26"/>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 </w:t>
      </w:r>
    </w:p>
    <w:p w:rsidR="00956A03" w:rsidRPr="00EA3400" w:rsidRDefault="009C05EA" w:rsidP="00EA3400">
      <w:pPr>
        <w:pStyle w:val="2"/>
        <w:tabs>
          <w:tab w:val="left" w:pos="567"/>
        </w:tabs>
        <w:spacing w:line="240" w:lineRule="auto"/>
        <w:ind w:firstLine="284"/>
        <w:rPr>
          <w:b w:val="0"/>
          <w:sz w:val="26"/>
          <w:szCs w:val="26"/>
        </w:rPr>
      </w:pPr>
      <w:r w:rsidRPr="00EA3400">
        <w:rPr>
          <w:b w:val="0"/>
          <w:sz w:val="26"/>
          <w:szCs w:val="26"/>
        </w:rPr>
        <w:t xml:space="preserve">– обеспечивающей воспитание, обучение, социальную адаптацию и интеграцию детей с ограниченными возможностями здоровья; </w:t>
      </w:r>
    </w:p>
    <w:p w:rsidR="00956A03" w:rsidRPr="00EA3400" w:rsidRDefault="009C05EA" w:rsidP="00EA3400">
      <w:pPr>
        <w:pStyle w:val="2"/>
        <w:tabs>
          <w:tab w:val="left" w:pos="567"/>
        </w:tabs>
        <w:spacing w:line="240" w:lineRule="auto"/>
        <w:ind w:firstLine="284"/>
        <w:rPr>
          <w:b w:val="0"/>
          <w:sz w:val="26"/>
          <w:szCs w:val="26"/>
        </w:rPr>
      </w:pPr>
      <w:r w:rsidRPr="00EA3400">
        <w:rPr>
          <w:b w:val="0"/>
          <w:sz w:val="26"/>
          <w:szCs w:val="26"/>
        </w:rPr>
        <w:t xml:space="preserve">–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 </w:t>
      </w:r>
    </w:p>
    <w:p w:rsidR="00D90971" w:rsidRPr="00EA3400" w:rsidRDefault="009C05EA" w:rsidP="00EA3400">
      <w:pPr>
        <w:pStyle w:val="2"/>
        <w:tabs>
          <w:tab w:val="left" w:pos="567"/>
        </w:tabs>
        <w:spacing w:line="240" w:lineRule="auto"/>
        <w:ind w:firstLine="284"/>
        <w:rPr>
          <w:b w:val="0"/>
          <w:sz w:val="26"/>
          <w:szCs w:val="26"/>
        </w:rPr>
      </w:pPr>
      <w:r w:rsidRPr="00EA3400">
        <w:rPr>
          <w:b w:val="0"/>
          <w:sz w:val="26"/>
          <w:szCs w:val="26"/>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252837" w:rsidRPr="00EA3400" w:rsidRDefault="00252837" w:rsidP="00EA3400">
      <w:pPr>
        <w:pStyle w:val="2"/>
        <w:tabs>
          <w:tab w:val="left" w:pos="567"/>
        </w:tabs>
        <w:spacing w:line="240" w:lineRule="auto"/>
        <w:ind w:firstLine="284"/>
        <w:rPr>
          <w:b w:val="0"/>
          <w:sz w:val="26"/>
          <w:szCs w:val="26"/>
        </w:rPr>
      </w:pPr>
    </w:p>
    <w:p w:rsidR="00252837" w:rsidRPr="00EA3400" w:rsidRDefault="00252837" w:rsidP="00EA3400">
      <w:pPr>
        <w:pStyle w:val="2"/>
        <w:tabs>
          <w:tab w:val="left" w:pos="567"/>
        </w:tabs>
        <w:spacing w:line="240" w:lineRule="auto"/>
        <w:ind w:firstLine="284"/>
        <w:rPr>
          <w:b w:val="0"/>
          <w:sz w:val="26"/>
          <w:szCs w:val="26"/>
        </w:rPr>
      </w:pPr>
    </w:p>
    <w:p w:rsidR="00252837" w:rsidRPr="00EA3400" w:rsidRDefault="00252837" w:rsidP="00EA3400">
      <w:pPr>
        <w:pStyle w:val="2"/>
        <w:tabs>
          <w:tab w:val="left" w:pos="567"/>
        </w:tabs>
        <w:spacing w:line="240" w:lineRule="auto"/>
        <w:ind w:firstLine="284"/>
        <w:rPr>
          <w:b w:val="0"/>
          <w:sz w:val="26"/>
          <w:szCs w:val="26"/>
        </w:rPr>
      </w:pPr>
    </w:p>
    <w:p w:rsidR="00252837" w:rsidRPr="00EA3400" w:rsidRDefault="00252837" w:rsidP="00EA3400">
      <w:pPr>
        <w:pStyle w:val="2"/>
        <w:tabs>
          <w:tab w:val="left" w:pos="567"/>
        </w:tabs>
        <w:spacing w:line="240" w:lineRule="auto"/>
        <w:ind w:firstLine="284"/>
        <w:rPr>
          <w:b w:val="0"/>
          <w:sz w:val="26"/>
          <w:szCs w:val="26"/>
        </w:rPr>
      </w:pPr>
    </w:p>
    <w:p w:rsidR="00252837" w:rsidRPr="00EA3400" w:rsidRDefault="00252837" w:rsidP="00EA3400">
      <w:pPr>
        <w:pStyle w:val="2"/>
        <w:tabs>
          <w:tab w:val="left" w:pos="567"/>
        </w:tabs>
        <w:spacing w:line="240" w:lineRule="auto"/>
        <w:ind w:firstLine="284"/>
        <w:rPr>
          <w:b w:val="0"/>
          <w:sz w:val="26"/>
          <w:szCs w:val="26"/>
        </w:rPr>
      </w:pPr>
    </w:p>
    <w:p w:rsidR="00252837" w:rsidRPr="00EA3400" w:rsidRDefault="00252837" w:rsidP="00EA3400">
      <w:pPr>
        <w:pStyle w:val="2"/>
        <w:tabs>
          <w:tab w:val="left" w:pos="567"/>
        </w:tabs>
        <w:spacing w:line="240" w:lineRule="auto"/>
        <w:ind w:firstLine="284"/>
        <w:rPr>
          <w:b w:val="0"/>
          <w:sz w:val="26"/>
          <w:szCs w:val="26"/>
        </w:rPr>
      </w:pPr>
    </w:p>
    <w:p w:rsidR="00252837" w:rsidRPr="00EA3400" w:rsidRDefault="00252837" w:rsidP="00EA3400">
      <w:pPr>
        <w:pStyle w:val="2"/>
        <w:tabs>
          <w:tab w:val="left" w:pos="567"/>
        </w:tabs>
        <w:spacing w:line="240" w:lineRule="auto"/>
        <w:ind w:firstLine="284"/>
        <w:rPr>
          <w:b w:val="0"/>
          <w:sz w:val="26"/>
          <w:szCs w:val="26"/>
        </w:rPr>
      </w:pPr>
    </w:p>
    <w:p w:rsidR="00252837" w:rsidRPr="00EA3400" w:rsidRDefault="00252837" w:rsidP="00EA3400">
      <w:pPr>
        <w:pStyle w:val="2"/>
        <w:tabs>
          <w:tab w:val="left" w:pos="567"/>
        </w:tabs>
        <w:spacing w:line="240" w:lineRule="auto"/>
        <w:ind w:firstLine="284"/>
        <w:rPr>
          <w:b w:val="0"/>
          <w:sz w:val="26"/>
          <w:szCs w:val="26"/>
        </w:rPr>
      </w:pPr>
    </w:p>
    <w:p w:rsidR="00252837" w:rsidRPr="00EA3400" w:rsidRDefault="00252837" w:rsidP="00EA3400">
      <w:pPr>
        <w:pStyle w:val="2"/>
        <w:tabs>
          <w:tab w:val="left" w:pos="567"/>
        </w:tabs>
        <w:spacing w:line="240" w:lineRule="auto"/>
        <w:ind w:firstLine="284"/>
        <w:rPr>
          <w:b w:val="0"/>
          <w:sz w:val="26"/>
          <w:szCs w:val="26"/>
        </w:rPr>
      </w:pPr>
    </w:p>
    <w:p w:rsidR="00252837" w:rsidRPr="00EA3400" w:rsidRDefault="00252837" w:rsidP="00EA3400">
      <w:pPr>
        <w:pStyle w:val="2"/>
        <w:tabs>
          <w:tab w:val="left" w:pos="567"/>
        </w:tabs>
        <w:spacing w:line="240" w:lineRule="auto"/>
        <w:ind w:firstLine="284"/>
        <w:rPr>
          <w:b w:val="0"/>
          <w:sz w:val="26"/>
          <w:szCs w:val="26"/>
        </w:rPr>
      </w:pPr>
    </w:p>
    <w:p w:rsidR="00252837" w:rsidRPr="00EA3400" w:rsidRDefault="00252837" w:rsidP="00EA3400">
      <w:pPr>
        <w:pStyle w:val="2"/>
        <w:tabs>
          <w:tab w:val="left" w:pos="567"/>
        </w:tabs>
        <w:spacing w:line="240" w:lineRule="auto"/>
        <w:ind w:firstLine="284"/>
        <w:rPr>
          <w:b w:val="0"/>
          <w:sz w:val="26"/>
          <w:szCs w:val="26"/>
        </w:rPr>
      </w:pPr>
    </w:p>
    <w:p w:rsidR="00252837" w:rsidRPr="00EA3400" w:rsidRDefault="00252837" w:rsidP="00EA3400">
      <w:pPr>
        <w:pStyle w:val="2"/>
        <w:tabs>
          <w:tab w:val="left" w:pos="567"/>
        </w:tabs>
        <w:spacing w:line="240" w:lineRule="auto"/>
        <w:ind w:firstLine="284"/>
        <w:rPr>
          <w:b w:val="0"/>
          <w:sz w:val="26"/>
          <w:szCs w:val="26"/>
        </w:rPr>
      </w:pPr>
    </w:p>
    <w:p w:rsidR="009D62B8" w:rsidRDefault="009D62B8" w:rsidP="009D62B8">
      <w:pPr>
        <w:pStyle w:val="2"/>
        <w:tabs>
          <w:tab w:val="left" w:pos="567"/>
        </w:tabs>
        <w:spacing w:line="240" w:lineRule="auto"/>
        <w:ind w:firstLine="0"/>
        <w:rPr>
          <w:b w:val="0"/>
          <w:sz w:val="26"/>
          <w:szCs w:val="26"/>
        </w:rPr>
      </w:pPr>
    </w:p>
    <w:p w:rsidR="009D62B8" w:rsidRDefault="009D62B8" w:rsidP="009D62B8">
      <w:pPr>
        <w:pStyle w:val="2"/>
        <w:tabs>
          <w:tab w:val="left" w:pos="567"/>
        </w:tabs>
        <w:spacing w:line="240" w:lineRule="auto"/>
        <w:ind w:firstLine="0"/>
        <w:rPr>
          <w:b w:val="0"/>
          <w:sz w:val="26"/>
          <w:szCs w:val="26"/>
        </w:rPr>
      </w:pPr>
    </w:p>
    <w:p w:rsidR="00252837" w:rsidRPr="005C48EE" w:rsidRDefault="00252837" w:rsidP="00EA3400">
      <w:pPr>
        <w:pStyle w:val="2"/>
        <w:tabs>
          <w:tab w:val="left" w:pos="567"/>
        </w:tabs>
        <w:spacing w:line="240" w:lineRule="auto"/>
        <w:ind w:firstLine="284"/>
        <w:jc w:val="center"/>
      </w:pPr>
      <w:r w:rsidRPr="005C48EE">
        <w:t>3. Организационный раздел</w:t>
      </w:r>
    </w:p>
    <w:p w:rsidR="00E12B6E" w:rsidRDefault="00252837" w:rsidP="00266D45">
      <w:pPr>
        <w:tabs>
          <w:tab w:val="left" w:pos="1080"/>
        </w:tabs>
        <w:ind w:firstLine="709"/>
        <w:jc w:val="both"/>
        <w:rPr>
          <w:rFonts w:ascii="Times New Roman" w:hAnsi="Times New Roman"/>
          <w:b/>
          <w:bCs/>
          <w:sz w:val="26"/>
          <w:szCs w:val="26"/>
        </w:rPr>
      </w:pPr>
      <w:r w:rsidRPr="009D62B8">
        <w:rPr>
          <w:rFonts w:ascii="Times New Roman" w:hAnsi="Times New Roman"/>
          <w:b/>
          <w:sz w:val="26"/>
          <w:szCs w:val="26"/>
        </w:rPr>
        <w:t>3.1</w:t>
      </w:r>
      <w:r w:rsidRPr="008C48B8">
        <w:rPr>
          <w:sz w:val="26"/>
          <w:szCs w:val="26"/>
        </w:rPr>
        <w:t xml:space="preserve">. </w:t>
      </w:r>
      <w:bookmarkStart w:id="261" w:name="_Toc414553283"/>
      <w:r w:rsidR="005C48EE">
        <w:rPr>
          <w:rFonts w:ascii="Times New Roman" w:hAnsi="Times New Roman"/>
          <w:b/>
          <w:bCs/>
          <w:sz w:val="26"/>
          <w:szCs w:val="26"/>
        </w:rPr>
        <w:t>Учебный план основного общего образования</w:t>
      </w:r>
    </w:p>
    <w:p w:rsidR="001C0F13" w:rsidRPr="001C0F13" w:rsidRDefault="001C0F13" w:rsidP="001C0F13">
      <w:pPr>
        <w:spacing w:line="240" w:lineRule="auto"/>
        <w:rPr>
          <w:rFonts w:ascii="Times New Roman" w:hAnsi="Times New Roman"/>
          <w:sz w:val="26"/>
          <w:szCs w:val="26"/>
        </w:rPr>
      </w:pPr>
      <w:r w:rsidRPr="001C0F13">
        <w:rPr>
          <w:rFonts w:ascii="Times New Roman" w:hAnsi="Times New Roman"/>
          <w:sz w:val="26"/>
          <w:szCs w:val="26"/>
        </w:rPr>
        <w:t xml:space="preserve">Учебный  план  основного общего образования МКОУ Семено-Александровская СОШ разработан  на основе следующих    нормативных документов: </w:t>
      </w:r>
    </w:p>
    <w:p w:rsidR="001C0F13" w:rsidRPr="001C0F13" w:rsidRDefault="001C0F13" w:rsidP="001C0F13">
      <w:pPr>
        <w:numPr>
          <w:ilvl w:val="0"/>
          <w:numId w:val="215"/>
        </w:numPr>
        <w:spacing w:after="0" w:line="240" w:lineRule="auto"/>
        <w:rPr>
          <w:rFonts w:ascii="Times New Roman" w:hAnsi="Times New Roman"/>
          <w:sz w:val="26"/>
          <w:szCs w:val="26"/>
        </w:rPr>
      </w:pPr>
      <w:r w:rsidRPr="001C0F13">
        <w:rPr>
          <w:rFonts w:ascii="Times New Roman" w:hAnsi="Times New Roman"/>
          <w:sz w:val="26"/>
          <w:szCs w:val="26"/>
        </w:rPr>
        <w:t xml:space="preserve">Закона РФ от 29.12.2012 № 273-ФЗ «Об образовании в Российской Федерации»; </w:t>
      </w:r>
    </w:p>
    <w:p w:rsidR="001C0F13" w:rsidRPr="001C0F13" w:rsidRDefault="001C0F13" w:rsidP="001C0F13">
      <w:pPr>
        <w:numPr>
          <w:ilvl w:val="0"/>
          <w:numId w:val="215"/>
        </w:numPr>
        <w:spacing w:after="0" w:line="240" w:lineRule="auto"/>
        <w:rPr>
          <w:rFonts w:ascii="Times New Roman" w:hAnsi="Times New Roman"/>
          <w:sz w:val="26"/>
          <w:szCs w:val="26"/>
        </w:rPr>
      </w:pPr>
      <w:r w:rsidRPr="001C0F13">
        <w:rPr>
          <w:rFonts w:ascii="Times New Roman" w:hAnsi="Times New Roman"/>
          <w:sz w:val="26"/>
          <w:szCs w:val="26"/>
        </w:rPr>
        <w:t xml:space="preserve">Федерального государственного образовательного  стандарта  основного общего образования (утвержден приказом Минобрнауки России от 17.12.10 №1897  «Об утверждении федерального государственного образовательного стандарта основного общего  образования»)в ред. приказов Минобрнауки России от 29.12.2014 N 1644, от 31.12.2015 №1577; </w:t>
      </w:r>
    </w:p>
    <w:p w:rsidR="001C0F13" w:rsidRPr="001C0F13" w:rsidRDefault="001C0F13" w:rsidP="001C0F13">
      <w:pPr>
        <w:numPr>
          <w:ilvl w:val="0"/>
          <w:numId w:val="215"/>
        </w:numPr>
        <w:spacing w:after="0" w:line="240" w:lineRule="auto"/>
        <w:rPr>
          <w:rFonts w:ascii="Times New Roman" w:hAnsi="Times New Roman"/>
          <w:sz w:val="26"/>
          <w:szCs w:val="26"/>
        </w:rPr>
      </w:pPr>
      <w:r w:rsidRPr="001C0F13">
        <w:rPr>
          <w:rFonts w:ascii="Times New Roman" w:hAnsi="Times New Roman"/>
          <w:sz w:val="26"/>
          <w:szCs w:val="26"/>
        </w:rPr>
        <w:t xml:space="preserve">Постановления Главного государственного санитарного врача Российской Федерации от 29 декабря 2010 г.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1C0F13" w:rsidRPr="001C0F13" w:rsidRDefault="001C0F13" w:rsidP="001C0F13">
      <w:pPr>
        <w:numPr>
          <w:ilvl w:val="0"/>
          <w:numId w:val="215"/>
        </w:numPr>
        <w:spacing w:after="0" w:line="240" w:lineRule="auto"/>
        <w:rPr>
          <w:rFonts w:ascii="Times New Roman" w:hAnsi="Times New Roman"/>
          <w:sz w:val="26"/>
          <w:szCs w:val="26"/>
        </w:rPr>
      </w:pPr>
      <w:r w:rsidRPr="001C0F13">
        <w:rPr>
          <w:rFonts w:ascii="Times New Roman" w:hAnsi="Times New Roman"/>
          <w:sz w:val="26"/>
          <w:szCs w:val="26"/>
        </w:rPr>
        <w:t xml:space="preserve">Приказа Министерства образования и науки Российской Федерации  от 31 марта 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редакции Приказов Минобрнауки России от 08.06.2015 №576, от 28.12.2015 №1529);  </w:t>
      </w:r>
    </w:p>
    <w:p w:rsidR="001C0F13" w:rsidRPr="001C0F13" w:rsidRDefault="001C0F13" w:rsidP="001C0F13">
      <w:pPr>
        <w:pStyle w:val="a8"/>
        <w:numPr>
          <w:ilvl w:val="0"/>
          <w:numId w:val="215"/>
        </w:numPr>
        <w:rPr>
          <w:rFonts w:ascii="Times New Roman" w:hAnsi="Times New Roman"/>
          <w:sz w:val="26"/>
          <w:szCs w:val="26"/>
        </w:rPr>
      </w:pPr>
      <w:r w:rsidRPr="001C0F13">
        <w:rPr>
          <w:rFonts w:ascii="Times New Roman" w:hAnsi="Times New Roman"/>
          <w:spacing w:val="-4"/>
          <w:sz w:val="26"/>
          <w:szCs w:val="26"/>
        </w:rPr>
        <w:t>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приказов Минобрнауки России от 13.12.2013 № 1342, от 28.05.2014 № 598);</w:t>
      </w:r>
    </w:p>
    <w:p w:rsidR="001C0F13" w:rsidRPr="001C0F13" w:rsidRDefault="001C0F13" w:rsidP="001C0F13">
      <w:pPr>
        <w:numPr>
          <w:ilvl w:val="0"/>
          <w:numId w:val="215"/>
        </w:numPr>
        <w:spacing w:after="0" w:line="240" w:lineRule="auto"/>
        <w:rPr>
          <w:rFonts w:ascii="Times New Roman" w:hAnsi="Times New Roman"/>
          <w:sz w:val="26"/>
          <w:szCs w:val="26"/>
        </w:rPr>
      </w:pPr>
      <w:r w:rsidRPr="001C0F13">
        <w:rPr>
          <w:rFonts w:ascii="Times New Roman" w:hAnsi="Times New Roman"/>
          <w:sz w:val="26"/>
          <w:szCs w:val="26"/>
        </w:rPr>
        <w:t>Устава МКОУ С.-Александровская СОШ;</w:t>
      </w:r>
    </w:p>
    <w:p w:rsidR="001C0F13" w:rsidRPr="001C0F13" w:rsidRDefault="001C0F13" w:rsidP="001C0F13">
      <w:pPr>
        <w:numPr>
          <w:ilvl w:val="0"/>
          <w:numId w:val="215"/>
        </w:numPr>
        <w:spacing w:after="0" w:line="240" w:lineRule="auto"/>
        <w:rPr>
          <w:rFonts w:ascii="Times New Roman" w:hAnsi="Times New Roman"/>
          <w:sz w:val="26"/>
          <w:szCs w:val="26"/>
        </w:rPr>
      </w:pPr>
      <w:r w:rsidRPr="001C0F13">
        <w:rPr>
          <w:rFonts w:ascii="Times New Roman" w:hAnsi="Times New Roman"/>
          <w:sz w:val="26"/>
          <w:szCs w:val="26"/>
        </w:rPr>
        <w:t>Основной образовательной программы основного    общего образования МКОУ С.-Александровская СОШ.</w:t>
      </w:r>
    </w:p>
    <w:p w:rsidR="001C0F13" w:rsidRPr="001C0F13" w:rsidRDefault="001C0F13" w:rsidP="001C0F13">
      <w:pPr>
        <w:pStyle w:val="18"/>
        <w:rPr>
          <w:rFonts w:cs="Times New Roman"/>
          <w:sz w:val="26"/>
          <w:szCs w:val="26"/>
        </w:rPr>
      </w:pPr>
      <w:r w:rsidRPr="001C0F13">
        <w:rPr>
          <w:rFonts w:cs="Times New Roman"/>
          <w:sz w:val="26"/>
          <w:szCs w:val="26"/>
        </w:rPr>
        <w:t xml:space="preserve">Учебный план </w:t>
      </w:r>
      <w:r w:rsidRPr="001C0F13">
        <w:rPr>
          <w:rStyle w:val="dash041e005f0431005f044b005f0447005f043d005f044b005f0439005f005fchar1char1"/>
          <w:sz w:val="26"/>
          <w:szCs w:val="26"/>
        </w:rPr>
        <w:t>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w:t>
      </w:r>
      <w:r w:rsidRPr="001C0F13">
        <w:rPr>
          <w:rStyle w:val="Zag11"/>
          <w:rFonts w:cs="Times New Roman"/>
          <w:sz w:val="26"/>
          <w:szCs w:val="26"/>
        </w:rPr>
        <w:t xml:space="preserve"> </w:t>
      </w:r>
    </w:p>
    <w:p w:rsidR="001C0F13" w:rsidRPr="001C0F13" w:rsidRDefault="001C0F13" w:rsidP="001C0F13">
      <w:pPr>
        <w:pStyle w:val="18"/>
        <w:rPr>
          <w:rFonts w:cs="Times New Roman"/>
          <w:sz w:val="26"/>
          <w:szCs w:val="26"/>
        </w:rPr>
      </w:pPr>
      <w:r w:rsidRPr="001C0F13">
        <w:rPr>
          <w:rFonts w:cs="Times New Roman"/>
          <w:sz w:val="26"/>
          <w:szCs w:val="26"/>
        </w:rPr>
        <w:t>При формировании учебного плана</w:t>
      </w:r>
      <w:r w:rsidRPr="001C0F13">
        <w:rPr>
          <w:rFonts w:cs="Times New Roman"/>
          <w:b/>
          <w:sz w:val="26"/>
          <w:szCs w:val="26"/>
        </w:rPr>
        <w:t xml:space="preserve"> </w:t>
      </w:r>
      <w:r w:rsidRPr="001C0F13">
        <w:rPr>
          <w:rFonts w:cs="Times New Roman"/>
          <w:sz w:val="26"/>
          <w:szCs w:val="26"/>
        </w:rPr>
        <w:t>основного общего образования в соответствии с ФГОС определен режим работы образовательного учреждения -  5-дневная учебная неделя,  продолжительность учебного года составляет 35 недель в 5-8 классах, 34 недели в 9 классе.</w:t>
      </w:r>
    </w:p>
    <w:p w:rsidR="001C0F13" w:rsidRPr="001C0F13" w:rsidRDefault="001C0F13" w:rsidP="001C0F13">
      <w:pPr>
        <w:pStyle w:val="18"/>
        <w:rPr>
          <w:rFonts w:cs="Times New Roman"/>
          <w:sz w:val="26"/>
          <w:szCs w:val="26"/>
        </w:rPr>
      </w:pPr>
      <w:r w:rsidRPr="001C0F13">
        <w:rPr>
          <w:rFonts w:cs="Times New Roman"/>
          <w:sz w:val="26"/>
          <w:szCs w:val="26"/>
        </w:rPr>
        <w:t>Продолжительность каникул в течение учебного года составляет не менее 30 календарных дней, летом — не менее 8 недель.</w:t>
      </w:r>
    </w:p>
    <w:p w:rsidR="001C0F13" w:rsidRPr="001C0F13" w:rsidRDefault="001C0F13" w:rsidP="001C0F13">
      <w:pPr>
        <w:pStyle w:val="18"/>
        <w:rPr>
          <w:rFonts w:cs="Times New Roman"/>
          <w:sz w:val="26"/>
          <w:szCs w:val="26"/>
        </w:rPr>
      </w:pPr>
      <w:r w:rsidRPr="001C0F13">
        <w:rPr>
          <w:rFonts w:cs="Times New Roman"/>
          <w:sz w:val="26"/>
          <w:szCs w:val="26"/>
        </w:rPr>
        <w:t>Продолжительность урока -  40 минут.</w:t>
      </w:r>
    </w:p>
    <w:p w:rsidR="001C0F13" w:rsidRPr="001C0F13" w:rsidRDefault="001C0F13" w:rsidP="001C0F13">
      <w:pPr>
        <w:pStyle w:val="18"/>
        <w:rPr>
          <w:rFonts w:cs="Times New Roman"/>
          <w:sz w:val="26"/>
          <w:szCs w:val="26"/>
        </w:rPr>
      </w:pPr>
      <w:r w:rsidRPr="001C0F13">
        <w:rPr>
          <w:rFonts w:cs="Times New Roman"/>
          <w:sz w:val="26"/>
          <w:szCs w:val="26"/>
        </w:rPr>
        <w:t xml:space="preserve">Совокупное учебное время, отведенное в учебном плане на учебные предметы обязательной части и учебные курсы, обеспечивающие различные интересы обучающихся, не превышает максимально допустимую недельную нагрузку обучающихся: </w:t>
      </w:r>
    </w:p>
    <w:p w:rsidR="001C0F13" w:rsidRPr="001C0F13" w:rsidRDefault="001C0F13" w:rsidP="001C0F13">
      <w:pPr>
        <w:pStyle w:val="Default"/>
        <w:rPr>
          <w:rFonts w:ascii="Times New Roman" w:hAnsi="Times New Roman" w:cs="Times New Roman"/>
          <w:sz w:val="26"/>
          <w:szCs w:val="26"/>
        </w:rPr>
      </w:pPr>
      <w:r w:rsidRPr="001C0F13">
        <w:rPr>
          <w:rFonts w:ascii="Times New Roman" w:hAnsi="Times New Roman" w:cs="Times New Roman"/>
          <w:sz w:val="26"/>
          <w:szCs w:val="26"/>
        </w:rPr>
        <w:t>для 5 класса - 29 часов  в неделю;</w:t>
      </w:r>
    </w:p>
    <w:p w:rsidR="001C0F13" w:rsidRPr="001C0F13" w:rsidRDefault="001C0F13" w:rsidP="001C0F13">
      <w:pPr>
        <w:pStyle w:val="Default"/>
        <w:rPr>
          <w:rFonts w:ascii="Times New Roman" w:hAnsi="Times New Roman" w:cs="Times New Roman"/>
          <w:sz w:val="26"/>
          <w:szCs w:val="26"/>
        </w:rPr>
      </w:pPr>
      <w:r w:rsidRPr="001C0F13">
        <w:rPr>
          <w:rFonts w:ascii="Times New Roman" w:hAnsi="Times New Roman" w:cs="Times New Roman"/>
          <w:sz w:val="26"/>
          <w:szCs w:val="26"/>
        </w:rPr>
        <w:t>для 6 класса - 30 часов в неделю;</w:t>
      </w:r>
    </w:p>
    <w:p w:rsidR="001C0F13" w:rsidRPr="001C0F13" w:rsidRDefault="001C0F13" w:rsidP="001C0F13">
      <w:pPr>
        <w:pStyle w:val="Default"/>
        <w:rPr>
          <w:rFonts w:ascii="Times New Roman" w:hAnsi="Times New Roman" w:cs="Times New Roman"/>
          <w:sz w:val="26"/>
          <w:szCs w:val="26"/>
        </w:rPr>
      </w:pPr>
      <w:r w:rsidRPr="001C0F13">
        <w:rPr>
          <w:rFonts w:ascii="Times New Roman" w:hAnsi="Times New Roman" w:cs="Times New Roman"/>
          <w:sz w:val="26"/>
          <w:szCs w:val="26"/>
        </w:rPr>
        <w:t>для 7 класса - 32 часа в неделю;</w:t>
      </w:r>
    </w:p>
    <w:p w:rsidR="001C0F13" w:rsidRDefault="001C0F13" w:rsidP="001C0F13">
      <w:pPr>
        <w:pStyle w:val="Default"/>
        <w:rPr>
          <w:rFonts w:ascii="Times New Roman" w:hAnsi="Times New Roman" w:cs="Times New Roman"/>
          <w:sz w:val="26"/>
          <w:szCs w:val="26"/>
        </w:rPr>
      </w:pPr>
      <w:r w:rsidRPr="001C0F13">
        <w:rPr>
          <w:rFonts w:ascii="Times New Roman" w:hAnsi="Times New Roman" w:cs="Times New Roman"/>
          <w:sz w:val="26"/>
          <w:szCs w:val="26"/>
        </w:rPr>
        <w:t>для 8 класса - 33 часа в неделю;</w:t>
      </w:r>
    </w:p>
    <w:p w:rsidR="001C0F13" w:rsidRPr="001C0F13" w:rsidRDefault="001C0F13" w:rsidP="001C0F13">
      <w:pPr>
        <w:pStyle w:val="Default"/>
        <w:rPr>
          <w:rFonts w:ascii="Times New Roman" w:hAnsi="Times New Roman" w:cs="Times New Roman"/>
          <w:sz w:val="26"/>
          <w:szCs w:val="26"/>
        </w:rPr>
      </w:pPr>
      <w:r w:rsidRPr="001C0F13">
        <w:rPr>
          <w:rFonts w:ascii="Times New Roman" w:hAnsi="Times New Roman" w:cs="Times New Roman"/>
          <w:sz w:val="26"/>
          <w:szCs w:val="26"/>
        </w:rPr>
        <w:t>для 9 класса - 33 часа  в неделю.</w:t>
      </w:r>
    </w:p>
    <w:p w:rsidR="00E175FE" w:rsidRDefault="00E175FE" w:rsidP="001C0F13">
      <w:pPr>
        <w:spacing w:line="240" w:lineRule="auto"/>
        <w:rPr>
          <w:rFonts w:ascii="Times New Roman" w:hAnsi="Times New Roman"/>
          <w:bCs/>
          <w:sz w:val="26"/>
          <w:szCs w:val="26"/>
        </w:rPr>
      </w:pPr>
      <w:r w:rsidRPr="00E175FE">
        <w:rPr>
          <w:rFonts w:ascii="Times New Roman" w:hAnsi="Times New Roman"/>
          <w:bCs/>
          <w:sz w:val="26"/>
          <w:szCs w:val="26"/>
        </w:rPr>
        <w:t>Количество учебных занятий за 5 лет не может составлять менее 5267 часов и более 6020 часов</w:t>
      </w:r>
    </w:p>
    <w:p w:rsidR="001C0F13" w:rsidRPr="001C0F13" w:rsidRDefault="001C0F13" w:rsidP="001C0F13">
      <w:pPr>
        <w:spacing w:line="240" w:lineRule="auto"/>
        <w:rPr>
          <w:rFonts w:ascii="Times New Roman" w:hAnsi="Times New Roman"/>
          <w:bCs/>
          <w:sz w:val="26"/>
          <w:szCs w:val="26"/>
        </w:rPr>
      </w:pPr>
      <w:r w:rsidRPr="001C0F13">
        <w:rPr>
          <w:rFonts w:ascii="Times New Roman" w:hAnsi="Times New Roman"/>
          <w:bCs/>
          <w:sz w:val="26"/>
          <w:szCs w:val="26"/>
        </w:rPr>
        <w:t xml:space="preserve">В соответствии с требованиями ФГОС ООО особенностью содержания современного основного общего образования является : </w:t>
      </w:r>
    </w:p>
    <w:p w:rsidR="001C0F13" w:rsidRPr="001C0F13" w:rsidRDefault="001C0F13" w:rsidP="001C0F13">
      <w:pPr>
        <w:numPr>
          <w:ilvl w:val="0"/>
          <w:numId w:val="216"/>
        </w:numPr>
        <w:spacing w:after="0" w:line="240" w:lineRule="auto"/>
        <w:rPr>
          <w:rFonts w:ascii="Times New Roman" w:hAnsi="Times New Roman"/>
          <w:bCs/>
          <w:sz w:val="26"/>
          <w:szCs w:val="26"/>
        </w:rPr>
      </w:pPr>
      <w:r w:rsidRPr="001C0F13">
        <w:rPr>
          <w:rFonts w:ascii="Times New Roman" w:hAnsi="Times New Roman"/>
          <w:bCs/>
          <w:sz w:val="26"/>
          <w:szCs w:val="26"/>
        </w:rPr>
        <w:t xml:space="preserve">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1C0F13" w:rsidRPr="001C0F13" w:rsidRDefault="001C0F13" w:rsidP="001C0F13">
      <w:pPr>
        <w:numPr>
          <w:ilvl w:val="0"/>
          <w:numId w:val="216"/>
        </w:numPr>
        <w:spacing w:after="0" w:line="240" w:lineRule="auto"/>
        <w:rPr>
          <w:rFonts w:ascii="Times New Roman" w:hAnsi="Times New Roman"/>
          <w:bCs/>
          <w:sz w:val="26"/>
          <w:szCs w:val="26"/>
        </w:rPr>
      </w:pPr>
      <w:r w:rsidRPr="001C0F13">
        <w:rPr>
          <w:rFonts w:ascii="Times New Roman" w:hAnsi="Times New Roman"/>
          <w:bCs/>
          <w:sz w:val="26"/>
          <w:szCs w:val="26"/>
        </w:rPr>
        <w:t xml:space="preserve">изменение формы организации учебной деятельности и учебного сотрудничества (лабораторно-семинарская,  лекционно-лабораторная, исследовательская); </w:t>
      </w:r>
    </w:p>
    <w:p w:rsidR="001C0F13" w:rsidRPr="001C0F13" w:rsidRDefault="001C0F13" w:rsidP="001C0F13">
      <w:pPr>
        <w:numPr>
          <w:ilvl w:val="0"/>
          <w:numId w:val="216"/>
        </w:numPr>
        <w:spacing w:after="0" w:line="240" w:lineRule="auto"/>
        <w:rPr>
          <w:rFonts w:ascii="Times New Roman" w:hAnsi="Times New Roman"/>
          <w:bCs/>
          <w:sz w:val="26"/>
          <w:szCs w:val="26"/>
        </w:rPr>
      </w:pPr>
      <w:r w:rsidRPr="001C0F13">
        <w:rPr>
          <w:rFonts w:ascii="Times New Roman" w:hAnsi="Times New Roman"/>
          <w:bCs/>
          <w:sz w:val="26"/>
          <w:szCs w:val="26"/>
        </w:rPr>
        <w:t xml:space="preserve">изменение методики преподавания учебных предметов  при одновременном использовании дополнительных учебных, дидактических материалов, ориентированных на формирование предметных, метапредметных и личностных результатов.  </w:t>
      </w:r>
    </w:p>
    <w:p w:rsidR="001C0F13" w:rsidRPr="001C0F13" w:rsidRDefault="001C0F13" w:rsidP="001C0F13">
      <w:pPr>
        <w:pStyle w:val="11"/>
        <w:ind w:left="0"/>
        <w:rPr>
          <w:sz w:val="26"/>
          <w:szCs w:val="26"/>
        </w:rPr>
      </w:pPr>
      <w:r w:rsidRPr="001C0F13">
        <w:rPr>
          <w:sz w:val="26"/>
          <w:szCs w:val="26"/>
        </w:rPr>
        <w:t>Структура учебного плана основного общего образования состоит из  обязательной части и части, формируемой участниками образовательных отношений.</w:t>
      </w:r>
    </w:p>
    <w:p w:rsidR="001C0F13" w:rsidRPr="001C0F13" w:rsidRDefault="001C0F13" w:rsidP="001C0F13">
      <w:pPr>
        <w:pStyle w:val="11"/>
        <w:ind w:left="0"/>
        <w:rPr>
          <w:sz w:val="26"/>
          <w:szCs w:val="26"/>
        </w:rPr>
      </w:pPr>
      <w:r w:rsidRPr="001C0F13">
        <w:rPr>
          <w:b/>
          <w:sz w:val="26"/>
          <w:szCs w:val="26"/>
        </w:rPr>
        <w:t xml:space="preserve"> </w:t>
      </w:r>
      <w:r w:rsidRPr="001C0F13">
        <w:rPr>
          <w:b/>
          <w:i/>
          <w:sz w:val="26"/>
          <w:szCs w:val="26"/>
          <w:u w:val="single"/>
        </w:rPr>
        <w:t>В обязательную часть</w:t>
      </w:r>
      <w:r w:rsidRPr="001C0F13">
        <w:rPr>
          <w:sz w:val="26"/>
          <w:szCs w:val="26"/>
        </w:rPr>
        <w:t xml:space="preserve"> учебного плана  основного общего образования  МКОУ С.-Александровская СОШ входят следующие обязательные предметные области и учебные предметы: </w:t>
      </w:r>
    </w:p>
    <w:p w:rsidR="001C0F13" w:rsidRPr="001C0F13" w:rsidRDefault="001C0F13" w:rsidP="001C0F13">
      <w:pPr>
        <w:pStyle w:val="11"/>
        <w:ind w:left="0"/>
        <w:rPr>
          <w:sz w:val="26"/>
          <w:szCs w:val="26"/>
        </w:rPr>
      </w:pPr>
    </w:p>
    <w:p w:rsidR="001C0F13" w:rsidRPr="001C0F13" w:rsidRDefault="001C0F13" w:rsidP="001C0F13">
      <w:pPr>
        <w:pStyle w:val="11"/>
        <w:numPr>
          <w:ilvl w:val="0"/>
          <w:numId w:val="217"/>
        </w:numPr>
        <w:rPr>
          <w:sz w:val="26"/>
          <w:szCs w:val="26"/>
        </w:rPr>
      </w:pPr>
      <w:r w:rsidRPr="001C0F13">
        <w:rPr>
          <w:b/>
          <w:sz w:val="26"/>
          <w:szCs w:val="26"/>
        </w:rPr>
        <w:t xml:space="preserve">русский язык и литература  </w:t>
      </w:r>
      <w:r w:rsidRPr="001C0F13">
        <w:rPr>
          <w:sz w:val="26"/>
          <w:szCs w:val="26"/>
        </w:rPr>
        <w:t>(русский язык  и литература);</w:t>
      </w:r>
    </w:p>
    <w:p w:rsidR="001C0F13" w:rsidRPr="001C0F13" w:rsidRDefault="001C0F13" w:rsidP="001C0F13">
      <w:pPr>
        <w:pStyle w:val="11"/>
        <w:numPr>
          <w:ilvl w:val="0"/>
          <w:numId w:val="217"/>
        </w:numPr>
        <w:rPr>
          <w:sz w:val="26"/>
          <w:szCs w:val="26"/>
        </w:rPr>
      </w:pPr>
      <w:r w:rsidRPr="001C0F13">
        <w:rPr>
          <w:b/>
          <w:sz w:val="26"/>
          <w:szCs w:val="26"/>
        </w:rPr>
        <w:t>иностранный язык</w:t>
      </w:r>
      <w:r w:rsidRPr="001C0F13">
        <w:rPr>
          <w:sz w:val="26"/>
          <w:szCs w:val="26"/>
        </w:rPr>
        <w:t xml:space="preserve"> (иностранный язык, второй иностранный язык)</w:t>
      </w:r>
    </w:p>
    <w:p w:rsidR="001C0F13" w:rsidRPr="001C0F13" w:rsidRDefault="001C0F13" w:rsidP="001C0F13">
      <w:pPr>
        <w:pStyle w:val="11"/>
        <w:numPr>
          <w:ilvl w:val="0"/>
          <w:numId w:val="217"/>
        </w:numPr>
        <w:rPr>
          <w:sz w:val="26"/>
          <w:szCs w:val="26"/>
        </w:rPr>
      </w:pPr>
      <w:r w:rsidRPr="001C0F13">
        <w:rPr>
          <w:b/>
          <w:sz w:val="26"/>
          <w:szCs w:val="26"/>
        </w:rPr>
        <w:t>общественно-научные предметы</w:t>
      </w:r>
      <w:r w:rsidRPr="001C0F13">
        <w:rPr>
          <w:sz w:val="26"/>
          <w:szCs w:val="26"/>
        </w:rPr>
        <w:t xml:space="preserve"> (история России, всеобщая история, обществознание, география); </w:t>
      </w:r>
    </w:p>
    <w:p w:rsidR="001C0F13" w:rsidRPr="001C0F13" w:rsidRDefault="001C0F13" w:rsidP="001C0F13">
      <w:pPr>
        <w:pStyle w:val="11"/>
        <w:numPr>
          <w:ilvl w:val="0"/>
          <w:numId w:val="217"/>
        </w:numPr>
        <w:rPr>
          <w:sz w:val="26"/>
          <w:szCs w:val="26"/>
        </w:rPr>
      </w:pPr>
      <w:r w:rsidRPr="001C0F13">
        <w:rPr>
          <w:b/>
          <w:sz w:val="26"/>
          <w:szCs w:val="26"/>
        </w:rPr>
        <w:t>математика и информатика</w:t>
      </w:r>
      <w:r w:rsidRPr="001C0F13">
        <w:rPr>
          <w:sz w:val="26"/>
          <w:szCs w:val="26"/>
        </w:rPr>
        <w:t xml:space="preserve"> (математика, алгебра, геометрия, информатика)</w:t>
      </w:r>
    </w:p>
    <w:p w:rsidR="001C0F13" w:rsidRPr="001C0F13" w:rsidRDefault="001C0F13" w:rsidP="001C0F13">
      <w:pPr>
        <w:pStyle w:val="11"/>
        <w:numPr>
          <w:ilvl w:val="0"/>
          <w:numId w:val="217"/>
        </w:numPr>
        <w:rPr>
          <w:sz w:val="26"/>
          <w:szCs w:val="26"/>
        </w:rPr>
      </w:pPr>
      <w:r w:rsidRPr="001C0F13">
        <w:rPr>
          <w:b/>
          <w:sz w:val="26"/>
          <w:szCs w:val="26"/>
        </w:rPr>
        <w:t xml:space="preserve">основы духовно-нравственной культуры народов России </w:t>
      </w:r>
      <w:r w:rsidRPr="001C0F13">
        <w:rPr>
          <w:sz w:val="26"/>
          <w:szCs w:val="26"/>
        </w:rPr>
        <w:t>(основы духовно-нравственной культуры народов России);</w:t>
      </w:r>
    </w:p>
    <w:p w:rsidR="001C0F13" w:rsidRPr="001C0F13" w:rsidRDefault="001C0F13" w:rsidP="001C0F13">
      <w:pPr>
        <w:pStyle w:val="11"/>
        <w:numPr>
          <w:ilvl w:val="0"/>
          <w:numId w:val="217"/>
        </w:numPr>
        <w:rPr>
          <w:sz w:val="26"/>
          <w:szCs w:val="26"/>
        </w:rPr>
      </w:pPr>
      <w:r w:rsidRPr="001C0F13">
        <w:rPr>
          <w:b/>
          <w:sz w:val="26"/>
          <w:szCs w:val="26"/>
        </w:rPr>
        <w:t>естественнонаучные предметы</w:t>
      </w:r>
      <w:r w:rsidRPr="001C0F13">
        <w:rPr>
          <w:sz w:val="26"/>
          <w:szCs w:val="26"/>
        </w:rPr>
        <w:t xml:space="preserve"> (биология, физика, химия),</w:t>
      </w:r>
    </w:p>
    <w:p w:rsidR="001C0F13" w:rsidRPr="001C0F13" w:rsidRDefault="001C0F13" w:rsidP="001C0F13">
      <w:pPr>
        <w:pStyle w:val="11"/>
        <w:numPr>
          <w:ilvl w:val="0"/>
          <w:numId w:val="217"/>
        </w:numPr>
        <w:rPr>
          <w:b/>
          <w:sz w:val="26"/>
          <w:szCs w:val="26"/>
        </w:rPr>
      </w:pPr>
      <w:r w:rsidRPr="001C0F13">
        <w:rPr>
          <w:b/>
          <w:sz w:val="26"/>
          <w:szCs w:val="26"/>
        </w:rPr>
        <w:t xml:space="preserve">искусство </w:t>
      </w:r>
      <w:r w:rsidRPr="001C0F13">
        <w:rPr>
          <w:sz w:val="26"/>
          <w:szCs w:val="26"/>
        </w:rPr>
        <w:t>(изобразительное искусство, музыка),</w:t>
      </w:r>
    </w:p>
    <w:p w:rsidR="001C0F13" w:rsidRPr="001C0F13" w:rsidRDefault="001C0F13" w:rsidP="001C0F13">
      <w:pPr>
        <w:pStyle w:val="11"/>
        <w:numPr>
          <w:ilvl w:val="0"/>
          <w:numId w:val="217"/>
        </w:numPr>
        <w:rPr>
          <w:b/>
          <w:sz w:val="26"/>
          <w:szCs w:val="26"/>
        </w:rPr>
      </w:pPr>
      <w:r w:rsidRPr="001C0F13">
        <w:rPr>
          <w:b/>
          <w:sz w:val="26"/>
          <w:szCs w:val="26"/>
        </w:rPr>
        <w:t>технология (</w:t>
      </w:r>
      <w:r w:rsidRPr="001C0F13">
        <w:rPr>
          <w:sz w:val="26"/>
          <w:szCs w:val="26"/>
        </w:rPr>
        <w:t>технология</w:t>
      </w:r>
      <w:r w:rsidRPr="001C0F13">
        <w:rPr>
          <w:b/>
          <w:sz w:val="26"/>
          <w:szCs w:val="26"/>
        </w:rPr>
        <w:t>),</w:t>
      </w:r>
    </w:p>
    <w:p w:rsidR="00EF63E1" w:rsidRPr="00EF63E1" w:rsidRDefault="001C0F13" w:rsidP="00EF63E1">
      <w:pPr>
        <w:pStyle w:val="11"/>
        <w:numPr>
          <w:ilvl w:val="0"/>
          <w:numId w:val="217"/>
        </w:numPr>
        <w:rPr>
          <w:b/>
          <w:sz w:val="26"/>
          <w:szCs w:val="26"/>
        </w:rPr>
      </w:pPr>
      <w:r w:rsidRPr="001C0F13">
        <w:rPr>
          <w:b/>
          <w:sz w:val="26"/>
          <w:szCs w:val="26"/>
        </w:rPr>
        <w:t xml:space="preserve">физическая культура и </w:t>
      </w:r>
      <w:r w:rsidRPr="001C0F13">
        <w:rPr>
          <w:b/>
          <w:bCs/>
          <w:sz w:val="26"/>
          <w:szCs w:val="26"/>
        </w:rPr>
        <w:t xml:space="preserve"> основы безопасности жизнедеятельности</w:t>
      </w:r>
      <w:r w:rsidRPr="001C0F13">
        <w:rPr>
          <w:bCs/>
          <w:sz w:val="26"/>
          <w:szCs w:val="26"/>
        </w:rPr>
        <w:t xml:space="preserve"> (физическая культура,  основы безопасности жизнедеятельности)</w:t>
      </w:r>
      <w:r w:rsidRPr="001C0F13">
        <w:rPr>
          <w:sz w:val="26"/>
          <w:szCs w:val="26"/>
        </w:rPr>
        <w:t>.</w:t>
      </w:r>
    </w:p>
    <w:p w:rsidR="001C0F13" w:rsidRPr="00EF63E1" w:rsidRDefault="00EF63E1" w:rsidP="001C0F13">
      <w:pPr>
        <w:pStyle w:val="11"/>
        <w:ind w:left="0"/>
        <w:rPr>
          <w:sz w:val="26"/>
          <w:szCs w:val="26"/>
        </w:rPr>
      </w:pPr>
      <w:r w:rsidRPr="00EF63E1">
        <w:rPr>
          <w:sz w:val="26"/>
          <w:szCs w:val="26"/>
        </w:rPr>
        <w:t>Количество часов учебных занятий обязательной части образовательной программы составляет 70 % от общего объема основной образовательной программы основного общего образования.  Оставшиеся 30 % от общего объема основной образовательной программы основного общего образования (часть образовательной программы, формируемая участниками образовательных отношений, т.е. учащимися, их родителями (законными представителями), образовательным учреждением, учредител</w:t>
      </w:r>
      <w:r w:rsidR="009467AB">
        <w:rPr>
          <w:sz w:val="26"/>
          <w:szCs w:val="26"/>
        </w:rPr>
        <w:t xml:space="preserve">ем образовательного учреждения, </w:t>
      </w:r>
      <w:r w:rsidRPr="00EF63E1">
        <w:rPr>
          <w:sz w:val="26"/>
          <w:szCs w:val="26"/>
        </w:rPr>
        <w:t>представляют собой часы учебных занятий, выделенные в учебном плане на введение учебных предметов, курсов, обеспечивающих образовательные потребности и интересы всех участников образовательных отношений (урочная деятельность), и часы внеурочной деятельности (согласно плану внеурочной деятельности).  По решению образовательного учреж</w:t>
      </w:r>
      <w:r w:rsidR="009467AB">
        <w:rPr>
          <w:sz w:val="26"/>
          <w:szCs w:val="26"/>
        </w:rPr>
        <w:t>дения эта часть учебного плана сформирована следующим образом</w:t>
      </w:r>
      <w:r>
        <w:rPr>
          <w:sz w:val="26"/>
          <w:szCs w:val="26"/>
        </w:rPr>
        <w:t>:</w:t>
      </w:r>
    </w:p>
    <w:p w:rsidR="001C0F13" w:rsidRPr="001C0F13" w:rsidRDefault="00593DE8" w:rsidP="001C0F13">
      <w:pPr>
        <w:pStyle w:val="18"/>
        <w:rPr>
          <w:rFonts w:cs="Times New Roman"/>
          <w:sz w:val="26"/>
          <w:szCs w:val="26"/>
          <w:u w:val="single"/>
        </w:rPr>
      </w:pPr>
      <w:r>
        <w:rPr>
          <w:rFonts w:cs="Times New Roman"/>
          <w:sz w:val="26"/>
          <w:szCs w:val="26"/>
          <w:u w:val="single"/>
        </w:rPr>
        <w:t>На изучение учебных курсов</w:t>
      </w:r>
      <w:r w:rsidR="001C0F13" w:rsidRPr="001C0F13">
        <w:rPr>
          <w:rFonts w:cs="Times New Roman"/>
          <w:sz w:val="26"/>
          <w:szCs w:val="26"/>
          <w:u w:val="single"/>
        </w:rPr>
        <w:t>:</w:t>
      </w:r>
    </w:p>
    <w:p w:rsidR="001C0F13" w:rsidRPr="001C0F13" w:rsidRDefault="001C0F13" w:rsidP="001C0F13">
      <w:pPr>
        <w:pStyle w:val="18"/>
        <w:rPr>
          <w:rFonts w:cs="Times New Roman"/>
          <w:sz w:val="26"/>
          <w:szCs w:val="26"/>
        </w:rPr>
      </w:pPr>
      <w:r w:rsidRPr="001C0F13">
        <w:rPr>
          <w:rFonts w:cs="Times New Roman"/>
          <w:sz w:val="26"/>
          <w:szCs w:val="26"/>
        </w:rPr>
        <w:t>"</w:t>
      </w:r>
      <w:r w:rsidRPr="001C0F13">
        <w:rPr>
          <w:rFonts w:cs="Times New Roman"/>
          <w:bCs/>
          <w:sz w:val="26"/>
          <w:szCs w:val="26"/>
        </w:rPr>
        <w:t>Учимся жить безопасно</w:t>
      </w:r>
      <w:r w:rsidRPr="001C0F13">
        <w:rPr>
          <w:rFonts w:cs="Times New Roman"/>
          <w:sz w:val="26"/>
          <w:szCs w:val="26"/>
        </w:rPr>
        <w:t>" по 0,5 часа в неделю в 5-6 классах;</w:t>
      </w:r>
    </w:p>
    <w:p w:rsidR="001C0F13" w:rsidRPr="001C0F13" w:rsidRDefault="001C0F13" w:rsidP="001C0F13">
      <w:pPr>
        <w:pStyle w:val="18"/>
        <w:rPr>
          <w:rFonts w:cs="Times New Roman"/>
          <w:sz w:val="26"/>
          <w:szCs w:val="26"/>
        </w:rPr>
      </w:pPr>
      <w:r w:rsidRPr="001C0F13">
        <w:rPr>
          <w:rFonts w:cs="Times New Roman"/>
          <w:sz w:val="26"/>
          <w:szCs w:val="26"/>
        </w:rPr>
        <w:t xml:space="preserve"> "</w:t>
      </w:r>
      <w:r w:rsidRPr="001C0F13">
        <w:rPr>
          <w:rFonts w:cs="Times New Roman"/>
          <w:bCs/>
          <w:sz w:val="26"/>
          <w:szCs w:val="26"/>
        </w:rPr>
        <w:t>Основы информатики</w:t>
      </w:r>
      <w:r w:rsidRPr="001C0F13">
        <w:rPr>
          <w:rFonts w:cs="Times New Roman"/>
          <w:sz w:val="26"/>
          <w:szCs w:val="26"/>
        </w:rPr>
        <w:t>"  по 0,5 часа в неделю в 5-6 классах;</w:t>
      </w:r>
    </w:p>
    <w:p w:rsidR="001C0F13" w:rsidRPr="001C0F13" w:rsidRDefault="001C0F13" w:rsidP="001C0F13">
      <w:pPr>
        <w:pStyle w:val="18"/>
        <w:rPr>
          <w:rFonts w:cs="Times New Roman"/>
          <w:sz w:val="26"/>
          <w:szCs w:val="26"/>
        </w:rPr>
      </w:pPr>
      <w:r w:rsidRPr="001C0F13">
        <w:rPr>
          <w:rFonts w:cs="Times New Roman"/>
          <w:sz w:val="26"/>
          <w:szCs w:val="26"/>
        </w:rPr>
        <w:t>"Географическое краеведение" по 0,5 часа в неделю в 6-7 классах;</w:t>
      </w:r>
    </w:p>
    <w:p w:rsidR="001C0F13" w:rsidRPr="001C0F13" w:rsidRDefault="001C0F13" w:rsidP="001C0F13">
      <w:pPr>
        <w:pStyle w:val="18"/>
        <w:rPr>
          <w:rFonts w:cs="Times New Roman"/>
          <w:sz w:val="26"/>
          <w:szCs w:val="26"/>
        </w:rPr>
      </w:pPr>
      <w:r w:rsidRPr="001C0F13">
        <w:rPr>
          <w:rFonts w:cs="Times New Roman"/>
          <w:sz w:val="26"/>
          <w:szCs w:val="26"/>
        </w:rPr>
        <w:t>"Основы немецкого языка" - 1 час в неделю в 7 классе.</w:t>
      </w:r>
    </w:p>
    <w:p w:rsidR="001C0F13" w:rsidRPr="001C0F13" w:rsidRDefault="001C0F13" w:rsidP="001C0F13">
      <w:pPr>
        <w:pStyle w:val="18"/>
        <w:rPr>
          <w:rFonts w:cs="Times New Roman"/>
          <w:sz w:val="26"/>
          <w:szCs w:val="26"/>
          <w:u w:val="single"/>
        </w:rPr>
      </w:pPr>
      <w:r w:rsidRPr="001C0F13">
        <w:rPr>
          <w:rFonts w:cs="Times New Roman"/>
          <w:sz w:val="26"/>
          <w:szCs w:val="26"/>
          <w:u w:val="single"/>
        </w:rPr>
        <w:t>На увеличение количества учебных часов обязательной части учебного плана:</w:t>
      </w:r>
    </w:p>
    <w:p w:rsidR="001C0F13" w:rsidRPr="001C0F13" w:rsidRDefault="001C0F13" w:rsidP="001C0F13">
      <w:pPr>
        <w:pStyle w:val="18"/>
        <w:rPr>
          <w:rFonts w:cs="Times New Roman"/>
          <w:sz w:val="26"/>
          <w:szCs w:val="26"/>
        </w:rPr>
      </w:pPr>
      <w:r w:rsidRPr="001C0F13">
        <w:rPr>
          <w:rFonts w:cs="Times New Roman"/>
          <w:sz w:val="26"/>
          <w:szCs w:val="26"/>
        </w:rPr>
        <w:t>"Русский язык"- 1 час в неделю в 7 классе.</w:t>
      </w:r>
    </w:p>
    <w:p w:rsidR="001C0F13" w:rsidRPr="001C0F13" w:rsidRDefault="001C0F13" w:rsidP="001C0F13">
      <w:pPr>
        <w:pStyle w:val="18"/>
        <w:rPr>
          <w:rFonts w:cs="Times New Roman"/>
          <w:sz w:val="26"/>
          <w:szCs w:val="26"/>
          <w:u w:val="single"/>
        </w:rPr>
      </w:pPr>
      <w:r w:rsidRPr="001C0F13">
        <w:rPr>
          <w:rFonts w:cs="Times New Roman"/>
          <w:sz w:val="26"/>
          <w:szCs w:val="26"/>
          <w:u w:val="single"/>
        </w:rPr>
        <w:t>На введе</w:t>
      </w:r>
      <w:r>
        <w:rPr>
          <w:rFonts w:cs="Times New Roman"/>
          <w:sz w:val="26"/>
          <w:szCs w:val="26"/>
          <w:u w:val="single"/>
        </w:rPr>
        <w:t xml:space="preserve">ние  метапредметных </w:t>
      </w:r>
      <w:r w:rsidRPr="001C0F13">
        <w:rPr>
          <w:rFonts w:cs="Times New Roman"/>
          <w:sz w:val="26"/>
          <w:szCs w:val="26"/>
          <w:u w:val="single"/>
        </w:rPr>
        <w:t xml:space="preserve">  курсов, обеспечивающих интересы и потребности обучающихся: </w:t>
      </w:r>
    </w:p>
    <w:p w:rsidR="001C0F13" w:rsidRPr="001C0F13" w:rsidRDefault="001C0F13" w:rsidP="001C0F13">
      <w:pPr>
        <w:pStyle w:val="18"/>
        <w:rPr>
          <w:rStyle w:val="c0"/>
          <w:rFonts w:cs="Times New Roman"/>
          <w:sz w:val="26"/>
          <w:szCs w:val="26"/>
        </w:rPr>
      </w:pPr>
      <w:r w:rsidRPr="001C0F13">
        <w:rPr>
          <w:rFonts w:cs="Times New Roman"/>
          <w:sz w:val="26"/>
          <w:szCs w:val="26"/>
        </w:rPr>
        <w:t xml:space="preserve">"Я-пятиклассник"-  0,5 часа в неделю в  5 классе, </w:t>
      </w:r>
      <w:r w:rsidRPr="001C0F13">
        <w:rPr>
          <w:rStyle w:val="c0"/>
          <w:rFonts w:cs="Times New Roman"/>
          <w:sz w:val="26"/>
          <w:szCs w:val="26"/>
        </w:rPr>
        <w:t>направлен на оказание поддержки каждому младшему подростку, для адаптации в новой ситуации, выработку навыков учебной самоорганизации детей.</w:t>
      </w:r>
    </w:p>
    <w:p w:rsidR="001C0F13" w:rsidRPr="001C0F13" w:rsidRDefault="001C0F13" w:rsidP="001C0F13">
      <w:pPr>
        <w:pStyle w:val="18"/>
        <w:rPr>
          <w:rFonts w:cs="Times New Roman"/>
          <w:color w:val="000000"/>
          <w:sz w:val="26"/>
          <w:szCs w:val="26"/>
          <w:shd w:val="clear" w:color="auto" w:fill="FFFFFF"/>
        </w:rPr>
      </w:pPr>
      <w:r w:rsidRPr="001C0F13">
        <w:rPr>
          <w:rStyle w:val="c0"/>
          <w:rFonts w:cs="Times New Roman"/>
          <w:sz w:val="26"/>
          <w:szCs w:val="26"/>
        </w:rPr>
        <w:t xml:space="preserve">"Экология"- по 0,25 часа в 6-7 классах, направлен </w:t>
      </w:r>
      <w:r w:rsidRPr="001C0F13">
        <w:rPr>
          <w:rFonts w:cs="Times New Roman"/>
          <w:color w:val="000000"/>
          <w:sz w:val="26"/>
          <w:szCs w:val="26"/>
          <w:shd w:val="clear" w:color="auto" w:fill="FFFFFF"/>
        </w:rPr>
        <w:t>на формирование системы научных и практических знаний и умений, ценностных ориентаций, поведения и деятельности, обеспечивающих ответственное отношение к окружающей социально-природной среде и здоровью.</w:t>
      </w:r>
    </w:p>
    <w:p w:rsidR="001C0F13" w:rsidRPr="001C0F13" w:rsidRDefault="001C0F13" w:rsidP="001C0F13">
      <w:pPr>
        <w:pStyle w:val="18"/>
        <w:rPr>
          <w:rFonts w:cs="Times New Roman"/>
          <w:color w:val="000000"/>
          <w:sz w:val="26"/>
          <w:szCs w:val="26"/>
          <w:shd w:val="clear" w:color="auto" w:fill="FFFFFF"/>
        </w:rPr>
      </w:pPr>
      <w:r w:rsidRPr="001C0F13">
        <w:rPr>
          <w:rFonts w:cs="Times New Roman"/>
          <w:color w:val="000000"/>
          <w:sz w:val="26"/>
          <w:szCs w:val="26"/>
          <w:shd w:val="clear" w:color="auto" w:fill="FFFFFF"/>
        </w:rPr>
        <w:t>"Флора"- по 0,25 часа в 6-7 классах, направлен на изучение  растений местной флоры, их практическое  использованием,  способствует  развитию практических умений и навыков, формирует бережное отношение к растительности родного края.</w:t>
      </w:r>
    </w:p>
    <w:p w:rsidR="001C0F13" w:rsidRPr="001C0F13" w:rsidRDefault="001C0F13" w:rsidP="001C0F13">
      <w:pPr>
        <w:pStyle w:val="18"/>
        <w:rPr>
          <w:rFonts w:cs="Times New Roman"/>
          <w:color w:val="000000"/>
          <w:sz w:val="26"/>
          <w:szCs w:val="26"/>
          <w:shd w:val="clear" w:color="auto" w:fill="FFFFFF"/>
        </w:rPr>
      </w:pPr>
      <w:r w:rsidRPr="001C0F13">
        <w:rPr>
          <w:rFonts w:cs="Times New Roman"/>
          <w:color w:val="000000"/>
          <w:sz w:val="26"/>
          <w:szCs w:val="26"/>
          <w:shd w:val="clear" w:color="auto" w:fill="FFFFFF"/>
        </w:rPr>
        <w:t>"Мастер презентаций"- по 0,25 часа в 6-7 классах, направлен на формирование  у учащихся умения владеть компьютером как средством решения практических задач, связанных с графикой и мультимедиа.</w:t>
      </w:r>
    </w:p>
    <w:p w:rsidR="001C0F13" w:rsidRPr="001C0F13" w:rsidRDefault="001C0F13" w:rsidP="001C0F13">
      <w:pPr>
        <w:pStyle w:val="18"/>
        <w:rPr>
          <w:rFonts w:cs="Times New Roman"/>
          <w:sz w:val="26"/>
          <w:szCs w:val="26"/>
        </w:rPr>
      </w:pPr>
      <w:r w:rsidRPr="001C0F13">
        <w:rPr>
          <w:rFonts w:cs="Times New Roman"/>
          <w:color w:val="000000"/>
          <w:sz w:val="26"/>
          <w:szCs w:val="26"/>
          <w:shd w:val="clear" w:color="auto" w:fill="FFFFFF"/>
        </w:rPr>
        <w:t xml:space="preserve">"Мир измерений"- по 0,25 часа в 6-7 классах, направлен на </w:t>
      </w:r>
      <w:r w:rsidRPr="001C0F13">
        <w:rPr>
          <w:rFonts w:cs="Times New Roman"/>
          <w:sz w:val="26"/>
          <w:szCs w:val="26"/>
        </w:rPr>
        <w:t>формирование у обучающихся интереса к различным  областям научных знаний, развитие у обучающихся познавательного интереса, формирование умений работать с оборудованием, вести проектную исследовательскую деятельность.</w:t>
      </w:r>
    </w:p>
    <w:p w:rsidR="001C0F13" w:rsidRDefault="001C0F13" w:rsidP="001C0F13">
      <w:pPr>
        <w:pStyle w:val="a8"/>
        <w:ind w:left="0"/>
        <w:rPr>
          <w:rStyle w:val="af2"/>
          <w:sz w:val="26"/>
          <w:szCs w:val="26"/>
        </w:rPr>
      </w:pPr>
      <w:r w:rsidRPr="001C0F13">
        <w:rPr>
          <w:rStyle w:val="af2"/>
          <w:sz w:val="26"/>
          <w:szCs w:val="26"/>
        </w:rPr>
        <w:t xml:space="preserve">Расписание учебных занятий составляется в соответствии с учебным планом и отражает часы обязательной части и части, формируемой участниками образовательных  отношений. </w:t>
      </w:r>
    </w:p>
    <w:p w:rsidR="001C0F13" w:rsidRDefault="001C0F13" w:rsidP="001C0F13">
      <w:pPr>
        <w:pStyle w:val="a8"/>
        <w:ind w:left="0"/>
        <w:rPr>
          <w:rStyle w:val="af2"/>
          <w:sz w:val="26"/>
          <w:szCs w:val="26"/>
        </w:rPr>
      </w:pPr>
      <w:r w:rsidRPr="001C0F13">
        <w:rPr>
          <w:rStyle w:val="af2"/>
          <w:sz w:val="26"/>
          <w:szCs w:val="26"/>
        </w:rPr>
        <w:t>Посещение обучающимися предусмотренных учебным планом учебных занятий является обязательным (часть 1 статьи 43 Федерального закона «Об образовании в Российской Федерации»).</w:t>
      </w:r>
    </w:p>
    <w:p w:rsidR="001C0F13" w:rsidRPr="001C0F13" w:rsidRDefault="001C0F13" w:rsidP="001C0F13">
      <w:pPr>
        <w:pStyle w:val="a8"/>
        <w:ind w:left="0"/>
        <w:rPr>
          <w:rFonts w:ascii="Times New Roman" w:hAnsi="Times New Roman"/>
          <w:sz w:val="26"/>
          <w:szCs w:val="26"/>
        </w:rPr>
      </w:pPr>
      <w:r w:rsidRPr="001C0F13">
        <w:rPr>
          <w:rStyle w:val="af2"/>
          <w:sz w:val="26"/>
          <w:szCs w:val="26"/>
        </w:rPr>
        <w:t>Для посещения краткосрочных учебных курсов сформированы 2 смешанные  группы  из учащихся 6 и 7 классов.</w:t>
      </w:r>
      <w:r w:rsidRPr="001C0F13">
        <w:rPr>
          <w:rFonts w:ascii="Times New Roman" w:hAnsi="Times New Roman"/>
          <w:sz w:val="26"/>
          <w:szCs w:val="26"/>
        </w:rPr>
        <w:t xml:space="preserve"> Контингент в группах подвижен, в течении года обучающий может изменить выбор посещаемых курсов.</w:t>
      </w:r>
    </w:p>
    <w:p w:rsidR="001C0F13" w:rsidRPr="001C0F13" w:rsidRDefault="001C0F13" w:rsidP="00E175FE">
      <w:pPr>
        <w:spacing w:line="240" w:lineRule="auto"/>
        <w:rPr>
          <w:rFonts w:ascii="Times New Roman" w:hAnsi="Times New Roman"/>
          <w:b/>
          <w:sz w:val="26"/>
          <w:szCs w:val="26"/>
        </w:rPr>
      </w:pPr>
    </w:p>
    <w:p w:rsidR="001C0F13" w:rsidRPr="001C0F13" w:rsidRDefault="001C0F13" w:rsidP="001C0F13">
      <w:pPr>
        <w:spacing w:line="240" w:lineRule="auto"/>
        <w:jc w:val="center"/>
        <w:rPr>
          <w:rFonts w:ascii="Times New Roman" w:hAnsi="Times New Roman"/>
          <w:b/>
          <w:sz w:val="26"/>
          <w:szCs w:val="26"/>
        </w:rPr>
      </w:pPr>
    </w:p>
    <w:p w:rsidR="001C0F13" w:rsidRPr="001C0F13" w:rsidRDefault="001C0F13" w:rsidP="001C0F13">
      <w:pPr>
        <w:spacing w:line="240" w:lineRule="auto"/>
        <w:jc w:val="center"/>
        <w:rPr>
          <w:rFonts w:ascii="Times New Roman" w:hAnsi="Times New Roman"/>
          <w:b/>
          <w:sz w:val="26"/>
          <w:szCs w:val="26"/>
        </w:rPr>
      </w:pPr>
    </w:p>
    <w:p w:rsidR="001C0F13" w:rsidRPr="001C0F13" w:rsidRDefault="001C0F13" w:rsidP="001C0F13">
      <w:pPr>
        <w:spacing w:line="240" w:lineRule="auto"/>
        <w:jc w:val="center"/>
        <w:rPr>
          <w:rFonts w:ascii="Times New Roman" w:hAnsi="Times New Roman"/>
          <w:b/>
          <w:sz w:val="26"/>
          <w:szCs w:val="26"/>
        </w:rPr>
      </w:pPr>
    </w:p>
    <w:p w:rsidR="001C0F13" w:rsidRPr="001C0F13" w:rsidRDefault="001C0F13" w:rsidP="001C0F13">
      <w:pPr>
        <w:spacing w:line="240" w:lineRule="auto"/>
        <w:jc w:val="center"/>
        <w:rPr>
          <w:rFonts w:ascii="Times New Roman" w:hAnsi="Times New Roman"/>
          <w:b/>
          <w:sz w:val="26"/>
          <w:szCs w:val="26"/>
        </w:rPr>
      </w:pPr>
    </w:p>
    <w:p w:rsidR="001C0F13" w:rsidRPr="001C0F13" w:rsidRDefault="001C0F13" w:rsidP="001C0F13">
      <w:pPr>
        <w:spacing w:line="240" w:lineRule="auto"/>
        <w:jc w:val="center"/>
        <w:rPr>
          <w:rFonts w:ascii="Times New Roman" w:hAnsi="Times New Roman"/>
          <w:b/>
          <w:sz w:val="26"/>
          <w:szCs w:val="26"/>
        </w:rPr>
      </w:pPr>
    </w:p>
    <w:p w:rsidR="001C0F13" w:rsidRDefault="001C0F13" w:rsidP="001C0F13">
      <w:pPr>
        <w:spacing w:line="240" w:lineRule="auto"/>
        <w:jc w:val="center"/>
        <w:rPr>
          <w:rFonts w:ascii="Times New Roman" w:hAnsi="Times New Roman"/>
          <w:b/>
          <w:sz w:val="26"/>
          <w:szCs w:val="26"/>
        </w:rPr>
      </w:pPr>
    </w:p>
    <w:p w:rsidR="001C0F13" w:rsidRDefault="001C0F13" w:rsidP="001C0F13">
      <w:pPr>
        <w:spacing w:line="240" w:lineRule="auto"/>
        <w:jc w:val="center"/>
        <w:rPr>
          <w:rFonts w:ascii="Times New Roman" w:hAnsi="Times New Roman"/>
          <w:b/>
          <w:sz w:val="26"/>
          <w:szCs w:val="26"/>
        </w:rPr>
      </w:pPr>
    </w:p>
    <w:p w:rsidR="001C0F13" w:rsidRDefault="001C0F13" w:rsidP="001C0F13">
      <w:pPr>
        <w:spacing w:line="240" w:lineRule="auto"/>
        <w:jc w:val="center"/>
        <w:rPr>
          <w:rFonts w:ascii="Times New Roman" w:hAnsi="Times New Roman"/>
          <w:b/>
          <w:sz w:val="26"/>
          <w:szCs w:val="26"/>
        </w:rPr>
      </w:pPr>
    </w:p>
    <w:p w:rsidR="001C0F13" w:rsidRDefault="001C0F13" w:rsidP="001C0F13">
      <w:pPr>
        <w:spacing w:line="240" w:lineRule="auto"/>
        <w:jc w:val="center"/>
        <w:rPr>
          <w:rFonts w:ascii="Times New Roman" w:hAnsi="Times New Roman"/>
          <w:b/>
          <w:sz w:val="26"/>
          <w:szCs w:val="26"/>
        </w:rPr>
      </w:pPr>
    </w:p>
    <w:p w:rsidR="001C0F13" w:rsidRDefault="001C0F13" w:rsidP="001C0F13">
      <w:pPr>
        <w:spacing w:line="240" w:lineRule="auto"/>
        <w:jc w:val="center"/>
        <w:rPr>
          <w:rFonts w:ascii="Times New Roman" w:hAnsi="Times New Roman"/>
          <w:b/>
          <w:sz w:val="26"/>
          <w:szCs w:val="26"/>
        </w:rPr>
      </w:pPr>
    </w:p>
    <w:p w:rsidR="001C0F13" w:rsidRDefault="001C0F13" w:rsidP="001C0F13">
      <w:pPr>
        <w:spacing w:line="240" w:lineRule="auto"/>
        <w:jc w:val="center"/>
        <w:rPr>
          <w:rFonts w:ascii="Times New Roman" w:hAnsi="Times New Roman"/>
          <w:b/>
          <w:sz w:val="26"/>
          <w:szCs w:val="26"/>
        </w:rPr>
      </w:pPr>
    </w:p>
    <w:p w:rsidR="001C0F13" w:rsidRDefault="001C0F13" w:rsidP="001C0F13">
      <w:pPr>
        <w:spacing w:line="240" w:lineRule="auto"/>
        <w:jc w:val="center"/>
        <w:rPr>
          <w:rFonts w:ascii="Times New Roman" w:hAnsi="Times New Roman"/>
          <w:b/>
          <w:sz w:val="26"/>
          <w:szCs w:val="26"/>
        </w:rPr>
      </w:pPr>
    </w:p>
    <w:p w:rsidR="001C0F13" w:rsidRDefault="001C0F13" w:rsidP="001C0F13">
      <w:pPr>
        <w:spacing w:line="240" w:lineRule="auto"/>
        <w:jc w:val="center"/>
        <w:rPr>
          <w:rFonts w:ascii="Times New Roman" w:hAnsi="Times New Roman"/>
          <w:b/>
          <w:sz w:val="26"/>
          <w:szCs w:val="26"/>
        </w:rPr>
      </w:pPr>
    </w:p>
    <w:p w:rsidR="001C0F13" w:rsidRPr="001C0F13" w:rsidRDefault="001C0F13" w:rsidP="001C0F13">
      <w:pPr>
        <w:spacing w:line="240" w:lineRule="auto"/>
        <w:jc w:val="center"/>
        <w:rPr>
          <w:rFonts w:ascii="Times New Roman" w:hAnsi="Times New Roman"/>
          <w:b/>
          <w:sz w:val="26"/>
          <w:szCs w:val="26"/>
        </w:rPr>
      </w:pPr>
      <w:r w:rsidRPr="001C0F13">
        <w:rPr>
          <w:rFonts w:ascii="Times New Roman" w:hAnsi="Times New Roman"/>
          <w:b/>
          <w:sz w:val="26"/>
          <w:szCs w:val="26"/>
        </w:rPr>
        <w:t>Учебный план основного общего образования (5-7 класс , ФГОС)</w:t>
      </w:r>
    </w:p>
    <w:tbl>
      <w:tblPr>
        <w:tblW w:w="9923" w:type="dxa"/>
        <w:tblInd w:w="108" w:type="dxa"/>
        <w:tblLayout w:type="fixed"/>
        <w:tblLook w:val="04A0"/>
      </w:tblPr>
      <w:tblGrid>
        <w:gridCol w:w="2694"/>
        <w:gridCol w:w="2126"/>
        <w:gridCol w:w="709"/>
        <w:gridCol w:w="708"/>
        <w:gridCol w:w="709"/>
        <w:gridCol w:w="709"/>
        <w:gridCol w:w="709"/>
        <w:gridCol w:w="708"/>
        <w:gridCol w:w="851"/>
      </w:tblGrid>
      <w:tr w:rsidR="001C0F13" w:rsidRPr="001C0F13" w:rsidTr="001C0F13">
        <w:trPr>
          <w:trHeight w:val="20"/>
        </w:trPr>
        <w:tc>
          <w:tcPr>
            <w:tcW w:w="269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C0F13" w:rsidRPr="008D224D" w:rsidRDefault="001C0F13" w:rsidP="001C0F13">
            <w:pPr>
              <w:spacing w:line="240" w:lineRule="auto"/>
              <w:rPr>
                <w:rFonts w:ascii="Times New Roman" w:hAnsi="Times New Roman"/>
                <w:sz w:val="20"/>
                <w:szCs w:val="20"/>
              </w:rPr>
            </w:pPr>
            <w:r w:rsidRPr="008D224D">
              <w:rPr>
                <w:rFonts w:ascii="Times New Roman" w:hAnsi="Times New Roman"/>
                <w:sz w:val="20"/>
                <w:szCs w:val="20"/>
              </w:rPr>
              <w:t>Предметные области</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C0F13" w:rsidRPr="008D224D" w:rsidRDefault="001C0F13" w:rsidP="001C0F13">
            <w:pPr>
              <w:spacing w:line="240" w:lineRule="auto"/>
              <w:rPr>
                <w:rFonts w:ascii="Times New Roman" w:hAnsi="Times New Roman"/>
                <w:sz w:val="20"/>
                <w:szCs w:val="20"/>
              </w:rPr>
            </w:pPr>
            <w:r w:rsidRPr="008D224D">
              <w:rPr>
                <w:rFonts w:ascii="Times New Roman" w:hAnsi="Times New Roman"/>
                <w:sz w:val="20"/>
                <w:szCs w:val="20"/>
              </w:rPr>
              <w:t>Учебные предметы </w:t>
            </w:r>
          </w:p>
        </w:tc>
        <w:tc>
          <w:tcPr>
            <w:tcW w:w="2126" w:type="dxa"/>
            <w:gridSpan w:val="3"/>
            <w:tcBorders>
              <w:top w:val="single" w:sz="8" w:space="0" w:color="auto"/>
              <w:left w:val="nil"/>
              <w:bottom w:val="single" w:sz="8" w:space="0" w:color="auto"/>
              <w:right w:val="single" w:sz="8" w:space="0" w:color="000000"/>
            </w:tcBorders>
            <w:shd w:val="clear" w:color="auto" w:fill="auto"/>
            <w:vAlign w:val="center"/>
          </w:tcPr>
          <w:p w:rsidR="001C0F13" w:rsidRPr="008D224D" w:rsidRDefault="001C0F13" w:rsidP="001C0F13">
            <w:pPr>
              <w:spacing w:line="240" w:lineRule="auto"/>
              <w:jc w:val="center"/>
              <w:rPr>
                <w:rFonts w:ascii="Times New Roman" w:hAnsi="Times New Roman"/>
                <w:sz w:val="20"/>
                <w:szCs w:val="20"/>
              </w:rPr>
            </w:pPr>
            <w:r w:rsidRPr="008D224D">
              <w:rPr>
                <w:rFonts w:ascii="Times New Roman" w:hAnsi="Times New Roman"/>
                <w:sz w:val="20"/>
                <w:szCs w:val="20"/>
              </w:rPr>
              <w:t>Классы, количество часов в неделю</w:t>
            </w:r>
          </w:p>
        </w:tc>
        <w:tc>
          <w:tcPr>
            <w:tcW w:w="2126" w:type="dxa"/>
            <w:gridSpan w:val="3"/>
            <w:tcBorders>
              <w:top w:val="single" w:sz="8" w:space="0" w:color="auto"/>
              <w:left w:val="nil"/>
              <w:bottom w:val="single" w:sz="8" w:space="0" w:color="auto"/>
              <w:right w:val="single" w:sz="8" w:space="0" w:color="000000"/>
            </w:tcBorders>
          </w:tcPr>
          <w:p w:rsidR="001C0F13" w:rsidRPr="008D224D" w:rsidRDefault="001C0F13" w:rsidP="001C0F13">
            <w:pPr>
              <w:spacing w:line="240" w:lineRule="auto"/>
              <w:jc w:val="center"/>
              <w:rPr>
                <w:rFonts w:ascii="Times New Roman" w:hAnsi="Times New Roman"/>
                <w:sz w:val="20"/>
                <w:szCs w:val="20"/>
              </w:rPr>
            </w:pPr>
            <w:r w:rsidRPr="008D224D">
              <w:rPr>
                <w:rFonts w:ascii="Times New Roman" w:hAnsi="Times New Roman"/>
                <w:sz w:val="20"/>
                <w:szCs w:val="20"/>
              </w:rPr>
              <w:t>Классы, количество часов в год</w:t>
            </w:r>
          </w:p>
        </w:tc>
        <w:tc>
          <w:tcPr>
            <w:tcW w:w="851" w:type="dxa"/>
            <w:tcBorders>
              <w:top w:val="single" w:sz="8" w:space="0" w:color="auto"/>
              <w:left w:val="nil"/>
              <w:bottom w:val="single" w:sz="8" w:space="0" w:color="auto"/>
              <w:right w:val="single" w:sz="8" w:space="0" w:color="000000"/>
            </w:tcBorders>
          </w:tcPr>
          <w:p w:rsidR="001C0F13" w:rsidRPr="008D224D" w:rsidRDefault="001C0F13" w:rsidP="001C0F13">
            <w:pPr>
              <w:spacing w:line="240" w:lineRule="auto"/>
              <w:jc w:val="center"/>
              <w:rPr>
                <w:rFonts w:ascii="Times New Roman" w:hAnsi="Times New Roman"/>
                <w:sz w:val="20"/>
                <w:szCs w:val="20"/>
              </w:rPr>
            </w:pPr>
            <w:r w:rsidRPr="008D224D">
              <w:rPr>
                <w:rFonts w:ascii="Times New Roman" w:hAnsi="Times New Roman"/>
                <w:sz w:val="20"/>
                <w:szCs w:val="20"/>
              </w:rPr>
              <w:t>Всего</w:t>
            </w:r>
          </w:p>
        </w:tc>
      </w:tr>
      <w:tr w:rsidR="001C0F13" w:rsidRPr="001C0F13" w:rsidTr="001C0F13">
        <w:trPr>
          <w:trHeight w:val="20"/>
        </w:trPr>
        <w:tc>
          <w:tcPr>
            <w:tcW w:w="2694" w:type="dxa"/>
            <w:vMerge/>
            <w:tcBorders>
              <w:top w:val="single" w:sz="8" w:space="0" w:color="auto"/>
              <w:left w:val="single" w:sz="8" w:space="0" w:color="auto"/>
              <w:bottom w:val="single" w:sz="8" w:space="0" w:color="000000"/>
              <w:right w:val="single" w:sz="8" w:space="0" w:color="auto"/>
            </w:tcBorders>
            <w:vAlign w:val="center"/>
          </w:tcPr>
          <w:p w:rsidR="001C0F13" w:rsidRPr="008D224D" w:rsidRDefault="001C0F13" w:rsidP="001C0F13">
            <w:pPr>
              <w:spacing w:line="240" w:lineRule="auto"/>
              <w:rPr>
                <w:rFonts w:ascii="Times New Roman" w:hAnsi="Times New Roman"/>
                <w:sz w:val="20"/>
                <w:szCs w:val="20"/>
              </w:rPr>
            </w:pPr>
          </w:p>
        </w:tc>
        <w:tc>
          <w:tcPr>
            <w:tcW w:w="2126" w:type="dxa"/>
            <w:vMerge/>
            <w:tcBorders>
              <w:top w:val="single" w:sz="8" w:space="0" w:color="auto"/>
              <w:left w:val="single" w:sz="8" w:space="0" w:color="auto"/>
              <w:bottom w:val="single" w:sz="8" w:space="0" w:color="000000"/>
              <w:right w:val="single" w:sz="8" w:space="0" w:color="auto"/>
            </w:tcBorders>
            <w:vAlign w:val="center"/>
          </w:tcPr>
          <w:p w:rsidR="001C0F13" w:rsidRPr="008D224D" w:rsidRDefault="001C0F13" w:rsidP="001C0F13">
            <w:pPr>
              <w:spacing w:line="240" w:lineRule="auto"/>
              <w:rPr>
                <w:rFonts w:ascii="Times New Roman" w:hAnsi="Times New Roman"/>
                <w:sz w:val="20"/>
                <w:szCs w:val="20"/>
              </w:rPr>
            </w:pP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center"/>
              <w:rPr>
                <w:rFonts w:ascii="Times New Roman" w:hAnsi="Times New Roman"/>
                <w:sz w:val="20"/>
                <w:szCs w:val="20"/>
              </w:rPr>
            </w:pPr>
            <w:r w:rsidRPr="008D224D">
              <w:rPr>
                <w:rFonts w:ascii="Times New Roman" w:hAnsi="Times New Roman"/>
                <w:sz w:val="20"/>
                <w:szCs w:val="20"/>
              </w:rPr>
              <w:t>V</w:t>
            </w:r>
          </w:p>
        </w:tc>
        <w:tc>
          <w:tcPr>
            <w:tcW w:w="708"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center"/>
              <w:rPr>
                <w:rFonts w:ascii="Times New Roman" w:hAnsi="Times New Roman"/>
                <w:sz w:val="20"/>
                <w:szCs w:val="20"/>
              </w:rPr>
            </w:pPr>
            <w:r w:rsidRPr="008D224D">
              <w:rPr>
                <w:rFonts w:ascii="Times New Roman" w:hAnsi="Times New Roman"/>
                <w:sz w:val="20"/>
                <w:szCs w:val="20"/>
              </w:rPr>
              <w:t>VI</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center"/>
              <w:rPr>
                <w:rFonts w:ascii="Times New Roman" w:hAnsi="Times New Roman"/>
                <w:sz w:val="20"/>
                <w:szCs w:val="20"/>
              </w:rPr>
            </w:pPr>
            <w:r w:rsidRPr="008D224D">
              <w:rPr>
                <w:rFonts w:ascii="Times New Roman" w:hAnsi="Times New Roman"/>
                <w:sz w:val="20"/>
                <w:szCs w:val="20"/>
              </w:rPr>
              <w:t>VII</w:t>
            </w:r>
          </w:p>
        </w:tc>
        <w:tc>
          <w:tcPr>
            <w:tcW w:w="709" w:type="dxa"/>
            <w:tcBorders>
              <w:top w:val="nil"/>
              <w:left w:val="nil"/>
              <w:bottom w:val="single" w:sz="8" w:space="0" w:color="auto"/>
              <w:right w:val="single" w:sz="8" w:space="0" w:color="auto"/>
            </w:tcBorders>
            <w:vAlign w:val="center"/>
          </w:tcPr>
          <w:p w:rsidR="001C0F13" w:rsidRPr="008D224D" w:rsidRDefault="001C0F13" w:rsidP="001C0F13">
            <w:pPr>
              <w:spacing w:line="240" w:lineRule="auto"/>
              <w:jc w:val="center"/>
              <w:rPr>
                <w:rFonts w:ascii="Times New Roman" w:hAnsi="Times New Roman"/>
                <w:sz w:val="20"/>
                <w:szCs w:val="20"/>
              </w:rPr>
            </w:pPr>
            <w:r w:rsidRPr="008D224D">
              <w:rPr>
                <w:rFonts w:ascii="Times New Roman" w:hAnsi="Times New Roman"/>
                <w:sz w:val="20"/>
                <w:szCs w:val="20"/>
              </w:rPr>
              <w:t>V</w:t>
            </w:r>
          </w:p>
        </w:tc>
        <w:tc>
          <w:tcPr>
            <w:tcW w:w="709" w:type="dxa"/>
            <w:tcBorders>
              <w:top w:val="nil"/>
              <w:left w:val="nil"/>
              <w:bottom w:val="single" w:sz="8" w:space="0" w:color="auto"/>
              <w:right w:val="single" w:sz="8" w:space="0" w:color="auto"/>
            </w:tcBorders>
            <w:vAlign w:val="center"/>
          </w:tcPr>
          <w:p w:rsidR="001C0F13" w:rsidRPr="008D224D" w:rsidRDefault="001C0F13" w:rsidP="001C0F13">
            <w:pPr>
              <w:spacing w:line="240" w:lineRule="auto"/>
              <w:jc w:val="center"/>
              <w:rPr>
                <w:rFonts w:ascii="Times New Roman" w:hAnsi="Times New Roman"/>
                <w:sz w:val="20"/>
                <w:szCs w:val="20"/>
              </w:rPr>
            </w:pPr>
            <w:r w:rsidRPr="008D224D">
              <w:rPr>
                <w:rFonts w:ascii="Times New Roman" w:hAnsi="Times New Roman"/>
                <w:sz w:val="20"/>
                <w:szCs w:val="20"/>
              </w:rPr>
              <w:t>VI</w:t>
            </w:r>
          </w:p>
        </w:tc>
        <w:tc>
          <w:tcPr>
            <w:tcW w:w="708" w:type="dxa"/>
            <w:tcBorders>
              <w:top w:val="nil"/>
              <w:left w:val="nil"/>
              <w:bottom w:val="single" w:sz="8" w:space="0" w:color="auto"/>
              <w:right w:val="single" w:sz="8" w:space="0" w:color="auto"/>
            </w:tcBorders>
            <w:vAlign w:val="center"/>
          </w:tcPr>
          <w:p w:rsidR="001C0F13" w:rsidRPr="008D224D" w:rsidRDefault="001C0F13" w:rsidP="001C0F13">
            <w:pPr>
              <w:spacing w:line="240" w:lineRule="auto"/>
              <w:jc w:val="center"/>
              <w:rPr>
                <w:rFonts w:ascii="Times New Roman" w:hAnsi="Times New Roman"/>
                <w:sz w:val="20"/>
                <w:szCs w:val="20"/>
              </w:rPr>
            </w:pPr>
            <w:r w:rsidRPr="008D224D">
              <w:rPr>
                <w:rFonts w:ascii="Times New Roman" w:hAnsi="Times New Roman"/>
                <w:sz w:val="20"/>
                <w:szCs w:val="20"/>
              </w:rPr>
              <w:t>VII</w:t>
            </w:r>
          </w:p>
        </w:tc>
        <w:tc>
          <w:tcPr>
            <w:tcW w:w="851" w:type="dxa"/>
            <w:tcBorders>
              <w:top w:val="nil"/>
              <w:left w:val="nil"/>
              <w:bottom w:val="single" w:sz="8" w:space="0" w:color="auto"/>
              <w:right w:val="single" w:sz="8" w:space="0" w:color="auto"/>
            </w:tcBorders>
          </w:tcPr>
          <w:p w:rsidR="001C0F13" w:rsidRPr="008D224D" w:rsidRDefault="001C0F13" w:rsidP="001C0F13">
            <w:pPr>
              <w:spacing w:line="240" w:lineRule="auto"/>
              <w:jc w:val="center"/>
              <w:rPr>
                <w:rFonts w:ascii="Times New Roman" w:hAnsi="Times New Roman"/>
                <w:sz w:val="20"/>
                <w:szCs w:val="20"/>
              </w:rPr>
            </w:pPr>
          </w:p>
        </w:tc>
      </w:tr>
      <w:tr w:rsidR="001C0F13" w:rsidRPr="001C0F13" w:rsidTr="001C0F13">
        <w:trPr>
          <w:trHeight w:val="20"/>
        </w:trPr>
        <w:tc>
          <w:tcPr>
            <w:tcW w:w="482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1C0F13" w:rsidRPr="008D224D" w:rsidRDefault="001C0F13" w:rsidP="001C0F13">
            <w:pPr>
              <w:spacing w:line="240" w:lineRule="auto"/>
              <w:rPr>
                <w:rFonts w:ascii="Times New Roman" w:hAnsi="Times New Roman"/>
                <w:b/>
                <w:i/>
                <w:iCs/>
                <w:sz w:val="20"/>
                <w:szCs w:val="20"/>
              </w:rPr>
            </w:pPr>
            <w:r w:rsidRPr="008D224D">
              <w:rPr>
                <w:rFonts w:ascii="Times New Roman" w:hAnsi="Times New Roman"/>
                <w:b/>
                <w:i/>
                <w:iCs/>
                <w:sz w:val="20"/>
                <w:szCs w:val="20"/>
              </w:rPr>
              <w:t>Обязательная часть</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rPr>
                <w:rFonts w:ascii="Times New Roman" w:hAnsi="Times New Roman"/>
                <w:b/>
                <w:bCs/>
                <w:i/>
                <w:iCs/>
                <w:sz w:val="20"/>
                <w:szCs w:val="20"/>
              </w:rPr>
            </w:pPr>
            <w:r w:rsidRPr="008D224D">
              <w:rPr>
                <w:rFonts w:ascii="Times New Roman" w:hAnsi="Times New Roman"/>
                <w:b/>
                <w:bCs/>
                <w:i/>
                <w:iCs/>
                <w:sz w:val="20"/>
                <w:szCs w:val="20"/>
              </w:rPr>
              <w:t> </w:t>
            </w:r>
          </w:p>
        </w:tc>
        <w:tc>
          <w:tcPr>
            <w:tcW w:w="708"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rPr>
                <w:rFonts w:ascii="Times New Roman" w:hAnsi="Times New Roman"/>
                <w:b/>
                <w:bCs/>
                <w:i/>
                <w:iCs/>
                <w:sz w:val="20"/>
                <w:szCs w:val="20"/>
              </w:rPr>
            </w:pPr>
            <w:r w:rsidRPr="008D224D">
              <w:rPr>
                <w:rFonts w:ascii="Times New Roman" w:hAnsi="Times New Roman"/>
                <w:b/>
                <w:bCs/>
                <w:i/>
                <w:iCs/>
                <w:sz w:val="20"/>
                <w:szCs w:val="20"/>
              </w:rPr>
              <w:t> </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rPr>
                <w:rFonts w:ascii="Times New Roman" w:hAnsi="Times New Roman"/>
                <w:b/>
                <w:bCs/>
                <w:i/>
                <w:iCs/>
                <w:sz w:val="20"/>
                <w:szCs w:val="20"/>
              </w:rPr>
            </w:pPr>
            <w:r w:rsidRPr="008D224D">
              <w:rPr>
                <w:rFonts w:ascii="Times New Roman" w:hAnsi="Times New Roman"/>
                <w:b/>
                <w:bCs/>
                <w:i/>
                <w:iCs/>
                <w:sz w:val="20"/>
                <w:szCs w:val="20"/>
              </w:rPr>
              <w:t> </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rPr>
                <w:rFonts w:ascii="Times New Roman" w:hAnsi="Times New Roman"/>
                <w:b/>
                <w:bCs/>
                <w:i/>
                <w:iCs/>
                <w:sz w:val="20"/>
                <w:szCs w:val="20"/>
              </w:rPr>
            </w:pP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rPr>
                <w:rFonts w:ascii="Times New Roman" w:hAnsi="Times New Roman"/>
                <w:b/>
                <w:bCs/>
                <w:i/>
                <w:iCs/>
                <w:sz w:val="20"/>
                <w:szCs w:val="20"/>
              </w:rPr>
            </w:pPr>
          </w:p>
        </w:tc>
        <w:tc>
          <w:tcPr>
            <w:tcW w:w="708" w:type="dxa"/>
            <w:tcBorders>
              <w:top w:val="nil"/>
              <w:left w:val="nil"/>
              <w:bottom w:val="single" w:sz="8" w:space="0" w:color="auto"/>
              <w:right w:val="single" w:sz="8" w:space="0" w:color="auto"/>
            </w:tcBorders>
          </w:tcPr>
          <w:p w:rsidR="001C0F13" w:rsidRPr="008D224D" w:rsidRDefault="001C0F13" w:rsidP="001C0F13">
            <w:pPr>
              <w:spacing w:line="240" w:lineRule="auto"/>
              <w:rPr>
                <w:rFonts w:ascii="Times New Roman" w:hAnsi="Times New Roman"/>
                <w:b/>
                <w:bCs/>
                <w:i/>
                <w:iCs/>
                <w:sz w:val="20"/>
                <w:szCs w:val="20"/>
              </w:rPr>
            </w:pPr>
          </w:p>
        </w:tc>
        <w:tc>
          <w:tcPr>
            <w:tcW w:w="851" w:type="dxa"/>
            <w:tcBorders>
              <w:top w:val="nil"/>
              <w:left w:val="nil"/>
              <w:bottom w:val="single" w:sz="8" w:space="0" w:color="auto"/>
              <w:right w:val="single" w:sz="8" w:space="0" w:color="auto"/>
            </w:tcBorders>
          </w:tcPr>
          <w:p w:rsidR="001C0F13" w:rsidRPr="008D224D" w:rsidRDefault="001C0F13" w:rsidP="001C0F13">
            <w:pPr>
              <w:spacing w:line="240" w:lineRule="auto"/>
              <w:rPr>
                <w:rFonts w:ascii="Times New Roman" w:hAnsi="Times New Roman"/>
                <w:b/>
                <w:bCs/>
                <w:i/>
                <w:iCs/>
                <w:sz w:val="20"/>
                <w:szCs w:val="20"/>
              </w:rPr>
            </w:pPr>
          </w:p>
        </w:tc>
      </w:tr>
      <w:tr w:rsidR="001C0F13" w:rsidRPr="001C0F13" w:rsidTr="001C0F13">
        <w:trPr>
          <w:trHeight w:val="20"/>
        </w:trPr>
        <w:tc>
          <w:tcPr>
            <w:tcW w:w="2694" w:type="dxa"/>
            <w:vMerge w:val="restart"/>
            <w:tcBorders>
              <w:top w:val="nil"/>
              <w:left w:val="single" w:sz="8" w:space="0" w:color="auto"/>
              <w:bottom w:val="single" w:sz="8" w:space="0" w:color="000000"/>
              <w:right w:val="single" w:sz="8" w:space="0" w:color="auto"/>
            </w:tcBorders>
            <w:shd w:val="clear" w:color="auto" w:fill="auto"/>
            <w:vAlign w:val="center"/>
          </w:tcPr>
          <w:p w:rsidR="001C0F13" w:rsidRPr="008D224D" w:rsidRDefault="001C0F13" w:rsidP="001C0F13">
            <w:pPr>
              <w:spacing w:line="240" w:lineRule="auto"/>
              <w:rPr>
                <w:rFonts w:ascii="Times New Roman" w:hAnsi="Times New Roman"/>
                <w:sz w:val="20"/>
                <w:szCs w:val="20"/>
              </w:rPr>
            </w:pPr>
            <w:r w:rsidRPr="008D224D">
              <w:rPr>
                <w:rFonts w:ascii="Times New Roman" w:hAnsi="Times New Roman"/>
                <w:sz w:val="20"/>
                <w:szCs w:val="20"/>
              </w:rPr>
              <w:t>Русский язык и литература</w:t>
            </w:r>
          </w:p>
        </w:tc>
        <w:tc>
          <w:tcPr>
            <w:tcW w:w="2126"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rPr>
                <w:rFonts w:ascii="Times New Roman" w:hAnsi="Times New Roman"/>
                <w:sz w:val="20"/>
                <w:szCs w:val="20"/>
              </w:rPr>
            </w:pPr>
            <w:r w:rsidRPr="008D224D">
              <w:rPr>
                <w:rFonts w:ascii="Times New Roman" w:hAnsi="Times New Roman"/>
                <w:sz w:val="20"/>
                <w:szCs w:val="20"/>
              </w:rPr>
              <w:t>Русский язык</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center"/>
              <w:rPr>
                <w:rFonts w:ascii="Times New Roman" w:hAnsi="Times New Roman"/>
                <w:sz w:val="20"/>
                <w:szCs w:val="20"/>
              </w:rPr>
            </w:pPr>
            <w:r w:rsidRPr="008D224D">
              <w:rPr>
                <w:rFonts w:ascii="Times New Roman" w:hAnsi="Times New Roman"/>
                <w:sz w:val="20"/>
                <w:szCs w:val="20"/>
              </w:rPr>
              <w:t>5</w:t>
            </w:r>
          </w:p>
        </w:tc>
        <w:tc>
          <w:tcPr>
            <w:tcW w:w="708"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center"/>
              <w:rPr>
                <w:rFonts w:ascii="Times New Roman" w:hAnsi="Times New Roman"/>
                <w:sz w:val="20"/>
                <w:szCs w:val="20"/>
              </w:rPr>
            </w:pPr>
            <w:r w:rsidRPr="008D224D">
              <w:rPr>
                <w:rFonts w:ascii="Times New Roman" w:hAnsi="Times New Roman"/>
                <w:sz w:val="20"/>
                <w:szCs w:val="20"/>
              </w:rPr>
              <w:t>6</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center"/>
              <w:rPr>
                <w:rFonts w:ascii="Times New Roman" w:hAnsi="Times New Roman"/>
                <w:sz w:val="20"/>
                <w:szCs w:val="20"/>
              </w:rPr>
            </w:pPr>
            <w:r w:rsidRPr="008D224D">
              <w:rPr>
                <w:rFonts w:ascii="Times New Roman" w:hAnsi="Times New Roman"/>
                <w:sz w:val="20"/>
                <w:szCs w:val="20"/>
              </w:rPr>
              <w:t>3</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center"/>
              <w:rPr>
                <w:rFonts w:ascii="Times New Roman" w:hAnsi="Times New Roman"/>
                <w:sz w:val="20"/>
                <w:szCs w:val="20"/>
              </w:rPr>
            </w:pPr>
            <w:r w:rsidRPr="008D224D">
              <w:rPr>
                <w:rFonts w:ascii="Times New Roman" w:hAnsi="Times New Roman"/>
                <w:sz w:val="20"/>
                <w:szCs w:val="20"/>
              </w:rPr>
              <w:t>175</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center"/>
              <w:rPr>
                <w:rFonts w:ascii="Times New Roman" w:hAnsi="Times New Roman"/>
                <w:sz w:val="20"/>
                <w:szCs w:val="20"/>
              </w:rPr>
            </w:pPr>
            <w:r w:rsidRPr="008D224D">
              <w:rPr>
                <w:rFonts w:ascii="Times New Roman" w:hAnsi="Times New Roman"/>
                <w:sz w:val="20"/>
                <w:szCs w:val="20"/>
              </w:rPr>
              <w:t>210</w:t>
            </w:r>
          </w:p>
        </w:tc>
        <w:tc>
          <w:tcPr>
            <w:tcW w:w="708" w:type="dxa"/>
            <w:tcBorders>
              <w:top w:val="nil"/>
              <w:left w:val="nil"/>
              <w:bottom w:val="single" w:sz="8" w:space="0" w:color="auto"/>
              <w:right w:val="single" w:sz="8" w:space="0" w:color="auto"/>
            </w:tcBorders>
          </w:tcPr>
          <w:p w:rsidR="001C0F13" w:rsidRPr="008D224D" w:rsidRDefault="001C0F13" w:rsidP="001C0F13">
            <w:pPr>
              <w:spacing w:line="240" w:lineRule="auto"/>
              <w:jc w:val="center"/>
              <w:rPr>
                <w:rFonts w:ascii="Times New Roman" w:hAnsi="Times New Roman"/>
                <w:sz w:val="20"/>
                <w:szCs w:val="20"/>
              </w:rPr>
            </w:pPr>
            <w:r w:rsidRPr="008D224D">
              <w:rPr>
                <w:rFonts w:ascii="Times New Roman" w:hAnsi="Times New Roman"/>
                <w:sz w:val="20"/>
                <w:szCs w:val="20"/>
              </w:rPr>
              <w:t>105</w:t>
            </w:r>
          </w:p>
        </w:tc>
        <w:tc>
          <w:tcPr>
            <w:tcW w:w="851" w:type="dxa"/>
            <w:tcBorders>
              <w:top w:val="nil"/>
              <w:left w:val="nil"/>
              <w:bottom w:val="single" w:sz="8" w:space="0" w:color="auto"/>
              <w:right w:val="single" w:sz="8" w:space="0" w:color="auto"/>
            </w:tcBorders>
          </w:tcPr>
          <w:p w:rsidR="001C0F13" w:rsidRPr="008D224D" w:rsidRDefault="001C0F13" w:rsidP="001C0F13">
            <w:pPr>
              <w:spacing w:line="240" w:lineRule="auto"/>
              <w:jc w:val="center"/>
              <w:rPr>
                <w:rFonts w:ascii="Times New Roman" w:hAnsi="Times New Roman"/>
                <w:sz w:val="20"/>
                <w:szCs w:val="20"/>
              </w:rPr>
            </w:pPr>
            <w:r w:rsidRPr="008D224D">
              <w:rPr>
                <w:rFonts w:ascii="Times New Roman" w:hAnsi="Times New Roman"/>
                <w:sz w:val="20"/>
                <w:szCs w:val="20"/>
              </w:rPr>
              <w:t>490</w:t>
            </w:r>
          </w:p>
        </w:tc>
      </w:tr>
      <w:tr w:rsidR="001C0F13" w:rsidRPr="001C0F13" w:rsidTr="001C0F13">
        <w:trPr>
          <w:trHeight w:val="20"/>
        </w:trPr>
        <w:tc>
          <w:tcPr>
            <w:tcW w:w="2694" w:type="dxa"/>
            <w:vMerge/>
            <w:tcBorders>
              <w:top w:val="nil"/>
              <w:left w:val="single" w:sz="8" w:space="0" w:color="auto"/>
              <w:bottom w:val="single" w:sz="8" w:space="0" w:color="000000"/>
              <w:right w:val="single" w:sz="8" w:space="0" w:color="auto"/>
            </w:tcBorders>
            <w:vAlign w:val="center"/>
          </w:tcPr>
          <w:p w:rsidR="001C0F13" w:rsidRPr="008D224D" w:rsidRDefault="001C0F13" w:rsidP="001C0F13">
            <w:pPr>
              <w:spacing w:line="240" w:lineRule="auto"/>
              <w:rPr>
                <w:rFonts w:ascii="Times New Roman" w:hAnsi="Times New Roman"/>
                <w:sz w:val="20"/>
                <w:szCs w:val="20"/>
              </w:rPr>
            </w:pPr>
          </w:p>
        </w:tc>
        <w:tc>
          <w:tcPr>
            <w:tcW w:w="2126"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rPr>
                <w:rFonts w:ascii="Times New Roman" w:hAnsi="Times New Roman"/>
                <w:sz w:val="20"/>
                <w:szCs w:val="20"/>
              </w:rPr>
            </w:pPr>
            <w:r w:rsidRPr="008D224D">
              <w:rPr>
                <w:rFonts w:ascii="Times New Roman" w:hAnsi="Times New Roman"/>
                <w:sz w:val="20"/>
                <w:szCs w:val="20"/>
              </w:rPr>
              <w:t>Литература</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center"/>
              <w:rPr>
                <w:rFonts w:ascii="Times New Roman" w:hAnsi="Times New Roman"/>
                <w:sz w:val="20"/>
                <w:szCs w:val="20"/>
              </w:rPr>
            </w:pPr>
            <w:r w:rsidRPr="008D224D">
              <w:rPr>
                <w:rFonts w:ascii="Times New Roman" w:hAnsi="Times New Roman"/>
                <w:sz w:val="20"/>
                <w:szCs w:val="20"/>
              </w:rPr>
              <w:t>3</w:t>
            </w:r>
          </w:p>
        </w:tc>
        <w:tc>
          <w:tcPr>
            <w:tcW w:w="708"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center"/>
              <w:rPr>
                <w:rFonts w:ascii="Times New Roman" w:hAnsi="Times New Roman"/>
                <w:sz w:val="20"/>
                <w:szCs w:val="20"/>
              </w:rPr>
            </w:pPr>
            <w:r w:rsidRPr="008D224D">
              <w:rPr>
                <w:rFonts w:ascii="Times New Roman" w:hAnsi="Times New Roman"/>
                <w:sz w:val="20"/>
                <w:szCs w:val="20"/>
              </w:rPr>
              <w:t>3</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center"/>
              <w:rPr>
                <w:rFonts w:ascii="Times New Roman" w:hAnsi="Times New Roman"/>
                <w:sz w:val="20"/>
                <w:szCs w:val="20"/>
              </w:rPr>
            </w:pPr>
            <w:r w:rsidRPr="008D224D">
              <w:rPr>
                <w:rFonts w:ascii="Times New Roman" w:hAnsi="Times New Roman"/>
                <w:sz w:val="20"/>
                <w:szCs w:val="20"/>
              </w:rPr>
              <w:t>2</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center"/>
              <w:rPr>
                <w:rFonts w:ascii="Times New Roman" w:hAnsi="Times New Roman"/>
                <w:sz w:val="20"/>
                <w:szCs w:val="20"/>
              </w:rPr>
            </w:pPr>
            <w:r w:rsidRPr="008D224D">
              <w:rPr>
                <w:rFonts w:ascii="Times New Roman" w:hAnsi="Times New Roman"/>
                <w:sz w:val="20"/>
                <w:szCs w:val="20"/>
              </w:rPr>
              <w:t>105</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center"/>
              <w:rPr>
                <w:rFonts w:ascii="Times New Roman" w:hAnsi="Times New Roman"/>
                <w:sz w:val="20"/>
                <w:szCs w:val="20"/>
              </w:rPr>
            </w:pPr>
            <w:r w:rsidRPr="008D224D">
              <w:rPr>
                <w:rFonts w:ascii="Times New Roman" w:hAnsi="Times New Roman"/>
                <w:sz w:val="20"/>
                <w:szCs w:val="20"/>
              </w:rPr>
              <w:t>105</w:t>
            </w:r>
          </w:p>
        </w:tc>
        <w:tc>
          <w:tcPr>
            <w:tcW w:w="708" w:type="dxa"/>
            <w:tcBorders>
              <w:top w:val="nil"/>
              <w:left w:val="nil"/>
              <w:bottom w:val="single" w:sz="8" w:space="0" w:color="auto"/>
              <w:right w:val="single" w:sz="8" w:space="0" w:color="auto"/>
            </w:tcBorders>
          </w:tcPr>
          <w:p w:rsidR="001C0F13" w:rsidRPr="008D224D" w:rsidRDefault="001C0F13" w:rsidP="001C0F13">
            <w:pPr>
              <w:spacing w:line="240" w:lineRule="auto"/>
              <w:jc w:val="center"/>
              <w:rPr>
                <w:rFonts w:ascii="Times New Roman" w:hAnsi="Times New Roman"/>
                <w:sz w:val="20"/>
                <w:szCs w:val="20"/>
              </w:rPr>
            </w:pPr>
            <w:r w:rsidRPr="008D224D">
              <w:rPr>
                <w:rFonts w:ascii="Times New Roman" w:hAnsi="Times New Roman"/>
                <w:sz w:val="20"/>
                <w:szCs w:val="20"/>
              </w:rPr>
              <w:t>70</w:t>
            </w:r>
          </w:p>
        </w:tc>
        <w:tc>
          <w:tcPr>
            <w:tcW w:w="851" w:type="dxa"/>
            <w:tcBorders>
              <w:top w:val="nil"/>
              <w:left w:val="nil"/>
              <w:bottom w:val="single" w:sz="8" w:space="0" w:color="auto"/>
              <w:right w:val="single" w:sz="8" w:space="0" w:color="auto"/>
            </w:tcBorders>
          </w:tcPr>
          <w:p w:rsidR="001C0F13" w:rsidRPr="008D224D" w:rsidRDefault="001C0F13" w:rsidP="001C0F13">
            <w:pPr>
              <w:spacing w:line="240" w:lineRule="auto"/>
              <w:jc w:val="center"/>
              <w:rPr>
                <w:rFonts w:ascii="Times New Roman" w:hAnsi="Times New Roman"/>
                <w:sz w:val="20"/>
                <w:szCs w:val="20"/>
              </w:rPr>
            </w:pPr>
            <w:r w:rsidRPr="008D224D">
              <w:rPr>
                <w:rFonts w:ascii="Times New Roman" w:hAnsi="Times New Roman"/>
                <w:sz w:val="20"/>
                <w:szCs w:val="20"/>
              </w:rPr>
              <w:t>280</w:t>
            </w:r>
          </w:p>
        </w:tc>
      </w:tr>
      <w:tr w:rsidR="001C0F13" w:rsidRPr="001C0F13" w:rsidTr="001C0F13">
        <w:trPr>
          <w:trHeight w:val="20"/>
        </w:trPr>
        <w:tc>
          <w:tcPr>
            <w:tcW w:w="2694" w:type="dxa"/>
            <w:vMerge w:val="restart"/>
            <w:tcBorders>
              <w:top w:val="nil"/>
              <w:left w:val="single" w:sz="8" w:space="0" w:color="auto"/>
              <w:bottom w:val="single" w:sz="8" w:space="0" w:color="000000"/>
              <w:right w:val="single" w:sz="8" w:space="0" w:color="auto"/>
            </w:tcBorders>
            <w:shd w:val="clear" w:color="auto" w:fill="auto"/>
            <w:vAlign w:val="center"/>
          </w:tcPr>
          <w:p w:rsidR="001C0F13" w:rsidRPr="008D224D" w:rsidRDefault="001C0F13" w:rsidP="001C0F13">
            <w:pPr>
              <w:spacing w:line="240" w:lineRule="auto"/>
              <w:rPr>
                <w:rFonts w:ascii="Times New Roman" w:hAnsi="Times New Roman"/>
                <w:sz w:val="20"/>
                <w:szCs w:val="20"/>
              </w:rPr>
            </w:pPr>
            <w:r w:rsidRPr="008D224D">
              <w:rPr>
                <w:rFonts w:ascii="Times New Roman" w:hAnsi="Times New Roman"/>
                <w:sz w:val="20"/>
                <w:szCs w:val="20"/>
              </w:rPr>
              <w:t>Иностранные языки</w:t>
            </w:r>
          </w:p>
        </w:tc>
        <w:tc>
          <w:tcPr>
            <w:tcW w:w="2126"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rPr>
                <w:rFonts w:ascii="Times New Roman" w:hAnsi="Times New Roman"/>
                <w:sz w:val="20"/>
                <w:szCs w:val="20"/>
              </w:rPr>
            </w:pPr>
            <w:r w:rsidRPr="008D224D">
              <w:rPr>
                <w:rFonts w:ascii="Times New Roman" w:hAnsi="Times New Roman"/>
                <w:sz w:val="20"/>
                <w:szCs w:val="20"/>
              </w:rPr>
              <w:t>Иностранный язык(английский)</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center"/>
              <w:rPr>
                <w:rFonts w:ascii="Times New Roman" w:hAnsi="Times New Roman"/>
                <w:sz w:val="20"/>
                <w:szCs w:val="20"/>
              </w:rPr>
            </w:pPr>
            <w:r w:rsidRPr="008D224D">
              <w:rPr>
                <w:rFonts w:ascii="Times New Roman" w:hAnsi="Times New Roman"/>
                <w:sz w:val="20"/>
                <w:szCs w:val="20"/>
              </w:rPr>
              <w:t>3</w:t>
            </w:r>
          </w:p>
        </w:tc>
        <w:tc>
          <w:tcPr>
            <w:tcW w:w="708"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center"/>
              <w:rPr>
                <w:rFonts w:ascii="Times New Roman" w:hAnsi="Times New Roman"/>
                <w:sz w:val="20"/>
                <w:szCs w:val="20"/>
              </w:rPr>
            </w:pPr>
            <w:r w:rsidRPr="008D224D">
              <w:rPr>
                <w:rFonts w:ascii="Times New Roman" w:hAnsi="Times New Roman"/>
                <w:sz w:val="20"/>
                <w:szCs w:val="20"/>
              </w:rPr>
              <w:t>3</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center"/>
              <w:rPr>
                <w:rFonts w:ascii="Times New Roman" w:hAnsi="Times New Roman"/>
                <w:sz w:val="20"/>
                <w:szCs w:val="20"/>
              </w:rPr>
            </w:pPr>
            <w:r w:rsidRPr="008D224D">
              <w:rPr>
                <w:rFonts w:ascii="Times New Roman" w:hAnsi="Times New Roman"/>
                <w:sz w:val="20"/>
                <w:szCs w:val="20"/>
              </w:rPr>
              <w:t>3</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center"/>
              <w:rPr>
                <w:rFonts w:ascii="Times New Roman" w:hAnsi="Times New Roman"/>
                <w:sz w:val="20"/>
                <w:szCs w:val="20"/>
              </w:rPr>
            </w:pPr>
            <w:r w:rsidRPr="008D224D">
              <w:rPr>
                <w:rFonts w:ascii="Times New Roman" w:hAnsi="Times New Roman"/>
                <w:sz w:val="20"/>
                <w:szCs w:val="20"/>
              </w:rPr>
              <w:t>105</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center"/>
              <w:rPr>
                <w:rFonts w:ascii="Times New Roman" w:hAnsi="Times New Roman"/>
                <w:sz w:val="20"/>
                <w:szCs w:val="20"/>
              </w:rPr>
            </w:pPr>
            <w:r w:rsidRPr="008D224D">
              <w:rPr>
                <w:rFonts w:ascii="Times New Roman" w:hAnsi="Times New Roman"/>
                <w:sz w:val="20"/>
                <w:szCs w:val="20"/>
              </w:rPr>
              <w:t>105</w:t>
            </w:r>
          </w:p>
        </w:tc>
        <w:tc>
          <w:tcPr>
            <w:tcW w:w="708" w:type="dxa"/>
            <w:tcBorders>
              <w:top w:val="nil"/>
              <w:left w:val="nil"/>
              <w:bottom w:val="single" w:sz="8" w:space="0" w:color="auto"/>
              <w:right w:val="single" w:sz="8" w:space="0" w:color="auto"/>
            </w:tcBorders>
          </w:tcPr>
          <w:p w:rsidR="001C0F13" w:rsidRPr="008D224D" w:rsidRDefault="001C0F13" w:rsidP="001C0F13">
            <w:pPr>
              <w:spacing w:line="240" w:lineRule="auto"/>
              <w:jc w:val="center"/>
              <w:rPr>
                <w:rFonts w:ascii="Times New Roman" w:hAnsi="Times New Roman"/>
                <w:sz w:val="20"/>
                <w:szCs w:val="20"/>
              </w:rPr>
            </w:pPr>
            <w:r w:rsidRPr="008D224D">
              <w:rPr>
                <w:rFonts w:ascii="Times New Roman" w:hAnsi="Times New Roman"/>
                <w:sz w:val="20"/>
                <w:szCs w:val="20"/>
              </w:rPr>
              <w:t>105</w:t>
            </w:r>
          </w:p>
        </w:tc>
        <w:tc>
          <w:tcPr>
            <w:tcW w:w="851" w:type="dxa"/>
            <w:tcBorders>
              <w:top w:val="nil"/>
              <w:left w:val="nil"/>
              <w:bottom w:val="single" w:sz="8" w:space="0" w:color="auto"/>
              <w:right w:val="single" w:sz="8" w:space="0" w:color="auto"/>
            </w:tcBorders>
          </w:tcPr>
          <w:p w:rsidR="001C0F13" w:rsidRPr="008D224D" w:rsidRDefault="001C0F13" w:rsidP="001C0F13">
            <w:pPr>
              <w:spacing w:line="240" w:lineRule="auto"/>
              <w:jc w:val="center"/>
              <w:rPr>
                <w:rFonts w:ascii="Times New Roman" w:hAnsi="Times New Roman"/>
                <w:sz w:val="20"/>
                <w:szCs w:val="20"/>
              </w:rPr>
            </w:pPr>
            <w:r w:rsidRPr="008D224D">
              <w:rPr>
                <w:rFonts w:ascii="Times New Roman" w:hAnsi="Times New Roman"/>
                <w:sz w:val="20"/>
                <w:szCs w:val="20"/>
              </w:rPr>
              <w:t>315</w:t>
            </w:r>
          </w:p>
        </w:tc>
      </w:tr>
      <w:tr w:rsidR="001C0F13" w:rsidRPr="001C0F13" w:rsidTr="001C0F13">
        <w:trPr>
          <w:trHeight w:val="20"/>
        </w:trPr>
        <w:tc>
          <w:tcPr>
            <w:tcW w:w="2694" w:type="dxa"/>
            <w:vMerge/>
            <w:tcBorders>
              <w:top w:val="nil"/>
              <w:left w:val="single" w:sz="8" w:space="0" w:color="auto"/>
              <w:bottom w:val="single" w:sz="8" w:space="0" w:color="000000"/>
              <w:right w:val="single" w:sz="8" w:space="0" w:color="auto"/>
            </w:tcBorders>
            <w:vAlign w:val="center"/>
          </w:tcPr>
          <w:p w:rsidR="001C0F13" w:rsidRPr="008D224D" w:rsidRDefault="001C0F13" w:rsidP="001C0F13">
            <w:pPr>
              <w:spacing w:line="240" w:lineRule="auto"/>
              <w:rPr>
                <w:rFonts w:ascii="Times New Roman" w:hAnsi="Times New Roman"/>
                <w:sz w:val="20"/>
                <w:szCs w:val="20"/>
              </w:rPr>
            </w:pPr>
          </w:p>
        </w:tc>
        <w:tc>
          <w:tcPr>
            <w:tcW w:w="2126"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rPr>
                <w:rFonts w:ascii="Times New Roman" w:hAnsi="Times New Roman"/>
                <w:sz w:val="20"/>
                <w:szCs w:val="20"/>
              </w:rPr>
            </w:pPr>
            <w:r w:rsidRPr="008D224D">
              <w:rPr>
                <w:rFonts w:ascii="Times New Roman" w:hAnsi="Times New Roman"/>
                <w:sz w:val="20"/>
                <w:szCs w:val="20"/>
              </w:rPr>
              <w:t>Второй иностранный язык</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center"/>
              <w:rPr>
                <w:rFonts w:ascii="Times New Roman" w:hAnsi="Times New Roman"/>
                <w:sz w:val="20"/>
                <w:szCs w:val="20"/>
              </w:rPr>
            </w:pPr>
            <w:r w:rsidRPr="008D224D">
              <w:rPr>
                <w:rFonts w:ascii="Times New Roman" w:hAnsi="Times New Roman"/>
                <w:sz w:val="20"/>
                <w:szCs w:val="20"/>
              </w:rPr>
              <w:t>0</w:t>
            </w:r>
          </w:p>
        </w:tc>
        <w:tc>
          <w:tcPr>
            <w:tcW w:w="708"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center"/>
              <w:rPr>
                <w:rFonts w:ascii="Times New Roman" w:hAnsi="Times New Roman"/>
                <w:sz w:val="20"/>
                <w:szCs w:val="20"/>
              </w:rPr>
            </w:pPr>
            <w:r w:rsidRPr="008D224D">
              <w:rPr>
                <w:rFonts w:ascii="Times New Roman" w:hAnsi="Times New Roman"/>
                <w:sz w:val="20"/>
                <w:szCs w:val="20"/>
              </w:rPr>
              <w:t>0</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center"/>
              <w:rPr>
                <w:rFonts w:ascii="Times New Roman" w:hAnsi="Times New Roman"/>
                <w:sz w:val="20"/>
                <w:szCs w:val="20"/>
              </w:rPr>
            </w:pPr>
            <w:r w:rsidRPr="008D224D">
              <w:rPr>
                <w:rFonts w:ascii="Times New Roman" w:hAnsi="Times New Roman"/>
                <w:sz w:val="20"/>
                <w:szCs w:val="20"/>
              </w:rPr>
              <w:t>0</w:t>
            </w:r>
          </w:p>
        </w:tc>
        <w:tc>
          <w:tcPr>
            <w:tcW w:w="709" w:type="dxa"/>
            <w:tcBorders>
              <w:top w:val="nil"/>
              <w:left w:val="nil"/>
              <w:bottom w:val="single" w:sz="8" w:space="0" w:color="auto"/>
              <w:right w:val="single" w:sz="8" w:space="0" w:color="auto"/>
            </w:tcBorders>
            <w:vAlign w:val="center"/>
          </w:tcPr>
          <w:p w:rsidR="001C0F13" w:rsidRPr="008D224D" w:rsidRDefault="001C0F13" w:rsidP="001C0F13">
            <w:pPr>
              <w:spacing w:line="240" w:lineRule="auto"/>
              <w:jc w:val="center"/>
              <w:rPr>
                <w:rFonts w:ascii="Times New Roman" w:hAnsi="Times New Roman"/>
                <w:sz w:val="20"/>
                <w:szCs w:val="20"/>
              </w:rPr>
            </w:pPr>
            <w:r w:rsidRPr="008D224D">
              <w:rPr>
                <w:rFonts w:ascii="Times New Roman" w:hAnsi="Times New Roman"/>
                <w:sz w:val="20"/>
                <w:szCs w:val="20"/>
              </w:rPr>
              <w:t>0</w:t>
            </w:r>
          </w:p>
        </w:tc>
        <w:tc>
          <w:tcPr>
            <w:tcW w:w="709" w:type="dxa"/>
            <w:tcBorders>
              <w:top w:val="nil"/>
              <w:left w:val="nil"/>
              <w:bottom w:val="single" w:sz="8" w:space="0" w:color="auto"/>
              <w:right w:val="single" w:sz="8" w:space="0" w:color="auto"/>
            </w:tcBorders>
            <w:vAlign w:val="center"/>
          </w:tcPr>
          <w:p w:rsidR="001C0F13" w:rsidRPr="008D224D" w:rsidRDefault="001C0F13" w:rsidP="001C0F13">
            <w:pPr>
              <w:spacing w:line="240" w:lineRule="auto"/>
              <w:jc w:val="center"/>
              <w:rPr>
                <w:rFonts w:ascii="Times New Roman" w:hAnsi="Times New Roman"/>
                <w:sz w:val="20"/>
                <w:szCs w:val="20"/>
              </w:rPr>
            </w:pPr>
            <w:r w:rsidRPr="008D224D">
              <w:rPr>
                <w:rFonts w:ascii="Times New Roman" w:hAnsi="Times New Roman"/>
                <w:sz w:val="20"/>
                <w:szCs w:val="20"/>
              </w:rPr>
              <w:t>0</w:t>
            </w:r>
          </w:p>
        </w:tc>
        <w:tc>
          <w:tcPr>
            <w:tcW w:w="708" w:type="dxa"/>
            <w:tcBorders>
              <w:top w:val="nil"/>
              <w:left w:val="nil"/>
              <w:bottom w:val="single" w:sz="8" w:space="0" w:color="auto"/>
              <w:right w:val="single" w:sz="8" w:space="0" w:color="auto"/>
            </w:tcBorders>
            <w:vAlign w:val="center"/>
          </w:tcPr>
          <w:p w:rsidR="001C0F13" w:rsidRPr="008D224D" w:rsidRDefault="001C0F13" w:rsidP="001C0F13">
            <w:pPr>
              <w:spacing w:line="240" w:lineRule="auto"/>
              <w:jc w:val="center"/>
              <w:rPr>
                <w:rFonts w:ascii="Times New Roman" w:hAnsi="Times New Roman"/>
                <w:sz w:val="20"/>
                <w:szCs w:val="20"/>
              </w:rPr>
            </w:pPr>
            <w:r w:rsidRPr="008D224D">
              <w:rPr>
                <w:rFonts w:ascii="Times New Roman" w:hAnsi="Times New Roman"/>
                <w:sz w:val="20"/>
                <w:szCs w:val="20"/>
              </w:rPr>
              <w:t>0</w:t>
            </w:r>
          </w:p>
        </w:tc>
        <w:tc>
          <w:tcPr>
            <w:tcW w:w="851" w:type="dxa"/>
            <w:tcBorders>
              <w:top w:val="nil"/>
              <w:left w:val="nil"/>
              <w:bottom w:val="single" w:sz="8" w:space="0" w:color="auto"/>
              <w:right w:val="single" w:sz="8" w:space="0" w:color="auto"/>
            </w:tcBorders>
          </w:tcPr>
          <w:p w:rsidR="001C0F13" w:rsidRPr="008D224D" w:rsidRDefault="001C0F13" w:rsidP="001C0F13">
            <w:pPr>
              <w:spacing w:line="240" w:lineRule="auto"/>
              <w:jc w:val="center"/>
              <w:rPr>
                <w:rFonts w:ascii="Times New Roman" w:hAnsi="Times New Roman"/>
                <w:sz w:val="20"/>
                <w:szCs w:val="20"/>
              </w:rPr>
            </w:pPr>
          </w:p>
          <w:p w:rsidR="001C0F13" w:rsidRPr="008D224D" w:rsidRDefault="001C0F13" w:rsidP="001C0F13">
            <w:pPr>
              <w:spacing w:line="240" w:lineRule="auto"/>
              <w:jc w:val="center"/>
              <w:rPr>
                <w:rFonts w:ascii="Times New Roman" w:hAnsi="Times New Roman"/>
                <w:sz w:val="20"/>
                <w:szCs w:val="20"/>
              </w:rPr>
            </w:pPr>
            <w:r w:rsidRPr="008D224D">
              <w:rPr>
                <w:rFonts w:ascii="Times New Roman" w:hAnsi="Times New Roman"/>
                <w:sz w:val="20"/>
                <w:szCs w:val="20"/>
              </w:rPr>
              <w:t>0</w:t>
            </w:r>
          </w:p>
          <w:p w:rsidR="001C0F13" w:rsidRPr="008D224D" w:rsidRDefault="001C0F13" w:rsidP="001C0F13">
            <w:pPr>
              <w:spacing w:line="240" w:lineRule="auto"/>
              <w:jc w:val="center"/>
              <w:rPr>
                <w:rFonts w:ascii="Times New Roman" w:hAnsi="Times New Roman"/>
                <w:sz w:val="20"/>
                <w:szCs w:val="20"/>
              </w:rPr>
            </w:pPr>
          </w:p>
        </w:tc>
      </w:tr>
      <w:tr w:rsidR="001C0F13" w:rsidRPr="001C0F13" w:rsidTr="001C0F13">
        <w:trPr>
          <w:trHeight w:val="20"/>
        </w:trPr>
        <w:tc>
          <w:tcPr>
            <w:tcW w:w="2694" w:type="dxa"/>
            <w:vMerge w:val="restart"/>
            <w:tcBorders>
              <w:top w:val="nil"/>
              <w:left w:val="single" w:sz="8" w:space="0" w:color="auto"/>
              <w:bottom w:val="single" w:sz="8" w:space="0" w:color="000000"/>
              <w:right w:val="single" w:sz="8" w:space="0" w:color="auto"/>
            </w:tcBorders>
            <w:shd w:val="clear" w:color="auto" w:fill="auto"/>
            <w:vAlign w:val="center"/>
          </w:tcPr>
          <w:p w:rsidR="001C0F13" w:rsidRPr="008D224D" w:rsidRDefault="001C0F13" w:rsidP="001C0F13">
            <w:pPr>
              <w:spacing w:line="240" w:lineRule="auto"/>
              <w:rPr>
                <w:rFonts w:ascii="Times New Roman" w:hAnsi="Times New Roman"/>
                <w:sz w:val="20"/>
                <w:szCs w:val="20"/>
              </w:rPr>
            </w:pPr>
            <w:r w:rsidRPr="008D224D">
              <w:rPr>
                <w:rFonts w:ascii="Times New Roman" w:hAnsi="Times New Roman"/>
                <w:sz w:val="20"/>
                <w:szCs w:val="20"/>
              </w:rPr>
              <w:t>Математика и информатика</w:t>
            </w:r>
          </w:p>
        </w:tc>
        <w:tc>
          <w:tcPr>
            <w:tcW w:w="2126"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rPr>
                <w:rFonts w:ascii="Times New Roman" w:hAnsi="Times New Roman"/>
                <w:sz w:val="20"/>
                <w:szCs w:val="20"/>
              </w:rPr>
            </w:pPr>
            <w:r w:rsidRPr="008D224D">
              <w:rPr>
                <w:rFonts w:ascii="Times New Roman" w:hAnsi="Times New Roman"/>
                <w:sz w:val="20"/>
                <w:szCs w:val="20"/>
              </w:rPr>
              <w:t>Математика</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5</w:t>
            </w:r>
          </w:p>
        </w:tc>
        <w:tc>
          <w:tcPr>
            <w:tcW w:w="708"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5</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175</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175</w:t>
            </w:r>
          </w:p>
        </w:tc>
        <w:tc>
          <w:tcPr>
            <w:tcW w:w="708"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w:t>
            </w:r>
          </w:p>
        </w:tc>
        <w:tc>
          <w:tcPr>
            <w:tcW w:w="851"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350</w:t>
            </w:r>
          </w:p>
        </w:tc>
      </w:tr>
      <w:tr w:rsidR="001C0F13" w:rsidRPr="001C0F13" w:rsidTr="001C0F13">
        <w:trPr>
          <w:trHeight w:val="20"/>
        </w:trPr>
        <w:tc>
          <w:tcPr>
            <w:tcW w:w="2694" w:type="dxa"/>
            <w:vMerge/>
            <w:tcBorders>
              <w:top w:val="nil"/>
              <w:left w:val="single" w:sz="8" w:space="0" w:color="auto"/>
              <w:bottom w:val="single" w:sz="8" w:space="0" w:color="000000"/>
              <w:right w:val="single" w:sz="8" w:space="0" w:color="auto"/>
            </w:tcBorders>
            <w:vAlign w:val="center"/>
          </w:tcPr>
          <w:p w:rsidR="001C0F13" w:rsidRPr="008D224D" w:rsidRDefault="001C0F13" w:rsidP="001C0F13">
            <w:pPr>
              <w:spacing w:line="240" w:lineRule="auto"/>
              <w:rPr>
                <w:rFonts w:ascii="Times New Roman" w:hAnsi="Times New Roman"/>
                <w:sz w:val="20"/>
                <w:szCs w:val="20"/>
              </w:rPr>
            </w:pPr>
          </w:p>
        </w:tc>
        <w:tc>
          <w:tcPr>
            <w:tcW w:w="2126"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rPr>
                <w:rFonts w:ascii="Times New Roman" w:hAnsi="Times New Roman"/>
                <w:sz w:val="20"/>
                <w:szCs w:val="20"/>
              </w:rPr>
            </w:pPr>
            <w:r w:rsidRPr="008D224D">
              <w:rPr>
                <w:rFonts w:ascii="Times New Roman" w:hAnsi="Times New Roman"/>
                <w:sz w:val="20"/>
                <w:szCs w:val="20"/>
              </w:rPr>
              <w:t>Алгебра</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w:t>
            </w:r>
          </w:p>
        </w:tc>
        <w:tc>
          <w:tcPr>
            <w:tcW w:w="708"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3</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w:t>
            </w:r>
          </w:p>
        </w:tc>
        <w:tc>
          <w:tcPr>
            <w:tcW w:w="708"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105</w:t>
            </w:r>
          </w:p>
        </w:tc>
        <w:tc>
          <w:tcPr>
            <w:tcW w:w="851"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105</w:t>
            </w:r>
          </w:p>
        </w:tc>
      </w:tr>
      <w:tr w:rsidR="001C0F13" w:rsidRPr="001C0F13" w:rsidTr="001C0F13">
        <w:trPr>
          <w:trHeight w:val="20"/>
        </w:trPr>
        <w:tc>
          <w:tcPr>
            <w:tcW w:w="2694" w:type="dxa"/>
            <w:vMerge/>
            <w:tcBorders>
              <w:top w:val="nil"/>
              <w:left w:val="single" w:sz="8" w:space="0" w:color="auto"/>
              <w:bottom w:val="single" w:sz="8" w:space="0" w:color="000000"/>
              <w:right w:val="single" w:sz="8" w:space="0" w:color="auto"/>
            </w:tcBorders>
            <w:vAlign w:val="center"/>
          </w:tcPr>
          <w:p w:rsidR="001C0F13" w:rsidRPr="008D224D" w:rsidRDefault="001C0F13" w:rsidP="001C0F13">
            <w:pPr>
              <w:spacing w:line="240" w:lineRule="auto"/>
              <w:rPr>
                <w:rFonts w:ascii="Times New Roman" w:hAnsi="Times New Roman"/>
                <w:sz w:val="20"/>
                <w:szCs w:val="20"/>
              </w:rPr>
            </w:pPr>
          </w:p>
        </w:tc>
        <w:tc>
          <w:tcPr>
            <w:tcW w:w="2126"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rPr>
                <w:rFonts w:ascii="Times New Roman" w:hAnsi="Times New Roman"/>
                <w:sz w:val="20"/>
                <w:szCs w:val="20"/>
              </w:rPr>
            </w:pPr>
            <w:r w:rsidRPr="008D224D">
              <w:rPr>
                <w:rFonts w:ascii="Times New Roman" w:hAnsi="Times New Roman"/>
                <w:sz w:val="20"/>
                <w:szCs w:val="20"/>
              </w:rPr>
              <w:t>Геометрия</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w:t>
            </w:r>
          </w:p>
        </w:tc>
        <w:tc>
          <w:tcPr>
            <w:tcW w:w="708"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2</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w:t>
            </w:r>
          </w:p>
        </w:tc>
        <w:tc>
          <w:tcPr>
            <w:tcW w:w="708"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70</w:t>
            </w:r>
          </w:p>
        </w:tc>
        <w:tc>
          <w:tcPr>
            <w:tcW w:w="851"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70</w:t>
            </w:r>
          </w:p>
        </w:tc>
      </w:tr>
      <w:tr w:rsidR="001C0F13" w:rsidRPr="001C0F13" w:rsidTr="001C0F13">
        <w:trPr>
          <w:trHeight w:val="20"/>
        </w:trPr>
        <w:tc>
          <w:tcPr>
            <w:tcW w:w="2694" w:type="dxa"/>
            <w:vMerge/>
            <w:tcBorders>
              <w:top w:val="nil"/>
              <w:left w:val="single" w:sz="8" w:space="0" w:color="auto"/>
              <w:bottom w:val="single" w:sz="8" w:space="0" w:color="000000"/>
              <w:right w:val="single" w:sz="8" w:space="0" w:color="auto"/>
            </w:tcBorders>
            <w:vAlign w:val="center"/>
          </w:tcPr>
          <w:p w:rsidR="001C0F13" w:rsidRPr="008D224D" w:rsidRDefault="001C0F13" w:rsidP="001C0F13">
            <w:pPr>
              <w:spacing w:line="240" w:lineRule="auto"/>
              <w:rPr>
                <w:rFonts w:ascii="Times New Roman" w:hAnsi="Times New Roman"/>
                <w:sz w:val="20"/>
                <w:szCs w:val="20"/>
              </w:rPr>
            </w:pPr>
          </w:p>
        </w:tc>
        <w:tc>
          <w:tcPr>
            <w:tcW w:w="2126"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rPr>
                <w:rFonts w:ascii="Times New Roman" w:hAnsi="Times New Roman"/>
                <w:sz w:val="20"/>
                <w:szCs w:val="20"/>
              </w:rPr>
            </w:pPr>
            <w:r w:rsidRPr="008D224D">
              <w:rPr>
                <w:rFonts w:ascii="Times New Roman" w:hAnsi="Times New Roman"/>
                <w:sz w:val="20"/>
                <w:szCs w:val="20"/>
              </w:rPr>
              <w:t>Информатика</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w:t>
            </w:r>
          </w:p>
        </w:tc>
        <w:tc>
          <w:tcPr>
            <w:tcW w:w="708"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1</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w:t>
            </w:r>
          </w:p>
        </w:tc>
        <w:tc>
          <w:tcPr>
            <w:tcW w:w="708"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1</w:t>
            </w:r>
          </w:p>
        </w:tc>
        <w:tc>
          <w:tcPr>
            <w:tcW w:w="851"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35</w:t>
            </w:r>
          </w:p>
        </w:tc>
      </w:tr>
      <w:tr w:rsidR="001C0F13" w:rsidRPr="001C0F13" w:rsidTr="001C0F13">
        <w:trPr>
          <w:trHeight w:val="20"/>
        </w:trPr>
        <w:tc>
          <w:tcPr>
            <w:tcW w:w="2694" w:type="dxa"/>
            <w:vMerge w:val="restart"/>
            <w:tcBorders>
              <w:top w:val="nil"/>
              <w:left w:val="single" w:sz="8" w:space="0" w:color="auto"/>
              <w:bottom w:val="single" w:sz="8" w:space="0" w:color="000000"/>
              <w:right w:val="single" w:sz="8" w:space="0" w:color="auto"/>
            </w:tcBorders>
            <w:shd w:val="clear" w:color="auto" w:fill="auto"/>
            <w:vAlign w:val="center"/>
          </w:tcPr>
          <w:p w:rsidR="001C0F13" w:rsidRPr="008D224D" w:rsidRDefault="001C0F13" w:rsidP="001C0F13">
            <w:pPr>
              <w:spacing w:line="240" w:lineRule="auto"/>
              <w:rPr>
                <w:rFonts w:ascii="Times New Roman" w:hAnsi="Times New Roman"/>
                <w:sz w:val="20"/>
                <w:szCs w:val="20"/>
              </w:rPr>
            </w:pPr>
            <w:r w:rsidRPr="008D224D">
              <w:rPr>
                <w:rFonts w:ascii="Times New Roman" w:hAnsi="Times New Roman"/>
                <w:sz w:val="20"/>
                <w:szCs w:val="20"/>
              </w:rPr>
              <w:t>Общественно-научные предметы</w:t>
            </w:r>
          </w:p>
        </w:tc>
        <w:tc>
          <w:tcPr>
            <w:tcW w:w="2126"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rPr>
                <w:rFonts w:ascii="Times New Roman" w:hAnsi="Times New Roman"/>
                <w:sz w:val="20"/>
                <w:szCs w:val="20"/>
              </w:rPr>
            </w:pPr>
            <w:r w:rsidRPr="008D224D">
              <w:rPr>
                <w:rFonts w:ascii="Times New Roman" w:hAnsi="Times New Roman"/>
                <w:sz w:val="20"/>
                <w:szCs w:val="20"/>
              </w:rPr>
              <w:t>Всеобщая история</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2</w:t>
            </w:r>
          </w:p>
        </w:tc>
        <w:tc>
          <w:tcPr>
            <w:tcW w:w="708"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1</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1</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70</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35</w:t>
            </w:r>
          </w:p>
        </w:tc>
        <w:tc>
          <w:tcPr>
            <w:tcW w:w="708"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35</w:t>
            </w:r>
          </w:p>
        </w:tc>
        <w:tc>
          <w:tcPr>
            <w:tcW w:w="851"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140</w:t>
            </w:r>
          </w:p>
        </w:tc>
      </w:tr>
      <w:tr w:rsidR="001C0F13" w:rsidRPr="001C0F13" w:rsidTr="001C0F13">
        <w:trPr>
          <w:trHeight w:val="20"/>
        </w:trPr>
        <w:tc>
          <w:tcPr>
            <w:tcW w:w="2694" w:type="dxa"/>
            <w:vMerge/>
            <w:tcBorders>
              <w:top w:val="nil"/>
              <w:left w:val="single" w:sz="8" w:space="0" w:color="auto"/>
              <w:bottom w:val="single" w:sz="8" w:space="0" w:color="000000"/>
              <w:right w:val="single" w:sz="8" w:space="0" w:color="auto"/>
            </w:tcBorders>
            <w:vAlign w:val="center"/>
          </w:tcPr>
          <w:p w:rsidR="001C0F13" w:rsidRPr="008D224D" w:rsidRDefault="001C0F13" w:rsidP="001C0F13">
            <w:pPr>
              <w:spacing w:line="240" w:lineRule="auto"/>
              <w:rPr>
                <w:rFonts w:ascii="Times New Roman" w:hAnsi="Times New Roman"/>
                <w:sz w:val="20"/>
                <w:szCs w:val="20"/>
              </w:rPr>
            </w:pPr>
          </w:p>
        </w:tc>
        <w:tc>
          <w:tcPr>
            <w:tcW w:w="2126"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rPr>
                <w:rFonts w:ascii="Times New Roman" w:hAnsi="Times New Roman"/>
                <w:sz w:val="20"/>
                <w:szCs w:val="20"/>
              </w:rPr>
            </w:pPr>
            <w:r w:rsidRPr="008D224D">
              <w:rPr>
                <w:rFonts w:ascii="Times New Roman" w:hAnsi="Times New Roman"/>
                <w:sz w:val="20"/>
                <w:szCs w:val="20"/>
              </w:rPr>
              <w:t>История России</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w:t>
            </w:r>
          </w:p>
        </w:tc>
        <w:tc>
          <w:tcPr>
            <w:tcW w:w="708"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1</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1</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35</w:t>
            </w:r>
          </w:p>
        </w:tc>
        <w:tc>
          <w:tcPr>
            <w:tcW w:w="708"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35</w:t>
            </w:r>
          </w:p>
        </w:tc>
        <w:tc>
          <w:tcPr>
            <w:tcW w:w="851"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70</w:t>
            </w:r>
          </w:p>
        </w:tc>
      </w:tr>
      <w:tr w:rsidR="001C0F13" w:rsidRPr="001C0F13" w:rsidTr="001C0F13">
        <w:trPr>
          <w:trHeight w:val="20"/>
        </w:trPr>
        <w:tc>
          <w:tcPr>
            <w:tcW w:w="2694" w:type="dxa"/>
            <w:vMerge/>
            <w:tcBorders>
              <w:top w:val="nil"/>
              <w:left w:val="single" w:sz="8" w:space="0" w:color="auto"/>
              <w:bottom w:val="single" w:sz="8" w:space="0" w:color="000000"/>
              <w:right w:val="single" w:sz="8" w:space="0" w:color="auto"/>
            </w:tcBorders>
            <w:vAlign w:val="center"/>
          </w:tcPr>
          <w:p w:rsidR="001C0F13" w:rsidRPr="008D224D" w:rsidRDefault="001C0F13" w:rsidP="001C0F13">
            <w:pPr>
              <w:spacing w:line="240" w:lineRule="auto"/>
              <w:rPr>
                <w:rFonts w:ascii="Times New Roman" w:hAnsi="Times New Roman"/>
                <w:sz w:val="20"/>
                <w:szCs w:val="20"/>
              </w:rPr>
            </w:pPr>
          </w:p>
        </w:tc>
        <w:tc>
          <w:tcPr>
            <w:tcW w:w="2126"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rPr>
                <w:rFonts w:ascii="Times New Roman" w:hAnsi="Times New Roman"/>
                <w:sz w:val="20"/>
                <w:szCs w:val="20"/>
              </w:rPr>
            </w:pPr>
            <w:r w:rsidRPr="008D224D">
              <w:rPr>
                <w:rFonts w:ascii="Times New Roman" w:hAnsi="Times New Roman"/>
                <w:sz w:val="20"/>
                <w:szCs w:val="20"/>
              </w:rPr>
              <w:t>Обществознание</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1</w:t>
            </w:r>
          </w:p>
        </w:tc>
        <w:tc>
          <w:tcPr>
            <w:tcW w:w="708"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1</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1</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35</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35</w:t>
            </w:r>
          </w:p>
        </w:tc>
        <w:tc>
          <w:tcPr>
            <w:tcW w:w="708"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35</w:t>
            </w:r>
          </w:p>
        </w:tc>
        <w:tc>
          <w:tcPr>
            <w:tcW w:w="851"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105</w:t>
            </w:r>
          </w:p>
        </w:tc>
      </w:tr>
      <w:tr w:rsidR="001C0F13" w:rsidRPr="001C0F13" w:rsidTr="001C0F13">
        <w:trPr>
          <w:trHeight w:val="20"/>
        </w:trPr>
        <w:tc>
          <w:tcPr>
            <w:tcW w:w="2694" w:type="dxa"/>
            <w:vMerge/>
            <w:tcBorders>
              <w:top w:val="nil"/>
              <w:left w:val="single" w:sz="8" w:space="0" w:color="auto"/>
              <w:bottom w:val="single" w:sz="8" w:space="0" w:color="000000"/>
              <w:right w:val="single" w:sz="8" w:space="0" w:color="auto"/>
            </w:tcBorders>
            <w:vAlign w:val="center"/>
          </w:tcPr>
          <w:p w:rsidR="001C0F13" w:rsidRPr="008D224D" w:rsidRDefault="001C0F13" w:rsidP="001C0F13">
            <w:pPr>
              <w:spacing w:line="240" w:lineRule="auto"/>
              <w:rPr>
                <w:rFonts w:ascii="Times New Roman" w:hAnsi="Times New Roman"/>
                <w:sz w:val="20"/>
                <w:szCs w:val="20"/>
              </w:rPr>
            </w:pPr>
          </w:p>
        </w:tc>
        <w:tc>
          <w:tcPr>
            <w:tcW w:w="2126"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rPr>
                <w:rFonts w:ascii="Times New Roman" w:hAnsi="Times New Roman"/>
                <w:sz w:val="20"/>
                <w:szCs w:val="20"/>
              </w:rPr>
            </w:pPr>
            <w:r w:rsidRPr="008D224D">
              <w:rPr>
                <w:rFonts w:ascii="Times New Roman" w:hAnsi="Times New Roman"/>
                <w:sz w:val="20"/>
                <w:szCs w:val="20"/>
              </w:rPr>
              <w:t>География</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1</w:t>
            </w:r>
          </w:p>
        </w:tc>
        <w:tc>
          <w:tcPr>
            <w:tcW w:w="708"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1</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2</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35</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35</w:t>
            </w:r>
          </w:p>
        </w:tc>
        <w:tc>
          <w:tcPr>
            <w:tcW w:w="708"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70</w:t>
            </w:r>
          </w:p>
        </w:tc>
        <w:tc>
          <w:tcPr>
            <w:tcW w:w="851"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140</w:t>
            </w:r>
          </w:p>
        </w:tc>
      </w:tr>
      <w:tr w:rsidR="001C0F13" w:rsidRPr="001C0F13" w:rsidTr="00B3238F">
        <w:trPr>
          <w:trHeight w:val="1121"/>
        </w:trPr>
        <w:tc>
          <w:tcPr>
            <w:tcW w:w="2694" w:type="dxa"/>
            <w:tcBorders>
              <w:top w:val="nil"/>
              <w:left w:val="single" w:sz="8" w:space="0" w:color="auto"/>
              <w:bottom w:val="single" w:sz="8" w:space="0" w:color="auto"/>
              <w:right w:val="single" w:sz="8" w:space="0" w:color="auto"/>
            </w:tcBorders>
            <w:shd w:val="clear" w:color="auto" w:fill="auto"/>
          </w:tcPr>
          <w:p w:rsidR="001C0F13" w:rsidRPr="00282F9B" w:rsidRDefault="001C0F13" w:rsidP="00282F9B">
            <w:pPr>
              <w:spacing w:line="240" w:lineRule="auto"/>
              <w:rPr>
                <w:rFonts w:ascii="Times New Roman" w:hAnsi="Times New Roman"/>
                <w:sz w:val="20"/>
                <w:szCs w:val="20"/>
              </w:rPr>
            </w:pPr>
            <w:r w:rsidRPr="008D224D">
              <w:rPr>
                <w:rFonts w:ascii="Times New Roman" w:hAnsi="Times New Roman"/>
                <w:sz w:val="20"/>
                <w:szCs w:val="20"/>
              </w:rPr>
              <w:t>Основы духовно-нравственной культуры народов России</w:t>
            </w:r>
          </w:p>
        </w:tc>
        <w:tc>
          <w:tcPr>
            <w:tcW w:w="2126" w:type="dxa"/>
            <w:tcBorders>
              <w:top w:val="nil"/>
              <w:left w:val="nil"/>
              <w:bottom w:val="single" w:sz="8" w:space="0" w:color="auto"/>
              <w:right w:val="single" w:sz="8" w:space="0" w:color="auto"/>
            </w:tcBorders>
            <w:shd w:val="clear" w:color="auto" w:fill="auto"/>
          </w:tcPr>
          <w:p w:rsidR="001C0F13" w:rsidRPr="008D224D" w:rsidRDefault="001C0F13" w:rsidP="00B3238F">
            <w:pPr>
              <w:spacing w:line="240" w:lineRule="auto"/>
              <w:rPr>
                <w:rFonts w:ascii="Times New Roman" w:hAnsi="Times New Roman"/>
                <w:sz w:val="20"/>
                <w:szCs w:val="20"/>
              </w:rPr>
            </w:pPr>
            <w:r w:rsidRPr="008D224D">
              <w:rPr>
                <w:rFonts w:ascii="Times New Roman" w:hAnsi="Times New Roman"/>
                <w:sz w:val="20"/>
                <w:szCs w:val="20"/>
              </w:rPr>
              <w:t>Основы духовно-нравственной культуры народов России</w:t>
            </w:r>
          </w:p>
        </w:tc>
        <w:tc>
          <w:tcPr>
            <w:tcW w:w="709" w:type="dxa"/>
            <w:tcBorders>
              <w:top w:val="nil"/>
              <w:left w:val="nil"/>
              <w:bottom w:val="single" w:sz="8" w:space="0" w:color="auto"/>
              <w:right w:val="single" w:sz="8" w:space="0" w:color="auto"/>
            </w:tcBorders>
            <w:shd w:val="clear" w:color="auto" w:fill="auto"/>
          </w:tcPr>
          <w:p w:rsidR="001C0F13" w:rsidRPr="008D224D" w:rsidRDefault="001C0F13" w:rsidP="00B3238F">
            <w:pPr>
              <w:spacing w:line="240" w:lineRule="auto"/>
              <w:rPr>
                <w:rFonts w:ascii="Times New Roman" w:hAnsi="Times New Roman"/>
                <w:sz w:val="20"/>
                <w:szCs w:val="20"/>
              </w:rPr>
            </w:pPr>
            <w:r w:rsidRPr="008D224D">
              <w:rPr>
                <w:rFonts w:ascii="Times New Roman" w:hAnsi="Times New Roman"/>
                <w:sz w:val="20"/>
                <w:szCs w:val="20"/>
              </w:rPr>
              <w:t>0,5</w:t>
            </w:r>
          </w:p>
        </w:tc>
        <w:tc>
          <w:tcPr>
            <w:tcW w:w="708" w:type="dxa"/>
            <w:tcBorders>
              <w:top w:val="nil"/>
              <w:left w:val="nil"/>
              <w:bottom w:val="single" w:sz="8" w:space="0" w:color="auto"/>
              <w:right w:val="single" w:sz="8" w:space="0" w:color="auto"/>
            </w:tcBorders>
            <w:shd w:val="clear" w:color="auto" w:fill="auto"/>
          </w:tcPr>
          <w:p w:rsidR="001C0F13" w:rsidRPr="008D224D" w:rsidRDefault="001C0F13" w:rsidP="00B3238F">
            <w:pPr>
              <w:spacing w:line="240" w:lineRule="auto"/>
              <w:rPr>
                <w:rFonts w:ascii="Times New Roman" w:hAnsi="Times New Roman"/>
                <w:sz w:val="20"/>
                <w:szCs w:val="20"/>
              </w:rPr>
            </w:pPr>
            <w:r w:rsidRPr="008D224D">
              <w:rPr>
                <w:rFonts w:ascii="Times New Roman" w:hAnsi="Times New Roman"/>
                <w:sz w:val="20"/>
                <w:szCs w:val="20"/>
              </w:rPr>
              <w:t>0</w:t>
            </w:r>
          </w:p>
        </w:tc>
        <w:tc>
          <w:tcPr>
            <w:tcW w:w="709" w:type="dxa"/>
            <w:tcBorders>
              <w:top w:val="nil"/>
              <w:left w:val="nil"/>
              <w:bottom w:val="single" w:sz="8" w:space="0" w:color="auto"/>
              <w:right w:val="single" w:sz="8" w:space="0" w:color="auto"/>
            </w:tcBorders>
            <w:shd w:val="clear" w:color="auto" w:fill="auto"/>
          </w:tcPr>
          <w:p w:rsidR="001C0F13" w:rsidRPr="008D224D" w:rsidRDefault="001C0F13" w:rsidP="00B3238F">
            <w:pPr>
              <w:spacing w:line="240" w:lineRule="auto"/>
              <w:rPr>
                <w:rFonts w:ascii="Times New Roman" w:hAnsi="Times New Roman"/>
                <w:sz w:val="20"/>
                <w:szCs w:val="20"/>
              </w:rPr>
            </w:pPr>
            <w:r w:rsidRPr="008D224D">
              <w:rPr>
                <w:rFonts w:ascii="Times New Roman" w:hAnsi="Times New Roman"/>
                <w:sz w:val="20"/>
                <w:szCs w:val="20"/>
              </w:rPr>
              <w:t>0</w:t>
            </w:r>
          </w:p>
        </w:tc>
        <w:tc>
          <w:tcPr>
            <w:tcW w:w="709" w:type="dxa"/>
            <w:tcBorders>
              <w:top w:val="nil"/>
              <w:left w:val="nil"/>
              <w:bottom w:val="single" w:sz="8" w:space="0" w:color="auto"/>
              <w:right w:val="single" w:sz="8" w:space="0" w:color="auto"/>
            </w:tcBorders>
          </w:tcPr>
          <w:p w:rsidR="001C0F13" w:rsidRPr="008D224D" w:rsidRDefault="001C0F13" w:rsidP="00B3238F">
            <w:pPr>
              <w:spacing w:line="240" w:lineRule="auto"/>
              <w:rPr>
                <w:rFonts w:ascii="Times New Roman" w:hAnsi="Times New Roman"/>
                <w:sz w:val="20"/>
                <w:szCs w:val="20"/>
              </w:rPr>
            </w:pPr>
            <w:r w:rsidRPr="008D224D">
              <w:rPr>
                <w:rFonts w:ascii="Times New Roman" w:hAnsi="Times New Roman"/>
                <w:sz w:val="20"/>
                <w:szCs w:val="20"/>
              </w:rPr>
              <w:t>17,5</w:t>
            </w:r>
          </w:p>
        </w:tc>
        <w:tc>
          <w:tcPr>
            <w:tcW w:w="709" w:type="dxa"/>
            <w:tcBorders>
              <w:top w:val="nil"/>
              <w:left w:val="nil"/>
              <w:bottom w:val="single" w:sz="8" w:space="0" w:color="auto"/>
              <w:right w:val="single" w:sz="8" w:space="0" w:color="auto"/>
            </w:tcBorders>
          </w:tcPr>
          <w:p w:rsidR="001C0F13" w:rsidRPr="008D224D" w:rsidRDefault="001C0F13" w:rsidP="00B3238F">
            <w:pPr>
              <w:spacing w:line="240" w:lineRule="auto"/>
              <w:rPr>
                <w:rFonts w:ascii="Times New Roman" w:hAnsi="Times New Roman"/>
                <w:sz w:val="20"/>
                <w:szCs w:val="20"/>
              </w:rPr>
            </w:pPr>
            <w:r w:rsidRPr="008D224D">
              <w:rPr>
                <w:rFonts w:ascii="Times New Roman" w:hAnsi="Times New Roman"/>
                <w:sz w:val="20"/>
                <w:szCs w:val="20"/>
              </w:rPr>
              <w:t>0</w:t>
            </w:r>
          </w:p>
        </w:tc>
        <w:tc>
          <w:tcPr>
            <w:tcW w:w="708" w:type="dxa"/>
            <w:tcBorders>
              <w:top w:val="nil"/>
              <w:left w:val="nil"/>
              <w:bottom w:val="single" w:sz="8" w:space="0" w:color="auto"/>
              <w:right w:val="single" w:sz="8" w:space="0" w:color="auto"/>
            </w:tcBorders>
          </w:tcPr>
          <w:p w:rsidR="001C0F13" w:rsidRPr="008D224D" w:rsidRDefault="001C0F13" w:rsidP="00B3238F">
            <w:pPr>
              <w:spacing w:line="240" w:lineRule="auto"/>
              <w:rPr>
                <w:rFonts w:ascii="Times New Roman" w:hAnsi="Times New Roman"/>
                <w:sz w:val="20"/>
                <w:szCs w:val="20"/>
              </w:rPr>
            </w:pPr>
            <w:r w:rsidRPr="008D224D">
              <w:rPr>
                <w:rFonts w:ascii="Times New Roman" w:hAnsi="Times New Roman"/>
                <w:sz w:val="20"/>
                <w:szCs w:val="20"/>
              </w:rPr>
              <w:t>0</w:t>
            </w:r>
          </w:p>
          <w:p w:rsidR="001C0F13" w:rsidRPr="008D224D" w:rsidRDefault="001C0F13" w:rsidP="00B3238F">
            <w:pPr>
              <w:spacing w:line="240" w:lineRule="auto"/>
              <w:rPr>
                <w:rFonts w:ascii="Times New Roman" w:hAnsi="Times New Roman"/>
                <w:sz w:val="20"/>
                <w:szCs w:val="20"/>
              </w:rPr>
            </w:pPr>
          </w:p>
          <w:p w:rsidR="001C0F13" w:rsidRPr="008D224D" w:rsidRDefault="001C0F13" w:rsidP="00B3238F">
            <w:pPr>
              <w:spacing w:line="240" w:lineRule="auto"/>
              <w:rPr>
                <w:rFonts w:ascii="Times New Roman" w:hAnsi="Times New Roman"/>
                <w:sz w:val="20"/>
                <w:szCs w:val="20"/>
              </w:rPr>
            </w:pPr>
          </w:p>
          <w:p w:rsidR="001C0F13" w:rsidRPr="008D224D" w:rsidRDefault="001C0F13" w:rsidP="00B3238F">
            <w:pPr>
              <w:spacing w:line="240" w:lineRule="auto"/>
              <w:rPr>
                <w:rFonts w:ascii="Times New Roman" w:hAnsi="Times New Roman"/>
                <w:sz w:val="20"/>
                <w:szCs w:val="20"/>
              </w:rPr>
            </w:pPr>
          </w:p>
        </w:tc>
        <w:tc>
          <w:tcPr>
            <w:tcW w:w="851" w:type="dxa"/>
            <w:tcBorders>
              <w:top w:val="nil"/>
              <w:left w:val="nil"/>
              <w:bottom w:val="single" w:sz="8" w:space="0" w:color="auto"/>
              <w:right w:val="single" w:sz="8" w:space="0" w:color="auto"/>
            </w:tcBorders>
          </w:tcPr>
          <w:p w:rsidR="001C0F13" w:rsidRPr="008D224D" w:rsidRDefault="001C0F13" w:rsidP="00B3238F">
            <w:pPr>
              <w:spacing w:line="240" w:lineRule="auto"/>
              <w:rPr>
                <w:rFonts w:ascii="Times New Roman" w:hAnsi="Times New Roman"/>
                <w:sz w:val="20"/>
                <w:szCs w:val="20"/>
              </w:rPr>
            </w:pPr>
            <w:r w:rsidRPr="008D224D">
              <w:rPr>
                <w:rFonts w:ascii="Times New Roman" w:hAnsi="Times New Roman"/>
                <w:sz w:val="20"/>
                <w:szCs w:val="20"/>
              </w:rPr>
              <w:t>17,5</w:t>
            </w:r>
          </w:p>
        </w:tc>
      </w:tr>
      <w:tr w:rsidR="001C0F13" w:rsidRPr="001C0F13" w:rsidTr="001C0F13">
        <w:trPr>
          <w:trHeight w:val="20"/>
        </w:trPr>
        <w:tc>
          <w:tcPr>
            <w:tcW w:w="2694" w:type="dxa"/>
            <w:vMerge w:val="restart"/>
            <w:tcBorders>
              <w:top w:val="nil"/>
              <w:left w:val="single" w:sz="8" w:space="0" w:color="auto"/>
              <w:bottom w:val="single" w:sz="8" w:space="0" w:color="000000"/>
              <w:right w:val="single" w:sz="8" w:space="0" w:color="auto"/>
            </w:tcBorders>
            <w:shd w:val="clear" w:color="auto" w:fill="auto"/>
            <w:vAlign w:val="center"/>
          </w:tcPr>
          <w:p w:rsidR="001C0F13" w:rsidRPr="008D224D" w:rsidRDefault="001C0F13" w:rsidP="001C0F13">
            <w:pPr>
              <w:spacing w:line="240" w:lineRule="auto"/>
              <w:rPr>
                <w:rFonts w:ascii="Times New Roman" w:hAnsi="Times New Roman"/>
                <w:sz w:val="20"/>
                <w:szCs w:val="20"/>
              </w:rPr>
            </w:pPr>
            <w:r w:rsidRPr="008D224D">
              <w:rPr>
                <w:rFonts w:ascii="Times New Roman" w:hAnsi="Times New Roman"/>
                <w:sz w:val="20"/>
                <w:szCs w:val="20"/>
              </w:rPr>
              <w:t>Естественнонаучные предметы</w:t>
            </w:r>
          </w:p>
        </w:tc>
        <w:tc>
          <w:tcPr>
            <w:tcW w:w="2126"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rPr>
                <w:rFonts w:ascii="Times New Roman" w:hAnsi="Times New Roman"/>
                <w:sz w:val="20"/>
                <w:szCs w:val="20"/>
              </w:rPr>
            </w:pPr>
            <w:r w:rsidRPr="008D224D">
              <w:rPr>
                <w:rFonts w:ascii="Times New Roman" w:hAnsi="Times New Roman"/>
                <w:sz w:val="20"/>
                <w:szCs w:val="20"/>
              </w:rPr>
              <w:t>Физика</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w:t>
            </w:r>
          </w:p>
        </w:tc>
        <w:tc>
          <w:tcPr>
            <w:tcW w:w="708"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2</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w:t>
            </w:r>
          </w:p>
        </w:tc>
        <w:tc>
          <w:tcPr>
            <w:tcW w:w="708"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70</w:t>
            </w:r>
          </w:p>
        </w:tc>
        <w:tc>
          <w:tcPr>
            <w:tcW w:w="851"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70</w:t>
            </w:r>
          </w:p>
        </w:tc>
      </w:tr>
      <w:tr w:rsidR="001C0F13" w:rsidRPr="001C0F13" w:rsidTr="001C0F13">
        <w:trPr>
          <w:trHeight w:val="20"/>
        </w:trPr>
        <w:tc>
          <w:tcPr>
            <w:tcW w:w="2694" w:type="dxa"/>
            <w:vMerge/>
            <w:tcBorders>
              <w:top w:val="nil"/>
              <w:left w:val="single" w:sz="8" w:space="0" w:color="auto"/>
              <w:bottom w:val="single" w:sz="8" w:space="0" w:color="000000"/>
              <w:right w:val="single" w:sz="8" w:space="0" w:color="auto"/>
            </w:tcBorders>
            <w:vAlign w:val="center"/>
          </w:tcPr>
          <w:p w:rsidR="001C0F13" w:rsidRPr="008D224D" w:rsidRDefault="001C0F13" w:rsidP="001C0F13">
            <w:pPr>
              <w:spacing w:line="240" w:lineRule="auto"/>
              <w:rPr>
                <w:rFonts w:ascii="Times New Roman" w:hAnsi="Times New Roman"/>
                <w:sz w:val="20"/>
                <w:szCs w:val="20"/>
              </w:rPr>
            </w:pPr>
          </w:p>
        </w:tc>
        <w:tc>
          <w:tcPr>
            <w:tcW w:w="2126"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rPr>
                <w:rFonts w:ascii="Times New Roman" w:hAnsi="Times New Roman"/>
                <w:sz w:val="20"/>
                <w:szCs w:val="20"/>
              </w:rPr>
            </w:pPr>
            <w:r w:rsidRPr="008D224D">
              <w:rPr>
                <w:rFonts w:ascii="Times New Roman" w:hAnsi="Times New Roman"/>
                <w:sz w:val="20"/>
                <w:szCs w:val="20"/>
              </w:rPr>
              <w:t>Химия</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w:t>
            </w:r>
          </w:p>
        </w:tc>
        <w:tc>
          <w:tcPr>
            <w:tcW w:w="708"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w:t>
            </w:r>
          </w:p>
        </w:tc>
        <w:tc>
          <w:tcPr>
            <w:tcW w:w="709" w:type="dxa"/>
            <w:tcBorders>
              <w:top w:val="nil"/>
              <w:left w:val="nil"/>
              <w:bottom w:val="single" w:sz="8" w:space="0" w:color="auto"/>
              <w:right w:val="single" w:sz="8" w:space="0" w:color="auto"/>
            </w:tcBorders>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w:t>
            </w:r>
          </w:p>
        </w:tc>
        <w:tc>
          <w:tcPr>
            <w:tcW w:w="709" w:type="dxa"/>
            <w:tcBorders>
              <w:top w:val="nil"/>
              <w:left w:val="nil"/>
              <w:bottom w:val="single" w:sz="8" w:space="0" w:color="auto"/>
              <w:right w:val="single" w:sz="8" w:space="0" w:color="auto"/>
            </w:tcBorders>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w:t>
            </w:r>
          </w:p>
        </w:tc>
        <w:tc>
          <w:tcPr>
            <w:tcW w:w="708" w:type="dxa"/>
            <w:tcBorders>
              <w:top w:val="nil"/>
              <w:left w:val="nil"/>
              <w:bottom w:val="single" w:sz="8" w:space="0" w:color="auto"/>
              <w:right w:val="single" w:sz="8" w:space="0" w:color="auto"/>
            </w:tcBorders>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w:t>
            </w:r>
          </w:p>
        </w:tc>
        <w:tc>
          <w:tcPr>
            <w:tcW w:w="851"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w:t>
            </w:r>
          </w:p>
        </w:tc>
      </w:tr>
      <w:tr w:rsidR="001C0F13" w:rsidRPr="001C0F13" w:rsidTr="001C0F13">
        <w:trPr>
          <w:trHeight w:val="20"/>
        </w:trPr>
        <w:tc>
          <w:tcPr>
            <w:tcW w:w="2694" w:type="dxa"/>
            <w:vMerge/>
            <w:tcBorders>
              <w:top w:val="nil"/>
              <w:left w:val="single" w:sz="8" w:space="0" w:color="auto"/>
              <w:bottom w:val="single" w:sz="8" w:space="0" w:color="000000"/>
              <w:right w:val="single" w:sz="8" w:space="0" w:color="auto"/>
            </w:tcBorders>
            <w:vAlign w:val="center"/>
          </w:tcPr>
          <w:p w:rsidR="001C0F13" w:rsidRPr="008D224D" w:rsidRDefault="001C0F13" w:rsidP="001C0F13">
            <w:pPr>
              <w:spacing w:line="240" w:lineRule="auto"/>
              <w:rPr>
                <w:rFonts w:ascii="Times New Roman" w:hAnsi="Times New Roman"/>
                <w:sz w:val="20"/>
                <w:szCs w:val="20"/>
              </w:rPr>
            </w:pPr>
          </w:p>
        </w:tc>
        <w:tc>
          <w:tcPr>
            <w:tcW w:w="2126"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rPr>
                <w:rFonts w:ascii="Times New Roman" w:hAnsi="Times New Roman"/>
                <w:sz w:val="20"/>
                <w:szCs w:val="20"/>
              </w:rPr>
            </w:pPr>
            <w:r w:rsidRPr="008D224D">
              <w:rPr>
                <w:rFonts w:ascii="Times New Roman" w:hAnsi="Times New Roman"/>
                <w:sz w:val="20"/>
                <w:szCs w:val="20"/>
              </w:rPr>
              <w:t>Биология</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1</w:t>
            </w:r>
          </w:p>
        </w:tc>
        <w:tc>
          <w:tcPr>
            <w:tcW w:w="708"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1</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2</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35</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35</w:t>
            </w:r>
          </w:p>
        </w:tc>
        <w:tc>
          <w:tcPr>
            <w:tcW w:w="708"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70</w:t>
            </w:r>
          </w:p>
        </w:tc>
        <w:tc>
          <w:tcPr>
            <w:tcW w:w="851"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140</w:t>
            </w:r>
          </w:p>
        </w:tc>
      </w:tr>
      <w:tr w:rsidR="001C0F13" w:rsidRPr="001C0F13" w:rsidTr="001C0F13">
        <w:trPr>
          <w:trHeight w:val="20"/>
        </w:trPr>
        <w:tc>
          <w:tcPr>
            <w:tcW w:w="2694" w:type="dxa"/>
            <w:vMerge w:val="restart"/>
            <w:tcBorders>
              <w:top w:val="nil"/>
              <w:left w:val="single" w:sz="8" w:space="0" w:color="auto"/>
              <w:bottom w:val="single" w:sz="8" w:space="0" w:color="000000"/>
              <w:right w:val="single" w:sz="8" w:space="0" w:color="auto"/>
            </w:tcBorders>
            <w:shd w:val="clear" w:color="auto" w:fill="auto"/>
            <w:vAlign w:val="center"/>
          </w:tcPr>
          <w:p w:rsidR="001C0F13" w:rsidRPr="008D224D" w:rsidRDefault="001C0F13" w:rsidP="001C0F13">
            <w:pPr>
              <w:spacing w:line="240" w:lineRule="auto"/>
              <w:rPr>
                <w:rFonts w:ascii="Times New Roman" w:hAnsi="Times New Roman"/>
                <w:sz w:val="20"/>
                <w:szCs w:val="20"/>
              </w:rPr>
            </w:pPr>
            <w:r w:rsidRPr="008D224D">
              <w:rPr>
                <w:rFonts w:ascii="Times New Roman" w:hAnsi="Times New Roman"/>
                <w:sz w:val="20"/>
                <w:szCs w:val="20"/>
              </w:rPr>
              <w:t>Искусство</w:t>
            </w:r>
          </w:p>
        </w:tc>
        <w:tc>
          <w:tcPr>
            <w:tcW w:w="2126"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rPr>
                <w:rFonts w:ascii="Times New Roman" w:hAnsi="Times New Roman"/>
                <w:sz w:val="20"/>
                <w:szCs w:val="20"/>
              </w:rPr>
            </w:pPr>
            <w:r w:rsidRPr="008D224D">
              <w:rPr>
                <w:rFonts w:ascii="Times New Roman" w:hAnsi="Times New Roman"/>
                <w:sz w:val="20"/>
                <w:szCs w:val="20"/>
              </w:rPr>
              <w:t xml:space="preserve">Музыка </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0,5</w:t>
            </w:r>
          </w:p>
        </w:tc>
        <w:tc>
          <w:tcPr>
            <w:tcW w:w="708"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0,5</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0,5</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17,5</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17,5</w:t>
            </w:r>
          </w:p>
        </w:tc>
        <w:tc>
          <w:tcPr>
            <w:tcW w:w="708"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17,5</w:t>
            </w:r>
          </w:p>
        </w:tc>
        <w:tc>
          <w:tcPr>
            <w:tcW w:w="851"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52,5</w:t>
            </w:r>
          </w:p>
        </w:tc>
      </w:tr>
      <w:tr w:rsidR="001C0F13" w:rsidRPr="001C0F13" w:rsidTr="001C0F13">
        <w:trPr>
          <w:trHeight w:val="20"/>
        </w:trPr>
        <w:tc>
          <w:tcPr>
            <w:tcW w:w="2694" w:type="dxa"/>
            <w:vMerge/>
            <w:tcBorders>
              <w:top w:val="nil"/>
              <w:left w:val="single" w:sz="8" w:space="0" w:color="auto"/>
              <w:bottom w:val="single" w:sz="8" w:space="0" w:color="000000"/>
              <w:right w:val="single" w:sz="8" w:space="0" w:color="auto"/>
            </w:tcBorders>
            <w:vAlign w:val="center"/>
          </w:tcPr>
          <w:p w:rsidR="001C0F13" w:rsidRPr="008D224D" w:rsidRDefault="001C0F13" w:rsidP="001C0F13">
            <w:pPr>
              <w:spacing w:line="240" w:lineRule="auto"/>
              <w:rPr>
                <w:rFonts w:ascii="Times New Roman" w:hAnsi="Times New Roman"/>
                <w:sz w:val="20"/>
                <w:szCs w:val="20"/>
              </w:rPr>
            </w:pPr>
          </w:p>
        </w:tc>
        <w:tc>
          <w:tcPr>
            <w:tcW w:w="2126"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rPr>
                <w:rFonts w:ascii="Times New Roman" w:hAnsi="Times New Roman"/>
                <w:sz w:val="20"/>
                <w:szCs w:val="20"/>
              </w:rPr>
            </w:pPr>
            <w:r w:rsidRPr="008D224D">
              <w:rPr>
                <w:rFonts w:ascii="Times New Roman" w:hAnsi="Times New Roman"/>
                <w:sz w:val="20"/>
                <w:szCs w:val="20"/>
              </w:rPr>
              <w:t>Изобразительное искусство</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p>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0,5</w:t>
            </w:r>
          </w:p>
        </w:tc>
        <w:tc>
          <w:tcPr>
            <w:tcW w:w="708"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p>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0,5</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p>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0,5</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p>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17,5</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p>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17,5</w:t>
            </w:r>
          </w:p>
        </w:tc>
        <w:tc>
          <w:tcPr>
            <w:tcW w:w="708"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p>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17,5</w:t>
            </w:r>
          </w:p>
        </w:tc>
        <w:tc>
          <w:tcPr>
            <w:tcW w:w="851"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p>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52,5</w:t>
            </w:r>
          </w:p>
        </w:tc>
      </w:tr>
      <w:tr w:rsidR="001C0F13" w:rsidRPr="001C0F13" w:rsidTr="001C0F13">
        <w:trPr>
          <w:trHeight w:val="20"/>
        </w:trPr>
        <w:tc>
          <w:tcPr>
            <w:tcW w:w="2694" w:type="dxa"/>
            <w:tcBorders>
              <w:top w:val="nil"/>
              <w:left w:val="single" w:sz="8" w:space="0" w:color="auto"/>
              <w:bottom w:val="single" w:sz="8" w:space="0" w:color="auto"/>
              <w:right w:val="single" w:sz="8" w:space="0" w:color="auto"/>
            </w:tcBorders>
            <w:shd w:val="clear" w:color="auto" w:fill="auto"/>
            <w:vAlign w:val="center"/>
          </w:tcPr>
          <w:p w:rsidR="001C0F13" w:rsidRPr="008D224D" w:rsidRDefault="001C0F13" w:rsidP="001C0F13">
            <w:pPr>
              <w:spacing w:line="240" w:lineRule="auto"/>
              <w:rPr>
                <w:rFonts w:ascii="Times New Roman" w:hAnsi="Times New Roman"/>
                <w:sz w:val="20"/>
                <w:szCs w:val="20"/>
              </w:rPr>
            </w:pPr>
            <w:r w:rsidRPr="008D224D">
              <w:rPr>
                <w:rFonts w:ascii="Times New Roman" w:hAnsi="Times New Roman"/>
                <w:sz w:val="20"/>
                <w:szCs w:val="20"/>
              </w:rPr>
              <w:t>Технология</w:t>
            </w:r>
          </w:p>
        </w:tc>
        <w:tc>
          <w:tcPr>
            <w:tcW w:w="2126"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rPr>
                <w:rFonts w:ascii="Times New Roman" w:hAnsi="Times New Roman"/>
                <w:sz w:val="20"/>
                <w:szCs w:val="20"/>
              </w:rPr>
            </w:pPr>
            <w:r w:rsidRPr="008D224D">
              <w:rPr>
                <w:rFonts w:ascii="Times New Roman" w:hAnsi="Times New Roman"/>
                <w:sz w:val="20"/>
                <w:szCs w:val="20"/>
              </w:rPr>
              <w:t>Технология</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2</w:t>
            </w:r>
          </w:p>
        </w:tc>
        <w:tc>
          <w:tcPr>
            <w:tcW w:w="708"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2</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1</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70</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70</w:t>
            </w:r>
          </w:p>
        </w:tc>
        <w:tc>
          <w:tcPr>
            <w:tcW w:w="708"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35</w:t>
            </w:r>
          </w:p>
        </w:tc>
        <w:tc>
          <w:tcPr>
            <w:tcW w:w="851"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175</w:t>
            </w:r>
          </w:p>
        </w:tc>
      </w:tr>
      <w:tr w:rsidR="001C0F13" w:rsidRPr="001C0F13" w:rsidTr="001C0F13">
        <w:trPr>
          <w:trHeight w:val="20"/>
        </w:trPr>
        <w:tc>
          <w:tcPr>
            <w:tcW w:w="2694" w:type="dxa"/>
            <w:vMerge w:val="restart"/>
            <w:tcBorders>
              <w:top w:val="nil"/>
              <w:left w:val="single" w:sz="8" w:space="0" w:color="auto"/>
              <w:bottom w:val="single" w:sz="8" w:space="0" w:color="000000"/>
              <w:right w:val="single" w:sz="8" w:space="0" w:color="auto"/>
            </w:tcBorders>
            <w:shd w:val="clear" w:color="auto" w:fill="auto"/>
            <w:vAlign w:val="center"/>
          </w:tcPr>
          <w:p w:rsidR="001C0F13" w:rsidRPr="008D224D" w:rsidRDefault="001C0F13" w:rsidP="001C0F13">
            <w:pPr>
              <w:spacing w:line="240" w:lineRule="auto"/>
              <w:rPr>
                <w:rFonts w:ascii="Times New Roman" w:hAnsi="Times New Roman"/>
                <w:sz w:val="20"/>
                <w:szCs w:val="20"/>
              </w:rPr>
            </w:pPr>
            <w:r w:rsidRPr="008D224D">
              <w:rPr>
                <w:rFonts w:ascii="Times New Roman" w:hAnsi="Times New Roman"/>
                <w:sz w:val="20"/>
                <w:szCs w:val="20"/>
              </w:rPr>
              <w:t>Физическая культура и основы безопасности жизнедеятельности</w:t>
            </w:r>
          </w:p>
        </w:tc>
        <w:tc>
          <w:tcPr>
            <w:tcW w:w="2126"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rPr>
                <w:rFonts w:ascii="Times New Roman" w:hAnsi="Times New Roman"/>
                <w:sz w:val="20"/>
                <w:szCs w:val="20"/>
              </w:rPr>
            </w:pPr>
            <w:r w:rsidRPr="008D224D">
              <w:rPr>
                <w:rFonts w:ascii="Times New Roman" w:hAnsi="Times New Roman"/>
                <w:sz w:val="20"/>
                <w:szCs w:val="20"/>
              </w:rPr>
              <w:t>ОБЖ</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w:t>
            </w:r>
          </w:p>
        </w:tc>
        <w:tc>
          <w:tcPr>
            <w:tcW w:w="708"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1</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w:t>
            </w:r>
          </w:p>
        </w:tc>
        <w:tc>
          <w:tcPr>
            <w:tcW w:w="708"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35</w:t>
            </w:r>
          </w:p>
        </w:tc>
        <w:tc>
          <w:tcPr>
            <w:tcW w:w="851"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35</w:t>
            </w:r>
          </w:p>
        </w:tc>
      </w:tr>
      <w:tr w:rsidR="001C0F13" w:rsidRPr="001C0F13" w:rsidTr="001C0F13">
        <w:trPr>
          <w:trHeight w:val="20"/>
        </w:trPr>
        <w:tc>
          <w:tcPr>
            <w:tcW w:w="2694" w:type="dxa"/>
            <w:vMerge/>
            <w:tcBorders>
              <w:top w:val="nil"/>
              <w:left w:val="single" w:sz="8" w:space="0" w:color="auto"/>
              <w:bottom w:val="single" w:sz="8" w:space="0" w:color="000000"/>
              <w:right w:val="single" w:sz="8" w:space="0" w:color="auto"/>
            </w:tcBorders>
            <w:vAlign w:val="center"/>
          </w:tcPr>
          <w:p w:rsidR="001C0F13" w:rsidRPr="008D224D" w:rsidRDefault="001C0F13" w:rsidP="001C0F13">
            <w:pPr>
              <w:spacing w:line="240" w:lineRule="auto"/>
              <w:rPr>
                <w:rFonts w:ascii="Times New Roman" w:hAnsi="Times New Roman"/>
                <w:sz w:val="20"/>
                <w:szCs w:val="20"/>
              </w:rPr>
            </w:pPr>
          </w:p>
        </w:tc>
        <w:tc>
          <w:tcPr>
            <w:tcW w:w="2126"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rPr>
                <w:rFonts w:ascii="Times New Roman" w:hAnsi="Times New Roman"/>
                <w:sz w:val="20"/>
                <w:szCs w:val="20"/>
              </w:rPr>
            </w:pPr>
            <w:r w:rsidRPr="008D224D">
              <w:rPr>
                <w:rFonts w:ascii="Times New Roman" w:hAnsi="Times New Roman"/>
                <w:sz w:val="20"/>
                <w:szCs w:val="20"/>
              </w:rPr>
              <w:t>Физическая культура</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p>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3</w:t>
            </w:r>
          </w:p>
        </w:tc>
        <w:tc>
          <w:tcPr>
            <w:tcW w:w="708"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p>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3</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p>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3</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p>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105</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p>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105</w:t>
            </w:r>
          </w:p>
        </w:tc>
        <w:tc>
          <w:tcPr>
            <w:tcW w:w="708"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p>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105</w:t>
            </w:r>
          </w:p>
        </w:tc>
        <w:tc>
          <w:tcPr>
            <w:tcW w:w="851"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p>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315</w:t>
            </w:r>
          </w:p>
        </w:tc>
      </w:tr>
      <w:tr w:rsidR="001C0F13" w:rsidRPr="001C0F13" w:rsidTr="001C0F13">
        <w:trPr>
          <w:trHeight w:val="20"/>
        </w:trPr>
        <w:tc>
          <w:tcPr>
            <w:tcW w:w="482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1C0F13" w:rsidRPr="008D224D" w:rsidRDefault="001C0F13" w:rsidP="001C0F13">
            <w:pPr>
              <w:spacing w:line="240" w:lineRule="auto"/>
              <w:rPr>
                <w:rFonts w:ascii="Times New Roman" w:hAnsi="Times New Roman"/>
                <w:b/>
                <w:bCs/>
                <w:sz w:val="20"/>
                <w:szCs w:val="20"/>
              </w:rPr>
            </w:pPr>
            <w:r w:rsidRPr="008D224D">
              <w:rPr>
                <w:rFonts w:ascii="Times New Roman" w:hAnsi="Times New Roman"/>
                <w:b/>
                <w:bCs/>
                <w:sz w:val="20"/>
                <w:szCs w:val="20"/>
              </w:rPr>
              <w:t xml:space="preserve">Итого часов обязательной части </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b/>
                <w:bCs/>
                <w:sz w:val="20"/>
                <w:szCs w:val="20"/>
              </w:rPr>
            </w:pPr>
            <w:r w:rsidRPr="008D224D">
              <w:rPr>
                <w:rFonts w:ascii="Times New Roman" w:hAnsi="Times New Roman"/>
                <w:b/>
                <w:bCs/>
                <w:sz w:val="20"/>
                <w:szCs w:val="20"/>
              </w:rPr>
              <w:t>27,5</w:t>
            </w:r>
          </w:p>
        </w:tc>
        <w:tc>
          <w:tcPr>
            <w:tcW w:w="708"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b/>
                <w:bCs/>
                <w:sz w:val="20"/>
                <w:szCs w:val="20"/>
              </w:rPr>
            </w:pPr>
            <w:r w:rsidRPr="008D224D">
              <w:rPr>
                <w:rFonts w:ascii="Times New Roman" w:hAnsi="Times New Roman"/>
                <w:b/>
                <w:bCs/>
                <w:sz w:val="20"/>
                <w:szCs w:val="20"/>
              </w:rPr>
              <w:t>28</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b/>
                <w:bCs/>
                <w:sz w:val="20"/>
                <w:szCs w:val="20"/>
              </w:rPr>
            </w:pPr>
            <w:r w:rsidRPr="008D224D">
              <w:rPr>
                <w:rFonts w:ascii="Times New Roman" w:hAnsi="Times New Roman"/>
                <w:b/>
                <w:bCs/>
                <w:sz w:val="20"/>
                <w:szCs w:val="20"/>
              </w:rPr>
              <w:t>29</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b/>
                <w:bCs/>
                <w:sz w:val="20"/>
                <w:szCs w:val="20"/>
              </w:rPr>
            </w:pPr>
            <w:r w:rsidRPr="008D224D">
              <w:rPr>
                <w:rFonts w:ascii="Times New Roman" w:hAnsi="Times New Roman"/>
                <w:b/>
                <w:bCs/>
                <w:sz w:val="20"/>
                <w:szCs w:val="20"/>
              </w:rPr>
              <w:t>962,5</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b/>
                <w:bCs/>
                <w:sz w:val="20"/>
                <w:szCs w:val="20"/>
              </w:rPr>
            </w:pPr>
            <w:r w:rsidRPr="008D224D">
              <w:rPr>
                <w:rFonts w:ascii="Times New Roman" w:hAnsi="Times New Roman"/>
                <w:b/>
                <w:bCs/>
                <w:sz w:val="20"/>
                <w:szCs w:val="20"/>
              </w:rPr>
              <w:t>980</w:t>
            </w:r>
          </w:p>
        </w:tc>
        <w:tc>
          <w:tcPr>
            <w:tcW w:w="708"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b/>
                <w:bCs/>
                <w:sz w:val="20"/>
                <w:szCs w:val="20"/>
              </w:rPr>
            </w:pPr>
            <w:r w:rsidRPr="008D224D">
              <w:rPr>
                <w:rFonts w:ascii="Times New Roman" w:hAnsi="Times New Roman"/>
                <w:b/>
                <w:bCs/>
                <w:sz w:val="20"/>
                <w:szCs w:val="20"/>
              </w:rPr>
              <w:t>1015</w:t>
            </w:r>
          </w:p>
        </w:tc>
        <w:tc>
          <w:tcPr>
            <w:tcW w:w="851"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b/>
                <w:bCs/>
                <w:sz w:val="20"/>
                <w:szCs w:val="20"/>
              </w:rPr>
            </w:pPr>
            <w:r w:rsidRPr="008D224D">
              <w:rPr>
                <w:rFonts w:ascii="Times New Roman" w:hAnsi="Times New Roman"/>
                <w:b/>
                <w:bCs/>
                <w:sz w:val="20"/>
                <w:szCs w:val="20"/>
              </w:rPr>
              <w:t>2957,5</w:t>
            </w:r>
          </w:p>
        </w:tc>
      </w:tr>
      <w:tr w:rsidR="001C0F13" w:rsidRPr="001C0F13" w:rsidTr="001C0F13">
        <w:trPr>
          <w:trHeight w:val="20"/>
        </w:trPr>
        <w:tc>
          <w:tcPr>
            <w:tcW w:w="482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1C0F13" w:rsidRPr="008D224D" w:rsidRDefault="001C0F13" w:rsidP="001C0F13">
            <w:pPr>
              <w:spacing w:line="240" w:lineRule="auto"/>
              <w:rPr>
                <w:rFonts w:ascii="Times New Roman" w:hAnsi="Times New Roman"/>
                <w:b/>
                <w:i/>
                <w:iCs/>
                <w:sz w:val="20"/>
                <w:szCs w:val="20"/>
              </w:rPr>
            </w:pPr>
            <w:r w:rsidRPr="008D224D">
              <w:rPr>
                <w:rFonts w:ascii="Times New Roman" w:hAnsi="Times New Roman"/>
                <w:b/>
                <w:i/>
                <w:iCs/>
                <w:sz w:val="20"/>
                <w:szCs w:val="20"/>
              </w:rPr>
              <w:t>Часть, формируемая участниками образовательных отношений</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 </w:t>
            </w:r>
          </w:p>
        </w:tc>
        <w:tc>
          <w:tcPr>
            <w:tcW w:w="708"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 </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 </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p>
        </w:tc>
        <w:tc>
          <w:tcPr>
            <w:tcW w:w="708"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p>
        </w:tc>
        <w:tc>
          <w:tcPr>
            <w:tcW w:w="851"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p>
        </w:tc>
      </w:tr>
      <w:tr w:rsidR="001C0F13" w:rsidRPr="001C0F13" w:rsidTr="001C0F13">
        <w:trPr>
          <w:trHeight w:val="20"/>
        </w:trPr>
        <w:tc>
          <w:tcPr>
            <w:tcW w:w="482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1C0F13" w:rsidRPr="008D224D" w:rsidRDefault="001C0F13" w:rsidP="001C0F13">
            <w:pPr>
              <w:spacing w:line="240" w:lineRule="auto"/>
              <w:rPr>
                <w:rFonts w:ascii="Times New Roman" w:hAnsi="Times New Roman"/>
                <w:iCs/>
                <w:sz w:val="20"/>
                <w:szCs w:val="20"/>
              </w:rPr>
            </w:pPr>
            <w:r w:rsidRPr="008D224D">
              <w:rPr>
                <w:rFonts w:ascii="Times New Roman" w:hAnsi="Times New Roman"/>
                <w:iCs/>
                <w:sz w:val="20"/>
                <w:szCs w:val="20"/>
              </w:rPr>
              <w:t xml:space="preserve">Основы информатики </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0,5</w:t>
            </w:r>
          </w:p>
        </w:tc>
        <w:tc>
          <w:tcPr>
            <w:tcW w:w="708"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0,5</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17,5</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17,5</w:t>
            </w:r>
          </w:p>
        </w:tc>
        <w:tc>
          <w:tcPr>
            <w:tcW w:w="708"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w:t>
            </w:r>
          </w:p>
        </w:tc>
        <w:tc>
          <w:tcPr>
            <w:tcW w:w="851"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35</w:t>
            </w:r>
          </w:p>
        </w:tc>
      </w:tr>
      <w:tr w:rsidR="001C0F13" w:rsidRPr="001C0F13" w:rsidTr="001C0F13">
        <w:trPr>
          <w:trHeight w:val="20"/>
        </w:trPr>
        <w:tc>
          <w:tcPr>
            <w:tcW w:w="482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1C0F13" w:rsidRPr="008D224D" w:rsidRDefault="001C0F13" w:rsidP="001C0F13">
            <w:pPr>
              <w:spacing w:line="240" w:lineRule="auto"/>
              <w:rPr>
                <w:rFonts w:ascii="Times New Roman" w:hAnsi="Times New Roman"/>
                <w:iCs/>
                <w:sz w:val="20"/>
                <w:szCs w:val="20"/>
              </w:rPr>
            </w:pPr>
            <w:r w:rsidRPr="008D224D">
              <w:rPr>
                <w:rFonts w:ascii="Times New Roman" w:hAnsi="Times New Roman"/>
                <w:iCs/>
                <w:sz w:val="20"/>
                <w:szCs w:val="20"/>
              </w:rPr>
              <w:t>Географическое краеведение</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w:t>
            </w:r>
          </w:p>
        </w:tc>
        <w:tc>
          <w:tcPr>
            <w:tcW w:w="708"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0,5</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0,5</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17,5</w:t>
            </w:r>
          </w:p>
        </w:tc>
        <w:tc>
          <w:tcPr>
            <w:tcW w:w="708"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17,5</w:t>
            </w:r>
          </w:p>
        </w:tc>
        <w:tc>
          <w:tcPr>
            <w:tcW w:w="851"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35</w:t>
            </w:r>
          </w:p>
        </w:tc>
      </w:tr>
      <w:tr w:rsidR="001C0F13" w:rsidRPr="001C0F13" w:rsidTr="001C0F13">
        <w:trPr>
          <w:trHeight w:val="20"/>
        </w:trPr>
        <w:tc>
          <w:tcPr>
            <w:tcW w:w="482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1C0F13" w:rsidRPr="008D224D" w:rsidRDefault="001C0F13" w:rsidP="001C0F13">
            <w:pPr>
              <w:spacing w:line="240" w:lineRule="auto"/>
              <w:rPr>
                <w:rFonts w:ascii="Times New Roman" w:hAnsi="Times New Roman"/>
                <w:sz w:val="20"/>
                <w:szCs w:val="20"/>
              </w:rPr>
            </w:pPr>
            <w:r w:rsidRPr="008D224D">
              <w:rPr>
                <w:rFonts w:ascii="Times New Roman" w:hAnsi="Times New Roman"/>
                <w:sz w:val="20"/>
                <w:szCs w:val="20"/>
              </w:rPr>
              <w:t>Учимся жить безопасно</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0,5 </w:t>
            </w:r>
          </w:p>
        </w:tc>
        <w:tc>
          <w:tcPr>
            <w:tcW w:w="708"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0,5 </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17,5</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17,5</w:t>
            </w:r>
          </w:p>
        </w:tc>
        <w:tc>
          <w:tcPr>
            <w:tcW w:w="708"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w:t>
            </w:r>
          </w:p>
        </w:tc>
        <w:tc>
          <w:tcPr>
            <w:tcW w:w="851"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35</w:t>
            </w:r>
          </w:p>
        </w:tc>
      </w:tr>
      <w:tr w:rsidR="001C0F13" w:rsidRPr="001C0F13" w:rsidTr="001C0F13">
        <w:trPr>
          <w:trHeight w:val="20"/>
        </w:trPr>
        <w:tc>
          <w:tcPr>
            <w:tcW w:w="482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1C0F13" w:rsidRPr="008D224D" w:rsidRDefault="001C0F13" w:rsidP="001C0F13">
            <w:pPr>
              <w:spacing w:line="240" w:lineRule="auto"/>
              <w:rPr>
                <w:rFonts w:ascii="Times New Roman" w:hAnsi="Times New Roman"/>
                <w:sz w:val="20"/>
                <w:szCs w:val="20"/>
              </w:rPr>
            </w:pPr>
            <w:r w:rsidRPr="008D224D">
              <w:rPr>
                <w:rFonts w:ascii="Times New Roman" w:hAnsi="Times New Roman"/>
                <w:sz w:val="20"/>
                <w:szCs w:val="20"/>
              </w:rPr>
              <w:t>Русский язык</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w:t>
            </w:r>
          </w:p>
        </w:tc>
        <w:tc>
          <w:tcPr>
            <w:tcW w:w="708"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1</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w:t>
            </w:r>
          </w:p>
        </w:tc>
        <w:tc>
          <w:tcPr>
            <w:tcW w:w="708"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35</w:t>
            </w:r>
          </w:p>
        </w:tc>
        <w:tc>
          <w:tcPr>
            <w:tcW w:w="851"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35</w:t>
            </w:r>
          </w:p>
        </w:tc>
      </w:tr>
      <w:tr w:rsidR="001C0F13" w:rsidRPr="001C0F13" w:rsidTr="001C0F13">
        <w:trPr>
          <w:trHeight w:val="20"/>
        </w:trPr>
        <w:tc>
          <w:tcPr>
            <w:tcW w:w="482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1C0F13" w:rsidRPr="008D224D" w:rsidRDefault="001C0F13" w:rsidP="001C0F13">
            <w:pPr>
              <w:spacing w:line="240" w:lineRule="auto"/>
              <w:rPr>
                <w:rFonts w:ascii="Times New Roman" w:hAnsi="Times New Roman"/>
                <w:sz w:val="20"/>
                <w:szCs w:val="20"/>
              </w:rPr>
            </w:pPr>
            <w:r w:rsidRPr="008D224D">
              <w:rPr>
                <w:rFonts w:ascii="Times New Roman" w:hAnsi="Times New Roman"/>
                <w:sz w:val="20"/>
                <w:szCs w:val="20"/>
              </w:rPr>
              <w:t>Основы немецкого языка</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w:t>
            </w:r>
          </w:p>
        </w:tc>
        <w:tc>
          <w:tcPr>
            <w:tcW w:w="708"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1</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w:t>
            </w:r>
          </w:p>
        </w:tc>
        <w:tc>
          <w:tcPr>
            <w:tcW w:w="708"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35</w:t>
            </w:r>
          </w:p>
        </w:tc>
        <w:tc>
          <w:tcPr>
            <w:tcW w:w="851"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35</w:t>
            </w:r>
          </w:p>
        </w:tc>
      </w:tr>
      <w:tr w:rsidR="00282F9B" w:rsidRPr="001C0F13" w:rsidTr="001C0F13">
        <w:trPr>
          <w:trHeight w:val="20"/>
        </w:trPr>
        <w:tc>
          <w:tcPr>
            <w:tcW w:w="482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282F9B" w:rsidRPr="008D224D" w:rsidRDefault="00282F9B" w:rsidP="001C0F13">
            <w:pPr>
              <w:spacing w:line="240" w:lineRule="auto"/>
              <w:rPr>
                <w:rFonts w:ascii="Times New Roman" w:hAnsi="Times New Roman"/>
                <w:sz w:val="20"/>
                <w:szCs w:val="20"/>
              </w:rPr>
            </w:pPr>
            <w:r>
              <w:rPr>
                <w:rFonts w:ascii="Times New Roman" w:hAnsi="Times New Roman"/>
                <w:sz w:val="20"/>
                <w:szCs w:val="20"/>
              </w:rPr>
              <w:t>Я-пятиклассник</w:t>
            </w:r>
          </w:p>
        </w:tc>
        <w:tc>
          <w:tcPr>
            <w:tcW w:w="709" w:type="dxa"/>
            <w:tcBorders>
              <w:top w:val="nil"/>
              <w:left w:val="nil"/>
              <w:bottom w:val="single" w:sz="8" w:space="0" w:color="auto"/>
              <w:right w:val="single" w:sz="8" w:space="0" w:color="auto"/>
            </w:tcBorders>
            <w:shd w:val="clear" w:color="auto" w:fill="auto"/>
            <w:vAlign w:val="center"/>
          </w:tcPr>
          <w:p w:rsidR="00282F9B" w:rsidRPr="008D224D" w:rsidRDefault="00282F9B" w:rsidP="001C0F13">
            <w:pPr>
              <w:spacing w:line="240" w:lineRule="auto"/>
              <w:jc w:val="right"/>
              <w:rPr>
                <w:rFonts w:ascii="Times New Roman" w:hAnsi="Times New Roman"/>
                <w:sz w:val="20"/>
                <w:szCs w:val="20"/>
              </w:rPr>
            </w:pPr>
            <w:r>
              <w:rPr>
                <w:rFonts w:ascii="Times New Roman" w:hAnsi="Times New Roman"/>
                <w:sz w:val="20"/>
                <w:szCs w:val="20"/>
              </w:rPr>
              <w:t>0,5</w:t>
            </w:r>
          </w:p>
        </w:tc>
        <w:tc>
          <w:tcPr>
            <w:tcW w:w="708" w:type="dxa"/>
            <w:tcBorders>
              <w:top w:val="nil"/>
              <w:left w:val="nil"/>
              <w:bottom w:val="single" w:sz="8" w:space="0" w:color="auto"/>
              <w:right w:val="single" w:sz="8" w:space="0" w:color="auto"/>
            </w:tcBorders>
            <w:shd w:val="clear" w:color="auto" w:fill="auto"/>
            <w:vAlign w:val="center"/>
          </w:tcPr>
          <w:p w:rsidR="00282F9B" w:rsidRPr="008D224D" w:rsidRDefault="00282F9B" w:rsidP="001C0F13">
            <w:pPr>
              <w:spacing w:line="240" w:lineRule="auto"/>
              <w:jc w:val="right"/>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shd w:val="clear" w:color="auto" w:fill="auto"/>
            <w:vAlign w:val="center"/>
          </w:tcPr>
          <w:p w:rsidR="00282F9B" w:rsidRPr="008D224D" w:rsidRDefault="00282F9B" w:rsidP="001C0F13">
            <w:pPr>
              <w:spacing w:line="240" w:lineRule="auto"/>
              <w:jc w:val="right"/>
              <w:rPr>
                <w:rFonts w:ascii="Times New Roman" w:hAnsi="Times New Roman"/>
                <w:sz w:val="20"/>
                <w:szCs w:val="20"/>
              </w:rPr>
            </w:pPr>
            <w:r>
              <w:rPr>
                <w:rFonts w:ascii="Times New Roman" w:hAnsi="Times New Roman"/>
                <w:sz w:val="20"/>
                <w:szCs w:val="20"/>
              </w:rPr>
              <w:t>0</w:t>
            </w:r>
          </w:p>
        </w:tc>
        <w:tc>
          <w:tcPr>
            <w:tcW w:w="709" w:type="dxa"/>
            <w:tcBorders>
              <w:top w:val="nil"/>
              <w:left w:val="nil"/>
              <w:bottom w:val="single" w:sz="8" w:space="0" w:color="auto"/>
              <w:right w:val="single" w:sz="8" w:space="0" w:color="auto"/>
            </w:tcBorders>
          </w:tcPr>
          <w:p w:rsidR="00282F9B" w:rsidRPr="008D224D" w:rsidRDefault="00282F9B" w:rsidP="001C0F13">
            <w:pPr>
              <w:spacing w:line="240" w:lineRule="auto"/>
              <w:jc w:val="right"/>
              <w:rPr>
                <w:rFonts w:ascii="Times New Roman" w:hAnsi="Times New Roman"/>
                <w:sz w:val="20"/>
                <w:szCs w:val="20"/>
              </w:rPr>
            </w:pPr>
            <w:r>
              <w:rPr>
                <w:rFonts w:ascii="Times New Roman" w:hAnsi="Times New Roman"/>
                <w:sz w:val="20"/>
                <w:szCs w:val="20"/>
              </w:rPr>
              <w:t>17,5</w:t>
            </w:r>
          </w:p>
        </w:tc>
        <w:tc>
          <w:tcPr>
            <w:tcW w:w="709" w:type="dxa"/>
            <w:tcBorders>
              <w:top w:val="nil"/>
              <w:left w:val="nil"/>
              <w:bottom w:val="single" w:sz="8" w:space="0" w:color="auto"/>
              <w:right w:val="single" w:sz="8" w:space="0" w:color="auto"/>
            </w:tcBorders>
          </w:tcPr>
          <w:p w:rsidR="00282F9B" w:rsidRPr="008D224D" w:rsidRDefault="00282F9B" w:rsidP="001C0F13">
            <w:pPr>
              <w:spacing w:line="240" w:lineRule="auto"/>
              <w:jc w:val="right"/>
              <w:rPr>
                <w:rFonts w:ascii="Times New Roman" w:hAnsi="Times New Roman"/>
                <w:sz w:val="20"/>
                <w:szCs w:val="20"/>
              </w:rPr>
            </w:pPr>
            <w:r>
              <w:rPr>
                <w:rFonts w:ascii="Times New Roman" w:hAnsi="Times New Roman"/>
                <w:sz w:val="20"/>
                <w:szCs w:val="20"/>
              </w:rPr>
              <w:t>0</w:t>
            </w:r>
          </w:p>
        </w:tc>
        <w:tc>
          <w:tcPr>
            <w:tcW w:w="708" w:type="dxa"/>
            <w:tcBorders>
              <w:top w:val="nil"/>
              <w:left w:val="nil"/>
              <w:bottom w:val="single" w:sz="8" w:space="0" w:color="auto"/>
              <w:right w:val="single" w:sz="8" w:space="0" w:color="auto"/>
            </w:tcBorders>
          </w:tcPr>
          <w:p w:rsidR="00282F9B" w:rsidRPr="008D224D" w:rsidRDefault="00282F9B" w:rsidP="001C0F13">
            <w:pPr>
              <w:spacing w:line="240" w:lineRule="auto"/>
              <w:jc w:val="right"/>
              <w:rPr>
                <w:rFonts w:ascii="Times New Roman" w:hAnsi="Times New Roman"/>
                <w:sz w:val="20"/>
                <w:szCs w:val="20"/>
              </w:rPr>
            </w:pPr>
            <w:r>
              <w:rPr>
                <w:rFonts w:ascii="Times New Roman" w:hAnsi="Times New Roman"/>
                <w:sz w:val="20"/>
                <w:szCs w:val="20"/>
              </w:rPr>
              <w:t>0</w:t>
            </w:r>
          </w:p>
        </w:tc>
        <w:tc>
          <w:tcPr>
            <w:tcW w:w="851" w:type="dxa"/>
            <w:tcBorders>
              <w:top w:val="nil"/>
              <w:left w:val="nil"/>
              <w:bottom w:val="single" w:sz="8" w:space="0" w:color="auto"/>
              <w:right w:val="single" w:sz="8" w:space="0" w:color="auto"/>
            </w:tcBorders>
          </w:tcPr>
          <w:p w:rsidR="00282F9B" w:rsidRPr="008D224D" w:rsidRDefault="00282F9B" w:rsidP="001C0F13">
            <w:pPr>
              <w:spacing w:line="240" w:lineRule="auto"/>
              <w:jc w:val="right"/>
              <w:rPr>
                <w:rFonts w:ascii="Times New Roman" w:hAnsi="Times New Roman"/>
                <w:sz w:val="20"/>
                <w:szCs w:val="20"/>
              </w:rPr>
            </w:pPr>
            <w:r>
              <w:rPr>
                <w:rFonts w:ascii="Times New Roman" w:hAnsi="Times New Roman"/>
                <w:sz w:val="20"/>
                <w:szCs w:val="20"/>
              </w:rPr>
              <w:t>17,5</w:t>
            </w:r>
          </w:p>
        </w:tc>
      </w:tr>
      <w:tr w:rsidR="001C0F13" w:rsidRPr="001C0F13" w:rsidTr="001C0F13">
        <w:trPr>
          <w:trHeight w:val="20"/>
        </w:trPr>
        <w:tc>
          <w:tcPr>
            <w:tcW w:w="482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1C0F13" w:rsidRPr="008D224D" w:rsidRDefault="001C0F13" w:rsidP="001C0F13">
            <w:pPr>
              <w:spacing w:line="240" w:lineRule="auto"/>
              <w:rPr>
                <w:rFonts w:ascii="Times New Roman" w:hAnsi="Times New Roman"/>
                <w:b/>
                <w:i/>
                <w:sz w:val="20"/>
                <w:szCs w:val="20"/>
              </w:rPr>
            </w:pPr>
            <w:r w:rsidRPr="008D224D">
              <w:rPr>
                <w:rFonts w:ascii="Times New Roman" w:hAnsi="Times New Roman"/>
                <w:b/>
                <w:i/>
                <w:sz w:val="20"/>
                <w:szCs w:val="20"/>
              </w:rPr>
              <w:t>Учебные курсы по выбору(из 4 предложенных учащиеся выбирают 2)</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p>
        </w:tc>
        <w:tc>
          <w:tcPr>
            <w:tcW w:w="708"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p>
        </w:tc>
        <w:tc>
          <w:tcPr>
            <w:tcW w:w="708"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p>
        </w:tc>
        <w:tc>
          <w:tcPr>
            <w:tcW w:w="851"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p>
        </w:tc>
      </w:tr>
      <w:tr w:rsidR="001C0F13" w:rsidRPr="001C0F13" w:rsidTr="001C0F13">
        <w:trPr>
          <w:trHeight w:val="20"/>
        </w:trPr>
        <w:tc>
          <w:tcPr>
            <w:tcW w:w="482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1C0F13" w:rsidRPr="008D224D" w:rsidRDefault="001C0F13" w:rsidP="001C0F13">
            <w:pPr>
              <w:spacing w:line="240" w:lineRule="auto"/>
              <w:rPr>
                <w:rFonts w:ascii="Times New Roman" w:hAnsi="Times New Roman"/>
                <w:sz w:val="20"/>
                <w:szCs w:val="20"/>
              </w:rPr>
            </w:pPr>
            <w:r w:rsidRPr="008D224D">
              <w:rPr>
                <w:rFonts w:ascii="Times New Roman" w:hAnsi="Times New Roman"/>
                <w:sz w:val="20"/>
                <w:szCs w:val="20"/>
              </w:rPr>
              <w:t>Экология</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D13F98" w:rsidP="001C0F13">
            <w:pPr>
              <w:spacing w:line="240" w:lineRule="auto"/>
              <w:jc w:val="right"/>
              <w:rPr>
                <w:rFonts w:ascii="Times New Roman" w:hAnsi="Times New Roman"/>
                <w:sz w:val="20"/>
                <w:szCs w:val="20"/>
              </w:rPr>
            </w:pPr>
            <w:r>
              <w:rPr>
                <w:rFonts w:ascii="Times New Roman" w:hAnsi="Times New Roman"/>
                <w:sz w:val="20"/>
                <w:szCs w:val="20"/>
              </w:rPr>
              <w:t>0</w:t>
            </w:r>
          </w:p>
        </w:tc>
        <w:tc>
          <w:tcPr>
            <w:tcW w:w="708" w:type="dxa"/>
            <w:vMerge w:val="restart"/>
            <w:tcBorders>
              <w:top w:val="nil"/>
              <w:left w:val="nil"/>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p>
          <w:p w:rsidR="001C0F13" w:rsidRPr="008D224D" w:rsidRDefault="001C0F13" w:rsidP="001C0F13">
            <w:pPr>
              <w:spacing w:line="240" w:lineRule="auto"/>
              <w:jc w:val="right"/>
              <w:rPr>
                <w:rFonts w:ascii="Times New Roman" w:hAnsi="Times New Roman"/>
                <w:sz w:val="20"/>
                <w:szCs w:val="20"/>
              </w:rPr>
            </w:pPr>
          </w:p>
          <w:p w:rsidR="001C0F13" w:rsidRPr="008D224D" w:rsidRDefault="001C0F13" w:rsidP="001C0F13">
            <w:pPr>
              <w:spacing w:line="240" w:lineRule="auto"/>
              <w:jc w:val="right"/>
              <w:rPr>
                <w:rFonts w:ascii="Times New Roman" w:hAnsi="Times New Roman"/>
                <w:sz w:val="20"/>
                <w:szCs w:val="20"/>
              </w:rPr>
            </w:pPr>
          </w:p>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0,5</w:t>
            </w:r>
          </w:p>
        </w:tc>
        <w:tc>
          <w:tcPr>
            <w:tcW w:w="709" w:type="dxa"/>
            <w:vMerge w:val="restart"/>
            <w:tcBorders>
              <w:top w:val="nil"/>
              <w:left w:val="nil"/>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p>
          <w:p w:rsidR="001C0F13" w:rsidRPr="008D224D" w:rsidRDefault="001C0F13" w:rsidP="001C0F13">
            <w:pPr>
              <w:spacing w:line="240" w:lineRule="auto"/>
              <w:jc w:val="right"/>
              <w:rPr>
                <w:rFonts w:ascii="Times New Roman" w:hAnsi="Times New Roman"/>
                <w:sz w:val="20"/>
                <w:szCs w:val="20"/>
              </w:rPr>
            </w:pPr>
          </w:p>
          <w:p w:rsidR="001C0F13" w:rsidRPr="008D224D" w:rsidRDefault="001C0F13" w:rsidP="001C0F13">
            <w:pPr>
              <w:spacing w:line="240" w:lineRule="auto"/>
              <w:jc w:val="right"/>
              <w:rPr>
                <w:rFonts w:ascii="Times New Roman" w:hAnsi="Times New Roman"/>
                <w:sz w:val="20"/>
                <w:szCs w:val="20"/>
              </w:rPr>
            </w:pPr>
          </w:p>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0,5</w:t>
            </w:r>
          </w:p>
        </w:tc>
        <w:tc>
          <w:tcPr>
            <w:tcW w:w="709" w:type="dxa"/>
            <w:vMerge w:val="restart"/>
            <w:tcBorders>
              <w:top w:val="nil"/>
              <w:left w:val="nil"/>
              <w:right w:val="single" w:sz="8" w:space="0" w:color="auto"/>
            </w:tcBorders>
          </w:tcPr>
          <w:p w:rsidR="001C0F13" w:rsidRPr="008D224D" w:rsidRDefault="001C0F13" w:rsidP="001C0F13">
            <w:pPr>
              <w:spacing w:line="240" w:lineRule="auto"/>
              <w:jc w:val="right"/>
              <w:rPr>
                <w:rFonts w:ascii="Times New Roman" w:hAnsi="Times New Roman"/>
                <w:sz w:val="20"/>
                <w:szCs w:val="20"/>
              </w:rPr>
            </w:pPr>
          </w:p>
          <w:p w:rsidR="001C0F13" w:rsidRPr="008D224D" w:rsidRDefault="001C0F13" w:rsidP="001C0F13">
            <w:pPr>
              <w:spacing w:line="240" w:lineRule="auto"/>
              <w:jc w:val="right"/>
              <w:rPr>
                <w:rFonts w:ascii="Times New Roman" w:hAnsi="Times New Roman"/>
                <w:sz w:val="20"/>
                <w:szCs w:val="20"/>
              </w:rPr>
            </w:pPr>
          </w:p>
          <w:p w:rsidR="001C0F13" w:rsidRPr="008D224D" w:rsidRDefault="001C0F13" w:rsidP="001C0F13">
            <w:pPr>
              <w:spacing w:line="240" w:lineRule="auto"/>
              <w:jc w:val="right"/>
              <w:rPr>
                <w:rFonts w:ascii="Times New Roman" w:hAnsi="Times New Roman"/>
                <w:sz w:val="20"/>
                <w:szCs w:val="20"/>
              </w:rPr>
            </w:pPr>
          </w:p>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0</w:t>
            </w:r>
          </w:p>
        </w:tc>
        <w:tc>
          <w:tcPr>
            <w:tcW w:w="709" w:type="dxa"/>
            <w:vMerge w:val="restart"/>
            <w:tcBorders>
              <w:top w:val="nil"/>
              <w:left w:val="nil"/>
              <w:right w:val="single" w:sz="8" w:space="0" w:color="auto"/>
            </w:tcBorders>
          </w:tcPr>
          <w:p w:rsidR="001C0F13" w:rsidRPr="008D224D" w:rsidRDefault="001C0F13" w:rsidP="001C0F13">
            <w:pPr>
              <w:spacing w:line="240" w:lineRule="auto"/>
              <w:jc w:val="right"/>
              <w:rPr>
                <w:rFonts w:ascii="Times New Roman" w:hAnsi="Times New Roman"/>
                <w:sz w:val="20"/>
                <w:szCs w:val="20"/>
              </w:rPr>
            </w:pPr>
          </w:p>
          <w:p w:rsidR="001C0F13" w:rsidRPr="008D224D" w:rsidRDefault="001C0F13" w:rsidP="001C0F13">
            <w:pPr>
              <w:spacing w:line="240" w:lineRule="auto"/>
              <w:jc w:val="right"/>
              <w:rPr>
                <w:rFonts w:ascii="Times New Roman" w:hAnsi="Times New Roman"/>
                <w:sz w:val="20"/>
                <w:szCs w:val="20"/>
              </w:rPr>
            </w:pPr>
          </w:p>
          <w:p w:rsidR="001C0F13" w:rsidRPr="008D224D" w:rsidRDefault="001C0F13" w:rsidP="001C0F13">
            <w:pPr>
              <w:spacing w:line="240" w:lineRule="auto"/>
              <w:jc w:val="right"/>
              <w:rPr>
                <w:rFonts w:ascii="Times New Roman" w:hAnsi="Times New Roman"/>
                <w:sz w:val="20"/>
                <w:szCs w:val="20"/>
              </w:rPr>
            </w:pPr>
          </w:p>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17,5</w:t>
            </w:r>
          </w:p>
        </w:tc>
        <w:tc>
          <w:tcPr>
            <w:tcW w:w="708" w:type="dxa"/>
            <w:vMerge w:val="restart"/>
            <w:tcBorders>
              <w:top w:val="nil"/>
              <w:left w:val="nil"/>
              <w:right w:val="single" w:sz="8" w:space="0" w:color="auto"/>
            </w:tcBorders>
          </w:tcPr>
          <w:p w:rsidR="001C0F13" w:rsidRPr="008D224D" w:rsidRDefault="001C0F13" w:rsidP="001C0F13">
            <w:pPr>
              <w:spacing w:line="240" w:lineRule="auto"/>
              <w:jc w:val="right"/>
              <w:rPr>
                <w:rFonts w:ascii="Times New Roman" w:hAnsi="Times New Roman"/>
                <w:sz w:val="20"/>
                <w:szCs w:val="20"/>
              </w:rPr>
            </w:pPr>
          </w:p>
          <w:p w:rsidR="001C0F13" w:rsidRPr="008D224D" w:rsidRDefault="001C0F13" w:rsidP="001C0F13">
            <w:pPr>
              <w:spacing w:line="240" w:lineRule="auto"/>
              <w:jc w:val="right"/>
              <w:rPr>
                <w:rFonts w:ascii="Times New Roman" w:hAnsi="Times New Roman"/>
                <w:sz w:val="20"/>
                <w:szCs w:val="20"/>
              </w:rPr>
            </w:pPr>
          </w:p>
          <w:p w:rsidR="001C0F13" w:rsidRPr="008D224D" w:rsidRDefault="001C0F13" w:rsidP="001C0F13">
            <w:pPr>
              <w:spacing w:line="240" w:lineRule="auto"/>
              <w:jc w:val="right"/>
              <w:rPr>
                <w:rFonts w:ascii="Times New Roman" w:hAnsi="Times New Roman"/>
                <w:sz w:val="20"/>
                <w:szCs w:val="20"/>
              </w:rPr>
            </w:pPr>
          </w:p>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17,5</w:t>
            </w:r>
          </w:p>
        </w:tc>
        <w:tc>
          <w:tcPr>
            <w:tcW w:w="851" w:type="dxa"/>
            <w:vMerge w:val="restart"/>
            <w:tcBorders>
              <w:top w:val="nil"/>
              <w:left w:val="nil"/>
              <w:right w:val="single" w:sz="8" w:space="0" w:color="auto"/>
            </w:tcBorders>
          </w:tcPr>
          <w:p w:rsidR="001C0F13" w:rsidRPr="008D224D" w:rsidRDefault="001C0F13" w:rsidP="001C0F13">
            <w:pPr>
              <w:spacing w:line="240" w:lineRule="auto"/>
              <w:jc w:val="right"/>
              <w:rPr>
                <w:rFonts w:ascii="Times New Roman" w:hAnsi="Times New Roman"/>
                <w:sz w:val="20"/>
                <w:szCs w:val="20"/>
              </w:rPr>
            </w:pPr>
          </w:p>
          <w:p w:rsidR="001C0F13" w:rsidRPr="008D224D" w:rsidRDefault="001C0F13" w:rsidP="001C0F13">
            <w:pPr>
              <w:spacing w:line="240" w:lineRule="auto"/>
              <w:jc w:val="right"/>
              <w:rPr>
                <w:rFonts w:ascii="Times New Roman" w:hAnsi="Times New Roman"/>
                <w:sz w:val="20"/>
                <w:szCs w:val="20"/>
              </w:rPr>
            </w:pPr>
          </w:p>
          <w:p w:rsidR="001C0F13" w:rsidRPr="008D224D" w:rsidRDefault="001C0F13" w:rsidP="001C0F13">
            <w:pPr>
              <w:spacing w:line="240" w:lineRule="auto"/>
              <w:jc w:val="right"/>
              <w:rPr>
                <w:rFonts w:ascii="Times New Roman" w:hAnsi="Times New Roman"/>
                <w:sz w:val="20"/>
                <w:szCs w:val="20"/>
              </w:rPr>
            </w:pPr>
          </w:p>
          <w:p w:rsidR="001C0F13" w:rsidRPr="008D224D" w:rsidRDefault="001C0F13" w:rsidP="001C0F13">
            <w:pPr>
              <w:spacing w:line="240" w:lineRule="auto"/>
              <w:jc w:val="right"/>
              <w:rPr>
                <w:rFonts w:ascii="Times New Roman" w:hAnsi="Times New Roman"/>
                <w:sz w:val="20"/>
                <w:szCs w:val="20"/>
              </w:rPr>
            </w:pPr>
            <w:r w:rsidRPr="008D224D">
              <w:rPr>
                <w:rFonts w:ascii="Times New Roman" w:hAnsi="Times New Roman"/>
                <w:sz w:val="20"/>
                <w:szCs w:val="20"/>
              </w:rPr>
              <w:t>35</w:t>
            </w:r>
          </w:p>
        </w:tc>
      </w:tr>
      <w:tr w:rsidR="001C0F13" w:rsidRPr="001C0F13" w:rsidTr="001C0F13">
        <w:trPr>
          <w:trHeight w:val="20"/>
        </w:trPr>
        <w:tc>
          <w:tcPr>
            <w:tcW w:w="482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1C0F13" w:rsidRPr="008D224D" w:rsidRDefault="001C0F13" w:rsidP="001C0F13">
            <w:pPr>
              <w:spacing w:line="240" w:lineRule="auto"/>
              <w:rPr>
                <w:rFonts w:ascii="Times New Roman" w:hAnsi="Times New Roman"/>
                <w:sz w:val="20"/>
                <w:szCs w:val="20"/>
              </w:rPr>
            </w:pPr>
            <w:r w:rsidRPr="008D224D">
              <w:rPr>
                <w:rFonts w:ascii="Times New Roman" w:hAnsi="Times New Roman"/>
                <w:sz w:val="20"/>
                <w:szCs w:val="20"/>
              </w:rPr>
              <w:t>Флора</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D13F98" w:rsidP="001C0F13">
            <w:pPr>
              <w:spacing w:line="240" w:lineRule="auto"/>
              <w:jc w:val="right"/>
              <w:rPr>
                <w:rFonts w:ascii="Times New Roman" w:hAnsi="Times New Roman"/>
                <w:sz w:val="20"/>
                <w:szCs w:val="20"/>
              </w:rPr>
            </w:pPr>
            <w:r>
              <w:rPr>
                <w:rFonts w:ascii="Times New Roman" w:hAnsi="Times New Roman"/>
                <w:sz w:val="20"/>
                <w:szCs w:val="20"/>
              </w:rPr>
              <w:t>0</w:t>
            </w:r>
          </w:p>
        </w:tc>
        <w:tc>
          <w:tcPr>
            <w:tcW w:w="708" w:type="dxa"/>
            <w:vMerge/>
            <w:tcBorders>
              <w:left w:val="nil"/>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p>
        </w:tc>
        <w:tc>
          <w:tcPr>
            <w:tcW w:w="709" w:type="dxa"/>
            <w:vMerge/>
            <w:tcBorders>
              <w:left w:val="nil"/>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p>
        </w:tc>
        <w:tc>
          <w:tcPr>
            <w:tcW w:w="709" w:type="dxa"/>
            <w:vMerge/>
            <w:tcBorders>
              <w:left w:val="nil"/>
              <w:right w:val="single" w:sz="8" w:space="0" w:color="auto"/>
            </w:tcBorders>
          </w:tcPr>
          <w:p w:rsidR="001C0F13" w:rsidRPr="008D224D" w:rsidRDefault="001C0F13" w:rsidP="001C0F13">
            <w:pPr>
              <w:spacing w:line="240" w:lineRule="auto"/>
              <w:jc w:val="right"/>
              <w:rPr>
                <w:rFonts w:ascii="Times New Roman" w:hAnsi="Times New Roman"/>
                <w:sz w:val="20"/>
                <w:szCs w:val="20"/>
              </w:rPr>
            </w:pPr>
          </w:p>
        </w:tc>
        <w:tc>
          <w:tcPr>
            <w:tcW w:w="709" w:type="dxa"/>
            <w:vMerge/>
            <w:tcBorders>
              <w:left w:val="nil"/>
              <w:right w:val="single" w:sz="8" w:space="0" w:color="auto"/>
            </w:tcBorders>
          </w:tcPr>
          <w:p w:rsidR="001C0F13" w:rsidRPr="008D224D" w:rsidRDefault="001C0F13" w:rsidP="001C0F13">
            <w:pPr>
              <w:spacing w:line="240" w:lineRule="auto"/>
              <w:jc w:val="right"/>
              <w:rPr>
                <w:rFonts w:ascii="Times New Roman" w:hAnsi="Times New Roman"/>
                <w:sz w:val="20"/>
                <w:szCs w:val="20"/>
              </w:rPr>
            </w:pPr>
          </w:p>
        </w:tc>
        <w:tc>
          <w:tcPr>
            <w:tcW w:w="708" w:type="dxa"/>
            <w:vMerge/>
            <w:tcBorders>
              <w:left w:val="nil"/>
              <w:right w:val="single" w:sz="8" w:space="0" w:color="auto"/>
            </w:tcBorders>
          </w:tcPr>
          <w:p w:rsidR="001C0F13" w:rsidRPr="008D224D" w:rsidRDefault="001C0F13" w:rsidP="001C0F13">
            <w:pPr>
              <w:spacing w:line="240" w:lineRule="auto"/>
              <w:jc w:val="right"/>
              <w:rPr>
                <w:rFonts w:ascii="Times New Roman" w:hAnsi="Times New Roman"/>
                <w:sz w:val="20"/>
                <w:szCs w:val="20"/>
              </w:rPr>
            </w:pPr>
          </w:p>
        </w:tc>
        <w:tc>
          <w:tcPr>
            <w:tcW w:w="851" w:type="dxa"/>
            <w:vMerge/>
            <w:tcBorders>
              <w:left w:val="nil"/>
              <w:right w:val="single" w:sz="8" w:space="0" w:color="auto"/>
            </w:tcBorders>
          </w:tcPr>
          <w:p w:rsidR="001C0F13" w:rsidRPr="008D224D" w:rsidRDefault="001C0F13" w:rsidP="001C0F13">
            <w:pPr>
              <w:spacing w:line="240" w:lineRule="auto"/>
              <w:jc w:val="right"/>
              <w:rPr>
                <w:rFonts w:ascii="Times New Roman" w:hAnsi="Times New Roman"/>
                <w:sz w:val="20"/>
                <w:szCs w:val="20"/>
              </w:rPr>
            </w:pPr>
          </w:p>
        </w:tc>
      </w:tr>
      <w:tr w:rsidR="001C0F13" w:rsidRPr="001C0F13" w:rsidTr="001C0F13">
        <w:trPr>
          <w:trHeight w:val="20"/>
        </w:trPr>
        <w:tc>
          <w:tcPr>
            <w:tcW w:w="482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1C0F13" w:rsidRPr="008D224D" w:rsidRDefault="001C0F13" w:rsidP="001C0F13">
            <w:pPr>
              <w:spacing w:line="240" w:lineRule="auto"/>
              <w:rPr>
                <w:rFonts w:ascii="Times New Roman" w:hAnsi="Times New Roman"/>
                <w:sz w:val="20"/>
                <w:szCs w:val="20"/>
              </w:rPr>
            </w:pPr>
            <w:r w:rsidRPr="008D224D">
              <w:rPr>
                <w:rFonts w:ascii="Times New Roman" w:hAnsi="Times New Roman"/>
                <w:sz w:val="20"/>
                <w:szCs w:val="20"/>
              </w:rPr>
              <w:t>Мастер презентаций</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D13F98" w:rsidP="001C0F13">
            <w:pPr>
              <w:spacing w:line="240" w:lineRule="auto"/>
              <w:jc w:val="right"/>
              <w:rPr>
                <w:rFonts w:ascii="Times New Roman" w:hAnsi="Times New Roman"/>
                <w:sz w:val="20"/>
                <w:szCs w:val="20"/>
              </w:rPr>
            </w:pPr>
            <w:r>
              <w:rPr>
                <w:rFonts w:ascii="Times New Roman" w:hAnsi="Times New Roman"/>
                <w:sz w:val="20"/>
                <w:szCs w:val="20"/>
              </w:rPr>
              <w:t>0</w:t>
            </w:r>
          </w:p>
        </w:tc>
        <w:tc>
          <w:tcPr>
            <w:tcW w:w="708" w:type="dxa"/>
            <w:vMerge/>
            <w:tcBorders>
              <w:left w:val="nil"/>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p>
        </w:tc>
        <w:tc>
          <w:tcPr>
            <w:tcW w:w="709" w:type="dxa"/>
            <w:vMerge/>
            <w:tcBorders>
              <w:left w:val="nil"/>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p>
        </w:tc>
        <w:tc>
          <w:tcPr>
            <w:tcW w:w="709" w:type="dxa"/>
            <w:vMerge/>
            <w:tcBorders>
              <w:left w:val="nil"/>
              <w:right w:val="single" w:sz="8" w:space="0" w:color="auto"/>
            </w:tcBorders>
          </w:tcPr>
          <w:p w:rsidR="001C0F13" w:rsidRPr="008D224D" w:rsidRDefault="001C0F13" w:rsidP="001C0F13">
            <w:pPr>
              <w:spacing w:line="240" w:lineRule="auto"/>
              <w:jc w:val="right"/>
              <w:rPr>
                <w:rFonts w:ascii="Times New Roman" w:hAnsi="Times New Roman"/>
                <w:sz w:val="20"/>
                <w:szCs w:val="20"/>
              </w:rPr>
            </w:pPr>
          </w:p>
        </w:tc>
        <w:tc>
          <w:tcPr>
            <w:tcW w:w="709" w:type="dxa"/>
            <w:vMerge/>
            <w:tcBorders>
              <w:left w:val="nil"/>
              <w:right w:val="single" w:sz="8" w:space="0" w:color="auto"/>
            </w:tcBorders>
          </w:tcPr>
          <w:p w:rsidR="001C0F13" w:rsidRPr="008D224D" w:rsidRDefault="001C0F13" w:rsidP="001C0F13">
            <w:pPr>
              <w:spacing w:line="240" w:lineRule="auto"/>
              <w:jc w:val="right"/>
              <w:rPr>
                <w:rFonts w:ascii="Times New Roman" w:hAnsi="Times New Roman"/>
                <w:sz w:val="20"/>
                <w:szCs w:val="20"/>
              </w:rPr>
            </w:pPr>
          </w:p>
        </w:tc>
        <w:tc>
          <w:tcPr>
            <w:tcW w:w="708" w:type="dxa"/>
            <w:vMerge/>
            <w:tcBorders>
              <w:left w:val="nil"/>
              <w:right w:val="single" w:sz="8" w:space="0" w:color="auto"/>
            </w:tcBorders>
          </w:tcPr>
          <w:p w:rsidR="001C0F13" w:rsidRPr="008D224D" w:rsidRDefault="001C0F13" w:rsidP="001C0F13">
            <w:pPr>
              <w:spacing w:line="240" w:lineRule="auto"/>
              <w:jc w:val="right"/>
              <w:rPr>
                <w:rFonts w:ascii="Times New Roman" w:hAnsi="Times New Roman"/>
                <w:sz w:val="20"/>
                <w:szCs w:val="20"/>
              </w:rPr>
            </w:pPr>
          </w:p>
        </w:tc>
        <w:tc>
          <w:tcPr>
            <w:tcW w:w="851" w:type="dxa"/>
            <w:vMerge/>
            <w:tcBorders>
              <w:left w:val="nil"/>
              <w:right w:val="single" w:sz="8" w:space="0" w:color="auto"/>
            </w:tcBorders>
          </w:tcPr>
          <w:p w:rsidR="001C0F13" w:rsidRPr="008D224D" w:rsidRDefault="001C0F13" w:rsidP="001C0F13">
            <w:pPr>
              <w:spacing w:line="240" w:lineRule="auto"/>
              <w:jc w:val="right"/>
              <w:rPr>
                <w:rFonts w:ascii="Times New Roman" w:hAnsi="Times New Roman"/>
                <w:sz w:val="20"/>
                <w:szCs w:val="20"/>
              </w:rPr>
            </w:pPr>
          </w:p>
        </w:tc>
      </w:tr>
      <w:tr w:rsidR="001C0F13" w:rsidRPr="001C0F13" w:rsidTr="001C0F13">
        <w:trPr>
          <w:trHeight w:val="20"/>
        </w:trPr>
        <w:tc>
          <w:tcPr>
            <w:tcW w:w="482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1C0F13" w:rsidRPr="008D224D" w:rsidRDefault="001C0F13" w:rsidP="001C0F13">
            <w:pPr>
              <w:spacing w:line="240" w:lineRule="auto"/>
              <w:rPr>
                <w:rFonts w:ascii="Times New Roman" w:hAnsi="Times New Roman"/>
                <w:sz w:val="20"/>
                <w:szCs w:val="20"/>
              </w:rPr>
            </w:pPr>
            <w:r w:rsidRPr="008D224D">
              <w:rPr>
                <w:rFonts w:ascii="Times New Roman" w:hAnsi="Times New Roman"/>
                <w:sz w:val="20"/>
                <w:szCs w:val="20"/>
              </w:rPr>
              <w:t>Мир измерений</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D13F98" w:rsidP="001C0F13">
            <w:pPr>
              <w:spacing w:line="240" w:lineRule="auto"/>
              <w:jc w:val="right"/>
              <w:rPr>
                <w:rFonts w:ascii="Times New Roman" w:hAnsi="Times New Roman"/>
                <w:sz w:val="20"/>
                <w:szCs w:val="20"/>
              </w:rPr>
            </w:pPr>
            <w:r>
              <w:rPr>
                <w:rFonts w:ascii="Times New Roman" w:hAnsi="Times New Roman"/>
                <w:sz w:val="20"/>
                <w:szCs w:val="20"/>
              </w:rPr>
              <w:t>0</w:t>
            </w:r>
          </w:p>
        </w:tc>
        <w:tc>
          <w:tcPr>
            <w:tcW w:w="708" w:type="dxa"/>
            <w:vMerge/>
            <w:tcBorders>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p>
        </w:tc>
        <w:tc>
          <w:tcPr>
            <w:tcW w:w="709" w:type="dxa"/>
            <w:vMerge/>
            <w:tcBorders>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sz w:val="20"/>
                <w:szCs w:val="20"/>
              </w:rPr>
            </w:pPr>
          </w:p>
        </w:tc>
        <w:tc>
          <w:tcPr>
            <w:tcW w:w="709" w:type="dxa"/>
            <w:vMerge/>
            <w:tcBorders>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p>
        </w:tc>
        <w:tc>
          <w:tcPr>
            <w:tcW w:w="709" w:type="dxa"/>
            <w:vMerge/>
            <w:tcBorders>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p>
        </w:tc>
        <w:tc>
          <w:tcPr>
            <w:tcW w:w="708" w:type="dxa"/>
            <w:vMerge/>
            <w:tcBorders>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p>
        </w:tc>
        <w:tc>
          <w:tcPr>
            <w:tcW w:w="851" w:type="dxa"/>
            <w:vMerge/>
            <w:tcBorders>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sz w:val="20"/>
                <w:szCs w:val="20"/>
              </w:rPr>
            </w:pPr>
          </w:p>
        </w:tc>
      </w:tr>
      <w:tr w:rsidR="001C0F13" w:rsidRPr="001C0F13" w:rsidTr="001C0F13">
        <w:trPr>
          <w:trHeight w:val="20"/>
        </w:trPr>
        <w:tc>
          <w:tcPr>
            <w:tcW w:w="482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1C0F13" w:rsidRPr="008D224D" w:rsidRDefault="001C0F13" w:rsidP="001C0F13">
            <w:pPr>
              <w:spacing w:line="240" w:lineRule="auto"/>
              <w:rPr>
                <w:rFonts w:ascii="Times New Roman" w:hAnsi="Times New Roman"/>
                <w:b/>
                <w:bCs/>
                <w:sz w:val="20"/>
                <w:szCs w:val="20"/>
              </w:rPr>
            </w:pPr>
            <w:r w:rsidRPr="008D224D">
              <w:rPr>
                <w:rFonts w:ascii="Times New Roman" w:hAnsi="Times New Roman"/>
                <w:b/>
                <w:bCs/>
                <w:sz w:val="20"/>
                <w:szCs w:val="20"/>
              </w:rPr>
              <w:t>Итого часов части, формируемой участниками образовательных отношений</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b/>
                <w:bCs/>
                <w:sz w:val="20"/>
                <w:szCs w:val="20"/>
              </w:rPr>
            </w:pPr>
          </w:p>
          <w:p w:rsidR="001C0F13" w:rsidRPr="008D224D" w:rsidRDefault="001C0F13" w:rsidP="001C0F13">
            <w:pPr>
              <w:spacing w:line="240" w:lineRule="auto"/>
              <w:jc w:val="right"/>
              <w:rPr>
                <w:rFonts w:ascii="Times New Roman" w:hAnsi="Times New Roman"/>
                <w:b/>
                <w:bCs/>
                <w:sz w:val="20"/>
                <w:szCs w:val="20"/>
              </w:rPr>
            </w:pPr>
            <w:r w:rsidRPr="008D224D">
              <w:rPr>
                <w:rFonts w:ascii="Times New Roman" w:hAnsi="Times New Roman"/>
                <w:b/>
                <w:bCs/>
                <w:sz w:val="20"/>
                <w:szCs w:val="20"/>
              </w:rPr>
              <w:t>1</w:t>
            </w:r>
            <w:r w:rsidR="00282F9B">
              <w:rPr>
                <w:rFonts w:ascii="Times New Roman" w:hAnsi="Times New Roman"/>
                <w:b/>
                <w:bCs/>
                <w:sz w:val="20"/>
                <w:szCs w:val="20"/>
              </w:rPr>
              <w:t>,5</w:t>
            </w:r>
          </w:p>
        </w:tc>
        <w:tc>
          <w:tcPr>
            <w:tcW w:w="708"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b/>
                <w:bCs/>
                <w:sz w:val="20"/>
                <w:szCs w:val="20"/>
              </w:rPr>
            </w:pPr>
          </w:p>
          <w:p w:rsidR="001C0F13" w:rsidRPr="008D224D" w:rsidRDefault="001C0F13" w:rsidP="001C0F13">
            <w:pPr>
              <w:spacing w:line="240" w:lineRule="auto"/>
              <w:jc w:val="right"/>
              <w:rPr>
                <w:rFonts w:ascii="Times New Roman" w:hAnsi="Times New Roman"/>
                <w:b/>
                <w:bCs/>
                <w:sz w:val="20"/>
                <w:szCs w:val="20"/>
              </w:rPr>
            </w:pPr>
            <w:r w:rsidRPr="008D224D">
              <w:rPr>
                <w:rFonts w:ascii="Times New Roman" w:hAnsi="Times New Roman"/>
                <w:b/>
                <w:bCs/>
                <w:sz w:val="20"/>
                <w:szCs w:val="20"/>
              </w:rPr>
              <w:t>2</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b/>
                <w:bCs/>
                <w:sz w:val="20"/>
                <w:szCs w:val="20"/>
              </w:rPr>
            </w:pPr>
          </w:p>
          <w:p w:rsidR="001C0F13" w:rsidRPr="008D224D" w:rsidRDefault="001C0F13" w:rsidP="001C0F13">
            <w:pPr>
              <w:spacing w:line="240" w:lineRule="auto"/>
              <w:jc w:val="right"/>
              <w:rPr>
                <w:rFonts w:ascii="Times New Roman" w:hAnsi="Times New Roman"/>
                <w:b/>
                <w:bCs/>
                <w:sz w:val="20"/>
                <w:szCs w:val="20"/>
              </w:rPr>
            </w:pPr>
            <w:r w:rsidRPr="008D224D">
              <w:rPr>
                <w:rFonts w:ascii="Times New Roman" w:hAnsi="Times New Roman"/>
                <w:b/>
                <w:bCs/>
                <w:sz w:val="20"/>
                <w:szCs w:val="20"/>
              </w:rPr>
              <w:t>3</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b/>
                <w:bCs/>
                <w:sz w:val="20"/>
                <w:szCs w:val="20"/>
              </w:rPr>
            </w:pPr>
          </w:p>
          <w:p w:rsidR="001C0F13" w:rsidRPr="008D224D" w:rsidRDefault="00282F9B" w:rsidP="001C0F13">
            <w:pPr>
              <w:spacing w:line="240" w:lineRule="auto"/>
              <w:jc w:val="right"/>
              <w:rPr>
                <w:rFonts w:ascii="Times New Roman" w:hAnsi="Times New Roman"/>
                <w:b/>
                <w:bCs/>
                <w:sz w:val="20"/>
                <w:szCs w:val="20"/>
              </w:rPr>
            </w:pPr>
            <w:r>
              <w:rPr>
                <w:rFonts w:ascii="Times New Roman" w:hAnsi="Times New Roman"/>
                <w:b/>
                <w:bCs/>
                <w:sz w:val="20"/>
                <w:szCs w:val="20"/>
              </w:rPr>
              <w:t>52,5</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b/>
                <w:bCs/>
                <w:sz w:val="20"/>
                <w:szCs w:val="20"/>
              </w:rPr>
            </w:pPr>
          </w:p>
          <w:p w:rsidR="001C0F13" w:rsidRPr="008D224D" w:rsidRDefault="001C0F13" w:rsidP="001C0F13">
            <w:pPr>
              <w:spacing w:line="240" w:lineRule="auto"/>
              <w:jc w:val="right"/>
              <w:rPr>
                <w:rFonts w:ascii="Times New Roman" w:hAnsi="Times New Roman"/>
                <w:b/>
                <w:bCs/>
                <w:sz w:val="20"/>
                <w:szCs w:val="20"/>
              </w:rPr>
            </w:pPr>
            <w:r w:rsidRPr="008D224D">
              <w:rPr>
                <w:rFonts w:ascii="Times New Roman" w:hAnsi="Times New Roman"/>
                <w:b/>
                <w:bCs/>
                <w:sz w:val="20"/>
                <w:szCs w:val="20"/>
              </w:rPr>
              <w:t>70</w:t>
            </w:r>
          </w:p>
        </w:tc>
        <w:tc>
          <w:tcPr>
            <w:tcW w:w="708"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b/>
                <w:bCs/>
                <w:sz w:val="20"/>
                <w:szCs w:val="20"/>
              </w:rPr>
            </w:pPr>
          </w:p>
          <w:p w:rsidR="001C0F13" w:rsidRPr="008D224D" w:rsidRDefault="001C0F13" w:rsidP="001C0F13">
            <w:pPr>
              <w:spacing w:line="240" w:lineRule="auto"/>
              <w:jc w:val="right"/>
              <w:rPr>
                <w:rFonts w:ascii="Times New Roman" w:hAnsi="Times New Roman"/>
                <w:b/>
                <w:bCs/>
                <w:sz w:val="20"/>
                <w:szCs w:val="20"/>
              </w:rPr>
            </w:pPr>
            <w:r w:rsidRPr="008D224D">
              <w:rPr>
                <w:rFonts w:ascii="Times New Roman" w:hAnsi="Times New Roman"/>
                <w:b/>
                <w:bCs/>
                <w:sz w:val="20"/>
                <w:szCs w:val="20"/>
              </w:rPr>
              <w:t>105</w:t>
            </w:r>
          </w:p>
        </w:tc>
        <w:tc>
          <w:tcPr>
            <w:tcW w:w="851"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b/>
                <w:bCs/>
                <w:sz w:val="20"/>
                <w:szCs w:val="20"/>
              </w:rPr>
            </w:pPr>
          </w:p>
          <w:p w:rsidR="001C0F13" w:rsidRPr="008D224D" w:rsidRDefault="001C0F13" w:rsidP="001C0F13">
            <w:pPr>
              <w:spacing w:line="240" w:lineRule="auto"/>
              <w:jc w:val="right"/>
              <w:rPr>
                <w:rFonts w:ascii="Times New Roman" w:hAnsi="Times New Roman"/>
                <w:b/>
                <w:bCs/>
                <w:sz w:val="20"/>
                <w:szCs w:val="20"/>
              </w:rPr>
            </w:pPr>
            <w:r w:rsidRPr="008D224D">
              <w:rPr>
                <w:rFonts w:ascii="Times New Roman" w:hAnsi="Times New Roman"/>
                <w:b/>
                <w:bCs/>
                <w:sz w:val="20"/>
                <w:szCs w:val="20"/>
              </w:rPr>
              <w:t>2</w:t>
            </w:r>
            <w:r w:rsidR="00282F9B">
              <w:rPr>
                <w:rFonts w:ascii="Times New Roman" w:hAnsi="Times New Roman"/>
                <w:b/>
                <w:bCs/>
                <w:sz w:val="20"/>
                <w:szCs w:val="20"/>
              </w:rPr>
              <w:t>27,5</w:t>
            </w:r>
          </w:p>
        </w:tc>
      </w:tr>
      <w:tr w:rsidR="001C0F13" w:rsidRPr="001C0F13" w:rsidTr="001C0F13">
        <w:trPr>
          <w:trHeight w:val="20"/>
        </w:trPr>
        <w:tc>
          <w:tcPr>
            <w:tcW w:w="482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1C0F13" w:rsidRPr="008D224D" w:rsidRDefault="001C0F13" w:rsidP="001C0F13">
            <w:pPr>
              <w:spacing w:line="240" w:lineRule="auto"/>
              <w:rPr>
                <w:rFonts w:ascii="Times New Roman" w:hAnsi="Times New Roman"/>
                <w:b/>
                <w:bCs/>
                <w:sz w:val="20"/>
                <w:szCs w:val="20"/>
              </w:rPr>
            </w:pPr>
            <w:r w:rsidRPr="008D224D">
              <w:rPr>
                <w:rFonts w:ascii="Times New Roman" w:hAnsi="Times New Roman"/>
                <w:b/>
                <w:bCs/>
                <w:sz w:val="20"/>
                <w:szCs w:val="20"/>
              </w:rPr>
              <w:t>Максимально допустимая нагрузка при 5-дневной учебной неделе</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b/>
                <w:bCs/>
                <w:sz w:val="20"/>
                <w:szCs w:val="20"/>
              </w:rPr>
            </w:pPr>
          </w:p>
          <w:p w:rsidR="001C0F13" w:rsidRPr="008D224D" w:rsidRDefault="001C0F13" w:rsidP="001C0F13">
            <w:pPr>
              <w:spacing w:line="240" w:lineRule="auto"/>
              <w:jc w:val="right"/>
              <w:rPr>
                <w:rFonts w:ascii="Times New Roman" w:hAnsi="Times New Roman"/>
                <w:b/>
                <w:bCs/>
                <w:sz w:val="20"/>
                <w:szCs w:val="20"/>
              </w:rPr>
            </w:pPr>
            <w:r w:rsidRPr="008D224D">
              <w:rPr>
                <w:rFonts w:ascii="Times New Roman" w:hAnsi="Times New Roman"/>
                <w:b/>
                <w:bCs/>
                <w:sz w:val="20"/>
                <w:szCs w:val="20"/>
              </w:rPr>
              <w:t>29</w:t>
            </w:r>
          </w:p>
        </w:tc>
        <w:tc>
          <w:tcPr>
            <w:tcW w:w="708"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b/>
                <w:bCs/>
                <w:sz w:val="20"/>
                <w:szCs w:val="20"/>
              </w:rPr>
            </w:pPr>
          </w:p>
          <w:p w:rsidR="001C0F13" w:rsidRPr="008D224D" w:rsidRDefault="001C0F13" w:rsidP="001C0F13">
            <w:pPr>
              <w:spacing w:line="240" w:lineRule="auto"/>
              <w:jc w:val="right"/>
              <w:rPr>
                <w:rFonts w:ascii="Times New Roman" w:hAnsi="Times New Roman"/>
                <w:b/>
                <w:bCs/>
                <w:sz w:val="20"/>
                <w:szCs w:val="20"/>
              </w:rPr>
            </w:pPr>
            <w:r w:rsidRPr="008D224D">
              <w:rPr>
                <w:rFonts w:ascii="Times New Roman" w:hAnsi="Times New Roman"/>
                <w:b/>
                <w:bCs/>
                <w:sz w:val="20"/>
                <w:szCs w:val="20"/>
              </w:rPr>
              <w:t>30</w:t>
            </w:r>
          </w:p>
        </w:tc>
        <w:tc>
          <w:tcPr>
            <w:tcW w:w="709" w:type="dxa"/>
            <w:tcBorders>
              <w:top w:val="nil"/>
              <w:left w:val="nil"/>
              <w:bottom w:val="single" w:sz="8" w:space="0" w:color="auto"/>
              <w:right w:val="single" w:sz="8" w:space="0" w:color="auto"/>
            </w:tcBorders>
            <w:shd w:val="clear" w:color="auto" w:fill="auto"/>
            <w:vAlign w:val="center"/>
          </w:tcPr>
          <w:p w:rsidR="001C0F13" w:rsidRPr="008D224D" w:rsidRDefault="001C0F13" w:rsidP="001C0F13">
            <w:pPr>
              <w:spacing w:line="240" w:lineRule="auto"/>
              <w:jc w:val="right"/>
              <w:rPr>
                <w:rFonts w:ascii="Times New Roman" w:hAnsi="Times New Roman"/>
                <w:b/>
                <w:bCs/>
                <w:sz w:val="20"/>
                <w:szCs w:val="20"/>
              </w:rPr>
            </w:pPr>
          </w:p>
          <w:p w:rsidR="001C0F13" w:rsidRPr="008D224D" w:rsidRDefault="001C0F13" w:rsidP="001C0F13">
            <w:pPr>
              <w:spacing w:line="240" w:lineRule="auto"/>
              <w:jc w:val="right"/>
              <w:rPr>
                <w:rFonts w:ascii="Times New Roman" w:hAnsi="Times New Roman"/>
                <w:b/>
                <w:bCs/>
                <w:sz w:val="20"/>
                <w:szCs w:val="20"/>
              </w:rPr>
            </w:pPr>
            <w:r w:rsidRPr="008D224D">
              <w:rPr>
                <w:rFonts w:ascii="Times New Roman" w:hAnsi="Times New Roman"/>
                <w:b/>
                <w:bCs/>
                <w:sz w:val="20"/>
                <w:szCs w:val="20"/>
              </w:rPr>
              <w:t>32</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b/>
                <w:bCs/>
                <w:sz w:val="20"/>
                <w:szCs w:val="20"/>
              </w:rPr>
            </w:pPr>
          </w:p>
          <w:p w:rsidR="001C0F13" w:rsidRPr="008D224D" w:rsidRDefault="001C0F13" w:rsidP="001C0F13">
            <w:pPr>
              <w:spacing w:line="240" w:lineRule="auto"/>
              <w:jc w:val="right"/>
              <w:rPr>
                <w:rFonts w:ascii="Times New Roman" w:hAnsi="Times New Roman"/>
                <w:b/>
                <w:bCs/>
                <w:sz w:val="20"/>
                <w:szCs w:val="20"/>
              </w:rPr>
            </w:pPr>
            <w:r w:rsidRPr="008D224D">
              <w:rPr>
                <w:rFonts w:ascii="Times New Roman" w:hAnsi="Times New Roman"/>
                <w:b/>
                <w:bCs/>
                <w:sz w:val="20"/>
                <w:szCs w:val="20"/>
              </w:rPr>
              <w:t>1015</w:t>
            </w:r>
          </w:p>
        </w:tc>
        <w:tc>
          <w:tcPr>
            <w:tcW w:w="709"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b/>
                <w:bCs/>
                <w:sz w:val="20"/>
                <w:szCs w:val="20"/>
              </w:rPr>
            </w:pPr>
          </w:p>
          <w:p w:rsidR="001C0F13" w:rsidRPr="008D224D" w:rsidRDefault="001C0F13" w:rsidP="001C0F13">
            <w:pPr>
              <w:spacing w:line="240" w:lineRule="auto"/>
              <w:jc w:val="right"/>
              <w:rPr>
                <w:rFonts w:ascii="Times New Roman" w:hAnsi="Times New Roman"/>
                <w:b/>
                <w:bCs/>
                <w:sz w:val="20"/>
                <w:szCs w:val="20"/>
              </w:rPr>
            </w:pPr>
            <w:r w:rsidRPr="008D224D">
              <w:rPr>
                <w:rFonts w:ascii="Times New Roman" w:hAnsi="Times New Roman"/>
                <w:b/>
                <w:bCs/>
                <w:sz w:val="20"/>
                <w:szCs w:val="20"/>
              </w:rPr>
              <w:t>1050</w:t>
            </w:r>
          </w:p>
        </w:tc>
        <w:tc>
          <w:tcPr>
            <w:tcW w:w="708"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b/>
                <w:bCs/>
                <w:sz w:val="20"/>
                <w:szCs w:val="20"/>
              </w:rPr>
            </w:pPr>
          </w:p>
          <w:p w:rsidR="001C0F13" w:rsidRPr="008D224D" w:rsidRDefault="001C0F13" w:rsidP="001C0F13">
            <w:pPr>
              <w:spacing w:line="240" w:lineRule="auto"/>
              <w:jc w:val="right"/>
              <w:rPr>
                <w:rFonts w:ascii="Times New Roman" w:hAnsi="Times New Roman"/>
                <w:b/>
                <w:bCs/>
                <w:sz w:val="20"/>
                <w:szCs w:val="20"/>
              </w:rPr>
            </w:pPr>
            <w:r w:rsidRPr="008D224D">
              <w:rPr>
                <w:rFonts w:ascii="Times New Roman" w:hAnsi="Times New Roman"/>
                <w:b/>
                <w:bCs/>
                <w:sz w:val="20"/>
                <w:szCs w:val="20"/>
              </w:rPr>
              <w:t>1120</w:t>
            </w:r>
          </w:p>
        </w:tc>
        <w:tc>
          <w:tcPr>
            <w:tcW w:w="851" w:type="dxa"/>
            <w:tcBorders>
              <w:top w:val="nil"/>
              <w:left w:val="nil"/>
              <w:bottom w:val="single" w:sz="8" w:space="0" w:color="auto"/>
              <w:right w:val="single" w:sz="8" w:space="0" w:color="auto"/>
            </w:tcBorders>
          </w:tcPr>
          <w:p w:rsidR="001C0F13" w:rsidRPr="008D224D" w:rsidRDefault="001C0F13" w:rsidP="001C0F13">
            <w:pPr>
              <w:spacing w:line="240" w:lineRule="auto"/>
              <w:jc w:val="right"/>
              <w:rPr>
                <w:rFonts w:ascii="Times New Roman" w:hAnsi="Times New Roman"/>
                <w:b/>
                <w:bCs/>
                <w:sz w:val="20"/>
                <w:szCs w:val="20"/>
              </w:rPr>
            </w:pPr>
          </w:p>
          <w:p w:rsidR="001C0F13" w:rsidRPr="008D224D" w:rsidRDefault="001C0F13" w:rsidP="001C0F13">
            <w:pPr>
              <w:spacing w:line="240" w:lineRule="auto"/>
              <w:jc w:val="right"/>
              <w:rPr>
                <w:rFonts w:ascii="Times New Roman" w:hAnsi="Times New Roman"/>
                <w:b/>
                <w:bCs/>
                <w:sz w:val="20"/>
                <w:szCs w:val="20"/>
              </w:rPr>
            </w:pPr>
            <w:r w:rsidRPr="008D224D">
              <w:rPr>
                <w:rFonts w:ascii="Times New Roman" w:hAnsi="Times New Roman"/>
                <w:b/>
                <w:bCs/>
                <w:sz w:val="20"/>
                <w:szCs w:val="20"/>
              </w:rPr>
              <w:t>3185</w:t>
            </w:r>
          </w:p>
        </w:tc>
      </w:tr>
    </w:tbl>
    <w:p w:rsidR="001C0F13" w:rsidRDefault="001C0F13" w:rsidP="001C0F13">
      <w:pPr>
        <w:rPr>
          <w:sz w:val="20"/>
          <w:szCs w:val="20"/>
        </w:rPr>
      </w:pPr>
    </w:p>
    <w:p w:rsidR="000418F4" w:rsidRDefault="000418F4" w:rsidP="00266D45">
      <w:pPr>
        <w:tabs>
          <w:tab w:val="left" w:pos="1080"/>
        </w:tabs>
        <w:ind w:firstLine="709"/>
        <w:jc w:val="both"/>
        <w:rPr>
          <w:rFonts w:ascii="Times New Roman" w:hAnsi="Times New Roman"/>
          <w:b/>
          <w:bCs/>
          <w:sz w:val="26"/>
          <w:szCs w:val="26"/>
        </w:rPr>
      </w:pPr>
    </w:p>
    <w:p w:rsidR="000418F4" w:rsidRDefault="000418F4" w:rsidP="00266D45">
      <w:pPr>
        <w:tabs>
          <w:tab w:val="left" w:pos="1080"/>
        </w:tabs>
        <w:ind w:firstLine="709"/>
        <w:jc w:val="both"/>
        <w:rPr>
          <w:rFonts w:ascii="Times New Roman" w:hAnsi="Times New Roman"/>
          <w:b/>
          <w:bCs/>
          <w:sz w:val="26"/>
          <w:szCs w:val="26"/>
        </w:rPr>
      </w:pPr>
    </w:p>
    <w:p w:rsidR="000418F4" w:rsidRDefault="000418F4" w:rsidP="00266D45">
      <w:pPr>
        <w:tabs>
          <w:tab w:val="left" w:pos="1080"/>
        </w:tabs>
        <w:ind w:firstLine="709"/>
        <w:jc w:val="both"/>
        <w:rPr>
          <w:rFonts w:ascii="Times New Roman" w:hAnsi="Times New Roman"/>
          <w:b/>
          <w:bCs/>
          <w:sz w:val="26"/>
          <w:szCs w:val="26"/>
        </w:rPr>
      </w:pPr>
    </w:p>
    <w:p w:rsidR="000418F4" w:rsidRDefault="000418F4" w:rsidP="00266D45">
      <w:pPr>
        <w:tabs>
          <w:tab w:val="left" w:pos="1080"/>
        </w:tabs>
        <w:ind w:firstLine="709"/>
        <w:jc w:val="both"/>
        <w:rPr>
          <w:rFonts w:ascii="Times New Roman" w:hAnsi="Times New Roman"/>
          <w:b/>
          <w:bCs/>
          <w:sz w:val="26"/>
          <w:szCs w:val="26"/>
        </w:rPr>
      </w:pPr>
    </w:p>
    <w:p w:rsidR="000418F4" w:rsidRDefault="000418F4" w:rsidP="00266D45">
      <w:pPr>
        <w:tabs>
          <w:tab w:val="left" w:pos="1080"/>
        </w:tabs>
        <w:ind w:firstLine="709"/>
        <w:jc w:val="both"/>
        <w:rPr>
          <w:rFonts w:ascii="Times New Roman" w:hAnsi="Times New Roman"/>
          <w:b/>
          <w:bCs/>
          <w:sz w:val="26"/>
          <w:szCs w:val="26"/>
        </w:rPr>
      </w:pPr>
    </w:p>
    <w:p w:rsidR="000418F4" w:rsidRDefault="000418F4" w:rsidP="00266D45">
      <w:pPr>
        <w:tabs>
          <w:tab w:val="left" w:pos="1080"/>
        </w:tabs>
        <w:ind w:firstLine="709"/>
        <w:jc w:val="both"/>
        <w:rPr>
          <w:rFonts w:ascii="Times New Roman" w:hAnsi="Times New Roman"/>
          <w:b/>
          <w:bCs/>
          <w:sz w:val="26"/>
          <w:szCs w:val="26"/>
        </w:rPr>
      </w:pPr>
    </w:p>
    <w:p w:rsidR="000418F4" w:rsidRDefault="000418F4" w:rsidP="00266D45">
      <w:pPr>
        <w:tabs>
          <w:tab w:val="left" w:pos="1080"/>
        </w:tabs>
        <w:ind w:firstLine="709"/>
        <w:jc w:val="both"/>
        <w:rPr>
          <w:rFonts w:ascii="Times New Roman" w:hAnsi="Times New Roman"/>
          <w:b/>
          <w:bCs/>
          <w:sz w:val="26"/>
          <w:szCs w:val="26"/>
        </w:rPr>
      </w:pPr>
    </w:p>
    <w:p w:rsidR="000418F4" w:rsidRDefault="000418F4" w:rsidP="00266D45">
      <w:pPr>
        <w:tabs>
          <w:tab w:val="left" w:pos="1080"/>
        </w:tabs>
        <w:ind w:firstLine="709"/>
        <w:jc w:val="both"/>
        <w:rPr>
          <w:rFonts w:ascii="Times New Roman" w:hAnsi="Times New Roman"/>
          <w:b/>
          <w:bCs/>
          <w:sz w:val="26"/>
          <w:szCs w:val="26"/>
        </w:rPr>
      </w:pPr>
    </w:p>
    <w:p w:rsidR="000418F4" w:rsidRDefault="000418F4" w:rsidP="00266D45">
      <w:pPr>
        <w:tabs>
          <w:tab w:val="left" w:pos="1080"/>
        </w:tabs>
        <w:ind w:firstLine="709"/>
        <w:jc w:val="both"/>
        <w:rPr>
          <w:rFonts w:ascii="Times New Roman" w:hAnsi="Times New Roman"/>
          <w:b/>
          <w:bCs/>
          <w:sz w:val="26"/>
          <w:szCs w:val="26"/>
        </w:rPr>
      </w:pPr>
    </w:p>
    <w:p w:rsidR="008D224D" w:rsidRDefault="008D224D" w:rsidP="00266D45">
      <w:pPr>
        <w:tabs>
          <w:tab w:val="left" w:pos="1080"/>
        </w:tabs>
        <w:ind w:firstLine="709"/>
        <w:jc w:val="both"/>
        <w:rPr>
          <w:rFonts w:ascii="Times New Roman" w:hAnsi="Times New Roman"/>
          <w:b/>
          <w:bCs/>
          <w:sz w:val="26"/>
          <w:szCs w:val="26"/>
        </w:rPr>
      </w:pPr>
    </w:p>
    <w:p w:rsidR="008D224D" w:rsidRDefault="008D224D" w:rsidP="00266D45">
      <w:pPr>
        <w:tabs>
          <w:tab w:val="left" w:pos="1080"/>
        </w:tabs>
        <w:ind w:firstLine="709"/>
        <w:jc w:val="both"/>
        <w:rPr>
          <w:rFonts w:ascii="Times New Roman" w:hAnsi="Times New Roman"/>
          <w:b/>
          <w:bCs/>
          <w:sz w:val="26"/>
          <w:szCs w:val="26"/>
        </w:rPr>
      </w:pPr>
    </w:p>
    <w:p w:rsidR="008D224D" w:rsidRDefault="008D224D" w:rsidP="00266D45">
      <w:pPr>
        <w:tabs>
          <w:tab w:val="left" w:pos="1080"/>
        </w:tabs>
        <w:ind w:firstLine="709"/>
        <w:jc w:val="both"/>
        <w:rPr>
          <w:rFonts w:ascii="Times New Roman" w:hAnsi="Times New Roman"/>
          <w:b/>
          <w:bCs/>
          <w:sz w:val="26"/>
          <w:szCs w:val="26"/>
        </w:rPr>
      </w:pPr>
    </w:p>
    <w:p w:rsidR="008D224D" w:rsidRDefault="008D224D" w:rsidP="00266D45">
      <w:pPr>
        <w:tabs>
          <w:tab w:val="left" w:pos="1080"/>
        </w:tabs>
        <w:ind w:firstLine="709"/>
        <w:jc w:val="both"/>
        <w:rPr>
          <w:rFonts w:ascii="Times New Roman" w:hAnsi="Times New Roman"/>
          <w:b/>
          <w:bCs/>
          <w:sz w:val="26"/>
          <w:szCs w:val="26"/>
        </w:rPr>
      </w:pPr>
    </w:p>
    <w:p w:rsidR="00E175FE" w:rsidRDefault="00E175FE" w:rsidP="00266D45">
      <w:pPr>
        <w:tabs>
          <w:tab w:val="left" w:pos="1080"/>
        </w:tabs>
        <w:ind w:firstLine="709"/>
        <w:jc w:val="both"/>
        <w:rPr>
          <w:rFonts w:ascii="Times New Roman" w:hAnsi="Times New Roman"/>
          <w:b/>
          <w:bCs/>
          <w:sz w:val="26"/>
          <w:szCs w:val="26"/>
        </w:rPr>
      </w:pPr>
    </w:p>
    <w:p w:rsidR="001C0F13" w:rsidRPr="008D224D" w:rsidRDefault="000418F4" w:rsidP="00266D45">
      <w:pPr>
        <w:tabs>
          <w:tab w:val="left" w:pos="1080"/>
        </w:tabs>
        <w:ind w:firstLine="709"/>
        <w:jc w:val="both"/>
        <w:rPr>
          <w:rFonts w:ascii="Times New Roman" w:hAnsi="Times New Roman"/>
          <w:b/>
          <w:bCs/>
          <w:sz w:val="18"/>
          <w:szCs w:val="18"/>
        </w:rPr>
      </w:pPr>
      <w:r w:rsidRPr="008D224D">
        <w:rPr>
          <w:rFonts w:ascii="Times New Roman" w:hAnsi="Times New Roman"/>
          <w:b/>
          <w:bCs/>
          <w:sz w:val="18"/>
          <w:szCs w:val="18"/>
        </w:rPr>
        <w:t>Примерный недельный учебный план для 8-9 класса</w:t>
      </w:r>
      <w:r w:rsidR="008D224D" w:rsidRPr="008D224D">
        <w:rPr>
          <w:rFonts w:ascii="Times New Roman" w:hAnsi="Times New Roman"/>
          <w:b/>
          <w:bCs/>
          <w:sz w:val="18"/>
          <w:szCs w:val="18"/>
        </w:rPr>
        <w:t>, ФГОС</w:t>
      </w:r>
    </w:p>
    <w:tbl>
      <w:tblPr>
        <w:tblStyle w:val="a4"/>
        <w:tblW w:w="11022" w:type="dxa"/>
        <w:tblInd w:w="-885" w:type="dxa"/>
        <w:tblLook w:val="04A0"/>
      </w:tblPr>
      <w:tblGrid>
        <w:gridCol w:w="3120"/>
        <w:gridCol w:w="1803"/>
        <w:gridCol w:w="1251"/>
        <w:gridCol w:w="1179"/>
        <w:gridCol w:w="1251"/>
        <w:gridCol w:w="1179"/>
        <w:gridCol w:w="1239"/>
      </w:tblGrid>
      <w:tr w:rsidR="000418F4" w:rsidRPr="008D224D" w:rsidTr="00E175FE">
        <w:tc>
          <w:tcPr>
            <w:tcW w:w="3120" w:type="dxa"/>
            <w:vMerge w:val="restart"/>
          </w:tcPr>
          <w:p w:rsidR="000418F4" w:rsidRPr="008D224D" w:rsidRDefault="000418F4" w:rsidP="00266D45">
            <w:pPr>
              <w:tabs>
                <w:tab w:val="left" w:pos="1080"/>
              </w:tabs>
              <w:jc w:val="both"/>
              <w:rPr>
                <w:rFonts w:ascii="Times New Roman" w:hAnsi="Times New Roman"/>
                <w:b/>
                <w:bCs/>
                <w:sz w:val="18"/>
                <w:szCs w:val="18"/>
              </w:rPr>
            </w:pPr>
            <w:r w:rsidRPr="008D224D">
              <w:rPr>
                <w:rFonts w:ascii="Times New Roman" w:hAnsi="Times New Roman"/>
                <w:b/>
                <w:bCs/>
                <w:sz w:val="18"/>
                <w:szCs w:val="18"/>
              </w:rPr>
              <w:t>Предметные области</w:t>
            </w:r>
          </w:p>
        </w:tc>
        <w:tc>
          <w:tcPr>
            <w:tcW w:w="1803" w:type="dxa"/>
            <w:vMerge w:val="restart"/>
          </w:tcPr>
          <w:p w:rsidR="000418F4" w:rsidRPr="008D224D" w:rsidRDefault="000418F4" w:rsidP="00266D45">
            <w:pPr>
              <w:tabs>
                <w:tab w:val="left" w:pos="1080"/>
              </w:tabs>
              <w:jc w:val="both"/>
              <w:rPr>
                <w:rFonts w:ascii="Times New Roman" w:hAnsi="Times New Roman"/>
                <w:b/>
                <w:bCs/>
                <w:sz w:val="18"/>
                <w:szCs w:val="18"/>
              </w:rPr>
            </w:pPr>
            <w:r w:rsidRPr="008D224D">
              <w:rPr>
                <w:rFonts w:ascii="Times New Roman" w:hAnsi="Times New Roman"/>
                <w:b/>
                <w:bCs/>
                <w:sz w:val="18"/>
                <w:szCs w:val="18"/>
              </w:rPr>
              <w:t>Учебные предметы</w:t>
            </w:r>
          </w:p>
        </w:tc>
        <w:tc>
          <w:tcPr>
            <w:tcW w:w="2430" w:type="dxa"/>
            <w:gridSpan w:val="2"/>
            <w:vAlign w:val="center"/>
          </w:tcPr>
          <w:p w:rsidR="000418F4" w:rsidRPr="008D224D" w:rsidRDefault="000418F4" w:rsidP="00B3238F">
            <w:pPr>
              <w:spacing w:line="240" w:lineRule="auto"/>
              <w:jc w:val="center"/>
              <w:rPr>
                <w:rFonts w:ascii="Times New Roman" w:hAnsi="Times New Roman"/>
                <w:b/>
                <w:sz w:val="18"/>
                <w:szCs w:val="18"/>
              </w:rPr>
            </w:pPr>
            <w:r w:rsidRPr="008D224D">
              <w:rPr>
                <w:rFonts w:ascii="Times New Roman" w:hAnsi="Times New Roman"/>
                <w:b/>
                <w:sz w:val="18"/>
                <w:szCs w:val="18"/>
              </w:rPr>
              <w:t>Классы, количество часов в неделю</w:t>
            </w:r>
          </w:p>
        </w:tc>
        <w:tc>
          <w:tcPr>
            <w:tcW w:w="2430" w:type="dxa"/>
            <w:gridSpan w:val="2"/>
          </w:tcPr>
          <w:p w:rsidR="000418F4" w:rsidRPr="008D224D" w:rsidRDefault="000418F4" w:rsidP="00B3238F">
            <w:pPr>
              <w:spacing w:line="240" w:lineRule="auto"/>
              <w:jc w:val="center"/>
              <w:rPr>
                <w:rFonts w:ascii="Times New Roman" w:hAnsi="Times New Roman"/>
                <w:b/>
                <w:sz w:val="18"/>
                <w:szCs w:val="18"/>
              </w:rPr>
            </w:pPr>
            <w:r w:rsidRPr="008D224D">
              <w:rPr>
                <w:rFonts w:ascii="Times New Roman" w:hAnsi="Times New Roman"/>
                <w:b/>
                <w:sz w:val="18"/>
                <w:szCs w:val="18"/>
              </w:rPr>
              <w:t>Классы, количество часов в год</w:t>
            </w:r>
          </w:p>
        </w:tc>
        <w:tc>
          <w:tcPr>
            <w:tcW w:w="1239" w:type="dxa"/>
          </w:tcPr>
          <w:p w:rsidR="000418F4" w:rsidRPr="008D224D" w:rsidRDefault="000418F4" w:rsidP="00B3238F">
            <w:pPr>
              <w:spacing w:line="240" w:lineRule="auto"/>
              <w:jc w:val="center"/>
              <w:rPr>
                <w:rFonts w:ascii="Times New Roman" w:hAnsi="Times New Roman"/>
                <w:b/>
                <w:sz w:val="18"/>
                <w:szCs w:val="18"/>
              </w:rPr>
            </w:pPr>
            <w:r w:rsidRPr="008D224D">
              <w:rPr>
                <w:rFonts w:ascii="Times New Roman" w:hAnsi="Times New Roman"/>
                <w:b/>
                <w:sz w:val="18"/>
                <w:szCs w:val="18"/>
              </w:rPr>
              <w:t>Всего</w:t>
            </w:r>
          </w:p>
        </w:tc>
      </w:tr>
      <w:tr w:rsidR="000418F4" w:rsidRPr="008D224D" w:rsidTr="00E175FE">
        <w:tc>
          <w:tcPr>
            <w:tcW w:w="3120" w:type="dxa"/>
            <w:vMerge/>
          </w:tcPr>
          <w:p w:rsidR="000418F4" w:rsidRPr="008D224D" w:rsidRDefault="000418F4" w:rsidP="00266D45">
            <w:pPr>
              <w:tabs>
                <w:tab w:val="left" w:pos="1080"/>
              </w:tabs>
              <w:jc w:val="both"/>
              <w:rPr>
                <w:rFonts w:ascii="Times New Roman" w:hAnsi="Times New Roman"/>
                <w:b/>
                <w:bCs/>
                <w:sz w:val="18"/>
                <w:szCs w:val="18"/>
              </w:rPr>
            </w:pPr>
          </w:p>
        </w:tc>
        <w:tc>
          <w:tcPr>
            <w:tcW w:w="1803" w:type="dxa"/>
            <w:vMerge/>
          </w:tcPr>
          <w:p w:rsidR="000418F4" w:rsidRPr="008D224D" w:rsidRDefault="000418F4" w:rsidP="00266D45">
            <w:pPr>
              <w:tabs>
                <w:tab w:val="left" w:pos="1080"/>
              </w:tabs>
              <w:jc w:val="both"/>
              <w:rPr>
                <w:rFonts w:ascii="Times New Roman" w:hAnsi="Times New Roman"/>
                <w:b/>
                <w:bCs/>
                <w:sz w:val="18"/>
                <w:szCs w:val="18"/>
              </w:rPr>
            </w:pPr>
          </w:p>
        </w:tc>
        <w:tc>
          <w:tcPr>
            <w:tcW w:w="1251" w:type="dxa"/>
          </w:tcPr>
          <w:p w:rsidR="000418F4" w:rsidRPr="008D224D" w:rsidRDefault="000418F4" w:rsidP="00266D45">
            <w:pPr>
              <w:tabs>
                <w:tab w:val="left" w:pos="1080"/>
              </w:tabs>
              <w:jc w:val="both"/>
              <w:rPr>
                <w:rFonts w:ascii="Times New Roman" w:hAnsi="Times New Roman"/>
                <w:b/>
                <w:bCs/>
                <w:sz w:val="18"/>
                <w:szCs w:val="18"/>
              </w:rPr>
            </w:pPr>
            <w:r w:rsidRPr="008D224D">
              <w:rPr>
                <w:rFonts w:ascii="Times New Roman" w:hAnsi="Times New Roman"/>
                <w:b/>
                <w:sz w:val="18"/>
                <w:szCs w:val="18"/>
              </w:rPr>
              <w:t>VIII</w:t>
            </w:r>
          </w:p>
        </w:tc>
        <w:tc>
          <w:tcPr>
            <w:tcW w:w="1179" w:type="dxa"/>
          </w:tcPr>
          <w:p w:rsidR="000418F4" w:rsidRPr="008D224D" w:rsidRDefault="000418F4" w:rsidP="00266D45">
            <w:pPr>
              <w:tabs>
                <w:tab w:val="left" w:pos="1080"/>
              </w:tabs>
              <w:jc w:val="both"/>
              <w:rPr>
                <w:rFonts w:ascii="Times New Roman" w:hAnsi="Times New Roman"/>
                <w:b/>
                <w:bCs/>
                <w:sz w:val="18"/>
                <w:szCs w:val="18"/>
              </w:rPr>
            </w:pPr>
            <w:r w:rsidRPr="008D224D">
              <w:rPr>
                <w:rFonts w:ascii="Times New Roman" w:hAnsi="Times New Roman"/>
                <w:b/>
                <w:sz w:val="18"/>
                <w:szCs w:val="18"/>
              </w:rPr>
              <w:t>IХ</w:t>
            </w:r>
          </w:p>
        </w:tc>
        <w:tc>
          <w:tcPr>
            <w:tcW w:w="1251" w:type="dxa"/>
          </w:tcPr>
          <w:p w:rsidR="000418F4" w:rsidRPr="008D224D" w:rsidRDefault="000418F4" w:rsidP="00B3238F">
            <w:pPr>
              <w:tabs>
                <w:tab w:val="left" w:pos="1080"/>
              </w:tabs>
              <w:jc w:val="both"/>
              <w:rPr>
                <w:rFonts w:ascii="Times New Roman" w:hAnsi="Times New Roman"/>
                <w:b/>
                <w:bCs/>
                <w:sz w:val="18"/>
                <w:szCs w:val="18"/>
              </w:rPr>
            </w:pPr>
            <w:r w:rsidRPr="008D224D">
              <w:rPr>
                <w:rFonts w:ascii="Times New Roman" w:hAnsi="Times New Roman"/>
                <w:b/>
                <w:sz w:val="18"/>
                <w:szCs w:val="18"/>
              </w:rPr>
              <w:t>VIII</w:t>
            </w:r>
          </w:p>
        </w:tc>
        <w:tc>
          <w:tcPr>
            <w:tcW w:w="1179" w:type="dxa"/>
          </w:tcPr>
          <w:p w:rsidR="000418F4" w:rsidRPr="008D224D" w:rsidRDefault="000418F4" w:rsidP="00B3238F">
            <w:pPr>
              <w:tabs>
                <w:tab w:val="left" w:pos="1080"/>
              </w:tabs>
              <w:jc w:val="both"/>
              <w:rPr>
                <w:rFonts w:ascii="Times New Roman" w:hAnsi="Times New Roman"/>
                <w:b/>
                <w:bCs/>
                <w:sz w:val="18"/>
                <w:szCs w:val="18"/>
              </w:rPr>
            </w:pPr>
            <w:r w:rsidRPr="008D224D">
              <w:rPr>
                <w:rFonts w:ascii="Times New Roman" w:hAnsi="Times New Roman"/>
                <w:b/>
                <w:sz w:val="18"/>
                <w:szCs w:val="18"/>
              </w:rPr>
              <w:t>IХ</w:t>
            </w:r>
          </w:p>
        </w:tc>
        <w:tc>
          <w:tcPr>
            <w:tcW w:w="1239" w:type="dxa"/>
          </w:tcPr>
          <w:p w:rsidR="000418F4" w:rsidRPr="008D224D" w:rsidRDefault="000418F4" w:rsidP="00266D45">
            <w:pPr>
              <w:tabs>
                <w:tab w:val="left" w:pos="1080"/>
              </w:tabs>
              <w:jc w:val="both"/>
              <w:rPr>
                <w:rFonts w:ascii="Times New Roman" w:hAnsi="Times New Roman"/>
                <w:b/>
                <w:bCs/>
                <w:sz w:val="18"/>
                <w:szCs w:val="18"/>
              </w:rPr>
            </w:pPr>
          </w:p>
        </w:tc>
      </w:tr>
      <w:tr w:rsidR="000418F4" w:rsidRPr="008D224D" w:rsidTr="00E175FE">
        <w:tc>
          <w:tcPr>
            <w:tcW w:w="11022" w:type="dxa"/>
            <w:gridSpan w:val="7"/>
          </w:tcPr>
          <w:p w:rsidR="000418F4" w:rsidRPr="008D224D" w:rsidRDefault="000418F4" w:rsidP="00266D45">
            <w:pPr>
              <w:tabs>
                <w:tab w:val="left" w:pos="1080"/>
              </w:tabs>
              <w:jc w:val="both"/>
              <w:rPr>
                <w:rFonts w:ascii="Times New Roman" w:hAnsi="Times New Roman"/>
                <w:b/>
                <w:bCs/>
                <w:i/>
                <w:sz w:val="18"/>
                <w:szCs w:val="18"/>
              </w:rPr>
            </w:pPr>
            <w:r w:rsidRPr="008D224D">
              <w:rPr>
                <w:rFonts w:ascii="Times New Roman" w:hAnsi="Times New Roman"/>
                <w:b/>
                <w:bCs/>
                <w:i/>
                <w:sz w:val="18"/>
                <w:szCs w:val="18"/>
              </w:rPr>
              <w:t>Обязательная часть</w:t>
            </w:r>
          </w:p>
        </w:tc>
      </w:tr>
      <w:tr w:rsidR="008D224D" w:rsidRPr="008D224D" w:rsidTr="00E175FE">
        <w:tc>
          <w:tcPr>
            <w:tcW w:w="3120" w:type="dxa"/>
            <w:vMerge w:val="restart"/>
            <w:vAlign w:val="center"/>
          </w:tcPr>
          <w:p w:rsidR="008D224D" w:rsidRPr="008D224D" w:rsidRDefault="008D224D" w:rsidP="00B3238F">
            <w:pPr>
              <w:spacing w:line="240" w:lineRule="auto"/>
              <w:rPr>
                <w:rFonts w:ascii="Times New Roman" w:hAnsi="Times New Roman"/>
                <w:sz w:val="18"/>
                <w:szCs w:val="18"/>
              </w:rPr>
            </w:pPr>
            <w:r w:rsidRPr="008D224D">
              <w:rPr>
                <w:rFonts w:ascii="Times New Roman" w:hAnsi="Times New Roman"/>
                <w:sz w:val="18"/>
                <w:szCs w:val="18"/>
              </w:rPr>
              <w:t>Русский язык и литература</w:t>
            </w:r>
          </w:p>
        </w:tc>
        <w:tc>
          <w:tcPr>
            <w:tcW w:w="1803" w:type="dxa"/>
            <w:vAlign w:val="center"/>
          </w:tcPr>
          <w:p w:rsidR="008D224D" w:rsidRPr="008D224D" w:rsidRDefault="008D224D" w:rsidP="00B3238F">
            <w:pPr>
              <w:spacing w:line="240" w:lineRule="auto"/>
              <w:rPr>
                <w:rFonts w:ascii="Times New Roman" w:hAnsi="Times New Roman"/>
                <w:sz w:val="18"/>
                <w:szCs w:val="18"/>
              </w:rPr>
            </w:pPr>
            <w:r w:rsidRPr="008D224D">
              <w:rPr>
                <w:rFonts w:ascii="Times New Roman" w:hAnsi="Times New Roman"/>
                <w:sz w:val="18"/>
                <w:szCs w:val="18"/>
              </w:rPr>
              <w:t>Русский язык</w:t>
            </w:r>
          </w:p>
        </w:tc>
        <w:tc>
          <w:tcPr>
            <w:tcW w:w="1251" w:type="dxa"/>
          </w:tcPr>
          <w:p w:rsidR="008D224D" w:rsidRPr="008D224D" w:rsidRDefault="008D224D" w:rsidP="00B3238F">
            <w:pPr>
              <w:jc w:val="right"/>
              <w:rPr>
                <w:rFonts w:ascii="Times New Roman" w:hAnsi="Times New Roman"/>
                <w:sz w:val="18"/>
                <w:szCs w:val="18"/>
              </w:rPr>
            </w:pPr>
            <w:r w:rsidRPr="008D224D">
              <w:rPr>
                <w:rFonts w:ascii="Times New Roman" w:hAnsi="Times New Roman"/>
                <w:sz w:val="18"/>
                <w:szCs w:val="18"/>
              </w:rPr>
              <w:t>3</w:t>
            </w:r>
          </w:p>
        </w:tc>
        <w:tc>
          <w:tcPr>
            <w:tcW w:w="1179" w:type="dxa"/>
          </w:tcPr>
          <w:p w:rsidR="008D224D" w:rsidRPr="008D224D" w:rsidRDefault="008D224D" w:rsidP="00B3238F">
            <w:pPr>
              <w:jc w:val="right"/>
              <w:rPr>
                <w:rFonts w:ascii="Times New Roman" w:hAnsi="Times New Roman"/>
                <w:sz w:val="18"/>
                <w:szCs w:val="18"/>
              </w:rPr>
            </w:pPr>
            <w:r w:rsidRPr="008D224D">
              <w:rPr>
                <w:rFonts w:ascii="Times New Roman" w:hAnsi="Times New Roman"/>
                <w:sz w:val="18"/>
                <w:szCs w:val="18"/>
              </w:rPr>
              <w:t>3</w:t>
            </w:r>
          </w:p>
        </w:tc>
        <w:tc>
          <w:tcPr>
            <w:tcW w:w="1251" w:type="dxa"/>
          </w:tcPr>
          <w:p w:rsidR="008D224D" w:rsidRPr="008D224D" w:rsidRDefault="007C4B0E" w:rsidP="00266D45">
            <w:pPr>
              <w:tabs>
                <w:tab w:val="left" w:pos="1080"/>
              </w:tabs>
              <w:jc w:val="both"/>
              <w:rPr>
                <w:rFonts w:ascii="Times New Roman" w:hAnsi="Times New Roman"/>
                <w:b/>
                <w:bCs/>
                <w:sz w:val="18"/>
                <w:szCs w:val="18"/>
              </w:rPr>
            </w:pPr>
            <w:r>
              <w:rPr>
                <w:rFonts w:ascii="Times New Roman" w:hAnsi="Times New Roman"/>
                <w:b/>
                <w:bCs/>
                <w:sz w:val="18"/>
                <w:szCs w:val="18"/>
              </w:rPr>
              <w:t>105</w:t>
            </w:r>
          </w:p>
        </w:tc>
        <w:tc>
          <w:tcPr>
            <w:tcW w:w="1179" w:type="dxa"/>
          </w:tcPr>
          <w:p w:rsidR="008D224D" w:rsidRPr="008D224D" w:rsidRDefault="007C4B0E" w:rsidP="00266D45">
            <w:pPr>
              <w:tabs>
                <w:tab w:val="left" w:pos="1080"/>
              </w:tabs>
              <w:jc w:val="both"/>
              <w:rPr>
                <w:rFonts w:ascii="Times New Roman" w:hAnsi="Times New Roman"/>
                <w:b/>
                <w:bCs/>
                <w:sz w:val="18"/>
                <w:szCs w:val="18"/>
              </w:rPr>
            </w:pPr>
            <w:r>
              <w:rPr>
                <w:rFonts w:ascii="Times New Roman" w:hAnsi="Times New Roman"/>
                <w:b/>
                <w:bCs/>
                <w:sz w:val="18"/>
                <w:szCs w:val="18"/>
              </w:rPr>
              <w:t>102</w:t>
            </w:r>
          </w:p>
        </w:tc>
        <w:tc>
          <w:tcPr>
            <w:tcW w:w="1239" w:type="dxa"/>
          </w:tcPr>
          <w:p w:rsidR="008D224D" w:rsidRPr="008D224D" w:rsidRDefault="00D20601" w:rsidP="00266D45">
            <w:pPr>
              <w:tabs>
                <w:tab w:val="left" w:pos="1080"/>
              </w:tabs>
              <w:jc w:val="both"/>
              <w:rPr>
                <w:rFonts w:ascii="Times New Roman" w:hAnsi="Times New Roman"/>
                <w:b/>
                <w:bCs/>
                <w:sz w:val="18"/>
                <w:szCs w:val="18"/>
              </w:rPr>
            </w:pPr>
            <w:r>
              <w:rPr>
                <w:rFonts w:ascii="Times New Roman" w:hAnsi="Times New Roman"/>
                <w:b/>
                <w:bCs/>
                <w:sz w:val="18"/>
                <w:szCs w:val="18"/>
              </w:rPr>
              <w:t>207</w:t>
            </w:r>
          </w:p>
        </w:tc>
      </w:tr>
      <w:tr w:rsidR="008D224D" w:rsidRPr="008D224D" w:rsidTr="00E175FE">
        <w:tc>
          <w:tcPr>
            <w:tcW w:w="3120" w:type="dxa"/>
            <w:vMerge/>
            <w:vAlign w:val="center"/>
          </w:tcPr>
          <w:p w:rsidR="008D224D" w:rsidRPr="008D224D" w:rsidRDefault="008D224D" w:rsidP="00266D45">
            <w:pPr>
              <w:tabs>
                <w:tab w:val="left" w:pos="1080"/>
              </w:tabs>
              <w:jc w:val="both"/>
              <w:rPr>
                <w:rFonts w:ascii="Times New Roman" w:hAnsi="Times New Roman"/>
                <w:b/>
                <w:bCs/>
                <w:sz w:val="18"/>
                <w:szCs w:val="18"/>
              </w:rPr>
            </w:pPr>
          </w:p>
        </w:tc>
        <w:tc>
          <w:tcPr>
            <w:tcW w:w="1803" w:type="dxa"/>
            <w:vAlign w:val="center"/>
          </w:tcPr>
          <w:p w:rsidR="008D224D" w:rsidRPr="008D224D" w:rsidRDefault="008D224D" w:rsidP="00B3238F">
            <w:pPr>
              <w:spacing w:line="240" w:lineRule="auto"/>
              <w:rPr>
                <w:rFonts w:ascii="Times New Roman" w:hAnsi="Times New Roman"/>
                <w:sz w:val="18"/>
                <w:szCs w:val="18"/>
              </w:rPr>
            </w:pPr>
            <w:r w:rsidRPr="008D224D">
              <w:rPr>
                <w:rFonts w:ascii="Times New Roman" w:hAnsi="Times New Roman"/>
                <w:sz w:val="18"/>
                <w:szCs w:val="18"/>
              </w:rPr>
              <w:t>Литература</w:t>
            </w:r>
          </w:p>
        </w:tc>
        <w:tc>
          <w:tcPr>
            <w:tcW w:w="1251" w:type="dxa"/>
          </w:tcPr>
          <w:p w:rsidR="008D224D" w:rsidRPr="008D224D" w:rsidRDefault="008D224D" w:rsidP="00B3238F">
            <w:pPr>
              <w:jc w:val="right"/>
              <w:rPr>
                <w:rFonts w:ascii="Times New Roman" w:hAnsi="Times New Roman"/>
                <w:sz w:val="18"/>
                <w:szCs w:val="18"/>
              </w:rPr>
            </w:pPr>
            <w:r w:rsidRPr="008D224D">
              <w:rPr>
                <w:rFonts w:ascii="Times New Roman" w:hAnsi="Times New Roman"/>
                <w:sz w:val="18"/>
                <w:szCs w:val="18"/>
              </w:rPr>
              <w:t>2</w:t>
            </w:r>
          </w:p>
        </w:tc>
        <w:tc>
          <w:tcPr>
            <w:tcW w:w="1179" w:type="dxa"/>
          </w:tcPr>
          <w:p w:rsidR="008D224D" w:rsidRPr="008D224D" w:rsidRDefault="008D224D" w:rsidP="00B3238F">
            <w:pPr>
              <w:jc w:val="right"/>
              <w:rPr>
                <w:rFonts w:ascii="Times New Roman" w:hAnsi="Times New Roman"/>
                <w:sz w:val="18"/>
                <w:szCs w:val="18"/>
              </w:rPr>
            </w:pPr>
            <w:r w:rsidRPr="008D224D">
              <w:rPr>
                <w:rFonts w:ascii="Times New Roman" w:hAnsi="Times New Roman"/>
                <w:sz w:val="18"/>
                <w:szCs w:val="18"/>
              </w:rPr>
              <w:t>3</w:t>
            </w:r>
          </w:p>
        </w:tc>
        <w:tc>
          <w:tcPr>
            <w:tcW w:w="1251" w:type="dxa"/>
          </w:tcPr>
          <w:p w:rsidR="008D224D" w:rsidRPr="008D224D" w:rsidRDefault="007C4B0E" w:rsidP="00266D45">
            <w:pPr>
              <w:tabs>
                <w:tab w:val="left" w:pos="1080"/>
              </w:tabs>
              <w:jc w:val="both"/>
              <w:rPr>
                <w:rFonts w:ascii="Times New Roman" w:hAnsi="Times New Roman"/>
                <w:b/>
                <w:bCs/>
                <w:sz w:val="18"/>
                <w:szCs w:val="18"/>
              </w:rPr>
            </w:pPr>
            <w:r>
              <w:rPr>
                <w:rFonts w:ascii="Times New Roman" w:hAnsi="Times New Roman"/>
                <w:b/>
                <w:bCs/>
                <w:sz w:val="18"/>
                <w:szCs w:val="18"/>
              </w:rPr>
              <w:t>70</w:t>
            </w:r>
          </w:p>
        </w:tc>
        <w:tc>
          <w:tcPr>
            <w:tcW w:w="1179" w:type="dxa"/>
          </w:tcPr>
          <w:p w:rsidR="008D224D" w:rsidRPr="008D224D" w:rsidRDefault="007C4B0E" w:rsidP="00266D45">
            <w:pPr>
              <w:tabs>
                <w:tab w:val="left" w:pos="1080"/>
              </w:tabs>
              <w:jc w:val="both"/>
              <w:rPr>
                <w:rFonts w:ascii="Times New Roman" w:hAnsi="Times New Roman"/>
                <w:b/>
                <w:bCs/>
                <w:sz w:val="18"/>
                <w:szCs w:val="18"/>
              </w:rPr>
            </w:pPr>
            <w:r>
              <w:rPr>
                <w:rFonts w:ascii="Times New Roman" w:hAnsi="Times New Roman"/>
                <w:b/>
                <w:bCs/>
                <w:sz w:val="18"/>
                <w:szCs w:val="18"/>
              </w:rPr>
              <w:t>102</w:t>
            </w:r>
          </w:p>
        </w:tc>
        <w:tc>
          <w:tcPr>
            <w:tcW w:w="1239" w:type="dxa"/>
          </w:tcPr>
          <w:p w:rsidR="008D224D" w:rsidRPr="008D224D" w:rsidRDefault="00D20601" w:rsidP="00266D45">
            <w:pPr>
              <w:tabs>
                <w:tab w:val="left" w:pos="1080"/>
              </w:tabs>
              <w:jc w:val="both"/>
              <w:rPr>
                <w:rFonts w:ascii="Times New Roman" w:hAnsi="Times New Roman"/>
                <w:b/>
                <w:bCs/>
                <w:sz w:val="18"/>
                <w:szCs w:val="18"/>
              </w:rPr>
            </w:pPr>
            <w:r>
              <w:rPr>
                <w:rFonts w:ascii="Times New Roman" w:hAnsi="Times New Roman"/>
                <w:b/>
                <w:bCs/>
                <w:sz w:val="18"/>
                <w:szCs w:val="18"/>
              </w:rPr>
              <w:t>172</w:t>
            </w:r>
          </w:p>
        </w:tc>
      </w:tr>
      <w:tr w:rsidR="008D224D" w:rsidRPr="008D224D" w:rsidTr="00E175FE">
        <w:tc>
          <w:tcPr>
            <w:tcW w:w="3120" w:type="dxa"/>
            <w:vMerge w:val="restart"/>
            <w:vAlign w:val="center"/>
          </w:tcPr>
          <w:p w:rsidR="008D224D" w:rsidRPr="008D224D" w:rsidRDefault="008D224D" w:rsidP="00B3238F">
            <w:pPr>
              <w:spacing w:line="240" w:lineRule="auto"/>
              <w:rPr>
                <w:rFonts w:ascii="Times New Roman" w:hAnsi="Times New Roman"/>
                <w:sz w:val="18"/>
                <w:szCs w:val="18"/>
              </w:rPr>
            </w:pPr>
            <w:r w:rsidRPr="008D224D">
              <w:rPr>
                <w:rFonts w:ascii="Times New Roman" w:hAnsi="Times New Roman"/>
                <w:sz w:val="18"/>
                <w:szCs w:val="18"/>
              </w:rPr>
              <w:t>Иностранные языки</w:t>
            </w:r>
          </w:p>
        </w:tc>
        <w:tc>
          <w:tcPr>
            <w:tcW w:w="1803" w:type="dxa"/>
            <w:vAlign w:val="center"/>
          </w:tcPr>
          <w:p w:rsidR="008D224D" w:rsidRPr="008D224D" w:rsidRDefault="008D224D" w:rsidP="00B3238F">
            <w:pPr>
              <w:spacing w:line="240" w:lineRule="auto"/>
              <w:rPr>
                <w:rFonts w:ascii="Times New Roman" w:hAnsi="Times New Roman"/>
                <w:sz w:val="18"/>
                <w:szCs w:val="18"/>
              </w:rPr>
            </w:pPr>
            <w:r w:rsidRPr="008D224D">
              <w:rPr>
                <w:rFonts w:ascii="Times New Roman" w:hAnsi="Times New Roman"/>
                <w:sz w:val="18"/>
                <w:szCs w:val="18"/>
              </w:rPr>
              <w:t>Иностранный язык(английский)</w:t>
            </w:r>
          </w:p>
        </w:tc>
        <w:tc>
          <w:tcPr>
            <w:tcW w:w="1251" w:type="dxa"/>
          </w:tcPr>
          <w:p w:rsidR="008D224D" w:rsidRPr="008D224D" w:rsidRDefault="007C4B0E" w:rsidP="00B3238F">
            <w:pPr>
              <w:jc w:val="right"/>
              <w:rPr>
                <w:rFonts w:ascii="Times New Roman" w:hAnsi="Times New Roman"/>
                <w:sz w:val="18"/>
                <w:szCs w:val="18"/>
              </w:rPr>
            </w:pPr>
            <w:r>
              <w:rPr>
                <w:rFonts w:ascii="Times New Roman" w:hAnsi="Times New Roman"/>
                <w:sz w:val="18"/>
                <w:szCs w:val="18"/>
              </w:rPr>
              <w:t>3</w:t>
            </w:r>
          </w:p>
        </w:tc>
        <w:tc>
          <w:tcPr>
            <w:tcW w:w="1179" w:type="dxa"/>
          </w:tcPr>
          <w:p w:rsidR="008D224D" w:rsidRPr="008D224D" w:rsidRDefault="007C4B0E" w:rsidP="00B3238F">
            <w:pPr>
              <w:jc w:val="right"/>
              <w:rPr>
                <w:rFonts w:ascii="Times New Roman" w:hAnsi="Times New Roman"/>
                <w:sz w:val="18"/>
                <w:szCs w:val="18"/>
              </w:rPr>
            </w:pPr>
            <w:r>
              <w:rPr>
                <w:rFonts w:ascii="Times New Roman" w:hAnsi="Times New Roman"/>
                <w:sz w:val="18"/>
                <w:szCs w:val="18"/>
              </w:rPr>
              <w:t>3</w:t>
            </w:r>
          </w:p>
        </w:tc>
        <w:tc>
          <w:tcPr>
            <w:tcW w:w="1251" w:type="dxa"/>
          </w:tcPr>
          <w:p w:rsidR="008D224D" w:rsidRPr="008D224D" w:rsidRDefault="007C4B0E" w:rsidP="00266D45">
            <w:pPr>
              <w:tabs>
                <w:tab w:val="left" w:pos="1080"/>
              </w:tabs>
              <w:jc w:val="both"/>
              <w:rPr>
                <w:rFonts w:ascii="Times New Roman" w:hAnsi="Times New Roman"/>
                <w:b/>
                <w:bCs/>
                <w:sz w:val="18"/>
                <w:szCs w:val="18"/>
              </w:rPr>
            </w:pPr>
            <w:r>
              <w:rPr>
                <w:rFonts w:ascii="Times New Roman" w:hAnsi="Times New Roman"/>
                <w:b/>
                <w:bCs/>
                <w:sz w:val="18"/>
                <w:szCs w:val="18"/>
              </w:rPr>
              <w:t>105</w:t>
            </w:r>
          </w:p>
        </w:tc>
        <w:tc>
          <w:tcPr>
            <w:tcW w:w="1179" w:type="dxa"/>
          </w:tcPr>
          <w:p w:rsidR="008D224D" w:rsidRPr="008D224D" w:rsidRDefault="007C4B0E" w:rsidP="00266D45">
            <w:pPr>
              <w:tabs>
                <w:tab w:val="left" w:pos="1080"/>
              </w:tabs>
              <w:jc w:val="both"/>
              <w:rPr>
                <w:rFonts w:ascii="Times New Roman" w:hAnsi="Times New Roman"/>
                <w:b/>
                <w:bCs/>
                <w:sz w:val="18"/>
                <w:szCs w:val="18"/>
              </w:rPr>
            </w:pPr>
            <w:r>
              <w:rPr>
                <w:rFonts w:ascii="Times New Roman" w:hAnsi="Times New Roman"/>
                <w:b/>
                <w:bCs/>
                <w:sz w:val="18"/>
                <w:szCs w:val="18"/>
              </w:rPr>
              <w:t>102</w:t>
            </w:r>
          </w:p>
        </w:tc>
        <w:tc>
          <w:tcPr>
            <w:tcW w:w="1239" w:type="dxa"/>
          </w:tcPr>
          <w:p w:rsidR="008D224D" w:rsidRPr="008D224D" w:rsidRDefault="00D20601" w:rsidP="00266D45">
            <w:pPr>
              <w:tabs>
                <w:tab w:val="left" w:pos="1080"/>
              </w:tabs>
              <w:jc w:val="both"/>
              <w:rPr>
                <w:rFonts w:ascii="Times New Roman" w:hAnsi="Times New Roman"/>
                <w:b/>
                <w:bCs/>
                <w:sz w:val="18"/>
                <w:szCs w:val="18"/>
              </w:rPr>
            </w:pPr>
            <w:r>
              <w:rPr>
                <w:rFonts w:ascii="Times New Roman" w:hAnsi="Times New Roman"/>
                <w:b/>
                <w:bCs/>
                <w:sz w:val="18"/>
                <w:szCs w:val="18"/>
              </w:rPr>
              <w:t>207</w:t>
            </w:r>
          </w:p>
        </w:tc>
      </w:tr>
      <w:tr w:rsidR="007C4B0E" w:rsidRPr="008D224D" w:rsidTr="00E175FE">
        <w:tc>
          <w:tcPr>
            <w:tcW w:w="3120" w:type="dxa"/>
            <w:vMerge/>
            <w:vAlign w:val="center"/>
          </w:tcPr>
          <w:p w:rsidR="007C4B0E" w:rsidRPr="008D224D" w:rsidRDefault="007C4B0E" w:rsidP="00266D45">
            <w:pPr>
              <w:tabs>
                <w:tab w:val="left" w:pos="1080"/>
              </w:tabs>
              <w:jc w:val="both"/>
              <w:rPr>
                <w:rFonts w:ascii="Times New Roman" w:hAnsi="Times New Roman"/>
                <w:b/>
                <w:bCs/>
                <w:sz w:val="18"/>
                <w:szCs w:val="18"/>
              </w:rPr>
            </w:pPr>
          </w:p>
        </w:tc>
        <w:tc>
          <w:tcPr>
            <w:tcW w:w="1803" w:type="dxa"/>
            <w:vAlign w:val="center"/>
          </w:tcPr>
          <w:p w:rsidR="007C4B0E" w:rsidRPr="008D224D" w:rsidRDefault="007C4B0E" w:rsidP="00B3238F">
            <w:pPr>
              <w:spacing w:line="240" w:lineRule="auto"/>
              <w:rPr>
                <w:rFonts w:ascii="Times New Roman" w:hAnsi="Times New Roman"/>
                <w:sz w:val="18"/>
                <w:szCs w:val="18"/>
              </w:rPr>
            </w:pPr>
            <w:r w:rsidRPr="008D224D">
              <w:rPr>
                <w:rFonts w:ascii="Times New Roman" w:hAnsi="Times New Roman"/>
                <w:sz w:val="18"/>
                <w:szCs w:val="18"/>
              </w:rPr>
              <w:t>Второй иностранный язык</w:t>
            </w:r>
          </w:p>
        </w:tc>
        <w:tc>
          <w:tcPr>
            <w:tcW w:w="1251" w:type="dxa"/>
          </w:tcPr>
          <w:p w:rsidR="007C4B0E" w:rsidRPr="008D224D" w:rsidRDefault="007C4B0E" w:rsidP="00B3238F">
            <w:pPr>
              <w:jc w:val="right"/>
              <w:rPr>
                <w:rFonts w:ascii="Times New Roman" w:hAnsi="Times New Roman"/>
                <w:sz w:val="18"/>
                <w:szCs w:val="18"/>
              </w:rPr>
            </w:pPr>
            <w:r>
              <w:rPr>
                <w:rFonts w:ascii="Times New Roman" w:hAnsi="Times New Roman"/>
                <w:sz w:val="18"/>
                <w:szCs w:val="18"/>
              </w:rPr>
              <w:t>0</w:t>
            </w:r>
          </w:p>
        </w:tc>
        <w:tc>
          <w:tcPr>
            <w:tcW w:w="1179" w:type="dxa"/>
          </w:tcPr>
          <w:p w:rsidR="007C4B0E" w:rsidRPr="008D224D" w:rsidRDefault="007C4B0E" w:rsidP="00B3238F">
            <w:pPr>
              <w:jc w:val="right"/>
              <w:rPr>
                <w:rFonts w:ascii="Times New Roman" w:hAnsi="Times New Roman"/>
                <w:sz w:val="18"/>
                <w:szCs w:val="18"/>
              </w:rPr>
            </w:pPr>
            <w:r>
              <w:rPr>
                <w:rFonts w:ascii="Times New Roman" w:hAnsi="Times New Roman"/>
                <w:sz w:val="18"/>
                <w:szCs w:val="18"/>
              </w:rPr>
              <w:t>0</w:t>
            </w:r>
          </w:p>
        </w:tc>
        <w:tc>
          <w:tcPr>
            <w:tcW w:w="1251" w:type="dxa"/>
          </w:tcPr>
          <w:p w:rsidR="007C4B0E" w:rsidRPr="00E175FE" w:rsidRDefault="007C4B0E" w:rsidP="007C4B0E">
            <w:pPr>
              <w:rPr>
                <w:rFonts w:ascii="Times New Roman" w:hAnsi="Times New Roman"/>
                <w:b/>
                <w:sz w:val="18"/>
                <w:szCs w:val="18"/>
              </w:rPr>
            </w:pPr>
            <w:r w:rsidRPr="00E175FE">
              <w:rPr>
                <w:rFonts w:ascii="Times New Roman" w:hAnsi="Times New Roman"/>
                <w:b/>
                <w:sz w:val="18"/>
                <w:szCs w:val="18"/>
              </w:rPr>
              <w:t>0</w:t>
            </w:r>
          </w:p>
        </w:tc>
        <w:tc>
          <w:tcPr>
            <w:tcW w:w="1179" w:type="dxa"/>
          </w:tcPr>
          <w:p w:rsidR="007C4B0E" w:rsidRPr="00E175FE" w:rsidRDefault="007C4B0E" w:rsidP="007C4B0E">
            <w:pPr>
              <w:rPr>
                <w:rFonts w:ascii="Times New Roman" w:hAnsi="Times New Roman"/>
                <w:b/>
                <w:sz w:val="18"/>
                <w:szCs w:val="18"/>
              </w:rPr>
            </w:pPr>
            <w:r w:rsidRPr="00E175FE">
              <w:rPr>
                <w:rFonts w:ascii="Times New Roman" w:hAnsi="Times New Roman"/>
                <w:b/>
                <w:sz w:val="18"/>
                <w:szCs w:val="18"/>
              </w:rPr>
              <w:t>0</w:t>
            </w:r>
          </w:p>
        </w:tc>
        <w:tc>
          <w:tcPr>
            <w:tcW w:w="1239" w:type="dxa"/>
          </w:tcPr>
          <w:p w:rsidR="007C4B0E" w:rsidRPr="008D224D" w:rsidRDefault="00D20601" w:rsidP="00266D45">
            <w:pPr>
              <w:tabs>
                <w:tab w:val="left" w:pos="1080"/>
              </w:tabs>
              <w:jc w:val="both"/>
              <w:rPr>
                <w:rFonts w:ascii="Times New Roman" w:hAnsi="Times New Roman"/>
                <w:b/>
                <w:bCs/>
                <w:sz w:val="18"/>
                <w:szCs w:val="18"/>
              </w:rPr>
            </w:pPr>
            <w:r>
              <w:rPr>
                <w:rFonts w:ascii="Times New Roman" w:hAnsi="Times New Roman"/>
                <w:b/>
                <w:bCs/>
                <w:sz w:val="18"/>
                <w:szCs w:val="18"/>
              </w:rPr>
              <w:t>0</w:t>
            </w:r>
          </w:p>
        </w:tc>
      </w:tr>
      <w:tr w:rsidR="007C4B0E" w:rsidRPr="008D224D" w:rsidTr="00E175FE">
        <w:tc>
          <w:tcPr>
            <w:tcW w:w="3120" w:type="dxa"/>
            <w:vMerge w:val="restart"/>
            <w:vAlign w:val="center"/>
          </w:tcPr>
          <w:p w:rsidR="007C4B0E" w:rsidRPr="008D224D" w:rsidRDefault="007C4B0E" w:rsidP="00B3238F">
            <w:pPr>
              <w:spacing w:line="240" w:lineRule="auto"/>
              <w:rPr>
                <w:rFonts w:ascii="Times New Roman" w:hAnsi="Times New Roman"/>
                <w:sz w:val="18"/>
                <w:szCs w:val="18"/>
              </w:rPr>
            </w:pPr>
            <w:r w:rsidRPr="008D224D">
              <w:rPr>
                <w:rFonts w:ascii="Times New Roman" w:hAnsi="Times New Roman"/>
                <w:sz w:val="18"/>
                <w:szCs w:val="18"/>
              </w:rPr>
              <w:t>Математика и информатика</w:t>
            </w:r>
          </w:p>
        </w:tc>
        <w:tc>
          <w:tcPr>
            <w:tcW w:w="1803" w:type="dxa"/>
            <w:vAlign w:val="center"/>
          </w:tcPr>
          <w:p w:rsidR="007C4B0E" w:rsidRPr="008D224D" w:rsidRDefault="007C4B0E" w:rsidP="00B3238F">
            <w:pPr>
              <w:spacing w:line="240" w:lineRule="auto"/>
              <w:rPr>
                <w:rFonts w:ascii="Times New Roman" w:hAnsi="Times New Roman"/>
                <w:sz w:val="18"/>
                <w:szCs w:val="18"/>
              </w:rPr>
            </w:pPr>
            <w:r w:rsidRPr="008D224D">
              <w:rPr>
                <w:rFonts w:ascii="Times New Roman" w:hAnsi="Times New Roman"/>
                <w:sz w:val="18"/>
                <w:szCs w:val="18"/>
              </w:rPr>
              <w:t>Математика</w:t>
            </w:r>
          </w:p>
        </w:tc>
        <w:tc>
          <w:tcPr>
            <w:tcW w:w="1251" w:type="dxa"/>
          </w:tcPr>
          <w:p w:rsidR="007C4B0E" w:rsidRPr="008D224D" w:rsidRDefault="007C4B0E" w:rsidP="00B3238F">
            <w:pPr>
              <w:jc w:val="right"/>
              <w:rPr>
                <w:rFonts w:ascii="Times New Roman" w:hAnsi="Times New Roman"/>
                <w:sz w:val="18"/>
                <w:szCs w:val="18"/>
              </w:rPr>
            </w:pPr>
            <w:r w:rsidRPr="008D224D">
              <w:rPr>
                <w:rFonts w:ascii="Times New Roman" w:hAnsi="Times New Roman"/>
                <w:sz w:val="18"/>
                <w:szCs w:val="18"/>
              </w:rPr>
              <w:t>0</w:t>
            </w:r>
          </w:p>
        </w:tc>
        <w:tc>
          <w:tcPr>
            <w:tcW w:w="1179" w:type="dxa"/>
          </w:tcPr>
          <w:p w:rsidR="007C4B0E" w:rsidRPr="008D224D" w:rsidRDefault="007C4B0E" w:rsidP="00B3238F">
            <w:pPr>
              <w:jc w:val="right"/>
              <w:rPr>
                <w:rFonts w:ascii="Times New Roman" w:hAnsi="Times New Roman"/>
                <w:sz w:val="18"/>
                <w:szCs w:val="18"/>
              </w:rPr>
            </w:pPr>
            <w:r w:rsidRPr="008D224D">
              <w:rPr>
                <w:rFonts w:ascii="Times New Roman" w:hAnsi="Times New Roman"/>
                <w:sz w:val="18"/>
                <w:szCs w:val="18"/>
              </w:rPr>
              <w:t>0</w:t>
            </w:r>
          </w:p>
        </w:tc>
        <w:tc>
          <w:tcPr>
            <w:tcW w:w="1251" w:type="dxa"/>
          </w:tcPr>
          <w:p w:rsidR="007C4B0E" w:rsidRPr="00E175FE" w:rsidRDefault="007C4B0E" w:rsidP="007C4B0E">
            <w:pPr>
              <w:rPr>
                <w:rFonts w:ascii="Times New Roman" w:hAnsi="Times New Roman"/>
                <w:b/>
                <w:sz w:val="18"/>
                <w:szCs w:val="18"/>
              </w:rPr>
            </w:pPr>
            <w:r w:rsidRPr="00E175FE">
              <w:rPr>
                <w:rFonts w:ascii="Times New Roman" w:hAnsi="Times New Roman"/>
                <w:b/>
                <w:sz w:val="18"/>
                <w:szCs w:val="18"/>
              </w:rPr>
              <w:t>0</w:t>
            </w:r>
          </w:p>
        </w:tc>
        <w:tc>
          <w:tcPr>
            <w:tcW w:w="1179" w:type="dxa"/>
          </w:tcPr>
          <w:p w:rsidR="007C4B0E" w:rsidRPr="00E175FE" w:rsidRDefault="007C4B0E" w:rsidP="007C4B0E">
            <w:pPr>
              <w:rPr>
                <w:rFonts w:ascii="Times New Roman" w:hAnsi="Times New Roman"/>
                <w:b/>
                <w:sz w:val="18"/>
                <w:szCs w:val="18"/>
              </w:rPr>
            </w:pPr>
            <w:r w:rsidRPr="00E175FE">
              <w:rPr>
                <w:rFonts w:ascii="Times New Roman" w:hAnsi="Times New Roman"/>
                <w:b/>
                <w:sz w:val="18"/>
                <w:szCs w:val="18"/>
              </w:rPr>
              <w:t>0</w:t>
            </w:r>
          </w:p>
        </w:tc>
        <w:tc>
          <w:tcPr>
            <w:tcW w:w="1239" w:type="dxa"/>
          </w:tcPr>
          <w:p w:rsidR="007C4B0E" w:rsidRPr="008D224D" w:rsidRDefault="00D20601" w:rsidP="00266D45">
            <w:pPr>
              <w:tabs>
                <w:tab w:val="left" w:pos="1080"/>
              </w:tabs>
              <w:jc w:val="both"/>
              <w:rPr>
                <w:rFonts w:ascii="Times New Roman" w:hAnsi="Times New Roman"/>
                <w:b/>
                <w:bCs/>
                <w:sz w:val="18"/>
                <w:szCs w:val="18"/>
              </w:rPr>
            </w:pPr>
            <w:r>
              <w:rPr>
                <w:rFonts w:ascii="Times New Roman" w:hAnsi="Times New Roman"/>
                <w:b/>
                <w:bCs/>
                <w:sz w:val="18"/>
                <w:szCs w:val="18"/>
              </w:rPr>
              <w:t>0</w:t>
            </w:r>
          </w:p>
        </w:tc>
      </w:tr>
      <w:tr w:rsidR="007C4B0E" w:rsidRPr="008D224D" w:rsidTr="00E175FE">
        <w:tc>
          <w:tcPr>
            <w:tcW w:w="3120" w:type="dxa"/>
            <w:vMerge/>
            <w:vAlign w:val="center"/>
          </w:tcPr>
          <w:p w:rsidR="007C4B0E" w:rsidRPr="008D224D" w:rsidRDefault="007C4B0E" w:rsidP="00266D45">
            <w:pPr>
              <w:tabs>
                <w:tab w:val="left" w:pos="1080"/>
              </w:tabs>
              <w:jc w:val="both"/>
              <w:rPr>
                <w:rFonts w:ascii="Times New Roman" w:hAnsi="Times New Roman"/>
                <w:b/>
                <w:bCs/>
                <w:sz w:val="18"/>
                <w:szCs w:val="18"/>
              </w:rPr>
            </w:pPr>
          </w:p>
        </w:tc>
        <w:tc>
          <w:tcPr>
            <w:tcW w:w="1803" w:type="dxa"/>
            <w:vAlign w:val="center"/>
          </w:tcPr>
          <w:p w:rsidR="007C4B0E" w:rsidRPr="008D224D" w:rsidRDefault="007C4B0E" w:rsidP="00B3238F">
            <w:pPr>
              <w:spacing w:line="240" w:lineRule="auto"/>
              <w:rPr>
                <w:rFonts w:ascii="Times New Roman" w:hAnsi="Times New Roman"/>
                <w:sz w:val="18"/>
                <w:szCs w:val="18"/>
              </w:rPr>
            </w:pPr>
            <w:r w:rsidRPr="008D224D">
              <w:rPr>
                <w:rFonts w:ascii="Times New Roman" w:hAnsi="Times New Roman"/>
                <w:sz w:val="18"/>
                <w:szCs w:val="18"/>
              </w:rPr>
              <w:t>Алгебра</w:t>
            </w:r>
          </w:p>
        </w:tc>
        <w:tc>
          <w:tcPr>
            <w:tcW w:w="1251" w:type="dxa"/>
          </w:tcPr>
          <w:p w:rsidR="007C4B0E" w:rsidRPr="008D224D" w:rsidRDefault="007C4B0E" w:rsidP="00B3238F">
            <w:pPr>
              <w:jc w:val="right"/>
              <w:rPr>
                <w:rFonts w:ascii="Times New Roman" w:hAnsi="Times New Roman"/>
                <w:sz w:val="18"/>
                <w:szCs w:val="18"/>
              </w:rPr>
            </w:pPr>
            <w:r w:rsidRPr="008D224D">
              <w:rPr>
                <w:rFonts w:ascii="Times New Roman" w:hAnsi="Times New Roman"/>
                <w:sz w:val="18"/>
                <w:szCs w:val="18"/>
              </w:rPr>
              <w:t>3</w:t>
            </w:r>
          </w:p>
        </w:tc>
        <w:tc>
          <w:tcPr>
            <w:tcW w:w="1179" w:type="dxa"/>
          </w:tcPr>
          <w:p w:rsidR="007C4B0E" w:rsidRPr="008D224D" w:rsidRDefault="007C4B0E" w:rsidP="00B3238F">
            <w:pPr>
              <w:jc w:val="right"/>
              <w:rPr>
                <w:rFonts w:ascii="Times New Roman" w:hAnsi="Times New Roman"/>
                <w:sz w:val="18"/>
                <w:szCs w:val="18"/>
              </w:rPr>
            </w:pPr>
            <w:r w:rsidRPr="008D224D">
              <w:rPr>
                <w:rFonts w:ascii="Times New Roman" w:hAnsi="Times New Roman"/>
                <w:sz w:val="18"/>
                <w:szCs w:val="18"/>
              </w:rPr>
              <w:t>3</w:t>
            </w:r>
          </w:p>
        </w:tc>
        <w:tc>
          <w:tcPr>
            <w:tcW w:w="1251" w:type="dxa"/>
          </w:tcPr>
          <w:p w:rsidR="007C4B0E" w:rsidRPr="008D224D" w:rsidRDefault="007C4B0E" w:rsidP="00B3238F">
            <w:pPr>
              <w:tabs>
                <w:tab w:val="left" w:pos="1080"/>
              </w:tabs>
              <w:jc w:val="both"/>
              <w:rPr>
                <w:rFonts w:ascii="Times New Roman" w:hAnsi="Times New Roman"/>
                <w:b/>
                <w:bCs/>
                <w:sz w:val="18"/>
                <w:szCs w:val="18"/>
              </w:rPr>
            </w:pPr>
            <w:r>
              <w:rPr>
                <w:rFonts w:ascii="Times New Roman" w:hAnsi="Times New Roman"/>
                <w:b/>
                <w:bCs/>
                <w:sz w:val="18"/>
                <w:szCs w:val="18"/>
              </w:rPr>
              <w:t>105</w:t>
            </w:r>
          </w:p>
        </w:tc>
        <w:tc>
          <w:tcPr>
            <w:tcW w:w="1179" w:type="dxa"/>
          </w:tcPr>
          <w:p w:rsidR="007C4B0E" w:rsidRPr="008D224D" w:rsidRDefault="007C4B0E" w:rsidP="00B3238F">
            <w:pPr>
              <w:tabs>
                <w:tab w:val="left" w:pos="1080"/>
              </w:tabs>
              <w:jc w:val="both"/>
              <w:rPr>
                <w:rFonts w:ascii="Times New Roman" w:hAnsi="Times New Roman"/>
                <w:b/>
                <w:bCs/>
                <w:sz w:val="18"/>
                <w:szCs w:val="18"/>
              </w:rPr>
            </w:pPr>
            <w:r>
              <w:rPr>
                <w:rFonts w:ascii="Times New Roman" w:hAnsi="Times New Roman"/>
                <w:b/>
                <w:bCs/>
                <w:sz w:val="18"/>
                <w:szCs w:val="18"/>
              </w:rPr>
              <w:t>102</w:t>
            </w:r>
          </w:p>
        </w:tc>
        <w:tc>
          <w:tcPr>
            <w:tcW w:w="1239" w:type="dxa"/>
          </w:tcPr>
          <w:p w:rsidR="007C4B0E" w:rsidRPr="008D224D" w:rsidRDefault="00D20601" w:rsidP="00266D45">
            <w:pPr>
              <w:tabs>
                <w:tab w:val="left" w:pos="1080"/>
              </w:tabs>
              <w:jc w:val="both"/>
              <w:rPr>
                <w:rFonts w:ascii="Times New Roman" w:hAnsi="Times New Roman"/>
                <w:b/>
                <w:bCs/>
                <w:sz w:val="18"/>
                <w:szCs w:val="18"/>
              </w:rPr>
            </w:pPr>
            <w:r>
              <w:rPr>
                <w:rFonts w:ascii="Times New Roman" w:hAnsi="Times New Roman"/>
                <w:b/>
                <w:bCs/>
                <w:sz w:val="18"/>
                <w:szCs w:val="18"/>
              </w:rPr>
              <w:t>207</w:t>
            </w:r>
          </w:p>
        </w:tc>
      </w:tr>
      <w:tr w:rsidR="007C4B0E" w:rsidRPr="008D224D" w:rsidTr="00E175FE">
        <w:tc>
          <w:tcPr>
            <w:tcW w:w="3120" w:type="dxa"/>
            <w:vMerge/>
            <w:vAlign w:val="center"/>
          </w:tcPr>
          <w:p w:rsidR="007C4B0E" w:rsidRPr="008D224D" w:rsidRDefault="007C4B0E" w:rsidP="00266D45">
            <w:pPr>
              <w:tabs>
                <w:tab w:val="left" w:pos="1080"/>
              </w:tabs>
              <w:jc w:val="both"/>
              <w:rPr>
                <w:rFonts w:ascii="Times New Roman" w:hAnsi="Times New Roman"/>
                <w:b/>
                <w:bCs/>
                <w:sz w:val="18"/>
                <w:szCs w:val="18"/>
              </w:rPr>
            </w:pPr>
          </w:p>
        </w:tc>
        <w:tc>
          <w:tcPr>
            <w:tcW w:w="1803" w:type="dxa"/>
            <w:vAlign w:val="center"/>
          </w:tcPr>
          <w:p w:rsidR="007C4B0E" w:rsidRPr="008D224D" w:rsidRDefault="007C4B0E" w:rsidP="00B3238F">
            <w:pPr>
              <w:spacing w:line="240" w:lineRule="auto"/>
              <w:rPr>
                <w:rFonts w:ascii="Times New Roman" w:hAnsi="Times New Roman"/>
                <w:sz w:val="18"/>
                <w:szCs w:val="18"/>
              </w:rPr>
            </w:pPr>
            <w:r w:rsidRPr="008D224D">
              <w:rPr>
                <w:rFonts w:ascii="Times New Roman" w:hAnsi="Times New Roman"/>
                <w:sz w:val="18"/>
                <w:szCs w:val="18"/>
              </w:rPr>
              <w:t>Геометрия</w:t>
            </w:r>
          </w:p>
        </w:tc>
        <w:tc>
          <w:tcPr>
            <w:tcW w:w="1251" w:type="dxa"/>
          </w:tcPr>
          <w:p w:rsidR="007C4B0E" w:rsidRPr="008D224D" w:rsidRDefault="007C4B0E" w:rsidP="00B3238F">
            <w:pPr>
              <w:jc w:val="right"/>
              <w:rPr>
                <w:rFonts w:ascii="Times New Roman" w:hAnsi="Times New Roman"/>
                <w:sz w:val="18"/>
                <w:szCs w:val="18"/>
              </w:rPr>
            </w:pPr>
            <w:r w:rsidRPr="008D224D">
              <w:rPr>
                <w:rFonts w:ascii="Times New Roman" w:hAnsi="Times New Roman"/>
                <w:sz w:val="18"/>
                <w:szCs w:val="18"/>
              </w:rPr>
              <w:t>2</w:t>
            </w:r>
          </w:p>
        </w:tc>
        <w:tc>
          <w:tcPr>
            <w:tcW w:w="1179" w:type="dxa"/>
          </w:tcPr>
          <w:p w:rsidR="007C4B0E" w:rsidRPr="008D224D" w:rsidRDefault="007C4B0E" w:rsidP="00B3238F">
            <w:pPr>
              <w:jc w:val="right"/>
              <w:rPr>
                <w:rFonts w:ascii="Times New Roman" w:hAnsi="Times New Roman"/>
                <w:sz w:val="18"/>
                <w:szCs w:val="18"/>
              </w:rPr>
            </w:pPr>
            <w:r w:rsidRPr="008D224D">
              <w:rPr>
                <w:rFonts w:ascii="Times New Roman" w:hAnsi="Times New Roman"/>
                <w:sz w:val="18"/>
                <w:szCs w:val="18"/>
              </w:rPr>
              <w:t>2</w:t>
            </w:r>
          </w:p>
        </w:tc>
        <w:tc>
          <w:tcPr>
            <w:tcW w:w="1251" w:type="dxa"/>
          </w:tcPr>
          <w:p w:rsidR="007C4B0E" w:rsidRPr="008D224D" w:rsidRDefault="007C4B0E" w:rsidP="00266D45">
            <w:pPr>
              <w:tabs>
                <w:tab w:val="left" w:pos="1080"/>
              </w:tabs>
              <w:jc w:val="both"/>
              <w:rPr>
                <w:rFonts w:ascii="Times New Roman" w:hAnsi="Times New Roman"/>
                <w:b/>
                <w:bCs/>
                <w:sz w:val="18"/>
                <w:szCs w:val="18"/>
              </w:rPr>
            </w:pPr>
            <w:r>
              <w:rPr>
                <w:rFonts w:ascii="Times New Roman" w:hAnsi="Times New Roman"/>
                <w:b/>
                <w:bCs/>
                <w:sz w:val="18"/>
                <w:szCs w:val="18"/>
              </w:rPr>
              <w:t>70</w:t>
            </w:r>
          </w:p>
        </w:tc>
        <w:tc>
          <w:tcPr>
            <w:tcW w:w="1179" w:type="dxa"/>
          </w:tcPr>
          <w:p w:rsidR="007C4B0E" w:rsidRPr="008D224D" w:rsidRDefault="007C4B0E" w:rsidP="00266D45">
            <w:pPr>
              <w:tabs>
                <w:tab w:val="left" w:pos="1080"/>
              </w:tabs>
              <w:jc w:val="both"/>
              <w:rPr>
                <w:rFonts w:ascii="Times New Roman" w:hAnsi="Times New Roman"/>
                <w:b/>
                <w:bCs/>
                <w:sz w:val="18"/>
                <w:szCs w:val="18"/>
              </w:rPr>
            </w:pPr>
            <w:r>
              <w:rPr>
                <w:rFonts w:ascii="Times New Roman" w:hAnsi="Times New Roman"/>
                <w:b/>
                <w:bCs/>
                <w:sz w:val="18"/>
                <w:szCs w:val="18"/>
              </w:rPr>
              <w:t>68</w:t>
            </w:r>
          </w:p>
        </w:tc>
        <w:tc>
          <w:tcPr>
            <w:tcW w:w="1239" w:type="dxa"/>
          </w:tcPr>
          <w:p w:rsidR="007C4B0E" w:rsidRPr="008D224D" w:rsidRDefault="00D20601" w:rsidP="00266D45">
            <w:pPr>
              <w:tabs>
                <w:tab w:val="left" w:pos="1080"/>
              </w:tabs>
              <w:jc w:val="both"/>
              <w:rPr>
                <w:rFonts w:ascii="Times New Roman" w:hAnsi="Times New Roman"/>
                <w:b/>
                <w:bCs/>
                <w:sz w:val="18"/>
                <w:szCs w:val="18"/>
              </w:rPr>
            </w:pPr>
            <w:r>
              <w:rPr>
                <w:rFonts w:ascii="Times New Roman" w:hAnsi="Times New Roman"/>
                <w:b/>
                <w:bCs/>
                <w:sz w:val="18"/>
                <w:szCs w:val="18"/>
              </w:rPr>
              <w:t>138</w:t>
            </w:r>
          </w:p>
        </w:tc>
      </w:tr>
      <w:tr w:rsidR="007C4B0E" w:rsidRPr="008D224D" w:rsidTr="00E175FE">
        <w:tc>
          <w:tcPr>
            <w:tcW w:w="3120" w:type="dxa"/>
            <w:vMerge/>
            <w:vAlign w:val="center"/>
          </w:tcPr>
          <w:p w:rsidR="007C4B0E" w:rsidRPr="008D224D" w:rsidRDefault="007C4B0E" w:rsidP="00266D45">
            <w:pPr>
              <w:tabs>
                <w:tab w:val="left" w:pos="1080"/>
              </w:tabs>
              <w:jc w:val="both"/>
              <w:rPr>
                <w:rFonts w:ascii="Times New Roman" w:hAnsi="Times New Roman"/>
                <w:b/>
                <w:bCs/>
                <w:sz w:val="18"/>
                <w:szCs w:val="18"/>
              </w:rPr>
            </w:pPr>
          </w:p>
        </w:tc>
        <w:tc>
          <w:tcPr>
            <w:tcW w:w="1803" w:type="dxa"/>
            <w:vAlign w:val="center"/>
          </w:tcPr>
          <w:p w:rsidR="007C4B0E" w:rsidRPr="008D224D" w:rsidRDefault="007C4B0E" w:rsidP="00B3238F">
            <w:pPr>
              <w:spacing w:line="240" w:lineRule="auto"/>
              <w:rPr>
                <w:rFonts w:ascii="Times New Roman" w:hAnsi="Times New Roman"/>
                <w:sz w:val="18"/>
                <w:szCs w:val="18"/>
              </w:rPr>
            </w:pPr>
            <w:r w:rsidRPr="008D224D">
              <w:rPr>
                <w:rFonts w:ascii="Times New Roman" w:hAnsi="Times New Roman"/>
                <w:sz w:val="18"/>
                <w:szCs w:val="18"/>
              </w:rPr>
              <w:t>Информатика</w:t>
            </w:r>
          </w:p>
        </w:tc>
        <w:tc>
          <w:tcPr>
            <w:tcW w:w="1251" w:type="dxa"/>
          </w:tcPr>
          <w:p w:rsidR="007C4B0E" w:rsidRPr="008D224D" w:rsidRDefault="007C4B0E" w:rsidP="00B3238F">
            <w:pPr>
              <w:jc w:val="right"/>
              <w:rPr>
                <w:rFonts w:ascii="Times New Roman" w:hAnsi="Times New Roman"/>
                <w:sz w:val="18"/>
                <w:szCs w:val="18"/>
              </w:rPr>
            </w:pPr>
            <w:r w:rsidRPr="008D224D">
              <w:rPr>
                <w:rFonts w:ascii="Times New Roman" w:hAnsi="Times New Roman"/>
                <w:sz w:val="18"/>
                <w:szCs w:val="18"/>
              </w:rPr>
              <w:t>1</w:t>
            </w:r>
          </w:p>
        </w:tc>
        <w:tc>
          <w:tcPr>
            <w:tcW w:w="1179" w:type="dxa"/>
          </w:tcPr>
          <w:p w:rsidR="007C4B0E" w:rsidRPr="008D224D" w:rsidRDefault="007C4B0E" w:rsidP="00B3238F">
            <w:pPr>
              <w:jc w:val="right"/>
              <w:rPr>
                <w:rFonts w:ascii="Times New Roman" w:hAnsi="Times New Roman"/>
                <w:sz w:val="18"/>
                <w:szCs w:val="18"/>
              </w:rPr>
            </w:pPr>
            <w:r w:rsidRPr="008D224D">
              <w:rPr>
                <w:rFonts w:ascii="Times New Roman" w:hAnsi="Times New Roman"/>
                <w:sz w:val="18"/>
                <w:szCs w:val="18"/>
              </w:rPr>
              <w:t>1</w:t>
            </w:r>
          </w:p>
        </w:tc>
        <w:tc>
          <w:tcPr>
            <w:tcW w:w="1251" w:type="dxa"/>
          </w:tcPr>
          <w:p w:rsidR="007C4B0E" w:rsidRPr="008D224D" w:rsidRDefault="007C4B0E" w:rsidP="00266D45">
            <w:pPr>
              <w:tabs>
                <w:tab w:val="left" w:pos="1080"/>
              </w:tabs>
              <w:jc w:val="both"/>
              <w:rPr>
                <w:rFonts w:ascii="Times New Roman" w:hAnsi="Times New Roman"/>
                <w:b/>
                <w:bCs/>
                <w:sz w:val="18"/>
                <w:szCs w:val="18"/>
              </w:rPr>
            </w:pPr>
            <w:r>
              <w:rPr>
                <w:rFonts w:ascii="Times New Roman" w:hAnsi="Times New Roman"/>
                <w:b/>
                <w:bCs/>
                <w:sz w:val="18"/>
                <w:szCs w:val="18"/>
              </w:rPr>
              <w:t>35</w:t>
            </w:r>
          </w:p>
        </w:tc>
        <w:tc>
          <w:tcPr>
            <w:tcW w:w="1179" w:type="dxa"/>
          </w:tcPr>
          <w:p w:rsidR="007C4B0E" w:rsidRPr="008D224D" w:rsidRDefault="007C4B0E" w:rsidP="00266D45">
            <w:pPr>
              <w:tabs>
                <w:tab w:val="left" w:pos="1080"/>
              </w:tabs>
              <w:jc w:val="both"/>
              <w:rPr>
                <w:rFonts w:ascii="Times New Roman" w:hAnsi="Times New Roman"/>
                <w:b/>
                <w:bCs/>
                <w:sz w:val="18"/>
                <w:szCs w:val="18"/>
              </w:rPr>
            </w:pPr>
            <w:r>
              <w:rPr>
                <w:rFonts w:ascii="Times New Roman" w:hAnsi="Times New Roman"/>
                <w:b/>
                <w:bCs/>
                <w:sz w:val="18"/>
                <w:szCs w:val="18"/>
              </w:rPr>
              <w:t>34</w:t>
            </w:r>
          </w:p>
        </w:tc>
        <w:tc>
          <w:tcPr>
            <w:tcW w:w="1239" w:type="dxa"/>
          </w:tcPr>
          <w:p w:rsidR="007C4B0E" w:rsidRPr="008D224D" w:rsidRDefault="00D20601" w:rsidP="00266D45">
            <w:pPr>
              <w:tabs>
                <w:tab w:val="left" w:pos="1080"/>
              </w:tabs>
              <w:jc w:val="both"/>
              <w:rPr>
                <w:rFonts w:ascii="Times New Roman" w:hAnsi="Times New Roman"/>
                <w:b/>
                <w:bCs/>
                <w:sz w:val="18"/>
                <w:szCs w:val="18"/>
              </w:rPr>
            </w:pPr>
            <w:r>
              <w:rPr>
                <w:rFonts w:ascii="Times New Roman" w:hAnsi="Times New Roman"/>
                <w:b/>
                <w:bCs/>
                <w:sz w:val="18"/>
                <w:szCs w:val="18"/>
              </w:rPr>
              <w:t>69</w:t>
            </w:r>
          </w:p>
        </w:tc>
      </w:tr>
      <w:tr w:rsidR="007C4B0E" w:rsidRPr="008D224D" w:rsidTr="00E175FE">
        <w:tc>
          <w:tcPr>
            <w:tcW w:w="3120" w:type="dxa"/>
            <w:vMerge w:val="restart"/>
            <w:vAlign w:val="center"/>
          </w:tcPr>
          <w:p w:rsidR="007C4B0E" w:rsidRPr="008D224D" w:rsidRDefault="007C4B0E" w:rsidP="00B3238F">
            <w:pPr>
              <w:spacing w:line="240" w:lineRule="auto"/>
              <w:rPr>
                <w:rFonts w:ascii="Times New Roman" w:hAnsi="Times New Roman"/>
                <w:sz w:val="18"/>
                <w:szCs w:val="18"/>
              </w:rPr>
            </w:pPr>
            <w:r w:rsidRPr="008D224D">
              <w:rPr>
                <w:rFonts w:ascii="Times New Roman" w:hAnsi="Times New Roman"/>
                <w:sz w:val="18"/>
                <w:szCs w:val="18"/>
              </w:rPr>
              <w:t>Общественно-научные предметы</w:t>
            </w:r>
          </w:p>
        </w:tc>
        <w:tc>
          <w:tcPr>
            <w:tcW w:w="1803" w:type="dxa"/>
            <w:vAlign w:val="center"/>
          </w:tcPr>
          <w:p w:rsidR="007C4B0E" w:rsidRPr="008D224D" w:rsidRDefault="007C4B0E" w:rsidP="00B3238F">
            <w:pPr>
              <w:spacing w:line="240" w:lineRule="auto"/>
              <w:rPr>
                <w:rFonts w:ascii="Times New Roman" w:hAnsi="Times New Roman"/>
                <w:sz w:val="18"/>
                <w:szCs w:val="18"/>
              </w:rPr>
            </w:pPr>
            <w:r w:rsidRPr="008D224D">
              <w:rPr>
                <w:rFonts w:ascii="Times New Roman" w:hAnsi="Times New Roman"/>
                <w:sz w:val="18"/>
                <w:szCs w:val="18"/>
              </w:rPr>
              <w:t>Всеобщая история</w:t>
            </w:r>
          </w:p>
        </w:tc>
        <w:tc>
          <w:tcPr>
            <w:tcW w:w="1251" w:type="dxa"/>
          </w:tcPr>
          <w:p w:rsidR="007C4B0E" w:rsidRPr="008D224D" w:rsidRDefault="007C4B0E" w:rsidP="00B3238F">
            <w:pPr>
              <w:jc w:val="right"/>
              <w:rPr>
                <w:rFonts w:ascii="Times New Roman" w:hAnsi="Times New Roman"/>
                <w:sz w:val="18"/>
                <w:szCs w:val="18"/>
              </w:rPr>
            </w:pPr>
            <w:r w:rsidRPr="008D224D">
              <w:rPr>
                <w:rFonts w:ascii="Times New Roman" w:hAnsi="Times New Roman"/>
                <w:sz w:val="18"/>
                <w:szCs w:val="18"/>
              </w:rPr>
              <w:t>1</w:t>
            </w:r>
          </w:p>
        </w:tc>
        <w:tc>
          <w:tcPr>
            <w:tcW w:w="1179" w:type="dxa"/>
          </w:tcPr>
          <w:p w:rsidR="007C4B0E" w:rsidRPr="008D224D" w:rsidRDefault="007C4B0E" w:rsidP="00B3238F">
            <w:pPr>
              <w:jc w:val="right"/>
              <w:rPr>
                <w:rFonts w:ascii="Times New Roman" w:hAnsi="Times New Roman"/>
                <w:sz w:val="18"/>
                <w:szCs w:val="18"/>
              </w:rPr>
            </w:pPr>
            <w:r w:rsidRPr="008D224D">
              <w:rPr>
                <w:rFonts w:ascii="Times New Roman" w:hAnsi="Times New Roman"/>
                <w:sz w:val="18"/>
                <w:szCs w:val="18"/>
              </w:rPr>
              <w:t>1</w:t>
            </w:r>
          </w:p>
        </w:tc>
        <w:tc>
          <w:tcPr>
            <w:tcW w:w="1251" w:type="dxa"/>
          </w:tcPr>
          <w:p w:rsidR="007C4B0E" w:rsidRPr="008D224D" w:rsidRDefault="007C4B0E" w:rsidP="00266D45">
            <w:pPr>
              <w:tabs>
                <w:tab w:val="left" w:pos="1080"/>
              </w:tabs>
              <w:jc w:val="both"/>
              <w:rPr>
                <w:rFonts w:ascii="Times New Roman" w:hAnsi="Times New Roman"/>
                <w:b/>
                <w:bCs/>
                <w:sz w:val="18"/>
                <w:szCs w:val="18"/>
              </w:rPr>
            </w:pPr>
            <w:r>
              <w:rPr>
                <w:rFonts w:ascii="Times New Roman" w:hAnsi="Times New Roman"/>
                <w:b/>
                <w:bCs/>
                <w:sz w:val="18"/>
                <w:szCs w:val="18"/>
              </w:rPr>
              <w:t>35</w:t>
            </w:r>
          </w:p>
        </w:tc>
        <w:tc>
          <w:tcPr>
            <w:tcW w:w="1179" w:type="dxa"/>
          </w:tcPr>
          <w:p w:rsidR="007C4B0E" w:rsidRPr="008D224D" w:rsidRDefault="007C4B0E" w:rsidP="00266D45">
            <w:pPr>
              <w:tabs>
                <w:tab w:val="left" w:pos="1080"/>
              </w:tabs>
              <w:jc w:val="both"/>
              <w:rPr>
                <w:rFonts w:ascii="Times New Roman" w:hAnsi="Times New Roman"/>
                <w:b/>
                <w:bCs/>
                <w:sz w:val="18"/>
                <w:szCs w:val="18"/>
              </w:rPr>
            </w:pPr>
            <w:r>
              <w:rPr>
                <w:rFonts w:ascii="Times New Roman" w:hAnsi="Times New Roman"/>
                <w:b/>
                <w:bCs/>
                <w:sz w:val="18"/>
                <w:szCs w:val="18"/>
              </w:rPr>
              <w:t>34</w:t>
            </w:r>
          </w:p>
        </w:tc>
        <w:tc>
          <w:tcPr>
            <w:tcW w:w="1239" w:type="dxa"/>
          </w:tcPr>
          <w:p w:rsidR="007C4B0E" w:rsidRPr="008D224D" w:rsidRDefault="00D20601" w:rsidP="00266D45">
            <w:pPr>
              <w:tabs>
                <w:tab w:val="left" w:pos="1080"/>
              </w:tabs>
              <w:jc w:val="both"/>
              <w:rPr>
                <w:rFonts w:ascii="Times New Roman" w:hAnsi="Times New Roman"/>
                <w:b/>
                <w:bCs/>
                <w:sz w:val="18"/>
                <w:szCs w:val="18"/>
              </w:rPr>
            </w:pPr>
            <w:r>
              <w:rPr>
                <w:rFonts w:ascii="Times New Roman" w:hAnsi="Times New Roman"/>
                <w:b/>
                <w:bCs/>
                <w:sz w:val="18"/>
                <w:szCs w:val="18"/>
              </w:rPr>
              <w:t>69</w:t>
            </w:r>
          </w:p>
        </w:tc>
      </w:tr>
      <w:tr w:rsidR="007C4B0E" w:rsidRPr="008D224D" w:rsidTr="00E175FE">
        <w:tc>
          <w:tcPr>
            <w:tcW w:w="3120" w:type="dxa"/>
            <w:vMerge/>
            <w:vAlign w:val="center"/>
          </w:tcPr>
          <w:p w:rsidR="007C4B0E" w:rsidRPr="008D224D" w:rsidRDefault="007C4B0E" w:rsidP="00266D45">
            <w:pPr>
              <w:tabs>
                <w:tab w:val="left" w:pos="1080"/>
              </w:tabs>
              <w:jc w:val="both"/>
              <w:rPr>
                <w:rFonts w:ascii="Times New Roman" w:hAnsi="Times New Roman"/>
                <w:b/>
                <w:bCs/>
                <w:sz w:val="18"/>
                <w:szCs w:val="18"/>
              </w:rPr>
            </w:pPr>
          </w:p>
        </w:tc>
        <w:tc>
          <w:tcPr>
            <w:tcW w:w="1803" w:type="dxa"/>
            <w:vAlign w:val="center"/>
          </w:tcPr>
          <w:p w:rsidR="007C4B0E" w:rsidRPr="008D224D" w:rsidRDefault="007C4B0E" w:rsidP="00B3238F">
            <w:pPr>
              <w:spacing w:line="240" w:lineRule="auto"/>
              <w:rPr>
                <w:rFonts w:ascii="Times New Roman" w:hAnsi="Times New Roman"/>
                <w:sz w:val="18"/>
                <w:szCs w:val="18"/>
              </w:rPr>
            </w:pPr>
            <w:r w:rsidRPr="008D224D">
              <w:rPr>
                <w:rFonts w:ascii="Times New Roman" w:hAnsi="Times New Roman"/>
                <w:sz w:val="18"/>
                <w:szCs w:val="18"/>
              </w:rPr>
              <w:t>История России</w:t>
            </w:r>
          </w:p>
        </w:tc>
        <w:tc>
          <w:tcPr>
            <w:tcW w:w="1251" w:type="dxa"/>
          </w:tcPr>
          <w:p w:rsidR="007C4B0E" w:rsidRPr="008D224D" w:rsidRDefault="007C4B0E" w:rsidP="00B3238F">
            <w:pPr>
              <w:jc w:val="right"/>
              <w:rPr>
                <w:rFonts w:ascii="Times New Roman" w:hAnsi="Times New Roman"/>
                <w:sz w:val="18"/>
                <w:szCs w:val="18"/>
              </w:rPr>
            </w:pPr>
            <w:r w:rsidRPr="008D224D">
              <w:rPr>
                <w:rFonts w:ascii="Times New Roman" w:hAnsi="Times New Roman"/>
                <w:sz w:val="18"/>
                <w:szCs w:val="18"/>
              </w:rPr>
              <w:t>1</w:t>
            </w:r>
          </w:p>
        </w:tc>
        <w:tc>
          <w:tcPr>
            <w:tcW w:w="1179" w:type="dxa"/>
          </w:tcPr>
          <w:p w:rsidR="007C4B0E" w:rsidRPr="008D224D" w:rsidRDefault="007C4B0E" w:rsidP="00B3238F">
            <w:pPr>
              <w:jc w:val="right"/>
              <w:rPr>
                <w:rFonts w:ascii="Times New Roman" w:hAnsi="Times New Roman"/>
                <w:sz w:val="18"/>
                <w:szCs w:val="18"/>
              </w:rPr>
            </w:pPr>
            <w:r w:rsidRPr="008D224D">
              <w:rPr>
                <w:rFonts w:ascii="Times New Roman" w:hAnsi="Times New Roman"/>
                <w:sz w:val="18"/>
                <w:szCs w:val="18"/>
              </w:rPr>
              <w:t>2</w:t>
            </w:r>
          </w:p>
        </w:tc>
        <w:tc>
          <w:tcPr>
            <w:tcW w:w="1251" w:type="dxa"/>
          </w:tcPr>
          <w:p w:rsidR="007C4B0E" w:rsidRPr="008D224D" w:rsidRDefault="007C4B0E" w:rsidP="00266D45">
            <w:pPr>
              <w:tabs>
                <w:tab w:val="left" w:pos="1080"/>
              </w:tabs>
              <w:jc w:val="both"/>
              <w:rPr>
                <w:rFonts w:ascii="Times New Roman" w:hAnsi="Times New Roman"/>
                <w:b/>
                <w:bCs/>
                <w:sz w:val="18"/>
                <w:szCs w:val="18"/>
              </w:rPr>
            </w:pPr>
            <w:r>
              <w:rPr>
                <w:rFonts w:ascii="Times New Roman" w:hAnsi="Times New Roman"/>
                <w:b/>
                <w:bCs/>
                <w:sz w:val="18"/>
                <w:szCs w:val="18"/>
              </w:rPr>
              <w:t>35</w:t>
            </w:r>
          </w:p>
        </w:tc>
        <w:tc>
          <w:tcPr>
            <w:tcW w:w="1179" w:type="dxa"/>
          </w:tcPr>
          <w:p w:rsidR="007C4B0E" w:rsidRPr="008D224D" w:rsidRDefault="007C4B0E" w:rsidP="00266D45">
            <w:pPr>
              <w:tabs>
                <w:tab w:val="left" w:pos="1080"/>
              </w:tabs>
              <w:jc w:val="both"/>
              <w:rPr>
                <w:rFonts w:ascii="Times New Roman" w:hAnsi="Times New Roman"/>
                <w:b/>
                <w:bCs/>
                <w:sz w:val="18"/>
                <w:szCs w:val="18"/>
              </w:rPr>
            </w:pPr>
            <w:r>
              <w:rPr>
                <w:rFonts w:ascii="Times New Roman" w:hAnsi="Times New Roman"/>
                <w:b/>
                <w:bCs/>
                <w:sz w:val="18"/>
                <w:szCs w:val="18"/>
              </w:rPr>
              <w:t>68</w:t>
            </w:r>
          </w:p>
        </w:tc>
        <w:tc>
          <w:tcPr>
            <w:tcW w:w="1239" w:type="dxa"/>
          </w:tcPr>
          <w:p w:rsidR="007C4B0E" w:rsidRPr="008D224D" w:rsidRDefault="00D20601" w:rsidP="00266D45">
            <w:pPr>
              <w:tabs>
                <w:tab w:val="left" w:pos="1080"/>
              </w:tabs>
              <w:jc w:val="both"/>
              <w:rPr>
                <w:rFonts w:ascii="Times New Roman" w:hAnsi="Times New Roman"/>
                <w:b/>
                <w:bCs/>
                <w:sz w:val="18"/>
                <w:szCs w:val="18"/>
              </w:rPr>
            </w:pPr>
            <w:r>
              <w:rPr>
                <w:rFonts w:ascii="Times New Roman" w:hAnsi="Times New Roman"/>
                <w:b/>
                <w:bCs/>
                <w:sz w:val="18"/>
                <w:szCs w:val="18"/>
              </w:rPr>
              <w:t>103</w:t>
            </w:r>
          </w:p>
        </w:tc>
      </w:tr>
      <w:tr w:rsidR="007C4B0E" w:rsidRPr="008D224D" w:rsidTr="00E175FE">
        <w:tc>
          <w:tcPr>
            <w:tcW w:w="3120" w:type="dxa"/>
            <w:vMerge/>
            <w:vAlign w:val="center"/>
          </w:tcPr>
          <w:p w:rsidR="007C4B0E" w:rsidRPr="008D224D" w:rsidRDefault="007C4B0E" w:rsidP="00266D45">
            <w:pPr>
              <w:tabs>
                <w:tab w:val="left" w:pos="1080"/>
              </w:tabs>
              <w:jc w:val="both"/>
              <w:rPr>
                <w:rFonts w:ascii="Times New Roman" w:hAnsi="Times New Roman"/>
                <w:b/>
                <w:bCs/>
                <w:sz w:val="18"/>
                <w:szCs w:val="18"/>
              </w:rPr>
            </w:pPr>
          </w:p>
        </w:tc>
        <w:tc>
          <w:tcPr>
            <w:tcW w:w="1803" w:type="dxa"/>
            <w:vAlign w:val="center"/>
          </w:tcPr>
          <w:p w:rsidR="007C4B0E" w:rsidRPr="008D224D" w:rsidRDefault="007C4B0E" w:rsidP="00B3238F">
            <w:pPr>
              <w:spacing w:line="240" w:lineRule="auto"/>
              <w:rPr>
                <w:rFonts w:ascii="Times New Roman" w:hAnsi="Times New Roman"/>
                <w:sz w:val="18"/>
                <w:szCs w:val="18"/>
              </w:rPr>
            </w:pPr>
            <w:r w:rsidRPr="008D224D">
              <w:rPr>
                <w:rFonts w:ascii="Times New Roman" w:hAnsi="Times New Roman"/>
                <w:sz w:val="18"/>
                <w:szCs w:val="18"/>
              </w:rPr>
              <w:t>Обществознание</w:t>
            </w:r>
          </w:p>
        </w:tc>
        <w:tc>
          <w:tcPr>
            <w:tcW w:w="1251" w:type="dxa"/>
          </w:tcPr>
          <w:p w:rsidR="007C4B0E" w:rsidRPr="008D224D" w:rsidRDefault="007C4B0E" w:rsidP="00B3238F">
            <w:pPr>
              <w:jc w:val="right"/>
              <w:rPr>
                <w:rFonts w:ascii="Times New Roman" w:hAnsi="Times New Roman"/>
                <w:sz w:val="18"/>
                <w:szCs w:val="18"/>
              </w:rPr>
            </w:pPr>
            <w:r w:rsidRPr="008D224D">
              <w:rPr>
                <w:rFonts w:ascii="Times New Roman" w:hAnsi="Times New Roman"/>
                <w:sz w:val="18"/>
                <w:szCs w:val="18"/>
              </w:rPr>
              <w:t>1</w:t>
            </w:r>
          </w:p>
        </w:tc>
        <w:tc>
          <w:tcPr>
            <w:tcW w:w="1179" w:type="dxa"/>
          </w:tcPr>
          <w:p w:rsidR="007C4B0E" w:rsidRPr="008D224D" w:rsidRDefault="007C4B0E" w:rsidP="00B3238F">
            <w:pPr>
              <w:jc w:val="right"/>
              <w:rPr>
                <w:rFonts w:ascii="Times New Roman" w:hAnsi="Times New Roman"/>
                <w:sz w:val="18"/>
                <w:szCs w:val="18"/>
              </w:rPr>
            </w:pPr>
            <w:r w:rsidRPr="008D224D">
              <w:rPr>
                <w:rFonts w:ascii="Times New Roman" w:hAnsi="Times New Roman"/>
                <w:sz w:val="18"/>
                <w:szCs w:val="18"/>
              </w:rPr>
              <w:t>1</w:t>
            </w:r>
          </w:p>
        </w:tc>
        <w:tc>
          <w:tcPr>
            <w:tcW w:w="1251" w:type="dxa"/>
          </w:tcPr>
          <w:p w:rsidR="007C4B0E" w:rsidRPr="008D224D" w:rsidRDefault="007C4B0E" w:rsidP="00266D45">
            <w:pPr>
              <w:tabs>
                <w:tab w:val="left" w:pos="1080"/>
              </w:tabs>
              <w:jc w:val="both"/>
              <w:rPr>
                <w:rFonts w:ascii="Times New Roman" w:hAnsi="Times New Roman"/>
                <w:b/>
                <w:bCs/>
                <w:sz w:val="18"/>
                <w:szCs w:val="18"/>
              </w:rPr>
            </w:pPr>
            <w:r>
              <w:rPr>
                <w:rFonts w:ascii="Times New Roman" w:hAnsi="Times New Roman"/>
                <w:b/>
                <w:bCs/>
                <w:sz w:val="18"/>
                <w:szCs w:val="18"/>
              </w:rPr>
              <w:t>35</w:t>
            </w:r>
          </w:p>
        </w:tc>
        <w:tc>
          <w:tcPr>
            <w:tcW w:w="1179" w:type="dxa"/>
          </w:tcPr>
          <w:p w:rsidR="007C4B0E" w:rsidRPr="008D224D" w:rsidRDefault="007C4B0E" w:rsidP="00266D45">
            <w:pPr>
              <w:tabs>
                <w:tab w:val="left" w:pos="1080"/>
              </w:tabs>
              <w:jc w:val="both"/>
              <w:rPr>
                <w:rFonts w:ascii="Times New Roman" w:hAnsi="Times New Roman"/>
                <w:b/>
                <w:bCs/>
                <w:sz w:val="18"/>
                <w:szCs w:val="18"/>
              </w:rPr>
            </w:pPr>
            <w:r>
              <w:rPr>
                <w:rFonts w:ascii="Times New Roman" w:hAnsi="Times New Roman"/>
                <w:b/>
                <w:bCs/>
                <w:sz w:val="18"/>
                <w:szCs w:val="18"/>
              </w:rPr>
              <w:t>34</w:t>
            </w:r>
          </w:p>
        </w:tc>
        <w:tc>
          <w:tcPr>
            <w:tcW w:w="1239" w:type="dxa"/>
          </w:tcPr>
          <w:p w:rsidR="007C4B0E" w:rsidRPr="008D224D" w:rsidRDefault="00D20601" w:rsidP="00266D45">
            <w:pPr>
              <w:tabs>
                <w:tab w:val="left" w:pos="1080"/>
              </w:tabs>
              <w:jc w:val="both"/>
              <w:rPr>
                <w:rFonts w:ascii="Times New Roman" w:hAnsi="Times New Roman"/>
                <w:b/>
                <w:bCs/>
                <w:sz w:val="18"/>
                <w:szCs w:val="18"/>
              </w:rPr>
            </w:pPr>
            <w:r>
              <w:rPr>
                <w:rFonts w:ascii="Times New Roman" w:hAnsi="Times New Roman"/>
                <w:b/>
                <w:bCs/>
                <w:sz w:val="18"/>
                <w:szCs w:val="18"/>
              </w:rPr>
              <w:t>69</w:t>
            </w:r>
          </w:p>
        </w:tc>
      </w:tr>
      <w:tr w:rsidR="007C4B0E" w:rsidRPr="008D224D" w:rsidTr="00E175FE">
        <w:tc>
          <w:tcPr>
            <w:tcW w:w="3120" w:type="dxa"/>
            <w:vMerge/>
            <w:vAlign w:val="center"/>
          </w:tcPr>
          <w:p w:rsidR="007C4B0E" w:rsidRPr="008D224D" w:rsidRDefault="007C4B0E" w:rsidP="00266D45">
            <w:pPr>
              <w:tabs>
                <w:tab w:val="left" w:pos="1080"/>
              </w:tabs>
              <w:jc w:val="both"/>
              <w:rPr>
                <w:rFonts w:ascii="Times New Roman" w:hAnsi="Times New Roman"/>
                <w:b/>
                <w:bCs/>
                <w:sz w:val="18"/>
                <w:szCs w:val="18"/>
              </w:rPr>
            </w:pPr>
          </w:p>
        </w:tc>
        <w:tc>
          <w:tcPr>
            <w:tcW w:w="1803" w:type="dxa"/>
            <w:vAlign w:val="center"/>
          </w:tcPr>
          <w:p w:rsidR="007C4B0E" w:rsidRPr="008D224D" w:rsidRDefault="007C4B0E" w:rsidP="00B3238F">
            <w:pPr>
              <w:spacing w:line="240" w:lineRule="auto"/>
              <w:rPr>
                <w:rFonts w:ascii="Times New Roman" w:hAnsi="Times New Roman"/>
                <w:sz w:val="18"/>
                <w:szCs w:val="18"/>
              </w:rPr>
            </w:pPr>
            <w:r w:rsidRPr="008D224D">
              <w:rPr>
                <w:rFonts w:ascii="Times New Roman" w:hAnsi="Times New Roman"/>
                <w:sz w:val="18"/>
                <w:szCs w:val="18"/>
              </w:rPr>
              <w:t>География</w:t>
            </w:r>
          </w:p>
        </w:tc>
        <w:tc>
          <w:tcPr>
            <w:tcW w:w="1251" w:type="dxa"/>
          </w:tcPr>
          <w:p w:rsidR="007C4B0E" w:rsidRPr="008D224D" w:rsidRDefault="007C4B0E" w:rsidP="00B3238F">
            <w:pPr>
              <w:jc w:val="right"/>
              <w:rPr>
                <w:rFonts w:ascii="Times New Roman" w:hAnsi="Times New Roman"/>
                <w:sz w:val="18"/>
                <w:szCs w:val="18"/>
              </w:rPr>
            </w:pPr>
            <w:r w:rsidRPr="008D224D">
              <w:rPr>
                <w:rFonts w:ascii="Times New Roman" w:hAnsi="Times New Roman"/>
                <w:sz w:val="18"/>
                <w:szCs w:val="18"/>
              </w:rPr>
              <w:t>2</w:t>
            </w:r>
          </w:p>
        </w:tc>
        <w:tc>
          <w:tcPr>
            <w:tcW w:w="1179" w:type="dxa"/>
          </w:tcPr>
          <w:p w:rsidR="007C4B0E" w:rsidRPr="008D224D" w:rsidRDefault="007C4B0E" w:rsidP="00B3238F">
            <w:pPr>
              <w:jc w:val="right"/>
              <w:rPr>
                <w:rFonts w:ascii="Times New Roman" w:hAnsi="Times New Roman"/>
                <w:sz w:val="18"/>
                <w:szCs w:val="18"/>
              </w:rPr>
            </w:pPr>
            <w:r w:rsidRPr="008D224D">
              <w:rPr>
                <w:rFonts w:ascii="Times New Roman" w:hAnsi="Times New Roman"/>
                <w:sz w:val="18"/>
                <w:szCs w:val="18"/>
              </w:rPr>
              <w:t>2</w:t>
            </w:r>
          </w:p>
        </w:tc>
        <w:tc>
          <w:tcPr>
            <w:tcW w:w="1251" w:type="dxa"/>
          </w:tcPr>
          <w:p w:rsidR="007C4B0E" w:rsidRPr="008D224D" w:rsidRDefault="007C4B0E" w:rsidP="00266D45">
            <w:pPr>
              <w:tabs>
                <w:tab w:val="left" w:pos="1080"/>
              </w:tabs>
              <w:jc w:val="both"/>
              <w:rPr>
                <w:rFonts w:ascii="Times New Roman" w:hAnsi="Times New Roman"/>
                <w:b/>
                <w:bCs/>
                <w:sz w:val="18"/>
                <w:szCs w:val="18"/>
              </w:rPr>
            </w:pPr>
            <w:r>
              <w:rPr>
                <w:rFonts w:ascii="Times New Roman" w:hAnsi="Times New Roman"/>
                <w:b/>
                <w:bCs/>
                <w:sz w:val="18"/>
                <w:szCs w:val="18"/>
              </w:rPr>
              <w:t>70</w:t>
            </w:r>
          </w:p>
        </w:tc>
        <w:tc>
          <w:tcPr>
            <w:tcW w:w="1179" w:type="dxa"/>
          </w:tcPr>
          <w:p w:rsidR="007C4B0E" w:rsidRPr="008D224D" w:rsidRDefault="007C4B0E" w:rsidP="00266D45">
            <w:pPr>
              <w:tabs>
                <w:tab w:val="left" w:pos="1080"/>
              </w:tabs>
              <w:jc w:val="both"/>
              <w:rPr>
                <w:rFonts w:ascii="Times New Roman" w:hAnsi="Times New Roman"/>
                <w:b/>
                <w:bCs/>
                <w:sz w:val="18"/>
                <w:szCs w:val="18"/>
              </w:rPr>
            </w:pPr>
            <w:r>
              <w:rPr>
                <w:rFonts w:ascii="Times New Roman" w:hAnsi="Times New Roman"/>
                <w:b/>
                <w:bCs/>
                <w:sz w:val="18"/>
                <w:szCs w:val="18"/>
              </w:rPr>
              <w:t>68</w:t>
            </w:r>
          </w:p>
        </w:tc>
        <w:tc>
          <w:tcPr>
            <w:tcW w:w="1239" w:type="dxa"/>
          </w:tcPr>
          <w:p w:rsidR="007C4B0E" w:rsidRPr="008D224D" w:rsidRDefault="00D20601" w:rsidP="00266D45">
            <w:pPr>
              <w:tabs>
                <w:tab w:val="left" w:pos="1080"/>
              </w:tabs>
              <w:jc w:val="both"/>
              <w:rPr>
                <w:rFonts w:ascii="Times New Roman" w:hAnsi="Times New Roman"/>
                <w:b/>
                <w:bCs/>
                <w:sz w:val="18"/>
                <w:szCs w:val="18"/>
              </w:rPr>
            </w:pPr>
            <w:r>
              <w:rPr>
                <w:rFonts w:ascii="Times New Roman" w:hAnsi="Times New Roman"/>
                <w:b/>
                <w:bCs/>
                <w:sz w:val="18"/>
                <w:szCs w:val="18"/>
              </w:rPr>
              <w:t>138</w:t>
            </w:r>
          </w:p>
        </w:tc>
      </w:tr>
      <w:tr w:rsidR="007C4B0E" w:rsidRPr="008D224D" w:rsidTr="00E175FE">
        <w:tc>
          <w:tcPr>
            <w:tcW w:w="3120" w:type="dxa"/>
            <w:vAlign w:val="center"/>
          </w:tcPr>
          <w:p w:rsidR="007C4B0E" w:rsidRPr="008D224D" w:rsidRDefault="007C4B0E" w:rsidP="00B3238F">
            <w:pPr>
              <w:spacing w:line="240" w:lineRule="auto"/>
              <w:rPr>
                <w:rFonts w:ascii="Times New Roman" w:hAnsi="Times New Roman"/>
                <w:sz w:val="18"/>
                <w:szCs w:val="18"/>
              </w:rPr>
            </w:pPr>
            <w:r w:rsidRPr="008D224D">
              <w:rPr>
                <w:rFonts w:ascii="Times New Roman" w:hAnsi="Times New Roman"/>
                <w:sz w:val="18"/>
                <w:szCs w:val="18"/>
              </w:rPr>
              <w:t>Основы духовно-нравственной культуры народов России</w:t>
            </w:r>
          </w:p>
        </w:tc>
        <w:tc>
          <w:tcPr>
            <w:tcW w:w="1803" w:type="dxa"/>
            <w:vAlign w:val="center"/>
          </w:tcPr>
          <w:p w:rsidR="007C4B0E" w:rsidRPr="008D224D" w:rsidRDefault="007C4B0E" w:rsidP="00B3238F">
            <w:pPr>
              <w:spacing w:line="240" w:lineRule="auto"/>
              <w:rPr>
                <w:rFonts w:ascii="Times New Roman" w:hAnsi="Times New Roman"/>
                <w:sz w:val="18"/>
                <w:szCs w:val="18"/>
              </w:rPr>
            </w:pPr>
            <w:r w:rsidRPr="008D224D">
              <w:rPr>
                <w:rFonts w:ascii="Times New Roman" w:hAnsi="Times New Roman"/>
                <w:sz w:val="18"/>
                <w:szCs w:val="18"/>
              </w:rPr>
              <w:t>Основы духовно-нравственной культуры народов России</w:t>
            </w:r>
          </w:p>
        </w:tc>
        <w:tc>
          <w:tcPr>
            <w:tcW w:w="1251" w:type="dxa"/>
          </w:tcPr>
          <w:p w:rsidR="007C4B0E" w:rsidRPr="008D224D" w:rsidRDefault="007C4B0E" w:rsidP="00B3238F">
            <w:pPr>
              <w:jc w:val="right"/>
              <w:rPr>
                <w:rFonts w:ascii="Times New Roman" w:hAnsi="Times New Roman"/>
                <w:sz w:val="18"/>
                <w:szCs w:val="18"/>
              </w:rPr>
            </w:pPr>
            <w:r w:rsidRPr="008D224D">
              <w:rPr>
                <w:rFonts w:ascii="Times New Roman" w:hAnsi="Times New Roman"/>
                <w:sz w:val="18"/>
                <w:szCs w:val="18"/>
              </w:rPr>
              <w:t>0</w:t>
            </w:r>
          </w:p>
        </w:tc>
        <w:tc>
          <w:tcPr>
            <w:tcW w:w="1179" w:type="dxa"/>
          </w:tcPr>
          <w:p w:rsidR="007C4B0E" w:rsidRPr="008D224D" w:rsidRDefault="007C4B0E" w:rsidP="00B3238F">
            <w:pPr>
              <w:jc w:val="right"/>
              <w:rPr>
                <w:rFonts w:ascii="Times New Roman" w:hAnsi="Times New Roman"/>
                <w:sz w:val="18"/>
                <w:szCs w:val="18"/>
              </w:rPr>
            </w:pPr>
            <w:r w:rsidRPr="008D224D">
              <w:rPr>
                <w:rFonts w:ascii="Times New Roman" w:hAnsi="Times New Roman"/>
                <w:sz w:val="18"/>
                <w:szCs w:val="18"/>
              </w:rPr>
              <w:t>0</w:t>
            </w:r>
          </w:p>
        </w:tc>
        <w:tc>
          <w:tcPr>
            <w:tcW w:w="1251" w:type="dxa"/>
          </w:tcPr>
          <w:p w:rsidR="007C4B0E" w:rsidRPr="008D224D" w:rsidRDefault="007C4B0E" w:rsidP="00266D45">
            <w:pPr>
              <w:tabs>
                <w:tab w:val="left" w:pos="1080"/>
              </w:tabs>
              <w:jc w:val="both"/>
              <w:rPr>
                <w:rFonts w:ascii="Times New Roman" w:hAnsi="Times New Roman"/>
                <w:b/>
                <w:bCs/>
                <w:sz w:val="18"/>
                <w:szCs w:val="18"/>
              </w:rPr>
            </w:pPr>
            <w:r>
              <w:rPr>
                <w:rFonts w:ascii="Times New Roman" w:hAnsi="Times New Roman"/>
                <w:b/>
                <w:bCs/>
                <w:sz w:val="18"/>
                <w:szCs w:val="18"/>
              </w:rPr>
              <w:t>0</w:t>
            </w:r>
          </w:p>
        </w:tc>
        <w:tc>
          <w:tcPr>
            <w:tcW w:w="1179" w:type="dxa"/>
          </w:tcPr>
          <w:p w:rsidR="007C4B0E" w:rsidRPr="008D224D" w:rsidRDefault="007C4B0E" w:rsidP="00266D45">
            <w:pPr>
              <w:tabs>
                <w:tab w:val="left" w:pos="1080"/>
              </w:tabs>
              <w:jc w:val="both"/>
              <w:rPr>
                <w:rFonts w:ascii="Times New Roman" w:hAnsi="Times New Roman"/>
                <w:b/>
                <w:bCs/>
                <w:sz w:val="18"/>
                <w:szCs w:val="18"/>
              </w:rPr>
            </w:pPr>
            <w:r>
              <w:rPr>
                <w:rFonts w:ascii="Times New Roman" w:hAnsi="Times New Roman"/>
                <w:b/>
                <w:bCs/>
                <w:sz w:val="18"/>
                <w:szCs w:val="18"/>
              </w:rPr>
              <w:t>0</w:t>
            </w:r>
          </w:p>
        </w:tc>
        <w:tc>
          <w:tcPr>
            <w:tcW w:w="1239" w:type="dxa"/>
          </w:tcPr>
          <w:p w:rsidR="007C4B0E" w:rsidRPr="008D224D" w:rsidRDefault="00D20601" w:rsidP="00266D45">
            <w:pPr>
              <w:tabs>
                <w:tab w:val="left" w:pos="1080"/>
              </w:tabs>
              <w:jc w:val="both"/>
              <w:rPr>
                <w:rFonts w:ascii="Times New Roman" w:hAnsi="Times New Roman"/>
                <w:b/>
                <w:bCs/>
                <w:sz w:val="18"/>
                <w:szCs w:val="18"/>
              </w:rPr>
            </w:pPr>
            <w:r>
              <w:rPr>
                <w:rFonts w:ascii="Times New Roman" w:hAnsi="Times New Roman"/>
                <w:b/>
                <w:bCs/>
                <w:sz w:val="18"/>
                <w:szCs w:val="18"/>
              </w:rPr>
              <w:t>0</w:t>
            </w:r>
          </w:p>
        </w:tc>
      </w:tr>
      <w:tr w:rsidR="007C4B0E" w:rsidRPr="008D224D" w:rsidTr="00E175FE">
        <w:tc>
          <w:tcPr>
            <w:tcW w:w="3120" w:type="dxa"/>
            <w:vMerge w:val="restart"/>
            <w:vAlign w:val="center"/>
          </w:tcPr>
          <w:p w:rsidR="007C4B0E" w:rsidRPr="008D224D" w:rsidRDefault="007C4B0E" w:rsidP="00B3238F">
            <w:pPr>
              <w:spacing w:line="240" w:lineRule="auto"/>
              <w:rPr>
                <w:rFonts w:ascii="Times New Roman" w:hAnsi="Times New Roman"/>
                <w:sz w:val="18"/>
                <w:szCs w:val="18"/>
              </w:rPr>
            </w:pPr>
            <w:r w:rsidRPr="008D224D">
              <w:rPr>
                <w:rFonts w:ascii="Times New Roman" w:hAnsi="Times New Roman"/>
                <w:sz w:val="18"/>
                <w:szCs w:val="18"/>
              </w:rPr>
              <w:t>Естественнонаучные предметы</w:t>
            </w:r>
          </w:p>
        </w:tc>
        <w:tc>
          <w:tcPr>
            <w:tcW w:w="1803" w:type="dxa"/>
            <w:vAlign w:val="center"/>
          </w:tcPr>
          <w:p w:rsidR="007C4B0E" w:rsidRPr="008D224D" w:rsidRDefault="007C4B0E" w:rsidP="00B3238F">
            <w:pPr>
              <w:spacing w:line="240" w:lineRule="auto"/>
              <w:rPr>
                <w:rFonts w:ascii="Times New Roman" w:hAnsi="Times New Roman"/>
                <w:sz w:val="18"/>
                <w:szCs w:val="18"/>
              </w:rPr>
            </w:pPr>
            <w:r w:rsidRPr="008D224D">
              <w:rPr>
                <w:rFonts w:ascii="Times New Roman" w:hAnsi="Times New Roman"/>
                <w:sz w:val="18"/>
                <w:szCs w:val="18"/>
              </w:rPr>
              <w:t>Физика</w:t>
            </w:r>
          </w:p>
        </w:tc>
        <w:tc>
          <w:tcPr>
            <w:tcW w:w="1251" w:type="dxa"/>
          </w:tcPr>
          <w:p w:rsidR="007C4B0E" w:rsidRPr="008D224D" w:rsidRDefault="007C4B0E" w:rsidP="00B3238F">
            <w:pPr>
              <w:jc w:val="right"/>
              <w:rPr>
                <w:rFonts w:ascii="Times New Roman" w:hAnsi="Times New Roman"/>
                <w:sz w:val="18"/>
                <w:szCs w:val="18"/>
              </w:rPr>
            </w:pPr>
            <w:r w:rsidRPr="008D224D">
              <w:rPr>
                <w:rFonts w:ascii="Times New Roman" w:hAnsi="Times New Roman"/>
                <w:sz w:val="18"/>
                <w:szCs w:val="18"/>
              </w:rPr>
              <w:t>2</w:t>
            </w:r>
          </w:p>
        </w:tc>
        <w:tc>
          <w:tcPr>
            <w:tcW w:w="1179" w:type="dxa"/>
          </w:tcPr>
          <w:p w:rsidR="007C4B0E" w:rsidRPr="008D224D" w:rsidRDefault="007C4B0E" w:rsidP="00B3238F">
            <w:pPr>
              <w:jc w:val="right"/>
              <w:rPr>
                <w:rFonts w:ascii="Times New Roman" w:hAnsi="Times New Roman"/>
                <w:sz w:val="18"/>
                <w:szCs w:val="18"/>
              </w:rPr>
            </w:pPr>
            <w:r w:rsidRPr="008D224D">
              <w:rPr>
                <w:rFonts w:ascii="Times New Roman" w:hAnsi="Times New Roman"/>
                <w:sz w:val="18"/>
                <w:szCs w:val="18"/>
              </w:rPr>
              <w:t>2</w:t>
            </w:r>
          </w:p>
        </w:tc>
        <w:tc>
          <w:tcPr>
            <w:tcW w:w="1251" w:type="dxa"/>
          </w:tcPr>
          <w:p w:rsidR="007C4B0E" w:rsidRPr="008D224D" w:rsidRDefault="007C4B0E" w:rsidP="00266D45">
            <w:pPr>
              <w:tabs>
                <w:tab w:val="left" w:pos="1080"/>
              </w:tabs>
              <w:jc w:val="both"/>
              <w:rPr>
                <w:rFonts w:ascii="Times New Roman" w:hAnsi="Times New Roman"/>
                <w:b/>
                <w:bCs/>
                <w:sz w:val="18"/>
                <w:szCs w:val="18"/>
              </w:rPr>
            </w:pPr>
            <w:r>
              <w:rPr>
                <w:rFonts w:ascii="Times New Roman" w:hAnsi="Times New Roman"/>
                <w:b/>
                <w:bCs/>
                <w:sz w:val="18"/>
                <w:szCs w:val="18"/>
              </w:rPr>
              <w:t>70</w:t>
            </w:r>
          </w:p>
        </w:tc>
        <w:tc>
          <w:tcPr>
            <w:tcW w:w="1179" w:type="dxa"/>
          </w:tcPr>
          <w:p w:rsidR="007C4B0E" w:rsidRPr="008D224D" w:rsidRDefault="007C4B0E" w:rsidP="00266D45">
            <w:pPr>
              <w:tabs>
                <w:tab w:val="left" w:pos="1080"/>
              </w:tabs>
              <w:jc w:val="both"/>
              <w:rPr>
                <w:rFonts w:ascii="Times New Roman" w:hAnsi="Times New Roman"/>
                <w:b/>
                <w:bCs/>
                <w:sz w:val="18"/>
                <w:szCs w:val="18"/>
              </w:rPr>
            </w:pPr>
            <w:r>
              <w:rPr>
                <w:rFonts w:ascii="Times New Roman" w:hAnsi="Times New Roman"/>
                <w:b/>
                <w:bCs/>
                <w:sz w:val="18"/>
                <w:szCs w:val="18"/>
              </w:rPr>
              <w:t>68</w:t>
            </w:r>
          </w:p>
        </w:tc>
        <w:tc>
          <w:tcPr>
            <w:tcW w:w="1239" w:type="dxa"/>
          </w:tcPr>
          <w:p w:rsidR="007C4B0E" w:rsidRPr="008D224D" w:rsidRDefault="00D20601" w:rsidP="00266D45">
            <w:pPr>
              <w:tabs>
                <w:tab w:val="left" w:pos="1080"/>
              </w:tabs>
              <w:jc w:val="both"/>
              <w:rPr>
                <w:rFonts w:ascii="Times New Roman" w:hAnsi="Times New Roman"/>
                <w:b/>
                <w:bCs/>
                <w:sz w:val="18"/>
                <w:szCs w:val="18"/>
              </w:rPr>
            </w:pPr>
            <w:r>
              <w:rPr>
                <w:rFonts w:ascii="Times New Roman" w:hAnsi="Times New Roman"/>
                <w:b/>
                <w:bCs/>
                <w:sz w:val="18"/>
                <w:szCs w:val="18"/>
              </w:rPr>
              <w:t>138</w:t>
            </w:r>
          </w:p>
        </w:tc>
      </w:tr>
      <w:tr w:rsidR="007C4B0E" w:rsidRPr="008D224D" w:rsidTr="00E175FE">
        <w:tc>
          <w:tcPr>
            <w:tcW w:w="3120" w:type="dxa"/>
            <w:vMerge/>
            <w:vAlign w:val="center"/>
          </w:tcPr>
          <w:p w:rsidR="007C4B0E" w:rsidRPr="008D224D" w:rsidRDefault="007C4B0E" w:rsidP="00266D45">
            <w:pPr>
              <w:tabs>
                <w:tab w:val="left" w:pos="1080"/>
              </w:tabs>
              <w:jc w:val="both"/>
              <w:rPr>
                <w:rFonts w:ascii="Times New Roman" w:hAnsi="Times New Roman"/>
                <w:b/>
                <w:bCs/>
                <w:sz w:val="18"/>
                <w:szCs w:val="18"/>
              </w:rPr>
            </w:pPr>
          </w:p>
        </w:tc>
        <w:tc>
          <w:tcPr>
            <w:tcW w:w="1803" w:type="dxa"/>
            <w:vAlign w:val="center"/>
          </w:tcPr>
          <w:p w:rsidR="007C4B0E" w:rsidRPr="008D224D" w:rsidRDefault="007C4B0E" w:rsidP="00B3238F">
            <w:pPr>
              <w:spacing w:line="240" w:lineRule="auto"/>
              <w:rPr>
                <w:rFonts w:ascii="Times New Roman" w:hAnsi="Times New Roman"/>
                <w:sz w:val="18"/>
                <w:szCs w:val="18"/>
              </w:rPr>
            </w:pPr>
            <w:r w:rsidRPr="008D224D">
              <w:rPr>
                <w:rFonts w:ascii="Times New Roman" w:hAnsi="Times New Roman"/>
                <w:sz w:val="18"/>
                <w:szCs w:val="18"/>
              </w:rPr>
              <w:t>Химия</w:t>
            </w:r>
          </w:p>
        </w:tc>
        <w:tc>
          <w:tcPr>
            <w:tcW w:w="1251" w:type="dxa"/>
          </w:tcPr>
          <w:p w:rsidR="007C4B0E" w:rsidRPr="008D224D" w:rsidRDefault="007C4B0E" w:rsidP="00B3238F">
            <w:pPr>
              <w:jc w:val="right"/>
              <w:rPr>
                <w:rFonts w:ascii="Times New Roman" w:hAnsi="Times New Roman"/>
                <w:sz w:val="18"/>
                <w:szCs w:val="18"/>
              </w:rPr>
            </w:pPr>
            <w:r w:rsidRPr="008D224D">
              <w:rPr>
                <w:rFonts w:ascii="Times New Roman" w:hAnsi="Times New Roman"/>
                <w:sz w:val="18"/>
                <w:szCs w:val="18"/>
              </w:rPr>
              <w:t>2</w:t>
            </w:r>
          </w:p>
        </w:tc>
        <w:tc>
          <w:tcPr>
            <w:tcW w:w="1179" w:type="dxa"/>
          </w:tcPr>
          <w:p w:rsidR="007C4B0E" w:rsidRPr="008D224D" w:rsidRDefault="007C4B0E" w:rsidP="00B3238F">
            <w:pPr>
              <w:jc w:val="right"/>
              <w:rPr>
                <w:rFonts w:ascii="Times New Roman" w:hAnsi="Times New Roman"/>
                <w:sz w:val="18"/>
                <w:szCs w:val="18"/>
              </w:rPr>
            </w:pPr>
            <w:r w:rsidRPr="008D224D">
              <w:rPr>
                <w:rFonts w:ascii="Times New Roman" w:hAnsi="Times New Roman"/>
                <w:sz w:val="18"/>
                <w:szCs w:val="18"/>
              </w:rPr>
              <w:t>2</w:t>
            </w:r>
          </w:p>
        </w:tc>
        <w:tc>
          <w:tcPr>
            <w:tcW w:w="1251" w:type="dxa"/>
          </w:tcPr>
          <w:p w:rsidR="007C4B0E" w:rsidRPr="008D224D" w:rsidRDefault="007C4B0E" w:rsidP="00266D45">
            <w:pPr>
              <w:tabs>
                <w:tab w:val="left" w:pos="1080"/>
              </w:tabs>
              <w:jc w:val="both"/>
              <w:rPr>
                <w:rFonts w:ascii="Times New Roman" w:hAnsi="Times New Roman"/>
                <w:b/>
                <w:bCs/>
                <w:sz w:val="18"/>
                <w:szCs w:val="18"/>
              </w:rPr>
            </w:pPr>
            <w:r>
              <w:rPr>
                <w:rFonts w:ascii="Times New Roman" w:hAnsi="Times New Roman"/>
                <w:b/>
                <w:bCs/>
                <w:sz w:val="18"/>
                <w:szCs w:val="18"/>
              </w:rPr>
              <w:t>70</w:t>
            </w:r>
          </w:p>
        </w:tc>
        <w:tc>
          <w:tcPr>
            <w:tcW w:w="1179" w:type="dxa"/>
          </w:tcPr>
          <w:p w:rsidR="007C4B0E" w:rsidRPr="008D224D" w:rsidRDefault="007C4B0E" w:rsidP="00266D45">
            <w:pPr>
              <w:tabs>
                <w:tab w:val="left" w:pos="1080"/>
              </w:tabs>
              <w:jc w:val="both"/>
              <w:rPr>
                <w:rFonts w:ascii="Times New Roman" w:hAnsi="Times New Roman"/>
                <w:b/>
                <w:bCs/>
                <w:sz w:val="18"/>
                <w:szCs w:val="18"/>
              </w:rPr>
            </w:pPr>
            <w:r>
              <w:rPr>
                <w:rFonts w:ascii="Times New Roman" w:hAnsi="Times New Roman"/>
                <w:b/>
                <w:bCs/>
                <w:sz w:val="18"/>
                <w:szCs w:val="18"/>
              </w:rPr>
              <w:t>68</w:t>
            </w:r>
          </w:p>
        </w:tc>
        <w:tc>
          <w:tcPr>
            <w:tcW w:w="1239" w:type="dxa"/>
          </w:tcPr>
          <w:p w:rsidR="007C4B0E" w:rsidRPr="008D224D" w:rsidRDefault="00D20601" w:rsidP="00266D45">
            <w:pPr>
              <w:tabs>
                <w:tab w:val="left" w:pos="1080"/>
              </w:tabs>
              <w:jc w:val="both"/>
              <w:rPr>
                <w:rFonts w:ascii="Times New Roman" w:hAnsi="Times New Roman"/>
                <w:b/>
                <w:bCs/>
                <w:sz w:val="18"/>
                <w:szCs w:val="18"/>
              </w:rPr>
            </w:pPr>
            <w:r>
              <w:rPr>
                <w:rFonts w:ascii="Times New Roman" w:hAnsi="Times New Roman"/>
                <w:b/>
                <w:bCs/>
                <w:sz w:val="18"/>
                <w:szCs w:val="18"/>
              </w:rPr>
              <w:t>138</w:t>
            </w:r>
          </w:p>
        </w:tc>
      </w:tr>
      <w:tr w:rsidR="007C4B0E" w:rsidRPr="008D224D" w:rsidTr="00E175FE">
        <w:tc>
          <w:tcPr>
            <w:tcW w:w="3120" w:type="dxa"/>
            <w:vMerge/>
            <w:vAlign w:val="center"/>
          </w:tcPr>
          <w:p w:rsidR="007C4B0E" w:rsidRPr="008D224D" w:rsidRDefault="007C4B0E" w:rsidP="00266D45">
            <w:pPr>
              <w:tabs>
                <w:tab w:val="left" w:pos="1080"/>
              </w:tabs>
              <w:jc w:val="both"/>
              <w:rPr>
                <w:rFonts w:ascii="Times New Roman" w:hAnsi="Times New Roman"/>
                <w:b/>
                <w:bCs/>
                <w:sz w:val="18"/>
                <w:szCs w:val="18"/>
              </w:rPr>
            </w:pPr>
          </w:p>
        </w:tc>
        <w:tc>
          <w:tcPr>
            <w:tcW w:w="1803" w:type="dxa"/>
            <w:vAlign w:val="center"/>
          </w:tcPr>
          <w:p w:rsidR="007C4B0E" w:rsidRPr="008D224D" w:rsidRDefault="007C4B0E" w:rsidP="00B3238F">
            <w:pPr>
              <w:spacing w:line="240" w:lineRule="auto"/>
              <w:rPr>
                <w:rFonts w:ascii="Times New Roman" w:hAnsi="Times New Roman"/>
                <w:sz w:val="18"/>
                <w:szCs w:val="18"/>
              </w:rPr>
            </w:pPr>
            <w:r w:rsidRPr="008D224D">
              <w:rPr>
                <w:rFonts w:ascii="Times New Roman" w:hAnsi="Times New Roman"/>
                <w:sz w:val="18"/>
                <w:szCs w:val="18"/>
              </w:rPr>
              <w:t>Биология</w:t>
            </w:r>
          </w:p>
        </w:tc>
        <w:tc>
          <w:tcPr>
            <w:tcW w:w="1251" w:type="dxa"/>
          </w:tcPr>
          <w:p w:rsidR="007C4B0E" w:rsidRPr="008D224D" w:rsidRDefault="007C4B0E" w:rsidP="00B3238F">
            <w:pPr>
              <w:jc w:val="right"/>
              <w:rPr>
                <w:rFonts w:ascii="Times New Roman" w:hAnsi="Times New Roman"/>
                <w:sz w:val="18"/>
                <w:szCs w:val="18"/>
              </w:rPr>
            </w:pPr>
            <w:r w:rsidRPr="008D224D">
              <w:rPr>
                <w:rFonts w:ascii="Times New Roman" w:hAnsi="Times New Roman"/>
                <w:sz w:val="18"/>
                <w:szCs w:val="18"/>
              </w:rPr>
              <w:t>2</w:t>
            </w:r>
          </w:p>
        </w:tc>
        <w:tc>
          <w:tcPr>
            <w:tcW w:w="1179" w:type="dxa"/>
          </w:tcPr>
          <w:p w:rsidR="007C4B0E" w:rsidRPr="008D224D" w:rsidRDefault="007C4B0E" w:rsidP="00B3238F">
            <w:pPr>
              <w:jc w:val="right"/>
              <w:rPr>
                <w:rFonts w:ascii="Times New Roman" w:hAnsi="Times New Roman"/>
                <w:sz w:val="18"/>
                <w:szCs w:val="18"/>
              </w:rPr>
            </w:pPr>
            <w:r w:rsidRPr="008D224D">
              <w:rPr>
                <w:rFonts w:ascii="Times New Roman" w:hAnsi="Times New Roman"/>
                <w:sz w:val="18"/>
                <w:szCs w:val="18"/>
              </w:rPr>
              <w:t>2</w:t>
            </w:r>
          </w:p>
        </w:tc>
        <w:tc>
          <w:tcPr>
            <w:tcW w:w="1251" w:type="dxa"/>
          </w:tcPr>
          <w:p w:rsidR="007C4B0E" w:rsidRPr="008D224D" w:rsidRDefault="007C4B0E" w:rsidP="00266D45">
            <w:pPr>
              <w:tabs>
                <w:tab w:val="left" w:pos="1080"/>
              </w:tabs>
              <w:jc w:val="both"/>
              <w:rPr>
                <w:rFonts w:ascii="Times New Roman" w:hAnsi="Times New Roman"/>
                <w:b/>
                <w:bCs/>
                <w:sz w:val="18"/>
                <w:szCs w:val="18"/>
              </w:rPr>
            </w:pPr>
            <w:r>
              <w:rPr>
                <w:rFonts w:ascii="Times New Roman" w:hAnsi="Times New Roman"/>
                <w:b/>
                <w:bCs/>
                <w:sz w:val="18"/>
                <w:szCs w:val="18"/>
              </w:rPr>
              <w:t>70</w:t>
            </w:r>
          </w:p>
        </w:tc>
        <w:tc>
          <w:tcPr>
            <w:tcW w:w="1179" w:type="dxa"/>
          </w:tcPr>
          <w:p w:rsidR="007C4B0E" w:rsidRPr="008D224D" w:rsidRDefault="007C4B0E" w:rsidP="00266D45">
            <w:pPr>
              <w:tabs>
                <w:tab w:val="left" w:pos="1080"/>
              </w:tabs>
              <w:jc w:val="both"/>
              <w:rPr>
                <w:rFonts w:ascii="Times New Roman" w:hAnsi="Times New Roman"/>
                <w:b/>
                <w:bCs/>
                <w:sz w:val="18"/>
                <w:szCs w:val="18"/>
              </w:rPr>
            </w:pPr>
            <w:r>
              <w:rPr>
                <w:rFonts w:ascii="Times New Roman" w:hAnsi="Times New Roman"/>
                <w:b/>
                <w:bCs/>
                <w:sz w:val="18"/>
                <w:szCs w:val="18"/>
              </w:rPr>
              <w:t>68</w:t>
            </w:r>
          </w:p>
        </w:tc>
        <w:tc>
          <w:tcPr>
            <w:tcW w:w="1239" w:type="dxa"/>
          </w:tcPr>
          <w:p w:rsidR="007C4B0E" w:rsidRPr="008D224D" w:rsidRDefault="00D20601" w:rsidP="00266D45">
            <w:pPr>
              <w:tabs>
                <w:tab w:val="left" w:pos="1080"/>
              </w:tabs>
              <w:jc w:val="both"/>
              <w:rPr>
                <w:rFonts w:ascii="Times New Roman" w:hAnsi="Times New Roman"/>
                <w:b/>
                <w:bCs/>
                <w:sz w:val="18"/>
                <w:szCs w:val="18"/>
              </w:rPr>
            </w:pPr>
            <w:r>
              <w:rPr>
                <w:rFonts w:ascii="Times New Roman" w:hAnsi="Times New Roman"/>
                <w:b/>
                <w:bCs/>
                <w:sz w:val="18"/>
                <w:szCs w:val="18"/>
              </w:rPr>
              <w:t>138</w:t>
            </w:r>
          </w:p>
        </w:tc>
      </w:tr>
      <w:tr w:rsidR="007C4B0E" w:rsidRPr="008D224D" w:rsidTr="00E175FE">
        <w:tc>
          <w:tcPr>
            <w:tcW w:w="3120" w:type="dxa"/>
            <w:vMerge w:val="restart"/>
            <w:vAlign w:val="center"/>
          </w:tcPr>
          <w:p w:rsidR="007C4B0E" w:rsidRPr="008D224D" w:rsidRDefault="007C4B0E" w:rsidP="00B3238F">
            <w:pPr>
              <w:spacing w:line="240" w:lineRule="auto"/>
              <w:rPr>
                <w:rFonts w:ascii="Times New Roman" w:hAnsi="Times New Roman"/>
                <w:sz w:val="18"/>
                <w:szCs w:val="18"/>
              </w:rPr>
            </w:pPr>
            <w:r w:rsidRPr="008D224D">
              <w:rPr>
                <w:rFonts w:ascii="Times New Roman" w:hAnsi="Times New Roman"/>
                <w:sz w:val="18"/>
                <w:szCs w:val="18"/>
              </w:rPr>
              <w:t>Искусство</w:t>
            </w:r>
          </w:p>
        </w:tc>
        <w:tc>
          <w:tcPr>
            <w:tcW w:w="1803" w:type="dxa"/>
            <w:vAlign w:val="center"/>
          </w:tcPr>
          <w:p w:rsidR="007C4B0E" w:rsidRPr="008D224D" w:rsidRDefault="007C4B0E" w:rsidP="00B3238F">
            <w:pPr>
              <w:spacing w:line="240" w:lineRule="auto"/>
              <w:rPr>
                <w:rFonts w:ascii="Times New Roman" w:hAnsi="Times New Roman"/>
                <w:sz w:val="18"/>
                <w:szCs w:val="18"/>
              </w:rPr>
            </w:pPr>
            <w:r w:rsidRPr="008D224D">
              <w:rPr>
                <w:rFonts w:ascii="Times New Roman" w:hAnsi="Times New Roman"/>
                <w:sz w:val="18"/>
                <w:szCs w:val="18"/>
              </w:rPr>
              <w:t xml:space="preserve">Музыка </w:t>
            </w:r>
          </w:p>
        </w:tc>
        <w:tc>
          <w:tcPr>
            <w:tcW w:w="1251" w:type="dxa"/>
          </w:tcPr>
          <w:p w:rsidR="007C4B0E" w:rsidRPr="008D224D" w:rsidRDefault="007C4B0E" w:rsidP="00B3238F">
            <w:pPr>
              <w:jc w:val="right"/>
              <w:rPr>
                <w:rFonts w:ascii="Times New Roman" w:hAnsi="Times New Roman"/>
                <w:sz w:val="18"/>
                <w:szCs w:val="18"/>
              </w:rPr>
            </w:pPr>
            <w:r w:rsidRPr="008D224D">
              <w:rPr>
                <w:rFonts w:ascii="Times New Roman" w:hAnsi="Times New Roman"/>
                <w:sz w:val="18"/>
                <w:szCs w:val="18"/>
              </w:rPr>
              <w:t>0</w:t>
            </w:r>
          </w:p>
        </w:tc>
        <w:tc>
          <w:tcPr>
            <w:tcW w:w="1179" w:type="dxa"/>
          </w:tcPr>
          <w:p w:rsidR="007C4B0E" w:rsidRPr="008D224D" w:rsidRDefault="007C4B0E" w:rsidP="00B3238F">
            <w:pPr>
              <w:jc w:val="right"/>
              <w:rPr>
                <w:rFonts w:ascii="Times New Roman" w:hAnsi="Times New Roman"/>
                <w:sz w:val="18"/>
                <w:szCs w:val="18"/>
              </w:rPr>
            </w:pPr>
            <w:r w:rsidRPr="008D224D">
              <w:rPr>
                <w:rFonts w:ascii="Times New Roman" w:hAnsi="Times New Roman"/>
                <w:sz w:val="18"/>
                <w:szCs w:val="18"/>
              </w:rPr>
              <w:t>0</w:t>
            </w:r>
          </w:p>
        </w:tc>
        <w:tc>
          <w:tcPr>
            <w:tcW w:w="1251" w:type="dxa"/>
          </w:tcPr>
          <w:p w:rsidR="007C4B0E" w:rsidRPr="008D224D" w:rsidRDefault="007C4B0E" w:rsidP="00266D45">
            <w:pPr>
              <w:tabs>
                <w:tab w:val="left" w:pos="1080"/>
              </w:tabs>
              <w:jc w:val="both"/>
              <w:rPr>
                <w:rFonts w:ascii="Times New Roman" w:hAnsi="Times New Roman"/>
                <w:b/>
                <w:bCs/>
                <w:sz w:val="18"/>
                <w:szCs w:val="18"/>
              </w:rPr>
            </w:pPr>
            <w:r>
              <w:rPr>
                <w:rFonts w:ascii="Times New Roman" w:hAnsi="Times New Roman"/>
                <w:b/>
                <w:bCs/>
                <w:sz w:val="18"/>
                <w:szCs w:val="18"/>
              </w:rPr>
              <w:t>0</w:t>
            </w:r>
          </w:p>
        </w:tc>
        <w:tc>
          <w:tcPr>
            <w:tcW w:w="1179" w:type="dxa"/>
          </w:tcPr>
          <w:p w:rsidR="007C4B0E" w:rsidRPr="008D224D" w:rsidRDefault="007C4B0E" w:rsidP="00266D45">
            <w:pPr>
              <w:tabs>
                <w:tab w:val="left" w:pos="1080"/>
              </w:tabs>
              <w:jc w:val="both"/>
              <w:rPr>
                <w:rFonts w:ascii="Times New Roman" w:hAnsi="Times New Roman"/>
                <w:b/>
                <w:bCs/>
                <w:sz w:val="18"/>
                <w:szCs w:val="18"/>
              </w:rPr>
            </w:pPr>
            <w:r>
              <w:rPr>
                <w:rFonts w:ascii="Times New Roman" w:hAnsi="Times New Roman"/>
                <w:b/>
                <w:bCs/>
                <w:sz w:val="18"/>
                <w:szCs w:val="18"/>
              </w:rPr>
              <w:t>0</w:t>
            </w:r>
          </w:p>
        </w:tc>
        <w:tc>
          <w:tcPr>
            <w:tcW w:w="1239" w:type="dxa"/>
          </w:tcPr>
          <w:p w:rsidR="007C4B0E" w:rsidRPr="008D224D" w:rsidRDefault="00D20601" w:rsidP="00266D45">
            <w:pPr>
              <w:tabs>
                <w:tab w:val="left" w:pos="1080"/>
              </w:tabs>
              <w:jc w:val="both"/>
              <w:rPr>
                <w:rFonts w:ascii="Times New Roman" w:hAnsi="Times New Roman"/>
                <w:b/>
                <w:bCs/>
                <w:sz w:val="18"/>
                <w:szCs w:val="18"/>
              </w:rPr>
            </w:pPr>
            <w:r>
              <w:rPr>
                <w:rFonts w:ascii="Times New Roman" w:hAnsi="Times New Roman"/>
                <w:b/>
                <w:bCs/>
                <w:sz w:val="18"/>
                <w:szCs w:val="18"/>
              </w:rPr>
              <w:t>0</w:t>
            </w:r>
          </w:p>
        </w:tc>
      </w:tr>
      <w:tr w:rsidR="007C4B0E" w:rsidRPr="008D224D" w:rsidTr="00E175FE">
        <w:tc>
          <w:tcPr>
            <w:tcW w:w="3120" w:type="dxa"/>
            <w:vMerge/>
            <w:vAlign w:val="center"/>
          </w:tcPr>
          <w:p w:rsidR="007C4B0E" w:rsidRPr="008D224D" w:rsidRDefault="007C4B0E" w:rsidP="00266D45">
            <w:pPr>
              <w:tabs>
                <w:tab w:val="left" w:pos="1080"/>
              </w:tabs>
              <w:jc w:val="both"/>
              <w:rPr>
                <w:rFonts w:ascii="Times New Roman" w:hAnsi="Times New Roman"/>
                <w:b/>
                <w:bCs/>
                <w:sz w:val="18"/>
                <w:szCs w:val="18"/>
              </w:rPr>
            </w:pPr>
          </w:p>
        </w:tc>
        <w:tc>
          <w:tcPr>
            <w:tcW w:w="1803" w:type="dxa"/>
            <w:vAlign w:val="center"/>
          </w:tcPr>
          <w:p w:rsidR="007C4B0E" w:rsidRPr="008D224D" w:rsidRDefault="007C4B0E" w:rsidP="00B3238F">
            <w:pPr>
              <w:spacing w:line="240" w:lineRule="auto"/>
              <w:rPr>
                <w:rFonts w:ascii="Times New Roman" w:hAnsi="Times New Roman"/>
                <w:sz w:val="18"/>
                <w:szCs w:val="18"/>
              </w:rPr>
            </w:pPr>
            <w:r w:rsidRPr="008D224D">
              <w:rPr>
                <w:rFonts w:ascii="Times New Roman" w:hAnsi="Times New Roman"/>
                <w:sz w:val="18"/>
                <w:szCs w:val="18"/>
              </w:rPr>
              <w:t>Изобразительное искусство</w:t>
            </w:r>
          </w:p>
        </w:tc>
        <w:tc>
          <w:tcPr>
            <w:tcW w:w="1251" w:type="dxa"/>
          </w:tcPr>
          <w:p w:rsidR="007C4B0E" w:rsidRPr="008D224D" w:rsidRDefault="007C4B0E" w:rsidP="00B3238F">
            <w:pPr>
              <w:jc w:val="right"/>
              <w:rPr>
                <w:rFonts w:ascii="Times New Roman" w:hAnsi="Times New Roman"/>
                <w:sz w:val="18"/>
                <w:szCs w:val="18"/>
              </w:rPr>
            </w:pPr>
            <w:r w:rsidRPr="008D224D">
              <w:rPr>
                <w:rFonts w:ascii="Times New Roman" w:hAnsi="Times New Roman"/>
                <w:sz w:val="18"/>
                <w:szCs w:val="18"/>
              </w:rPr>
              <w:t>1</w:t>
            </w:r>
          </w:p>
        </w:tc>
        <w:tc>
          <w:tcPr>
            <w:tcW w:w="1179" w:type="dxa"/>
          </w:tcPr>
          <w:p w:rsidR="007C4B0E" w:rsidRPr="008D224D" w:rsidRDefault="007C4B0E" w:rsidP="00B3238F">
            <w:pPr>
              <w:jc w:val="right"/>
              <w:rPr>
                <w:rFonts w:ascii="Times New Roman" w:hAnsi="Times New Roman"/>
                <w:sz w:val="18"/>
                <w:szCs w:val="18"/>
              </w:rPr>
            </w:pPr>
            <w:r w:rsidRPr="008D224D">
              <w:rPr>
                <w:rFonts w:ascii="Times New Roman" w:hAnsi="Times New Roman"/>
                <w:sz w:val="18"/>
                <w:szCs w:val="18"/>
              </w:rPr>
              <w:t>0</w:t>
            </w:r>
          </w:p>
        </w:tc>
        <w:tc>
          <w:tcPr>
            <w:tcW w:w="1251" w:type="dxa"/>
          </w:tcPr>
          <w:p w:rsidR="007C4B0E" w:rsidRPr="008D224D" w:rsidRDefault="007C4B0E" w:rsidP="00266D45">
            <w:pPr>
              <w:tabs>
                <w:tab w:val="left" w:pos="1080"/>
              </w:tabs>
              <w:jc w:val="both"/>
              <w:rPr>
                <w:rFonts w:ascii="Times New Roman" w:hAnsi="Times New Roman"/>
                <w:b/>
                <w:bCs/>
                <w:sz w:val="18"/>
                <w:szCs w:val="18"/>
              </w:rPr>
            </w:pPr>
            <w:r>
              <w:rPr>
                <w:rFonts w:ascii="Times New Roman" w:hAnsi="Times New Roman"/>
                <w:b/>
                <w:bCs/>
                <w:sz w:val="18"/>
                <w:szCs w:val="18"/>
              </w:rPr>
              <w:t>35</w:t>
            </w:r>
          </w:p>
        </w:tc>
        <w:tc>
          <w:tcPr>
            <w:tcW w:w="1179" w:type="dxa"/>
          </w:tcPr>
          <w:p w:rsidR="007C4B0E" w:rsidRPr="008D224D" w:rsidRDefault="007C4B0E" w:rsidP="00266D45">
            <w:pPr>
              <w:tabs>
                <w:tab w:val="left" w:pos="1080"/>
              </w:tabs>
              <w:jc w:val="both"/>
              <w:rPr>
                <w:rFonts w:ascii="Times New Roman" w:hAnsi="Times New Roman"/>
                <w:b/>
                <w:bCs/>
                <w:sz w:val="18"/>
                <w:szCs w:val="18"/>
              </w:rPr>
            </w:pPr>
            <w:r>
              <w:rPr>
                <w:rFonts w:ascii="Times New Roman" w:hAnsi="Times New Roman"/>
                <w:b/>
                <w:bCs/>
                <w:sz w:val="18"/>
                <w:szCs w:val="18"/>
              </w:rPr>
              <w:t>0</w:t>
            </w:r>
          </w:p>
        </w:tc>
        <w:tc>
          <w:tcPr>
            <w:tcW w:w="1239" w:type="dxa"/>
          </w:tcPr>
          <w:p w:rsidR="007C4B0E" w:rsidRPr="008D224D" w:rsidRDefault="00D20601" w:rsidP="00266D45">
            <w:pPr>
              <w:tabs>
                <w:tab w:val="left" w:pos="1080"/>
              </w:tabs>
              <w:jc w:val="both"/>
              <w:rPr>
                <w:rFonts w:ascii="Times New Roman" w:hAnsi="Times New Roman"/>
                <w:b/>
                <w:bCs/>
                <w:sz w:val="18"/>
                <w:szCs w:val="18"/>
              </w:rPr>
            </w:pPr>
            <w:r>
              <w:rPr>
                <w:rFonts w:ascii="Times New Roman" w:hAnsi="Times New Roman"/>
                <w:b/>
                <w:bCs/>
                <w:sz w:val="18"/>
                <w:szCs w:val="18"/>
              </w:rPr>
              <w:t>35</w:t>
            </w:r>
          </w:p>
        </w:tc>
      </w:tr>
      <w:tr w:rsidR="007C4B0E" w:rsidRPr="008D224D" w:rsidTr="00E175FE">
        <w:tc>
          <w:tcPr>
            <w:tcW w:w="3120" w:type="dxa"/>
            <w:vAlign w:val="center"/>
          </w:tcPr>
          <w:p w:rsidR="007C4B0E" w:rsidRPr="008D224D" w:rsidRDefault="007C4B0E" w:rsidP="00B3238F">
            <w:pPr>
              <w:spacing w:line="240" w:lineRule="auto"/>
              <w:rPr>
                <w:rFonts w:ascii="Times New Roman" w:hAnsi="Times New Roman"/>
                <w:sz w:val="18"/>
                <w:szCs w:val="18"/>
              </w:rPr>
            </w:pPr>
            <w:r w:rsidRPr="008D224D">
              <w:rPr>
                <w:rFonts w:ascii="Times New Roman" w:hAnsi="Times New Roman"/>
                <w:sz w:val="18"/>
                <w:szCs w:val="18"/>
              </w:rPr>
              <w:t>Технология</w:t>
            </w:r>
          </w:p>
        </w:tc>
        <w:tc>
          <w:tcPr>
            <w:tcW w:w="1803" w:type="dxa"/>
            <w:vAlign w:val="center"/>
          </w:tcPr>
          <w:p w:rsidR="007C4B0E" w:rsidRPr="008D224D" w:rsidRDefault="007C4B0E" w:rsidP="00B3238F">
            <w:pPr>
              <w:spacing w:line="240" w:lineRule="auto"/>
              <w:rPr>
                <w:rFonts w:ascii="Times New Roman" w:hAnsi="Times New Roman"/>
                <w:sz w:val="18"/>
                <w:szCs w:val="18"/>
              </w:rPr>
            </w:pPr>
            <w:r w:rsidRPr="008D224D">
              <w:rPr>
                <w:rFonts w:ascii="Times New Roman" w:hAnsi="Times New Roman"/>
                <w:sz w:val="18"/>
                <w:szCs w:val="18"/>
              </w:rPr>
              <w:t>Технология</w:t>
            </w:r>
          </w:p>
        </w:tc>
        <w:tc>
          <w:tcPr>
            <w:tcW w:w="1251" w:type="dxa"/>
          </w:tcPr>
          <w:p w:rsidR="007C4B0E" w:rsidRPr="008D224D" w:rsidRDefault="007C4B0E" w:rsidP="00B3238F">
            <w:pPr>
              <w:jc w:val="right"/>
              <w:rPr>
                <w:rFonts w:ascii="Times New Roman" w:hAnsi="Times New Roman"/>
                <w:sz w:val="18"/>
                <w:szCs w:val="18"/>
              </w:rPr>
            </w:pPr>
            <w:r w:rsidRPr="008D224D">
              <w:rPr>
                <w:rFonts w:ascii="Times New Roman" w:hAnsi="Times New Roman"/>
                <w:sz w:val="18"/>
                <w:szCs w:val="18"/>
              </w:rPr>
              <w:t>1</w:t>
            </w:r>
          </w:p>
        </w:tc>
        <w:tc>
          <w:tcPr>
            <w:tcW w:w="1179" w:type="dxa"/>
          </w:tcPr>
          <w:p w:rsidR="007C4B0E" w:rsidRPr="008D224D" w:rsidRDefault="007C4B0E" w:rsidP="00B3238F">
            <w:pPr>
              <w:jc w:val="right"/>
              <w:rPr>
                <w:rFonts w:ascii="Times New Roman" w:hAnsi="Times New Roman"/>
                <w:sz w:val="18"/>
                <w:szCs w:val="18"/>
              </w:rPr>
            </w:pPr>
            <w:r w:rsidRPr="008D224D">
              <w:rPr>
                <w:rFonts w:ascii="Times New Roman" w:hAnsi="Times New Roman"/>
                <w:sz w:val="18"/>
                <w:szCs w:val="18"/>
              </w:rPr>
              <w:t>0</w:t>
            </w:r>
          </w:p>
        </w:tc>
        <w:tc>
          <w:tcPr>
            <w:tcW w:w="1251" w:type="dxa"/>
          </w:tcPr>
          <w:p w:rsidR="007C4B0E" w:rsidRPr="008D224D" w:rsidRDefault="007C4B0E" w:rsidP="00266D45">
            <w:pPr>
              <w:tabs>
                <w:tab w:val="left" w:pos="1080"/>
              </w:tabs>
              <w:jc w:val="both"/>
              <w:rPr>
                <w:rFonts w:ascii="Times New Roman" w:hAnsi="Times New Roman"/>
                <w:b/>
                <w:bCs/>
                <w:sz w:val="18"/>
                <w:szCs w:val="18"/>
              </w:rPr>
            </w:pPr>
            <w:r>
              <w:rPr>
                <w:rFonts w:ascii="Times New Roman" w:hAnsi="Times New Roman"/>
                <w:b/>
                <w:bCs/>
                <w:sz w:val="18"/>
                <w:szCs w:val="18"/>
              </w:rPr>
              <w:t>35</w:t>
            </w:r>
          </w:p>
        </w:tc>
        <w:tc>
          <w:tcPr>
            <w:tcW w:w="1179" w:type="dxa"/>
          </w:tcPr>
          <w:p w:rsidR="007C4B0E" w:rsidRPr="008D224D" w:rsidRDefault="007C4B0E" w:rsidP="00266D45">
            <w:pPr>
              <w:tabs>
                <w:tab w:val="left" w:pos="1080"/>
              </w:tabs>
              <w:jc w:val="both"/>
              <w:rPr>
                <w:rFonts w:ascii="Times New Roman" w:hAnsi="Times New Roman"/>
                <w:b/>
                <w:bCs/>
                <w:sz w:val="18"/>
                <w:szCs w:val="18"/>
              </w:rPr>
            </w:pPr>
            <w:r>
              <w:rPr>
                <w:rFonts w:ascii="Times New Roman" w:hAnsi="Times New Roman"/>
                <w:b/>
                <w:bCs/>
                <w:sz w:val="18"/>
                <w:szCs w:val="18"/>
              </w:rPr>
              <w:t>0</w:t>
            </w:r>
          </w:p>
        </w:tc>
        <w:tc>
          <w:tcPr>
            <w:tcW w:w="1239" w:type="dxa"/>
          </w:tcPr>
          <w:p w:rsidR="007C4B0E" w:rsidRPr="008D224D" w:rsidRDefault="00D20601" w:rsidP="00266D45">
            <w:pPr>
              <w:tabs>
                <w:tab w:val="left" w:pos="1080"/>
              </w:tabs>
              <w:jc w:val="both"/>
              <w:rPr>
                <w:rFonts w:ascii="Times New Roman" w:hAnsi="Times New Roman"/>
                <w:b/>
                <w:bCs/>
                <w:sz w:val="18"/>
                <w:szCs w:val="18"/>
              </w:rPr>
            </w:pPr>
            <w:r>
              <w:rPr>
                <w:rFonts w:ascii="Times New Roman" w:hAnsi="Times New Roman"/>
                <w:b/>
                <w:bCs/>
                <w:sz w:val="18"/>
                <w:szCs w:val="18"/>
              </w:rPr>
              <w:t>35</w:t>
            </w:r>
          </w:p>
        </w:tc>
      </w:tr>
      <w:tr w:rsidR="007C4B0E" w:rsidRPr="008D224D" w:rsidTr="00E175FE">
        <w:tc>
          <w:tcPr>
            <w:tcW w:w="3120" w:type="dxa"/>
            <w:vMerge w:val="restart"/>
            <w:vAlign w:val="center"/>
          </w:tcPr>
          <w:p w:rsidR="007C4B0E" w:rsidRPr="008D224D" w:rsidRDefault="007C4B0E" w:rsidP="00B3238F">
            <w:pPr>
              <w:spacing w:line="240" w:lineRule="auto"/>
              <w:rPr>
                <w:rFonts w:ascii="Times New Roman" w:hAnsi="Times New Roman"/>
                <w:sz w:val="18"/>
                <w:szCs w:val="18"/>
              </w:rPr>
            </w:pPr>
            <w:r w:rsidRPr="008D224D">
              <w:rPr>
                <w:rFonts w:ascii="Times New Roman" w:hAnsi="Times New Roman"/>
                <w:sz w:val="18"/>
                <w:szCs w:val="18"/>
              </w:rPr>
              <w:t>Физическая культура и основы безопасности жизнедеятельности</w:t>
            </w:r>
          </w:p>
        </w:tc>
        <w:tc>
          <w:tcPr>
            <w:tcW w:w="1803" w:type="dxa"/>
            <w:vAlign w:val="center"/>
          </w:tcPr>
          <w:p w:rsidR="007C4B0E" w:rsidRPr="008D224D" w:rsidRDefault="007C4B0E" w:rsidP="00B3238F">
            <w:pPr>
              <w:spacing w:line="240" w:lineRule="auto"/>
              <w:rPr>
                <w:rFonts w:ascii="Times New Roman" w:hAnsi="Times New Roman"/>
                <w:sz w:val="18"/>
                <w:szCs w:val="18"/>
              </w:rPr>
            </w:pPr>
            <w:r w:rsidRPr="008D224D">
              <w:rPr>
                <w:rFonts w:ascii="Times New Roman" w:hAnsi="Times New Roman"/>
                <w:sz w:val="18"/>
                <w:szCs w:val="18"/>
              </w:rPr>
              <w:t>ОБЖ</w:t>
            </w:r>
          </w:p>
        </w:tc>
        <w:tc>
          <w:tcPr>
            <w:tcW w:w="1251" w:type="dxa"/>
          </w:tcPr>
          <w:p w:rsidR="007C4B0E" w:rsidRPr="008D224D" w:rsidRDefault="007C4B0E" w:rsidP="00B3238F">
            <w:pPr>
              <w:jc w:val="right"/>
              <w:rPr>
                <w:rFonts w:ascii="Times New Roman" w:hAnsi="Times New Roman"/>
                <w:sz w:val="18"/>
                <w:szCs w:val="18"/>
              </w:rPr>
            </w:pPr>
            <w:r w:rsidRPr="008D224D">
              <w:rPr>
                <w:rFonts w:ascii="Times New Roman" w:hAnsi="Times New Roman"/>
                <w:sz w:val="18"/>
                <w:szCs w:val="18"/>
              </w:rPr>
              <w:t>1</w:t>
            </w:r>
          </w:p>
        </w:tc>
        <w:tc>
          <w:tcPr>
            <w:tcW w:w="1179" w:type="dxa"/>
          </w:tcPr>
          <w:p w:rsidR="007C4B0E" w:rsidRPr="008D224D" w:rsidRDefault="007C4B0E" w:rsidP="00B3238F">
            <w:pPr>
              <w:jc w:val="right"/>
              <w:rPr>
                <w:rFonts w:ascii="Times New Roman" w:hAnsi="Times New Roman"/>
                <w:sz w:val="18"/>
                <w:szCs w:val="18"/>
              </w:rPr>
            </w:pPr>
            <w:r w:rsidRPr="008D224D">
              <w:rPr>
                <w:rFonts w:ascii="Times New Roman" w:hAnsi="Times New Roman"/>
                <w:sz w:val="18"/>
                <w:szCs w:val="18"/>
              </w:rPr>
              <w:t>1</w:t>
            </w:r>
          </w:p>
        </w:tc>
        <w:tc>
          <w:tcPr>
            <w:tcW w:w="1251" w:type="dxa"/>
          </w:tcPr>
          <w:p w:rsidR="007C4B0E" w:rsidRPr="008D224D" w:rsidRDefault="007C4B0E" w:rsidP="00266D45">
            <w:pPr>
              <w:tabs>
                <w:tab w:val="left" w:pos="1080"/>
              </w:tabs>
              <w:jc w:val="both"/>
              <w:rPr>
                <w:rFonts w:ascii="Times New Roman" w:hAnsi="Times New Roman"/>
                <w:b/>
                <w:bCs/>
                <w:sz w:val="18"/>
                <w:szCs w:val="18"/>
              </w:rPr>
            </w:pPr>
            <w:r>
              <w:rPr>
                <w:rFonts w:ascii="Times New Roman" w:hAnsi="Times New Roman"/>
                <w:b/>
                <w:bCs/>
                <w:sz w:val="18"/>
                <w:szCs w:val="18"/>
              </w:rPr>
              <w:t>35</w:t>
            </w:r>
          </w:p>
        </w:tc>
        <w:tc>
          <w:tcPr>
            <w:tcW w:w="1179" w:type="dxa"/>
          </w:tcPr>
          <w:p w:rsidR="007C4B0E" w:rsidRPr="008D224D" w:rsidRDefault="007C4B0E" w:rsidP="00266D45">
            <w:pPr>
              <w:tabs>
                <w:tab w:val="left" w:pos="1080"/>
              </w:tabs>
              <w:jc w:val="both"/>
              <w:rPr>
                <w:rFonts w:ascii="Times New Roman" w:hAnsi="Times New Roman"/>
                <w:b/>
                <w:bCs/>
                <w:sz w:val="18"/>
                <w:szCs w:val="18"/>
              </w:rPr>
            </w:pPr>
            <w:r>
              <w:rPr>
                <w:rFonts w:ascii="Times New Roman" w:hAnsi="Times New Roman"/>
                <w:b/>
                <w:bCs/>
                <w:sz w:val="18"/>
                <w:szCs w:val="18"/>
              </w:rPr>
              <w:t>34</w:t>
            </w:r>
          </w:p>
        </w:tc>
        <w:tc>
          <w:tcPr>
            <w:tcW w:w="1239" w:type="dxa"/>
          </w:tcPr>
          <w:p w:rsidR="007C4B0E" w:rsidRPr="008D224D" w:rsidRDefault="00D20601" w:rsidP="00266D45">
            <w:pPr>
              <w:tabs>
                <w:tab w:val="left" w:pos="1080"/>
              </w:tabs>
              <w:jc w:val="both"/>
              <w:rPr>
                <w:rFonts w:ascii="Times New Roman" w:hAnsi="Times New Roman"/>
                <w:b/>
                <w:bCs/>
                <w:sz w:val="18"/>
                <w:szCs w:val="18"/>
              </w:rPr>
            </w:pPr>
            <w:r>
              <w:rPr>
                <w:rFonts w:ascii="Times New Roman" w:hAnsi="Times New Roman"/>
                <w:b/>
                <w:bCs/>
                <w:sz w:val="18"/>
                <w:szCs w:val="18"/>
              </w:rPr>
              <w:t>69</w:t>
            </w:r>
          </w:p>
        </w:tc>
      </w:tr>
      <w:tr w:rsidR="007C4B0E" w:rsidRPr="008D224D" w:rsidTr="00E175FE">
        <w:tc>
          <w:tcPr>
            <w:tcW w:w="3120" w:type="dxa"/>
            <w:vMerge/>
            <w:vAlign w:val="center"/>
          </w:tcPr>
          <w:p w:rsidR="007C4B0E" w:rsidRPr="008D224D" w:rsidRDefault="007C4B0E" w:rsidP="00266D45">
            <w:pPr>
              <w:tabs>
                <w:tab w:val="left" w:pos="1080"/>
              </w:tabs>
              <w:jc w:val="both"/>
              <w:rPr>
                <w:rFonts w:ascii="Times New Roman" w:hAnsi="Times New Roman"/>
                <w:b/>
                <w:bCs/>
                <w:sz w:val="18"/>
                <w:szCs w:val="18"/>
              </w:rPr>
            </w:pPr>
          </w:p>
        </w:tc>
        <w:tc>
          <w:tcPr>
            <w:tcW w:w="1803" w:type="dxa"/>
            <w:vAlign w:val="center"/>
          </w:tcPr>
          <w:p w:rsidR="007C4B0E" w:rsidRPr="008D224D" w:rsidRDefault="007C4B0E" w:rsidP="00B3238F">
            <w:pPr>
              <w:spacing w:line="240" w:lineRule="auto"/>
              <w:rPr>
                <w:rFonts w:ascii="Times New Roman" w:hAnsi="Times New Roman"/>
                <w:sz w:val="18"/>
                <w:szCs w:val="18"/>
              </w:rPr>
            </w:pPr>
            <w:r w:rsidRPr="008D224D">
              <w:rPr>
                <w:rFonts w:ascii="Times New Roman" w:hAnsi="Times New Roman"/>
                <w:sz w:val="18"/>
                <w:szCs w:val="18"/>
              </w:rPr>
              <w:t>Физическая культура</w:t>
            </w:r>
          </w:p>
        </w:tc>
        <w:tc>
          <w:tcPr>
            <w:tcW w:w="1251" w:type="dxa"/>
          </w:tcPr>
          <w:p w:rsidR="007C4B0E" w:rsidRPr="008D224D" w:rsidRDefault="007C4B0E" w:rsidP="00B3238F">
            <w:pPr>
              <w:jc w:val="right"/>
              <w:rPr>
                <w:rFonts w:ascii="Times New Roman" w:hAnsi="Times New Roman"/>
                <w:sz w:val="18"/>
                <w:szCs w:val="18"/>
              </w:rPr>
            </w:pPr>
            <w:r w:rsidRPr="008D224D">
              <w:rPr>
                <w:rFonts w:ascii="Times New Roman" w:hAnsi="Times New Roman"/>
                <w:sz w:val="18"/>
                <w:szCs w:val="18"/>
              </w:rPr>
              <w:t>3</w:t>
            </w:r>
          </w:p>
        </w:tc>
        <w:tc>
          <w:tcPr>
            <w:tcW w:w="1179" w:type="dxa"/>
          </w:tcPr>
          <w:p w:rsidR="007C4B0E" w:rsidRPr="008D224D" w:rsidRDefault="007C4B0E" w:rsidP="00B3238F">
            <w:pPr>
              <w:jc w:val="right"/>
              <w:rPr>
                <w:rFonts w:ascii="Times New Roman" w:hAnsi="Times New Roman"/>
                <w:sz w:val="18"/>
                <w:szCs w:val="18"/>
              </w:rPr>
            </w:pPr>
            <w:r w:rsidRPr="008D224D">
              <w:rPr>
                <w:rFonts w:ascii="Times New Roman" w:hAnsi="Times New Roman"/>
                <w:sz w:val="18"/>
                <w:szCs w:val="18"/>
              </w:rPr>
              <w:t>3</w:t>
            </w:r>
          </w:p>
        </w:tc>
        <w:tc>
          <w:tcPr>
            <w:tcW w:w="1251" w:type="dxa"/>
          </w:tcPr>
          <w:p w:rsidR="007C4B0E" w:rsidRPr="008D224D" w:rsidRDefault="007C4B0E" w:rsidP="00266D45">
            <w:pPr>
              <w:tabs>
                <w:tab w:val="left" w:pos="1080"/>
              </w:tabs>
              <w:jc w:val="both"/>
              <w:rPr>
                <w:rFonts w:ascii="Times New Roman" w:hAnsi="Times New Roman"/>
                <w:b/>
                <w:bCs/>
                <w:sz w:val="18"/>
                <w:szCs w:val="18"/>
              </w:rPr>
            </w:pPr>
            <w:r>
              <w:rPr>
                <w:rFonts w:ascii="Times New Roman" w:hAnsi="Times New Roman"/>
                <w:b/>
                <w:bCs/>
                <w:sz w:val="18"/>
                <w:szCs w:val="18"/>
              </w:rPr>
              <w:t>105</w:t>
            </w:r>
          </w:p>
        </w:tc>
        <w:tc>
          <w:tcPr>
            <w:tcW w:w="1179" w:type="dxa"/>
          </w:tcPr>
          <w:p w:rsidR="007C4B0E" w:rsidRPr="008D224D" w:rsidRDefault="007C4B0E" w:rsidP="00266D45">
            <w:pPr>
              <w:tabs>
                <w:tab w:val="left" w:pos="1080"/>
              </w:tabs>
              <w:jc w:val="both"/>
              <w:rPr>
                <w:rFonts w:ascii="Times New Roman" w:hAnsi="Times New Roman"/>
                <w:b/>
                <w:bCs/>
                <w:sz w:val="18"/>
                <w:szCs w:val="18"/>
              </w:rPr>
            </w:pPr>
            <w:r>
              <w:rPr>
                <w:rFonts w:ascii="Times New Roman" w:hAnsi="Times New Roman"/>
                <w:b/>
                <w:bCs/>
                <w:sz w:val="18"/>
                <w:szCs w:val="18"/>
              </w:rPr>
              <w:t>102</w:t>
            </w:r>
          </w:p>
        </w:tc>
        <w:tc>
          <w:tcPr>
            <w:tcW w:w="1239" w:type="dxa"/>
          </w:tcPr>
          <w:p w:rsidR="007C4B0E" w:rsidRPr="008D224D" w:rsidRDefault="00D20601" w:rsidP="00266D45">
            <w:pPr>
              <w:tabs>
                <w:tab w:val="left" w:pos="1080"/>
              </w:tabs>
              <w:jc w:val="both"/>
              <w:rPr>
                <w:rFonts w:ascii="Times New Roman" w:hAnsi="Times New Roman"/>
                <w:b/>
                <w:bCs/>
                <w:sz w:val="18"/>
                <w:szCs w:val="18"/>
              </w:rPr>
            </w:pPr>
            <w:r>
              <w:rPr>
                <w:rFonts w:ascii="Times New Roman" w:hAnsi="Times New Roman"/>
                <w:b/>
                <w:bCs/>
                <w:sz w:val="18"/>
                <w:szCs w:val="18"/>
              </w:rPr>
              <w:t>207</w:t>
            </w:r>
          </w:p>
        </w:tc>
      </w:tr>
      <w:tr w:rsidR="007C4B0E" w:rsidRPr="008D224D" w:rsidTr="00E175FE">
        <w:tc>
          <w:tcPr>
            <w:tcW w:w="3120" w:type="dxa"/>
            <w:vAlign w:val="center"/>
          </w:tcPr>
          <w:p w:rsidR="007C4B0E" w:rsidRPr="008D224D" w:rsidRDefault="007C4B0E" w:rsidP="00266D45">
            <w:pPr>
              <w:tabs>
                <w:tab w:val="left" w:pos="1080"/>
              </w:tabs>
              <w:jc w:val="both"/>
              <w:rPr>
                <w:rFonts w:ascii="Times New Roman" w:hAnsi="Times New Roman"/>
                <w:b/>
                <w:bCs/>
                <w:sz w:val="18"/>
                <w:szCs w:val="18"/>
              </w:rPr>
            </w:pPr>
            <w:r>
              <w:rPr>
                <w:rFonts w:ascii="Times New Roman" w:hAnsi="Times New Roman"/>
                <w:b/>
                <w:bCs/>
                <w:sz w:val="18"/>
                <w:szCs w:val="18"/>
              </w:rPr>
              <w:t>Итого часов обязательной части</w:t>
            </w:r>
          </w:p>
        </w:tc>
        <w:tc>
          <w:tcPr>
            <w:tcW w:w="1803" w:type="dxa"/>
            <w:vAlign w:val="center"/>
          </w:tcPr>
          <w:p w:rsidR="007C4B0E" w:rsidRPr="008D224D" w:rsidRDefault="007C4B0E" w:rsidP="00B3238F">
            <w:pPr>
              <w:spacing w:line="240" w:lineRule="auto"/>
              <w:rPr>
                <w:rFonts w:ascii="Times New Roman" w:hAnsi="Times New Roman"/>
                <w:sz w:val="18"/>
                <w:szCs w:val="18"/>
              </w:rPr>
            </w:pPr>
          </w:p>
        </w:tc>
        <w:tc>
          <w:tcPr>
            <w:tcW w:w="1251" w:type="dxa"/>
          </w:tcPr>
          <w:p w:rsidR="007C4B0E" w:rsidRPr="008D224D" w:rsidRDefault="007C4B0E" w:rsidP="00B3238F">
            <w:pPr>
              <w:jc w:val="right"/>
              <w:rPr>
                <w:rFonts w:ascii="Times New Roman" w:hAnsi="Times New Roman"/>
                <w:b/>
                <w:sz w:val="18"/>
                <w:szCs w:val="18"/>
              </w:rPr>
            </w:pPr>
            <w:r w:rsidRPr="008D224D">
              <w:rPr>
                <w:rFonts w:ascii="Times New Roman" w:hAnsi="Times New Roman"/>
                <w:b/>
                <w:sz w:val="18"/>
                <w:szCs w:val="18"/>
              </w:rPr>
              <w:t>31</w:t>
            </w:r>
          </w:p>
        </w:tc>
        <w:tc>
          <w:tcPr>
            <w:tcW w:w="1179" w:type="dxa"/>
          </w:tcPr>
          <w:p w:rsidR="007C4B0E" w:rsidRPr="008D224D" w:rsidRDefault="007C4B0E" w:rsidP="00B3238F">
            <w:pPr>
              <w:jc w:val="right"/>
              <w:rPr>
                <w:rFonts w:ascii="Times New Roman" w:hAnsi="Times New Roman"/>
                <w:b/>
                <w:sz w:val="18"/>
                <w:szCs w:val="18"/>
              </w:rPr>
            </w:pPr>
            <w:r w:rsidRPr="008D224D">
              <w:rPr>
                <w:rFonts w:ascii="Times New Roman" w:hAnsi="Times New Roman"/>
                <w:b/>
                <w:sz w:val="18"/>
                <w:szCs w:val="18"/>
              </w:rPr>
              <w:t>31</w:t>
            </w:r>
          </w:p>
        </w:tc>
        <w:tc>
          <w:tcPr>
            <w:tcW w:w="1251" w:type="dxa"/>
          </w:tcPr>
          <w:p w:rsidR="007C4B0E" w:rsidRPr="008D224D" w:rsidRDefault="007C4B0E" w:rsidP="00266D45">
            <w:pPr>
              <w:tabs>
                <w:tab w:val="left" w:pos="1080"/>
              </w:tabs>
              <w:jc w:val="both"/>
              <w:rPr>
                <w:rFonts w:ascii="Times New Roman" w:hAnsi="Times New Roman"/>
                <w:b/>
                <w:bCs/>
                <w:sz w:val="18"/>
                <w:szCs w:val="18"/>
              </w:rPr>
            </w:pPr>
            <w:r>
              <w:rPr>
                <w:rFonts w:ascii="Times New Roman" w:hAnsi="Times New Roman"/>
                <w:b/>
                <w:bCs/>
                <w:sz w:val="18"/>
                <w:szCs w:val="18"/>
              </w:rPr>
              <w:t>1085</w:t>
            </w:r>
          </w:p>
        </w:tc>
        <w:tc>
          <w:tcPr>
            <w:tcW w:w="1179" w:type="dxa"/>
          </w:tcPr>
          <w:p w:rsidR="007C4B0E" w:rsidRPr="008D224D" w:rsidRDefault="007C4B0E" w:rsidP="00266D45">
            <w:pPr>
              <w:tabs>
                <w:tab w:val="left" w:pos="1080"/>
              </w:tabs>
              <w:jc w:val="both"/>
              <w:rPr>
                <w:rFonts w:ascii="Times New Roman" w:hAnsi="Times New Roman"/>
                <w:b/>
                <w:bCs/>
                <w:sz w:val="18"/>
                <w:szCs w:val="18"/>
              </w:rPr>
            </w:pPr>
            <w:r>
              <w:rPr>
                <w:rFonts w:ascii="Times New Roman" w:hAnsi="Times New Roman"/>
                <w:b/>
                <w:bCs/>
                <w:sz w:val="18"/>
                <w:szCs w:val="18"/>
              </w:rPr>
              <w:t>1054</w:t>
            </w:r>
          </w:p>
        </w:tc>
        <w:tc>
          <w:tcPr>
            <w:tcW w:w="1239" w:type="dxa"/>
          </w:tcPr>
          <w:p w:rsidR="007C4B0E" w:rsidRPr="008D224D" w:rsidRDefault="00D20601" w:rsidP="00266D45">
            <w:pPr>
              <w:tabs>
                <w:tab w:val="left" w:pos="1080"/>
              </w:tabs>
              <w:jc w:val="both"/>
              <w:rPr>
                <w:rFonts w:ascii="Times New Roman" w:hAnsi="Times New Roman"/>
                <w:b/>
                <w:bCs/>
                <w:sz w:val="18"/>
                <w:szCs w:val="18"/>
              </w:rPr>
            </w:pPr>
            <w:r>
              <w:rPr>
                <w:rFonts w:ascii="Times New Roman" w:hAnsi="Times New Roman"/>
                <w:b/>
                <w:bCs/>
                <w:sz w:val="18"/>
                <w:szCs w:val="18"/>
              </w:rPr>
              <w:t>2139</w:t>
            </w:r>
          </w:p>
        </w:tc>
      </w:tr>
      <w:tr w:rsidR="007C4B0E" w:rsidRPr="008D224D" w:rsidTr="00E175FE">
        <w:tc>
          <w:tcPr>
            <w:tcW w:w="3120" w:type="dxa"/>
            <w:vAlign w:val="center"/>
          </w:tcPr>
          <w:p w:rsidR="007C4B0E" w:rsidRPr="008D224D" w:rsidRDefault="007C4B0E" w:rsidP="00266D45">
            <w:pPr>
              <w:tabs>
                <w:tab w:val="left" w:pos="1080"/>
              </w:tabs>
              <w:jc w:val="both"/>
              <w:rPr>
                <w:rFonts w:ascii="Times New Roman" w:hAnsi="Times New Roman"/>
                <w:b/>
                <w:bCs/>
                <w:i/>
                <w:sz w:val="18"/>
                <w:szCs w:val="18"/>
              </w:rPr>
            </w:pPr>
            <w:r w:rsidRPr="008D224D">
              <w:rPr>
                <w:rFonts w:ascii="Times New Roman" w:hAnsi="Times New Roman"/>
                <w:b/>
                <w:bCs/>
                <w:i/>
                <w:sz w:val="18"/>
                <w:szCs w:val="18"/>
              </w:rPr>
              <w:t>Часть, формируемая участниками образовательных отношений</w:t>
            </w:r>
          </w:p>
        </w:tc>
        <w:tc>
          <w:tcPr>
            <w:tcW w:w="1803" w:type="dxa"/>
            <w:vAlign w:val="center"/>
          </w:tcPr>
          <w:p w:rsidR="007C4B0E" w:rsidRPr="008D224D" w:rsidRDefault="007C4B0E" w:rsidP="00B3238F">
            <w:pPr>
              <w:spacing w:line="240" w:lineRule="auto"/>
              <w:rPr>
                <w:rFonts w:ascii="Times New Roman" w:hAnsi="Times New Roman"/>
                <w:sz w:val="18"/>
                <w:szCs w:val="18"/>
              </w:rPr>
            </w:pPr>
          </w:p>
        </w:tc>
        <w:tc>
          <w:tcPr>
            <w:tcW w:w="1251" w:type="dxa"/>
          </w:tcPr>
          <w:p w:rsidR="007C4B0E" w:rsidRPr="008D224D" w:rsidRDefault="007C4B0E" w:rsidP="00B3238F">
            <w:pPr>
              <w:jc w:val="right"/>
              <w:rPr>
                <w:rFonts w:ascii="Times New Roman" w:hAnsi="Times New Roman"/>
                <w:b/>
                <w:sz w:val="18"/>
                <w:szCs w:val="18"/>
              </w:rPr>
            </w:pPr>
            <w:r>
              <w:rPr>
                <w:rFonts w:ascii="Times New Roman" w:hAnsi="Times New Roman"/>
                <w:b/>
                <w:sz w:val="18"/>
                <w:szCs w:val="18"/>
              </w:rPr>
              <w:t>2</w:t>
            </w:r>
          </w:p>
        </w:tc>
        <w:tc>
          <w:tcPr>
            <w:tcW w:w="1179" w:type="dxa"/>
          </w:tcPr>
          <w:p w:rsidR="007C4B0E" w:rsidRPr="008D224D" w:rsidRDefault="007C4B0E" w:rsidP="00B3238F">
            <w:pPr>
              <w:jc w:val="right"/>
              <w:rPr>
                <w:rFonts w:ascii="Times New Roman" w:hAnsi="Times New Roman"/>
                <w:b/>
                <w:sz w:val="18"/>
                <w:szCs w:val="18"/>
              </w:rPr>
            </w:pPr>
            <w:r>
              <w:rPr>
                <w:rFonts w:ascii="Times New Roman" w:hAnsi="Times New Roman"/>
                <w:b/>
                <w:sz w:val="18"/>
                <w:szCs w:val="18"/>
              </w:rPr>
              <w:t>2</w:t>
            </w:r>
          </w:p>
        </w:tc>
        <w:tc>
          <w:tcPr>
            <w:tcW w:w="1251" w:type="dxa"/>
          </w:tcPr>
          <w:p w:rsidR="007C4B0E" w:rsidRPr="008D224D" w:rsidRDefault="007C4B0E" w:rsidP="00266D45">
            <w:pPr>
              <w:tabs>
                <w:tab w:val="left" w:pos="1080"/>
              </w:tabs>
              <w:jc w:val="both"/>
              <w:rPr>
                <w:rFonts w:ascii="Times New Roman" w:hAnsi="Times New Roman"/>
                <w:b/>
                <w:bCs/>
                <w:sz w:val="18"/>
                <w:szCs w:val="18"/>
              </w:rPr>
            </w:pPr>
            <w:r>
              <w:rPr>
                <w:rFonts w:ascii="Times New Roman" w:hAnsi="Times New Roman"/>
                <w:b/>
                <w:bCs/>
                <w:sz w:val="18"/>
                <w:szCs w:val="18"/>
              </w:rPr>
              <w:t>70</w:t>
            </w:r>
          </w:p>
        </w:tc>
        <w:tc>
          <w:tcPr>
            <w:tcW w:w="1179" w:type="dxa"/>
          </w:tcPr>
          <w:p w:rsidR="007C4B0E" w:rsidRPr="008D224D" w:rsidRDefault="007C4B0E" w:rsidP="00266D45">
            <w:pPr>
              <w:tabs>
                <w:tab w:val="left" w:pos="1080"/>
              </w:tabs>
              <w:jc w:val="both"/>
              <w:rPr>
                <w:rFonts w:ascii="Times New Roman" w:hAnsi="Times New Roman"/>
                <w:b/>
                <w:bCs/>
                <w:sz w:val="18"/>
                <w:szCs w:val="18"/>
              </w:rPr>
            </w:pPr>
            <w:r>
              <w:rPr>
                <w:rFonts w:ascii="Times New Roman" w:hAnsi="Times New Roman"/>
                <w:b/>
                <w:bCs/>
                <w:sz w:val="18"/>
                <w:szCs w:val="18"/>
              </w:rPr>
              <w:t>68</w:t>
            </w:r>
          </w:p>
        </w:tc>
        <w:tc>
          <w:tcPr>
            <w:tcW w:w="1239" w:type="dxa"/>
          </w:tcPr>
          <w:p w:rsidR="007C4B0E" w:rsidRPr="008D224D" w:rsidRDefault="00D20601" w:rsidP="00266D45">
            <w:pPr>
              <w:tabs>
                <w:tab w:val="left" w:pos="1080"/>
              </w:tabs>
              <w:jc w:val="both"/>
              <w:rPr>
                <w:rFonts w:ascii="Times New Roman" w:hAnsi="Times New Roman"/>
                <w:b/>
                <w:bCs/>
                <w:sz w:val="18"/>
                <w:szCs w:val="18"/>
              </w:rPr>
            </w:pPr>
            <w:r>
              <w:rPr>
                <w:rFonts w:ascii="Times New Roman" w:hAnsi="Times New Roman"/>
                <w:b/>
                <w:bCs/>
                <w:sz w:val="18"/>
                <w:szCs w:val="18"/>
              </w:rPr>
              <w:t>138</w:t>
            </w:r>
          </w:p>
        </w:tc>
      </w:tr>
      <w:tr w:rsidR="00E175FE" w:rsidRPr="000418F4" w:rsidTr="00E175FE">
        <w:tc>
          <w:tcPr>
            <w:tcW w:w="3120" w:type="dxa"/>
          </w:tcPr>
          <w:p w:rsidR="007C4B0E" w:rsidRPr="000418F4" w:rsidRDefault="007C4B0E" w:rsidP="00266D45">
            <w:pPr>
              <w:tabs>
                <w:tab w:val="left" w:pos="1080"/>
              </w:tabs>
              <w:jc w:val="both"/>
              <w:rPr>
                <w:rFonts w:ascii="Times New Roman" w:hAnsi="Times New Roman"/>
                <w:b/>
                <w:bCs/>
              </w:rPr>
            </w:pPr>
            <w:r w:rsidRPr="008D224D">
              <w:rPr>
                <w:rFonts w:ascii="Times New Roman" w:hAnsi="Times New Roman"/>
                <w:b/>
                <w:bCs/>
                <w:sz w:val="20"/>
                <w:szCs w:val="20"/>
              </w:rPr>
              <w:t>Максимально допустимая нагрузка при 5-дневной учебной неделе</w:t>
            </w:r>
          </w:p>
        </w:tc>
        <w:tc>
          <w:tcPr>
            <w:tcW w:w="1803" w:type="dxa"/>
          </w:tcPr>
          <w:p w:rsidR="007C4B0E" w:rsidRPr="000418F4" w:rsidRDefault="007C4B0E" w:rsidP="00266D45">
            <w:pPr>
              <w:tabs>
                <w:tab w:val="left" w:pos="1080"/>
              </w:tabs>
              <w:jc w:val="both"/>
              <w:rPr>
                <w:rFonts w:ascii="Times New Roman" w:hAnsi="Times New Roman"/>
                <w:b/>
                <w:bCs/>
              </w:rPr>
            </w:pPr>
          </w:p>
        </w:tc>
        <w:tc>
          <w:tcPr>
            <w:tcW w:w="1251" w:type="dxa"/>
          </w:tcPr>
          <w:p w:rsidR="007C4B0E" w:rsidRPr="000418F4" w:rsidRDefault="007C4B0E" w:rsidP="008D224D">
            <w:pPr>
              <w:tabs>
                <w:tab w:val="left" w:pos="1080"/>
              </w:tabs>
              <w:jc w:val="right"/>
              <w:rPr>
                <w:rFonts w:ascii="Times New Roman" w:hAnsi="Times New Roman"/>
                <w:b/>
                <w:bCs/>
              </w:rPr>
            </w:pPr>
            <w:r>
              <w:rPr>
                <w:rFonts w:ascii="Times New Roman" w:hAnsi="Times New Roman"/>
                <w:b/>
                <w:bCs/>
              </w:rPr>
              <w:t>33</w:t>
            </w:r>
          </w:p>
        </w:tc>
        <w:tc>
          <w:tcPr>
            <w:tcW w:w="1179" w:type="dxa"/>
          </w:tcPr>
          <w:p w:rsidR="007C4B0E" w:rsidRPr="000418F4" w:rsidRDefault="007C4B0E" w:rsidP="008D224D">
            <w:pPr>
              <w:tabs>
                <w:tab w:val="left" w:pos="1080"/>
              </w:tabs>
              <w:jc w:val="right"/>
              <w:rPr>
                <w:rFonts w:ascii="Times New Roman" w:hAnsi="Times New Roman"/>
                <w:b/>
                <w:bCs/>
              </w:rPr>
            </w:pPr>
            <w:r>
              <w:rPr>
                <w:rFonts w:ascii="Times New Roman" w:hAnsi="Times New Roman"/>
                <w:b/>
                <w:bCs/>
              </w:rPr>
              <w:t>33</w:t>
            </w:r>
          </w:p>
        </w:tc>
        <w:tc>
          <w:tcPr>
            <w:tcW w:w="1251" w:type="dxa"/>
          </w:tcPr>
          <w:p w:rsidR="007C4B0E" w:rsidRPr="000418F4" w:rsidRDefault="00D13F98" w:rsidP="00266D45">
            <w:pPr>
              <w:tabs>
                <w:tab w:val="left" w:pos="1080"/>
              </w:tabs>
              <w:jc w:val="both"/>
              <w:rPr>
                <w:rFonts w:ascii="Times New Roman" w:hAnsi="Times New Roman"/>
                <w:b/>
                <w:bCs/>
              </w:rPr>
            </w:pPr>
            <w:r>
              <w:rPr>
                <w:rFonts w:ascii="Times New Roman" w:hAnsi="Times New Roman"/>
                <w:b/>
                <w:bCs/>
              </w:rPr>
              <w:t>1155</w:t>
            </w:r>
          </w:p>
        </w:tc>
        <w:tc>
          <w:tcPr>
            <w:tcW w:w="1179" w:type="dxa"/>
          </w:tcPr>
          <w:p w:rsidR="007C4B0E" w:rsidRPr="000418F4" w:rsidRDefault="00D13F98" w:rsidP="00266D45">
            <w:pPr>
              <w:tabs>
                <w:tab w:val="left" w:pos="1080"/>
              </w:tabs>
              <w:jc w:val="both"/>
              <w:rPr>
                <w:rFonts w:ascii="Times New Roman" w:hAnsi="Times New Roman"/>
                <w:b/>
                <w:bCs/>
              </w:rPr>
            </w:pPr>
            <w:r>
              <w:rPr>
                <w:rFonts w:ascii="Times New Roman" w:hAnsi="Times New Roman"/>
                <w:b/>
                <w:bCs/>
              </w:rPr>
              <w:t>1122</w:t>
            </w:r>
          </w:p>
        </w:tc>
        <w:tc>
          <w:tcPr>
            <w:tcW w:w="1239" w:type="dxa"/>
          </w:tcPr>
          <w:p w:rsidR="007C4B0E" w:rsidRPr="000418F4" w:rsidRDefault="00D13F98" w:rsidP="00266D45">
            <w:pPr>
              <w:tabs>
                <w:tab w:val="left" w:pos="1080"/>
              </w:tabs>
              <w:jc w:val="both"/>
              <w:rPr>
                <w:rFonts w:ascii="Times New Roman" w:hAnsi="Times New Roman"/>
                <w:b/>
                <w:bCs/>
              </w:rPr>
            </w:pPr>
            <w:r>
              <w:rPr>
                <w:rFonts w:ascii="Times New Roman" w:hAnsi="Times New Roman"/>
                <w:b/>
                <w:bCs/>
              </w:rPr>
              <w:t>2277</w:t>
            </w:r>
          </w:p>
        </w:tc>
      </w:tr>
    </w:tbl>
    <w:p w:rsidR="008C48B8" w:rsidRDefault="008C48B8" w:rsidP="00E12B6E">
      <w:pPr>
        <w:pStyle w:val="2"/>
        <w:tabs>
          <w:tab w:val="left" w:pos="567"/>
        </w:tabs>
        <w:spacing w:line="240" w:lineRule="auto"/>
        <w:ind w:firstLine="284"/>
        <w:jc w:val="center"/>
        <w:rPr>
          <w:color w:val="FF0000"/>
          <w:sz w:val="26"/>
          <w:szCs w:val="26"/>
        </w:rPr>
      </w:pPr>
    </w:p>
    <w:p w:rsidR="00977C09" w:rsidRDefault="00977C09" w:rsidP="00E12B6E">
      <w:pPr>
        <w:pStyle w:val="2"/>
        <w:tabs>
          <w:tab w:val="left" w:pos="567"/>
        </w:tabs>
        <w:spacing w:line="240" w:lineRule="auto"/>
        <w:ind w:firstLine="284"/>
        <w:jc w:val="center"/>
        <w:rPr>
          <w:sz w:val="26"/>
          <w:szCs w:val="26"/>
        </w:rPr>
      </w:pPr>
    </w:p>
    <w:p w:rsidR="00977C09" w:rsidRPr="00B970CF" w:rsidRDefault="00977C09" w:rsidP="00B970CF">
      <w:pPr>
        <w:pStyle w:val="Default"/>
        <w:rPr>
          <w:rFonts w:ascii="Times New Roman" w:hAnsi="Times New Roman" w:cs="Times New Roman"/>
        </w:rPr>
      </w:pP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w:t>
      </w:r>
      <w:r w:rsidRPr="00B970CF">
        <w:rPr>
          <w:rFonts w:ascii="Times New Roman" w:hAnsi="Times New Roman" w:cs="Times New Roman"/>
          <w:sz w:val="26"/>
          <w:szCs w:val="26"/>
          <w:u w:val="single"/>
        </w:rPr>
        <w:t>промежуточной аттестацией</w:t>
      </w:r>
      <w:r w:rsidRPr="00B970CF">
        <w:rPr>
          <w:rFonts w:ascii="Times New Roman" w:hAnsi="Times New Roman" w:cs="Times New Roman"/>
          <w:sz w:val="26"/>
          <w:szCs w:val="26"/>
        </w:rPr>
        <w:t xml:space="preserve"> обучающихся, проводимой в формах, определенных учебным планом, и в порядке, установленном образовательной организацией. Аттестация — это оценка качества усвоения учащимися содержания конкретного учебного предмета, курса, дисциплины (модуля) образовательной программы в процессе или по окончании их изучения. Целью про</w:t>
      </w:r>
      <w:r>
        <w:rPr>
          <w:rFonts w:ascii="Times New Roman" w:hAnsi="Times New Roman" w:cs="Times New Roman"/>
          <w:sz w:val="26"/>
          <w:szCs w:val="26"/>
        </w:rPr>
        <w:t>межуточной аттестации уча</w:t>
      </w:r>
      <w:r w:rsidRPr="00B970CF">
        <w:rPr>
          <w:rFonts w:ascii="Times New Roman" w:hAnsi="Times New Roman" w:cs="Times New Roman"/>
          <w:sz w:val="26"/>
          <w:szCs w:val="26"/>
        </w:rPr>
        <w:t xml:space="preserve">щихся является: </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 </w:t>
      </w:r>
      <w:r>
        <w:rPr>
          <w:rFonts w:ascii="Times New Roman" w:hAnsi="Times New Roman" w:cs="Times New Roman"/>
          <w:sz w:val="26"/>
          <w:szCs w:val="26"/>
        </w:rPr>
        <w:t>обеспечение социальной защиты уча</w:t>
      </w:r>
      <w:r w:rsidRPr="00B970CF">
        <w:rPr>
          <w:rFonts w:ascii="Times New Roman" w:hAnsi="Times New Roman" w:cs="Times New Roman"/>
          <w:sz w:val="26"/>
          <w:szCs w:val="26"/>
        </w:rPr>
        <w:t xml:space="preserve">щихся, соблюдения их прав и свобод в части регламентации учебной загруженности в соответствии с санитарными правилами и нормами; </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 установле</w:t>
      </w:r>
      <w:r>
        <w:rPr>
          <w:rFonts w:ascii="Times New Roman" w:hAnsi="Times New Roman" w:cs="Times New Roman"/>
          <w:sz w:val="26"/>
          <w:szCs w:val="26"/>
        </w:rPr>
        <w:t>ние фактического уровня знаний уча</w:t>
      </w:r>
      <w:r w:rsidRPr="00B970CF">
        <w:rPr>
          <w:rFonts w:ascii="Times New Roman" w:hAnsi="Times New Roman" w:cs="Times New Roman"/>
          <w:sz w:val="26"/>
          <w:szCs w:val="26"/>
        </w:rPr>
        <w:t xml:space="preserve">щихся по предметам учебного плана, их практических умений, навыков и компетенций, соотнесение этого уровня с требованиями государственного образовательного стандарта; </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 контроль за выполнением образовательных программ согласно содержания учебно-тематического планирования рабочих программ. </w:t>
      </w:r>
    </w:p>
    <w:p w:rsid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u w:val="single"/>
        </w:rPr>
        <w:t>Текущий контроль</w:t>
      </w:r>
      <w:r w:rsidRPr="00B970CF">
        <w:rPr>
          <w:rFonts w:ascii="Times New Roman" w:hAnsi="Times New Roman" w:cs="Times New Roman"/>
          <w:sz w:val="26"/>
          <w:szCs w:val="26"/>
        </w:rPr>
        <w:t xml:space="preserve"> успеваемости, который включает в себя поурочное оценивание результатов обучения, является о</w:t>
      </w:r>
      <w:r>
        <w:rPr>
          <w:rFonts w:ascii="Times New Roman" w:hAnsi="Times New Roman" w:cs="Times New Roman"/>
          <w:sz w:val="26"/>
          <w:szCs w:val="26"/>
        </w:rPr>
        <w:t>бязательным для обучающихся 5-9</w:t>
      </w:r>
      <w:r w:rsidRPr="00B970CF">
        <w:rPr>
          <w:rFonts w:ascii="Times New Roman" w:hAnsi="Times New Roman" w:cs="Times New Roman"/>
          <w:sz w:val="26"/>
          <w:szCs w:val="26"/>
        </w:rPr>
        <w:t xml:space="preserve"> классов </w:t>
      </w:r>
    </w:p>
    <w:p w:rsidR="00B970CF" w:rsidRPr="00B970CF" w:rsidRDefault="00B970CF" w:rsidP="00B970CF">
      <w:pPr>
        <w:pStyle w:val="Default"/>
        <w:jc w:val="both"/>
        <w:rPr>
          <w:rFonts w:ascii="Times New Roman" w:hAnsi="Times New Roman" w:cs="Times New Roman"/>
          <w:sz w:val="26"/>
          <w:szCs w:val="26"/>
          <w:u w:val="single"/>
        </w:rPr>
      </w:pPr>
      <w:r w:rsidRPr="00B970CF">
        <w:rPr>
          <w:rFonts w:ascii="Times New Roman" w:hAnsi="Times New Roman" w:cs="Times New Roman"/>
          <w:sz w:val="26"/>
          <w:szCs w:val="26"/>
          <w:u w:val="single"/>
        </w:rPr>
        <w:t>Виды промежуточной аттестации :</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Плановая аттестация является обязательной для обучающихся школы, к ней относится: </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 четвертная проме</w:t>
      </w:r>
      <w:r>
        <w:rPr>
          <w:rFonts w:ascii="Times New Roman" w:hAnsi="Times New Roman" w:cs="Times New Roman"/>
          <w:sz w:val="26"/>
          <w:szCs w:val="26"/>
        </w:rPr>
        <w:t xml:space="preserve">жуточная аттестация </w:t>
      </w:r>
      <w:r w:rsidRPr="00B970CF">
        <w:rPr>
          <w:rFonts w:ascii="Times New Roman" w:hAnsi="Times New Roman" w:cs="Times New Roman"/>
          <w:sz w:val="26"/>
          <w:szCs w:val="26"/>
        </w:rPr>
        <w:t xml:space="preserve">; </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 полугодовая проме</w:t>
      </w:r>
      <w:r>
        <w:rPr>
          <w:rFonts w:ascii="Times New Roman" w:hAnsi="Times New Roman" w:cs="Times New Roman"/>
          <w:sz w:val="26"/>
          <w:szCs w:val="26"/>
        </w:rPr>
        <w:t>жуточная аттестация (</w:t>
      </w:r>
      <w:r w:rsidRPr="00B970CF">
        <w:rPr>
          <w:rFonts w:ascii="Times New Roman" w:hAnsi="Times New Roman" w:cs="Times New Roman"/>
          <w:sz w:val="26"/>
          <w:szCs w:val="26"/>
        </w:rPr>
        <w:t xml:space="preserve">для отдельных предметов); </w:t>
      </w:r>
    </w:p>
    <w:p w:rsidR="00B970CF" w:rsidRPr="00B970CF" w:rsidRDefault="00B970CF" w:rsidP="00B970CF">
      <w:pPr>
        <w:pStyle w:val="Default"/>
        <w:jc w:val="both"/>
        <w:rPr>
          <w:rFonts w:ascii="Times New Roman" w:hAnsi="Times New Roman" w:cs="Times New Roman"/>
          <w:sz w:val="26"/>
          <w:szCs w:val="26"/>
        </w:rPr>
      </w:pPr>
      <w:r>
        <w:rPr>
          <w:rFonts w:ascii="Times New Roman" w:hAnsi="Times New Roman" w:cs="Times New Roman"/>
          <w:sz w:val="26"/>
          <w:szCs w:val="26"/>
        </w:rPr>
        <w:t xml:space="preserve">• годовая аттестация </w:t>
      </w:r>
      <w:r w:rsidRPr="00B970CF">
        <w:rPr>
          <w:rFonts w:ascii="Times New Roman" w:hAnsi="Times New Roman" w:cs="Times New Roman"/>
          <w:sz w:val="26"/>
          <w:szCs w:val="26"/>
        </w:rPr>
        <w:t xml:space="preserve">. </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Внеплановая аттестация проводится в исключительных случаях для отдельных обучающихся на следующих основаниях: </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 вынужденный отъезд обучающегося в конце отчётного периода (четверти, полугодия, года); </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 ликвидация академической задолженности; </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 заявление родителей (законных представителей) обучающегося (например, при несогласии с выставленной оценкой); </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 для классов (групп) - незапланированное изменение календарного учебного графика; </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 экспертиза качества образования; </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 решение органов Управления образованием.</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 Педагогический совет определяет форму проведения промежуточной аттестации, учебный предмет, по которому она проводится. </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 Обучающиеся, освобожденные по состоянию здоровья от практической части по предметам «физкультура», «технология», аттестуются по теоретической части указанных предметов.  </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В школе принята следующая система оценки качества усвоения обучающимися содержания конкретного учебного предмета в процессе или по окончанию его изучения: 5 «отлично», 4 «хорошо», 3 «удовлетворительно», 2 «неудовлетворительно». </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Успешное прохождение обучающимися промежуточной аттестации является основанием для перевода в следующий класс. Решение по данному вопросу принимается педагогическим советом школы.</w:t>
      </w:r>
    </w:p>
    <w:p w:rsidR="00B970CF" w:rsidRPr="00B970CF" w:rsidRDefault="00B970CF" w:rsidP="00B970CF">
      <w:pPr>
        <w:pStyle w:val="Default"/>
        <w:jc w:val="both"/>
        <w:rPr>
          <w:rFonts w:ascii="Times New Roman" w:hAnsi="Times New Roman" w:cs="Times New Roman"/>
          <w:sz w:val="26"/>
          <w:szCs w:val="26"/>
          <w:u w:val="single"/>
        </w:rPr>
      </w:pPr>
      <w:r w:rsidRPr="00B970CF">
        <w:rPr>
          <w:rFonts w:ascii="Times New Roman" w:hAnsi="Times New Roman" w:cs="Times New Roman"/>
          <w:sz w:val="26"/>
          <w:szCs w:val="26"/>
          <w:u w:val="single"/>
        </w:rPr>
        <w:t>Текущий контроль успеваемости:</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 •Текущему контролю успеваемости подлежат обучающиеся всех классов. </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•Форму текущего контроля успеваемости определяет учитель с учетом контингента учащихся, содержания учебного материала и используемых образовательных технологий. С этой целью в электронном журнале можно использовать функцию ранжирования видов работ на уроке с учётом веса типовых работ. </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  Формы текущего контроля успеваемости и количество работ контрольного характера фиксируется в календарно-тематическом планировании рабочей программы учителя.</w:t>
      </w:r>
    </w:p>
    <w:p w:rsidR="00B970CF" w:rsidRPr="00B970CF" w:rsidRDefault="00B970CF" w:rsidP="00B970CF">
      <w:pPr>
        <w:pStyle w:val="Default"/>
        <w:rPr>
          <w:rFonts w:ascii="Times New Roman" w:hAnsi="Times New Roman" w:cs="Times New Roman"/>
          <w:bCs/>
          <w:sz w:val="26"/>
          <w:szCs w:val="26"/>
        </w:rPr>
      </w:pPr>
      <w:r w:rsidRPr="00B970CF">
        <w:rPr>
          <w:rFonts w:ascii="Times New Roman" w:hAnsi="Times New Roman" w:cs="Times New Roman"/>
          <w:sz w:val="26"/>
          <w:szCs w:val="26"/>
        </w:rPr>
        <w:t xml:space="preserve"> • Сроки выставления отметок (оценок) текущего контроля успеваемости определены в Положении о</w:t>
      </w:r>
      <w:r w:rsidRPr="00B970CF">
        <w:rPr>
          <w:rFonts w:ascii="Times New Roman" w:hAnsi="Times New Roman" w:cs="Times New Roman"/>
          <w:bCs/>
          <w:sz w:val="26"/>
          <w:szCs w:val="26"/>
        </w:rPr>
        <w:t xml:space="preserve"> формах, периодичности, порядке текущего контроля успеваемости и промежуточной аттестации  В МКОУ Семено-Александровская СОШ</w:t>
      </w:r>
    </w:p>
    <w:p w:rsidR="00B970CF" w:rsidRPr="00B970CF" w:rsidRDefault="00B970CF" w:rsidP="00B970CF">
      <w:pPr>
        <w:pStyle w:val="Default"/>
        <w:rPr>
          <w:rFonts w:ascii="Times New Roman" w:hAnsi="Times New Roman" w:cs="Times New Roman"/>
          <w:sz w:val="26"/>
          <w:szCs w:val="26"/>
        </w:rPr>
      </w:pPr>
      <w:r w:rsidRPr="00B970CF">
        <w:rPr>
          <w:rFonts w:ascii="Times New Roman" w:hAnsi="Times New Roman" w:cs="Times New Roman"/>
          <w:sz w:val="26"/>
          <w:szCs w:val="26"/>
        </w:rPr>
        <w:t>• Не допускается пересдача обучающимися работ контрольного характера. •Педагогический работник обязан своевременно довести до обучающихся отметку (оценку) текущего контроля, обосновать ее и выставить в электронный журнал и дневник  учащегося.</w:t>
      </w:r>
    </w:p>
    <w:p w:rsidR="00B970CF" w:rsidRPr="00B970CF" w:rsidRDefault="00B970CF" w:rsidP="00B970CF">
      <w:pPr>
        <w:pStyle w:val="Default"/>
        <w:rPr>
          <w:rFonts w:ascii="Times New Roman" w:hAnsi="Times New Roman" w:cs="Times New Roman"/>
          <w:bCs/>
          <w:sz w:val="26"/>
          <w:szCs w:val="26"/>
        </w:rPr>
      </w:pPr>
      <w:r w:rsidRPr="00B970CF">
        <w:rPr>
          <w:rFonts w:ascii="Times New Roman" w:hAnsi="Times New Roman" w:cs="Times New Roman"/>
          <w:sz w:val="26"/>
          <w:szCs w:val="26"/>
        </w:rPr>
        <w:t xml:space="preserve"> •Отсутствие  учащегося на уроке по уважительной причине в день проведения работ контрольного характера не освобождает его от обязанности отчитаться в любой возможной форме за допущенный пропуск на последующих уроках.</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 •В случае длительного отсутствии  учащегося по уважительной причине сроки, в которые необходимо отчитаться за пропущенные уроки контроля, устанавливаются учителем-предметником индивидуально в каждом конкретном случае. </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•Обучающиеся, временно находящиеся в санаторно-оздоровительных, реабилитационных общеобразовательных учреждениях, аттестуются на основе итогов их аттестации в этих учебных заведениях. </w:t>
      </w:r>
    </w:p>
    <w:p w:rsidR="00B970CF" w:rsidRPr="00B970CF" w:rsidRDefault="003340C3" w:rsidP="00B970CF">
      <w:pPr>
        <w:pStyle w:val="Default"/>
        <w:jc w:val="both"/>
        <w:rPr>
          <w:rFonts w:ascii="Times New Roman" w:hAnsi="Times New Roman" w:cs="Times New Roman"/>
          <w:sz w:val="26"/>
          <w:szCs w:val="26"/>
        </w:rPr>
      </w:pPr>
      <w:r>
        <w:rPr>
          <w:rFonts w:ascii="Times New Roman" w:hAnsi="Times New Roman" w:cs="Times New Roman"/>
          <w:sz w:val="26"/>
          <w:szCs w:val="26"/>
        </w:rPr>
        <w:t>•В случае оценивания знаний уча</w:t>
      </w:r>
      <w:r w:rsidR="00B970CF" w:rsidRPr="00B970CF">
        <w:rPr>
          <w:rFonts w:ascii="Times New Roman" w:hAnsi="Times New Roman" w:cs="Times New Roman"/>
          <w:sz w:val="26"/>
          <w:szCs w:val="26"/>
        </w:rPr>
        <w:t>щегося отметкой (оценкой) «2» (неудовлетворите</w:t>
      </w:r>
      <w:r>
        <w:rPr>
          <w:rFonts w:ascii="Times New Roman" w:hAnsi="Times New Roman" w:cs="Times New Roman"/>
          <w:sz w:val="26"/>
          <w:szCs w:val="26"/>
        </w:rPr>
        <w:t>льно) учитель обязан опросить уча</w:t>
      </w:r>
      <w:r w:rsidR="00B970CF" w:rsidRPr="00B970CF">
        <w:rPr>
          <w:rFonts w:ascii="Times New Roman" w:hAnsi="Times New Roman" w:cs="Times New Roman"/>
          <w:sz w:val="26"/>
          <w:szCs w:val="26"/>
        </w:rPr>
        <w:t>щегося в течение следующих 2-3 уроков и зафиксировать отметку (оценку) в журнале. Выставление неудовлетворительной отметки (оценки) на первом уроке после длительного отсутствия обучающегося (3 и более уроков отсутствия) не рекомендуется, так как это сдерживает развитие успехов обучающихся в их учебно-познавательной деятельности и формирует негативное отношение к учению и учебному предмету.</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 • Перед уроками контрольного характера следует предусмот</w:t>
      </w:r>
      <w:r>
        <w:rPr>
          <w:rFonts w:ascii="Times New Roman" w:hAnsi="Times New Roman" w:cs="Times New Roman"/>
          <w:sz w:val="26"/>
          <w:szCs w:val="26"/>
        </w:rPr>
        <w:t>реть промежуточную аттестацию уча</w:t>
      </w:r>
      <w:r w:rsidRPr="00B970CF">
        <w:rPr>
          <w:rFonts w:ascii="Times New Roman" w:hAnsi="Times New Roman" w:cs="Times New Roman"/>
          <w:sz w:val="26"/>
          <w:szCs w:val="26"/>
        </w:rPr>
        <w:t xml:space="preserve">щихся по изучаемой теме путем устного опроса. Учитель должен тщательно продумывать систему опроса обучающихся, используя принцип дифференцирования. </w:t>
      </w:r>
    </w:p>
    <w:p w:rsidR="00B970CF" w:rsidRPr="00B970CF" w:rsidRDefault="00B970CF" w:rsidP="00B970CF">
      <w:pPr>
        <w:pStyle w:val="Default"/>
        <w:jc w:val="both"/>
        <w:rPr>
          <w:rFonts w:ascii="Times New Roman" w:hAnsi="Times New Roman" w:cs="Times New Roman"/>
          <w:sz w:val="26"/>
          <w:szCs w:val="26"/>
        </w:rPr>
      </w:pPr>
      <w:r>
        <w:rPr>
          <w:rFonts w:ascii="Times New Roman" w:hAnsi="Times New Roman" w:cs="Times New Roman"/>
          <w:sz w:val="26"/>
          <w:szCs w:val="26"/>
        </w:rPr>
        <w:t>• Уча</w:t>
      </w:r>
      <w:r w:rsidRPr="00B970CF">
        <w:rPr>
          <w:rFonts w:ascii="Times New Roman" w:hAnsi="Times New Roman" w:cs="Times New Roman"/>
          <w:sz w:val="26"/>
          <w:szCs w:val="26"/>
        </w:rPr>
        <w:t xml:space="preserve">щиеся, освобожденные по состоянию здоровья от уроков физической культуры, технологии, изучают данные предметы на теоретическом уровне вместе со всеми учениками класса. </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u w:val="single"/>
        </w:rPr>
        <w:t>Четвертная аттестация:</w:t>
      </w:r>
      <w:r w:rsidRPr="00B970CF">
        <w:rPr>
          <w:rFonts w:ascii="Times New Roman" w:hAnsi="Times New Roman" w:cs="Times New Roman"/>
          <w:sz w:val="26"/>
          <w:szCs w:val="26"/>
        </w:rPr>
        <w:t xml:space="preserve"> </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 Четвертная аттестация  уча</w:t>
      </w:r>
      <w:r>
        <w:rPr>
          <w:rFonts w:ascii="Times New Roman" w:hAnsi="Times New Roman" w:cs="Times New Roman"/>
          <w:sz w:val="26"/>
          <w:szCs w:val="26"/>
        </w:rPr>
        <w:t>щихся 5-9</w:t>
      </w:r>
      <w:r w:rsidRPr="00B970CF">
        <w:rPr>
          <w:rFonts w:ascii="Times New Roman" w:hAnsi="Times New Roman" w:cs="Times New Roman"/>
          <w:sz w:val="26"/>
          <w:szCs w:val="26"/>
        </w:rPr>
        <w:t xml:space="preserve"> классов осуществляется по всем предметам учебного плана, кроме изучаемых не более 1 часа в неделю. </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•При выставлении отметок (оценок) по итогам четверти учитывается наличие достаточного количества текущих отметок (оценок), позволяющих оценить резул</w:t>
      </w:r>
      <w:r w:rsidR="003340C3">
        <w:rPr>
          <w:rFonts w:ascii="Times New Roman" w:hAnsi="Times New Roman" w:cs="Times New Roman"/>
          <w:sz w:val="26"/>
          <w:szCs w:val="26"/>
        </w:rPr>
        <w:t xml:space="preserve">ьтативность обучения </w:t>
      </w:r>
      <w:r w:rsidRPr="00B970CF">
        <w:rPr>
          <w:rFonts w:ascii="Times New Roman" w:hAnsi="Times New Roman" w:cs="Times New Roman"/>
          <w:sz w:val="26"/>
          <w:szCs w:val="26"/>
        </w:rPr>
        <w:t>. Если предмет изучается в течение 1 часа в неделю, количество текущих отметок (оценок) должно быть не менее трех. Количество текущих отметок (оценок) изменяется соответственно увеличению количества учебных часов в неделю.</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 •Четвертные отметки (оценки) должны быть выставлены объективно. При выставлении четвертных отметок (оценок) ориентироваться на среднее арифметическое результатов письменных контрольных работ и тек</w:t>
      </w:r>
      <w:r w:rsidR="00F6165F">
        <w:rPr>
          <w:rFonts w:ascii="Times New Roman" w:hAnsi="Times New Roman" w:cs="Times New Roman"/>
          <w:sz w:val="26"/>
          <w:szCs w:val="26"/>
        </w:rPr>
        <w:t>ущих отметок за устные ответы уча</w:t>
      </w:r>
      <w:r w:rsidRPr="00B970CF">
        <w:rPr>
          <w:rFonts w:ascii="Times New Roman" w:hAnsi="Times New Roman" w:cs="Times New Roman"/>
          <w:sz w:val="26"/>
          <w:szCs w:val="26"/>
        </w:rPr>
        <w:t xml:space="preserve">щихся, приоритетными считать результаты работ контрольного характера (сочинение, изложение, контрольная работа, контрольный диктант, тест и др.). С этой целью в электронном журнале можно использовать функцию ранжирования видов работ на уроке и учитывать средневзвешенный балл. </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 Решение об итоговом балле по результ</w:t>
      </w:r>
      <w:r w:rsidR="009467AB">
        <w:rPr>
          <w:rFonts w:ascii="Times New Roman" w:hAnsi="Times New Roman" w:cs="Times New Roman"/>
          <w:sz w:val="26"/>
          <w:szCs w:val="26"/>
        </w:rPr>
        <w:t>атам промежуточной аттестации уча</w:t>
      </w:r>
      <w:r w:rsidRPr="00B970CF">
        <w:rPr>
          <w:rFonts w:ascii="Times New Roman" w:hAnsi="Times New Roman" w:cs="Times New Roman"/>
          <w:sz w:val="26"/>
          <w:szCs w:val="26"/>
        </w:rPr>
        <w:t xml:space="preserve">щегося принимается учителем самостоятельно с учётом результатов плановых контрольных, практических, лабораторных работ, а также текущей успеваемости и его фактического уровня знаний. Решение должно быть мотивировано, обосновано.  В случае затруднений с определением итогового балла учителю рекомендуется обращать внимание на динамику результатов плановых контрольных мероприятий и текущей успеваемости. </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 Четвертные отметки (оценки) выставляются за два дня до начала каникул. В случае наличия спорных моментов, допускается выставление четвертной отметки (оценки) на последнем в четверти уроке.</w:t>
      </w:r>
    </w:p>
    <w:p w:rsidR="00B970CF" w:rsidRPr="00B970CF" w:rsidRDefault="009467AB" w:rsidP="00B970CF">
      <w:pPr>
        <w:pStyle w:val="Default"/>
        <w:jc w:val="both"/>
        <w:rPr>
          <w:rFonts w:ascii="Times New Roman" w:hAnsi="Times New Roman" w:cs="Times New Roman"/>
          <w:sz w:val="26"/>
          <w:szCs w:val="26"/>
        </w:rPr>
      </w:pPr>
      <w:r>
        <w:rPr>
          <w:rFonts w:ascii="Times New Roman" w:hAnsi="Times New Roman" w:cs="Times New Roman"/>
          <w:sz w:val="26"/>
          <w:szCs w:val="26"/>
        </w:rPr>
        <w:t xml:space="preserve"> •Если уча</w:t>
      </w:r>
      <w:r w:rsidR="00B970CF" w:rsidRPr="00B970CF">
        <w:rPr>
          <w:rFonts w:ascii="Times New Roman" w:hAnsi="Times New Roman" w:cs="Times New Roman"/>
          <w:sz w:val="26"/>
          <w:szCs w:val="26"/>
        </w:rPr>
        <w:t xml:space="preserve">щийся пропустил более 30% учебного времени, восполнение им знаний по пропущенному материалу производится самостоятельно. </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 Обучающийся, пропустивший более 60% учебного времени по учебному предмету, имеет право сдать пропущенный материал учителю. В этом случае учащийся и его родители (законные представители) информируются администрацией школы через классного руководителя не позднее, чем за неделю до начала каникул. Результаты зачетов по предмету (предметам) выставляются в журнал. Работы, выполненные обучающимся в данный период, хранятся в течение 1 года у учителя. </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•Учащийся, пропустивший более 60% учебного времени по учебному предмету и не сдавший пропущенный материал учителю, считается не аттестованным, что в случае пропусков по неуважительной причине тождественно неуспевающему по предмету. </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•Административные контрольные работы (административное тестирование) по итогам освоения обучающимися учебного материала за прошедший учебный год, период текущего учебног</w:t>
      </w:r>
      <w:r>
        <w:rPr>
          <w:rFonts w:ascii="Times New Roman" w:hAnsi="Times New Roman" w:cs="Times New Roman"/>
          <w:sz w:val="26"/>
          <w:szCs w:val="26"/>
        </w:rPr>
        <w:t xml:space="preserve">о года проводятся </w:t>
      </w:r>
      <w:r w:rsidRPr="00B970CF">
        <w:rPr>
          <w:rFonts w:ascii="Times New Roman" w:hAnsi="Times New Roman" w:cs="Times New Roman"/>
          <w:sz w:val="26"/>
          <w:szCs w:val="26"/>
        </w:rPr>
        <w:t xml:space="preserve"> по графику, составленному администрацией школы во избежание перегрузок учащихся. График утверждается директором школы и вывешивается не позднее, чем за три дня до начала проведения контрольных работ. В графике предусматривается не более одной контрольной работы в день.</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•Формы, тексты, задания административных контрольных работ (административного тестирования) разрабатываются педагогами, обсуждаются и утверждаются на заседании предметных методических объединений. Содержание административных контрольных работ должно соответствовать требованиям ФГОС, учебной программе, календарно-тематическому планированию рабочей программы учителя-предметника. </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•Административные контрольные работы (административное тестирование) обучающихся хранятся в течение 1 года у зам.директора по УВР. </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 Результаты четвертной аттестации доводятся классны</w:t>
      </w:r>
      <w:r>
        <w:rPr>
          <w:rFonts w:ascii="Times New Roman" w:hAnsi="Times New Roman" w:cs="Times New Roman"/>
          <w:sz w:val="26"/>
          <w:szCs w:val="26"/>
        </w:rPr>
        <w:t>ми руководителями до сведения уча</w:t>
      </w:r>
      <w:r w:rsidRPr="00B970CF">
        <w:rPr>
          <w:rFonts w:ascii="Times New Roman" w:hAnsi="Times New Roman" w:cs="Times New Roman"/>
          <w:sz w:val="26"/>
          <w:szCs w:val="26"/>
        </w:rPr>
        <w:t xml:space="preserve">щихся, их родителей (законных представителей) до начала каникул. В случае неудовлетворительных результатов четвертной аттестации классный руководитель уведомляет об этом в письменном виде под подпись родителей (законных представителей)  учащегося с указанием даты ознакомления. Уведомление хранится в личном деле обучающегося.   </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 Результаты четвертной аттестации анализируются и рассматриваются на заседаниях предметных методических объединений. По итогам четвертной аттестации учителя-предметники разрабатывают индивидуальный план педагогического сопровождения устранения пробелов знаний обучающихся. </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•В случае несогласия учащихся и их родителей (законных представителей) с выставленной четвертной отметкой (оценкой) по предмету родитель (законный представитель) имеет право обжаловать отметку (оценку) в любой форме. На основании заявления родителей (законных представителей) в течение 3 рабочих дней после выставления отметки (оценки) приказом директора школы создается предметная комиссия в составе трех человек, которая в форме собеседования, контрольной работы, контрольного диктанта, теста в присутствии родителей (законных представителей) обучающегося определяет соответствие выставленной отметки (оценки) по предмету фактическому уровню его знаний. Решение комиссии оформляется протоколом и является окончательным. Пр</w:t>
      </w:r>
      <w:r w:rsidR="00F6165F">
        <w:rPr>
          <w:rFonts w:ascii="Times New Roman" w:hAnsi="Times New Roman" w:cs="Times New Roman"/>
          <w:sz w:val="26"/>
          <w:szCs w:val="26"/>
        </w:rPr>
        <w:t>отокол хранится в личном деле уча</w:t>
      </w:r>
      <w:r w:rsidRPr="00B970CF">
        <w:rPr>
          <w:rFonts w:ascii="Times New Roman" w:hAnsi="Times New Roman" w:cs="Times New Roman"/>
          <w:sz w:val="26"/>
          <w:szCs w:val="26"/>
        </w:rPr>
        <w:t xml:space="preserve">щегося. </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 Итоги четвертной аттестации обучающихся отражаются </w:t>
      </w:r>
      <w:r w:rsidR="00F6165F">
        <w:rPr>
          <w:rFonts w:ascii="Times New Roman" w:hAnsi="Times New Roman" w:cs="Times New Roman"/>
          <w:sz w:val="26"/>
          <w:szCs w:val="26"/>
        </w:rPr>
        <w:t>в электронном журнале и в дневнике уча</w:t>
      </w:r>
      <w:r w:rsidRPr="00B970CF">
        <w:rPr>
          <w:rFonts w:ascii="Times New Roman" w:hAnsi="Times New Roman" w:cs="Times New Roman"/>
          <w:sz w:val="26"/>
          <w:szCs w:val="26"/>
        </w:rPr>
        <w:t xml:space="preserve">щегося. </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u w:val="single"/>
        </w:rPr>
        <w:t>Полугодовая аттестация</w:t>
      </w:r>
      <w:r w:rsidRPr="00B970CF">
        <w:rPr>
          <w:rFonts w:ascii="Times New Roman" w:hAnsi="Times New Roman" w:cs="Times New Roman"/>
          <w:sz w:val="26"/>
          <w:szCs w:val="26"/>
        </w:rPr>
        <w:t>:</w:t>
      </w:r>
    </w:p>
    <w:p w:rsidR="00B970CF" w:rsidRPr="00B970CF" w:rsidRDefault="00B970CF" w:rsidP="00B970CF">
      <w:pPr>
        <w:pStyle w:val="Default"/>
        <w:jc w:val="both"/>
        <w:rPr>
          <w:rFonts w:ascii="Times New Roman" w:hAnsi="Times New Roman" w:cs="Times New Roman"/>
          <w:sz w:val="26"/>
          <w:szCs w:val="26"/>
        </w:rPr>
      </w:pPr>
      <w:r>
        <w:rPr>
          <w:rFonts w:ascii="Times New Roman" w:hAnsi="Times New Roman" w:cs="Times New Roman"/>
          <w:sz w:val="26"/>
          <w:szCs w:val="26"/>
        </w:rPr>
        <w:t xml:space="preserve"> •Полугодовая аттестация учащихся 5-9 </w:t>
      </w:r>
      <w:r w:rsidRPr="00B970CF">
        <w:rPr>
          <w:rFonts w:ascii="Times New Roman" w:hAnsi="Times New Roman" w:cs="Times New Roman"/>
          <w:sz w:val="26"/>
          <w:szCs w:val="26"/>
        </w:rPr>
        <w:t xml:space="preserve"> классов осуществляется по предметам учебного плана, изучаемым не более 1 часа в неделю. </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•При выставлении отметок (оценок) по итогам полугодия учитывается наличие достаточного количества текущих отметок (оценок), позволяющих оценить результативность обучения обучающихся. Если предмет изучается в течение 1 часа в неделю, количество текущих отметок (оценок) должно быть не менее трех. Количество текущих отметок (оценок) изменяется соответственно увеличению количества учебных часов в неделю. </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•Полугодовые отметки (оценки) должны быть выставлены объективно. При выставлении полугодовых отметок (оценок) приоритетными являются результаты работ контрольного характера (сочинение, изложение, контрольная работа, контрольный диктант, тест и др.) </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•Полугодовые отметки (оценки) выставляются за два дня до начала каникул.</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 • Результаты полугодовой аттестации доводятся классными руководителями до сведения обучающихся, их родителей (законных представителей) до начала каникул. В случае неудовлетворительных результатов полугодовой аттестации классный руководитель уведомляет об этом в письменном виде под подпись родителей (законных представителей) обучающегося с указанием даты ознакомления. Уведомление хранится в личном деле обучающегося. </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 Итоги полугодовой аттестации обучающихся отражаются в отдельной графе на предметной странице классного/электронного журнала пометкой «I полугодие», «II полугодие», на странице классного журнала «Сводная ведомость учета успеваемости учащихся» и в дневнике обучающегося. </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u w:val="single"/>
        </w:rPr>
        <w:t xml:space="preserve"> Годовая аттестация</w:t>
      </w:r>
      <w:r w:rsidRPr="00B970CF">
        <w:rPr>
          <w:rFonts w:ascii="Times New Roman" w:hAnsi="Times New Roman" w:cs="Times New Roman"/>
          <w:sz w:val="26"/>
          <w:szCs w:val="26"/>
        </w:rPr>
        <w:t xml:space="preserve"> :</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 Годовые отметки (оценки) по общеобразовательным предметам выставляются после завершения программ обучения на основании фактического уровня знаний, умений и навыков обучающихся с уч</w:t>
      </w:r>
      <w:r w:rsidR="00F6165F">
        <w:rPr>
          <w:rFonts w:ascii="Times New Roman" w:hAnsi="Times New Roman" w:cs="Times New Roman"/>
          <w:sz w:val="26"/>
          <w:szCs w:val="26"/>
        </w:rPr>
        <w:t xml:space="preserve">етом четвертных , полугодовых </w:t>
      </w:r>
      <w:r w:rsidRPr="00B970CF">
        <w:rPr>
          <w:rFonts w:ascii="Times New Roman" w:hAnsi="Times New Roman" w:cs="Times New Roman"/>
          <w:sz w:val="26"/>
          <w:szCs w:val="26"/>
        </w:rPr>
        <w:t xml:space="preserve"> отметок (оценок). </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•Результат годовой промежуточной аттестации является основанием для перевода в следующий </w:t>
      </w:r>
      <w:r w:rsidR="00F6165F">
        <w:rPr>
          <w:rFonts w:ascii="Times New Roman" w:hAnsi="Times New Roman" w:cs="Times New Roman"/>
          <w:sz w:val="26"/>
          <w:szCs w:val="26"/>
        </w:rPr>
        <w:t>класс.</w:t>
      </w:r>
      <w:r w:rsidRPr="00B970CF">
        <w:rPr>
          <w:rFonts w:ascii="Times New Roman" w:hAnsi="Times New Roman" w:cs="Times New Roman"/>
          <w:sz w:val="26"/>
          <w:szCs w:val="26"/>
        </w:rPr>
        <w:t xml:space="preserve"> </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•Годовые отметки (оценки) выставляются за два-три дня до окончания учебного года.</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 •Результаты годовой аттестации доводятся классными руководителями до сведения обучающихся, их родителей (законных представителей) до начала каникул. В случае неудовлетворительных результатов годовой аттестации классный руководитель уведомляет об этом в письменном виде под подпись родителей (законных представителей) обучающегося с указанием даты ознакомления. Уведомление хранится в личном деле обучающегося. </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 Результаты годовой аттестации анализируются и рассматриваются на заседаниях предметных методическ</w:t>
      </w:r>
      <w:r w:rsidR="00F6165F">
        <w:rPr>
          <w:rFonts w:ascii="Times New Roman" w:hAnsi="Times New Roman" w:cs="Times New Roman"/>
          <w:sz w:val="26"/>
          <w:szCs w:val="26"/>
        </w:rPr>
        <w:t>их объединений, административных совещаниях</w:t>
      </w:r>
      <w:r w:rsidRPr="00B970CF">
        <w:rPr>
          <w:rFonts w:ascii="Times New Roman" w:hAnsi="Times New Roman" w:cs="Times New Roman"/>
          <w:sz w:val="26"/>
          <w:szCs w:val="26"/>
        </w:rPr>
        <w:t>.</w:t>
      </w:r>
    </w:p>
    <w:p w:rsidR="00B970CF" w:rsidRPr="00B970CF" w:rsidRDefault="00F6165F" w:rsidP="00B970CF">
      <w:pPr>
        <w:pStyle w:val="Default"/>
        <w:jc w:val="both"/>
        <w:rPr>
          <w:rFonts w:ascii="Times New Roman" w:hAnsi="Times New Roman" w:cs="Times New Roman"/>
          <w:sz w:val="26"/>
          <w:szCs w:val="26"/>
        </w:rPr>
      </w:pPr>
      <w:r>
        <w:rPr>
          <w:rFonts w:ascii="Times New Roman" w:hAnsi="Times New Roman" w:cs="Times New Roman"/>
          <w:sz w:val="26"/>
          <w:szCs w:val="26"/>
        </w:rPr>
        <w:t xml:space="preserve"> • В случае несогласия уча</w:t>
      </w:r>
      <w:r w:rsidR="00B970CF" w:rsidRPr="00B970CF">
        <w:rPr>
          <w:rFonts w:ascii="Times New Roman" w:hAnsi="Times New Roman" w:cs="Times New Roman"/>
          <w:sz w:val="26"/>
          <w:szCs w:val="26"/>
        </w:rPr>
        <w:t xml:space="preserve">щихся и их родителей (законных представителей) с выставленной годовой отметкой (оценкой) по предмету родитель (законный представитель) имеет право обжаловать отметку (оценку) в любой форме. На основании заявления родителей (законных представителей) в течение 3 рабочих дней после выставления отметки (оценки), приказом директора школы создается предметная комиссия в составе трех человек, которая в форме собеседования, контрольной работы, контрольного диктанта, теста в присутствии родителей (законных представителей) обучающегося определяет соответствие выставленной отметки (оценки) по предмету фактическому уровню его знаний. Решение комиссии оформляется протоколом и является окончательным. Протокол хранится в личном деле обучающегося. </w:t>
      </w:r>
    </w:p>
    <w:p w:rsidR="00B970CF" w:rsidRPr="00B970CF" w:rsidRDefault="00F6165F" w:rsidP="00B970CF">
      <w:pPr>
        <w:pStyle w:val="Default"/>
        <w:jc w:val="both"/>
        <w:rPr>
          <w:rFonts w:ascii="Times New Roman" w:hAnsi="Times New Roman" w:cs="Times New Roman"/>
          <w:sz w:val="26"/>
          <w:szCs w:val="26"/>
        </w:rPr>
      </w:pPr>
      <w:r>
        <w:rPr>
          <w:rFonts w:ascii="Times New Roman" w:hAnsi="Times New Roman" w:cs="Times New Roman"/>
          <w:sz w:val="26"/>
          <w:szCs w:val="26"/>
        </w:rPr>
        <w:t>• Итоги годовой аттестации уча</w:t>
      </w:r>
      <w:r w:rsidR="00B970CF" w:rsidRPr="00B970CF">
        <w:rPr>
          <w:rFonts w:ascii="Times New Roman" w:hAnsi="Times New Roman" w:cs="Times New Roman"/>
          <w:sz w:val="26"/>
          <w:szCs w:val="26"/>
        </w:rPr>
        <w:t xml:space="preserve">щихся отражаются </w:t>
      </w:r>
      <w:r>
        <w:rPr>
          <w:rFonts w:ascii="Times New Roman" w:hAnsi="Times New Roman" w:cs="Times New Roman"/>
          <w:sz w:val="26"/>
          <w:szCs w:val="26"/>
        </w:rPr>
        <w:t>в электронном журнале</w:t>
      </w:r>
      <w:r w:rsidR="00B970CF" w:rsidRPr="00B970CF">
        <w:rPr>
          <w:rFonts w:ascii="Times New Roman" w:hAnsi="Times New Roman" w:cs="Times New Roman"/>
          <w:sz w:val="26"/>
          <w:szCs w:val="26"/>
        </w:rPr>
        <w:t xml:space="preserve"> </w:t>
      </w:r>
      <w:r>
        <w:rPr>
          <w:rFonts w:ascii="Times New Roman" w:hAnsi="Times New Roman" w:cs="Times New Roman"/>
          <w:sz w:val="26"/>
          <w:szCs w:val="26"/>
        </w:rPr>
        <w:t>и в дневнике уча</w:t>
      </w:r>
      <w:r w:rsidR="00B970CF" w:rsidRPr="00B970CF">
        <w:rPr>
          <w:rFonts w:ascii="Times New Roman" w:hAnsi="Times New Roman" w:cs="Times New Roman"/>
          <w:sz w:val="26"/>
          <w:szCs w:val="26"/>
        </w:rPr>
        <w:t xml:space="preserve">щегося. </w:t>
      </w:r>
    </w:p>
    <w:p w:rsidR="00B970CF" w:rsidRPr="00B970CF" w:rsidRDefault="00B970CF" w:rsidP="00B970CF">
      <w:pPr>
        <w:pStyle w:val="Default"/>
        <w:jc w:val="both"/>
        <w:rPr>
          <w:rFonts w:ascii="Times New Roman" w:hAnsi="Times New Roman" w:cs="Times New Roman"/>
          <w:sz w:val="26"/>
          <w:szCs w:val="26"/>
          <w:u w:val="single"/>
        </w:rPr>
      </w:pPr>
      <w:r w:rsidRPr="00B970CF">
        <w:rPr>
          <w:rFonts w:ascii="Times New Roman" w:hAnsi="Times New Roman" w:cs="Times New Roman"/>
          <w:sz w:val="26"/>
          <w:szCs w:val="26"/>
        </w:rPr>
        <w:t xml:space="preserve"> </w:t>
      </w:r>
      <w:r w:rsidRPr="00B970CF">
        <w:rPr>
          <w:rFonts w:ascii="Times New Roman" w:hAnsi="Times New Roman" w:cs="Times New Roman"/>
          <w:sz w:val="26"/>
          <w:szCs w:val="26"/>
          <w:u w:val="single"/>
        </w:rPr>
        <w:t xml:space="preserve">Перевод учащихся в следующий класс </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•Уча</w:t>
      </w:r>
      <w:r w:rsidR="00F6165F">
        <w:rPr>
          <w:rFonts w:ascii="Times New Roman" w:hAnsi="Times New Roman" w:cs="Times New Roman"/>
          <w:sz w:val="26"/>
          <w:szCs w:val="26"/>
        </w:rPr>
        <w:t xml:space="preserve">щиеся 5-8 классов </w:t>
      </w:r>
      <w:r w:rsidRPr="00B970CF">
        <w:rPr>
          <w:rFonts w:ascii="Times New Roman" w:hAnsi="Times New Roman" w:cs="Times New Roman"/>
          <w:sz w:val="26"/>
          <w:szCs w:val="26"/>
        </w:rPr>
        <w:t>, успешно освоившие содержание учебных программ за учебный год, решением педагогического совета школы переводятся в следующий класс</w:t>
      </w:r>
      <w:r w:rsidR="00F6165F">
        <w:rPr>
          <w:rFonts w:ascii="Times New Roman" w:hAnsi="Times New Roman" w:cs="Times New Roman"/>
          <w:sz w:val="26"/>
          <w:szCs w:val="26"/>
        </w:rPr>
        <w:t>, учащиеся 9 класса допускаются к государственной итоговой аттестации за уровень основного общего образования</w:t>
      </w:r>
      <w:r w:rsidRPr="00B970CF">
        <w:rPr>
          <w:rFonts w:ascii="Times New Roman" w:hAnsi="Times New Roman" w:cs="Times New Roman"/>
          <w:sz w:val="26"/>
          <w:szCs w:val="26"/>
        </w:rPr>
        <w:t xml:space="preserve">. </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u w:val="single"/>
        </w:rPr>
        <w:t xml:space="preserve">Неудовлетворительные результаты </w:t>
      </w:r>
      <w:r w:rsidRPr="00B970CF">
        <w:rPr>
          <w:rFonts w:ascii="Times New Roman" w:hAnsi="Times New Roman" w:cs="Times New Roman"/>
          <w:sz w:val="26"/>
          <w:szCs w:val="26"/>
        </w:rPr>
        <w:t xml:space="preserve">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 </w:t>
      </w:r>
    </w:p>
    <w:p w:rsidR="00F6165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-Учащиеся обязаны ликвидировать академическую задолженность.  </w:t>
      </w:r>
    </w:p>
    <w:p w:rsidR="00F6165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-При положительном результате аттестации педагогический совет</w:t>
      </w:r>
      <w:r w:rsidR="00F6165F">
        <w:rPr>
          <w:rFonts w:ascii="Times New Roman" w:hAnsi="Times New Roman" w:cs="Times New Roman"/>
          <w:sz w:val="26"/>
          <w:szCs w:val="26"/>
        </w:rPr>
        <w:t xml:space="preserve"> принимает решение о переводе уча</w:t>
      </w:r>
      <w:r w:rsidRPr="00B970CF">
        <w:rPr>
          <w:rFonts w:ascii="Times New Roman" w:hAnsi="Times New Roman" w:cs="Times New Roman"/>
          <w:sz w:val="26"/>
          <w:szCs w:val="26"/>
        </w:rPr>
        <w:t xml:space="preserve">щегося в класс, в который он был переведён условно. </w:t>
      </w:r>
    </w:p>
    <w:p w:rsidR="00B970CF" w:rsidRPr="00B970CF" w:rsidRDefault="00F6165F" w:rsidP="00B970CF">
      <w:pPr>
        <w:pStyle w:val="Default"/>
        <w:jc w:val="both"/>
        <w:rPr>
          <w:rFonts w:ascii="Times New Roman" w:hAnsi="Times New Roman" w:cs="Times New Roman"/>
          <w:sz w:val="26"/>
          <w:szCs w:val="26"/>
        </w:rPr>
      </w:pPr>
      <w:r>
        <w:rPr>
          <w:rFonts w:ascii="Times New Roman" w:hAnsi="Times New Roman" w:cs="Times New Roman"/>
          <w:sz w:val="26"/>
          <w:szCs w:val="26"/>
        </w:rPr>
        <w:t>-</w:t>
      </w:r>
      <w:r w:rsidR="00B970CF" w:rsidRPr="00B970CF">
        <w:rPr>
          <w:rFonts w:ascii="Times New Roman" w:hAnsi="Times New Roman" w:cs="Times New Roman"/>
          <w:sz w:val="26"/>
          <w:szCs w:val="26"/>
        </w:rPr>
        <w:t>При отрицательном результате аттестации директор школы вправе по заявлению родите</w:t>
      </w:r>
      <w:r>
        <w:rPr>
          <w:rFonts w:ascii="Times New Roman" w:hAnsi="Times New Roman" w:cs="Times New Roman"/>
          <w:sz w:val="26"/>
          <w:szCs w:val="26"/>
        </w:rPr>
        <w:t>лей (законных представителей) уча</w:t>
      </w:r>
      <w:r w:rsidR="00B970CF" w:rsidRPr="00B970CF">
        <w:rPr>
          <w:rFonts w:ascii="Times New Roman" w:hAnsi="Times New Roman" w:cs="Times New Roman"/>
          <w:sz w:val="26"/>
          <w:szCs w:val="26"/>
        </w:rPr>
        <w:t xml:space="preserve">щегося назначить повторную аттестацию. В случае если обучающийся, условно переведённый в следующий класс, не ликвидирует в течение учебного года академическую задолженность по предмету, он не может быть переведён в следующий класс. </w:t>
      </w:r>
    </w:p>
    <w:p w:rsidR="00B970CF" w:rsidRPr="00B970CF" w:rsidRDefault="00B970CF" w:rsidP="00B970CF">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-Для проведения промежуточной аттестации во второй раз образовательной организацией создается комиссия, состав которой утверждается директором школы в количестве не менее двух учителей соответствующего профиля. Форма аттестации определяется аттестационной комиссией. Не допускается взимание платы с обучающихся за прохождение промежуточной аттестации. </w:t>
      </w:r>
    </w:p>
    <w:p w:rsidR="00B970CF" w:rsidRPr="00F6165F" w:rsidRDefault="00B970CF" w:rsidP="00B970CF">
      <w:pPr>
        <w:pStyle w:val="Default"/>
        <w:jc w:val="both"/>
        <w:rPr>
          <w:rFonts w:ascii="Times New Roman" w:hAnsi="Times New Roman" w:cs="Times New Roman"/>
          <w:sz w:val="26"/>
          <w:szCs w:val="26"/>
        </w:rPr>
      </w:pPr>
      <w:r w:rsidRPr="00F6165F">
        <w:rPr>
          <w:rFonts w:ascii="Times New Roman" w:hAnsi="Times New Roman" w:cs="Times New Roman"/>
          <w:sz w:val="26"/>
          <w:szCs w:val="26"/>
        </w:rPr>
        <w:t xml:space="preserve">- 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B970CF" w:rsidRPr="00F6165F" w:rsidRDefault="00B970CF" w:rsidP="00B970CF">
      <w:pPr>
        <w:pStyle w:val="Default"/>
        <w:jc w:val="both"/>
        <w:rPr>
          <w:rFonts w:ascii="Times New Roman" w:hAnsi="Times New Roman" w:cs="Times New Roman"/>
          <w:sz w:val="26"/>
          <w:szCs w:val="26"/>
        </w:rPr>
      </w:pPr>
      <w:r w:rsidRPr="00F6165F">
        <w:rPr>
          <w:rFonts w:ascii="Times New Roman" w:hAnsi="Times New Roman" w:cs="Times New Roman"/>
          <w:sz w:val="26"/>
          <w:szCs w:val="26"/>
        </w:rPr>
        <w:t>Итоги промежуточной аттестации и решение педа</w:t>
      </w:r>
      <w:r w:rsidR="00F6165F">
        <w:rPr>
          <w:rFonts w:ascii="Times New Roman" w:hAnsi="Times New Roman" w:cs="Times New Roman"/>
          <w:sz w:val="26"/>
          <w:szCs w:val="26"/>
        </w:rPr>
        <w:t>гогического совета о переводе уча</w:t>
      </w:r>
      <w:r w:rsidRPr="00F6165F">
        <w:rPr>
          <w:rFonts w:ascii="Times New Roman" w:hAnsi="Times New Roman" w:cs="Times New Roman"/>
          <w:sz w:val="26"/>
          <w:szCs w:val="26"/>
        </w:rPr>
        <w:t>щегося в следующий класс доводятся классны</w:t>
      </w:r>
      <w:r w:rsidR="00F6165F">
        <w:rPr>
          <w:rFonts w:ascii="Times New Roman" w:hAnsi="Times New Roman" w:cs="Times New Roman"/>
          <w:sz w:val="26"/>
          <w:szCs w:val="26"/>
        </w:rPr>
        <w:t>ми руководителями до сведения уча</w:t>
      </w:r>
      <w:r w:rsidRPr="00F6165F">
        <w:rPr>
          <w:rFonts w:ascii="Times New Roman" w:hAnsi="Times New Roman" w:cs="Times New Roman"/>
          <w:sz w:val="26"/>
          <w:szCs w:val="26"/>
        </w:rPr>
        <w:t>щихся, их родителей (законных представителей) до начала каникул. В случае неудовлетворительных результатов учебного года классный руководитель уведомляет об этом в письменном виде под роспись родителей (законных представителей) учащегося с указанием даты ознакомления. Уведо</w:t>
      </w:r>
      <w:r w:rsidR="00F6165F">
        <w:rPr>
          <w:rFonts w:ascii="Times New Roman" w:hAnsi="Times New Roman" w:cs="Times New Roman"/>
          <w:sz w:val="26"/>
          <w:szCs w:val="26"/>
        </w:rPr>
        <w:t>мление хранится в личном деле уча</w:t>
      </w:r>
      <w:r w:rsidRPr="00F6165F">
        <w:rPr>
          <w:rFonts w:ascii="Times New Roman" w:hAnsi="Times New Roman" w:cs="Times New Roman"/>
          <w:sz w:val="26"/>
          <w:szCs w:val="26"/>
        </w:rPr>
        <w:t xml:space="preserve">щегося. </w:t>
      </w:r>
    </w:p>
    <w:p w:rsidR="00B970CF" w:rsidRPr="00F6165F" w:rsidRDefault="00B970CF" w:rsidP="00B970CF">
      <w:pPr>
        <w:pStyle w:val="Default"/>
        <w:jc w:val="both"/>
        <w:rPr>
          <w:rFonts w:ascii="Times New Roman" w:hAnsi="Times New Roman" w:cs="Times New Roman"/>
          <w:sz w:val="26"/>
          <w:szCs w:val="26"/>
          <w:u w:val="single"/>
        </w:rPr>
      </w:pPr>
      <w:r w:rsidRPr="00F6165F">
        <w:rPr>
          <w:rFonts w:ascii="Times New Roman" w:hAnsi="Times New Roman" w:cs="Times New Roman"/>
          <w:sz w:val="26"/>
          <w:szCs w:val="26"/>
          <w:u w:val="single"/>
        </w:rPr>
        <w:t xml:space="preserve">Награждение </w:t>
      </w:r>
    </w:p>
    <w:p w:rsidR="00B970CF" w:rsidRPr="00F6165F" w:rsidRDefault="00B970CF" w:rsidP="00B970CF">
      <w:pPr>
        <w:pStyle w:val="Default"/>
        <w:jc w:val="both"/>
        <w:rPr>
          <w:rFonts w:ascii="Times New Roman" w:hAnsi="Times New Roman" w:cs="Times New Roman"/>
          <w:sz w:val="26"/>
          <w:szCs w:val="26"/>
        </w:rPr>
      </w:pPr>
      <w:r w:rsidRPr="00F6165F">
        <w:rPr>
          <w:rFonts w:ascii="Times New Roman" w:hAnsi="Times New Roman" w:cs="Times New Roman"/>
          <w:sz w:val="26"/>
          <w:szCs w:val="26"/>
        </w:rPr>
        <w:t>Уча</w:t>
      </w:r>
      <w:r w:rsidR="00F6165F" w:rsidRPr="00F6165F">
        <w:rPr>
          <w:rFonts w:ascii="Times New Roman" w:hAnsi="Times New Roman" w:cs="Times New Roman"/>
          <w:sz w:val="26"/>
          <w:szCs w:val="26"/>
        </w:rPr>
        <w:t xml:space="preserve">щиеся 5-9 </w:t>
      </w:r>
      <w:r w:rsidRPr="00F6165F">
        <w:rPr>
          <w:rFonts w:ascii="Times New Roman" w:hAnsi="Times New Roman" w:cs="Times New Roman"/>
          <w:sz w:val="26"/>
          <w:szCs w:val="26"/>
        </w:rPr>
        <w:t>-х классов, имеющие по всем предметам учебного плана, изучавшимся в соответствующем классе, четвертные (полугодовые) и годовые отметки «5» (отлично), награждаются похвальным листом «За отличные успехи в учении».Похвальный лист «За отличные успехи в учении» вручается награжденным обучающимся по окончании учебного года в торжественной обстановке.</w:t>
      </w: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3340C3" w:rsidRDefault="003340C3" w:rsidP="00394C5C">
      <w:pPr>
        <w:pStyle w:val="2"/>
        <w:tabs>
          <w:tab w:val="left" w:pos="567"/>
        </w:tabs>
        <w:spacing w:line="240" w:lineRule="auto"/>
        <w:ind w:firstLine="284"/>
        <w:jc w:val="left"/>
        <w:rPr>
          <w:sz w:val="26"/>
          <w:szCs w:val="26"/>
        </w:rPr>
      </w:pPr>
    </w:p>
    <w:p w:rsidR="00394C5C" w:rsidRDefault="00394C5C" w:rsidP="00394C5C">
      <w:pPr>
        <w:pStyle w:val="2"/>
        <w:tabs>
          <w:tab w:val="left" w:pos="567"/>
        </w:tabs>
        <w:spacing w:line="240" w:lineRule="auto"/>
        <w:ind w:firstLine="284"/>
        <w:jc w:val="left"/>
        <w:rPr>
          <w:sz w:val="26"/>
          <w:szCs w:val="26"/>
        </w:rPr>
      </w:pPr>
      <w:r w:rsidRPr="008C48B8">
        <w:rPr>
          <w:sz w:val="26"/>
          <w:szCs w:val="26"/>
        </w:rPr>
        <w:t>3.1.1.Календарный учебный график.</w:t>
      </w: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p w:rsidR="00977C09" w:rsidRDefault="00977C09" w:rsidP="00E12B6E">
      <w:pPr>
        <w:pStyle w:val="2"/>
        <w:tabs>
          <w:tab w:val="left" w:pos="567"/>
        </w:tabs>
        <w:spacing w:line="240" w:lineRule="auto"/>
        <w:ind w:firstLine="284"/>
        <w:jc w:val="center"/>
        <w:rPr>
          <w:sz w:val="26"/>
          <w:szCs w:val="26"/>
        </w:rPr>
      </w:pPr>
    </w:p>
    <w:bookmarkEnd w:id="261"/>
    <w:p w:rsidR="0011532A" w:rsidRPr="008C48B8" w:rsidRDefault="0011532A" w:rsidP="00E12B6E">
      <w:pPr>
        <w:pStyle w:val="2"/>
        <w:tabs>
          <w:tab w:val="left" w:pos="567"/>
        </w:tabs>
        <w:spacing w:line="240" w:lineRule="auto"/>
        <w:ind w:firstLine="284"/>
        <w:jc w:val="center"/>
        <w:rPr>
          <w:sz w:val="26"/>
          <w:szCs w:val="26"/>
        </w:rPr>
      </w:pPr>
    </w:p>
    <w:p w:rsidR="00320D5C" w:rsidRPr="00EA3400" w:rsidRDefault="00320D5C" w:rsidP="00EA3400">
      <w:pPr>
        <w:tabs>
          <w:tab w:val="left" w:pos="567"/>
        </w:tabs>
        <w:spacing w:after="0" w:line="240" w:lineRule="auto"/>
        <w:ind w:firstLine="284"/>
        <w:rPr>
          <w:rFonts w:ascii="Times New Roman" w:eastAsia="Times New Roman" w:hAnsi="Times New Roman"/>
          <w:sz w:val="26"/>
          <w:szCs w:val="26"/>
          <w:lang w:eastAsia="ru-RU"/>
        </w:rPr>
      </w:pPr>
    </w:p>
    <w:p w:rsidR="00394C5C" w:rsidRDefault="00394C5C" w:rsidP="00EA3400">
      <w:pPr>
        <w:pStyle w:val="3"/>
        <w:tabs>
          <w:tab w:val="left" w:pos="567"/>
        </w:tabs>
        <w:spacing w:before="0" w:beforeAutospacing="0" w:after="0" w:afterAutospacing="0"/>
        <w:ind w:left="709" w:firstLine="284"/>
        <w:rPr>
          <w:rStyle w:val="Zag11"/>
          <w:rFonts w:eastAsia="@Arial Unicode MS"/>
          <w:sz w:val="26"/>
          <w:szCs w:val="26"/>
        </w:rPr>
      </w:pPr>
      <w:bookmarkStart w:id="262" w:name="_Toc414553284"/>
    </w:p>
    <w:p w:rsidR="00394C5C" w:rsidRDefault="00394C5C" w:rsidP="00EA3400">
      <w:pPr>
        <w:pStyle w:val="3"/>
        <w:tabs>
          <w:tab w:val="left" w:pos="567"/>
        </w:tabs>
        <w:spacing w:before="0" w:beforeAutospacing="0" w:after="0" w:afterAutospacing="0"/>
        <w:ind w:left="709" w:firstLine="284"/>
        <w:rPr>
          <w:rStyle w:val="Zag11"/>
          <w:rFonts w:eastAsia="@Arial Unicode MS"/>
          <w:sz w:val="26"/>
          <w:szCs w:val="26"/>
        </w:rPr>
      </w:pPr>
    </w:p>
    <w:p w:rsidR="00394C5C" w:rsidRDefault="00394C5C" w:rsidP="00EA3400">
      <w:pPr>
        <w:pStyle w:val="3"/>
        <w:tabs>
          <w:tab w:val="left" w:pos="567"/>
        </w:tabs>
        <w:spacing w:before="0" w:beforeAutospacing="0" w:after="0" w:afterAutospacing="0"/>
        <w:ind w:left="709" w:firstLine="284"/>
        <w:rPr>
          <w:rStyle w:val="Zag11"/>
          <w:rFonts w:eastAsia="@Arial Unicode MS"/>
          <w:sz w:val="26"/>
          <w:szCs w:val="26"/>
        </w:rPr>
      </w:pPr>
    </w:p>
    <w:p w:rsidR="00394C5C" w:rsidRDefault="00394C5C" w:rsidP="00EA3400">
      <w:pPr>
        <w:pStyle w:val="3"/>
        <w:tabs>
          <w:tab w:val="left" w:pos="567"/>
        </w:tabs>
        <w:spacing w:before="0" w:beforeAutospacing="0" w:after="0" w:afterAutospacing="0"/>
        <w:ind w:left="709" w:firstLine="284"/>
        <w:rPr>
          <w:rStyle w:val="Zag11"/>
          <w:rFonts w:eastAsia="@Arial Unicode MS"/>
          <w:sz w:val="26"/>
          <w:szCs w:val="26"/>
        </w:rPr>
      </w:pPr>
    </w:p>
    <w:p w:rsidR="00394C5C" w:rsidRDefault="00394C5C" w:rsidP="00EA3400">
      <w:pPr>
        <w:pStyle w:val="3"/>
        <w:tabs>
          <w:tab w:val="left" w:pos="567"/>
        </w:tabs>
        <w:spacing w:before="0" w:beforeAutospacing="0" w:after="0" w:afterAutospacing="0"/>
        <w:ind w:left="709" w:firstLine="284"/>
        <w:rPr>
          <w:rStyle w:val="Zag11"/>
          <w:rFonts w:eastAsia="@Arial Unicode MS"/>
          <w:sz w:val="26"/>
          <w:szCs w:val="26"/>
        </w:rPr>
      </w:pPr>
    </w:p>
    <w:p w:rsidR="00394C5C" w:rsidRDefault="00394C5C" w:rsidP="00EA3400">
      <w:pPr>
        <w:pStyle w:val="3"/>
        <w:tabs>
          <w:tab w:val="left" w:pos="567"/>
        </w:tabs>
        <w:spacing w:before="0" w:beforeAutospacing="0" w:after="0" w:afterAutospacing="0"/>
        <w:ind w:left="709" w:firstLine="284"/>
        <w:rPr>
          <w:rStyle w:val="Zag11"/>
          <w:rFonts w:eastAsia="@Arial Unicode MS"/>
          <w:sz w:val="26"/>
          <w:szCs w:val="26"/>
        </w:rPr>
      </w:pPr>
    </w:p>
    <w:p w:rsidR="00394C5C" w:rsidRDefault="00394C5C" w:rsidP="00EA3400">
      <w:pPr>
        <w:pStyle w:val="3"/>
        <w:tabs>
          <w:tab w:val="left" w:pos="567"/>
        </w:tabs>
        <w:spacing w:before="0" w:beforeAutospacing="0" w:after="0" w:afterAutospacing="0"/>
        <w:ind w:left="709" w:firstLine="284"/>
        <w:rPr>
          <w:rStyle w:val="Zag11"/>
          <w:rFonts w:eastAsia="@Arial Unicode MS"/>
          <w:sz w:val="26"/>
          <w:szCs w:val="26"/>
        </w:rPr>
      </w:pPr>
    </w:p>
    <w:p w:rsidR="00394C5C" w:rsidRDefault="00394C5C" w:rsidP="00EA3400">
      <w:pPr>
        <w:pStyle w:val="3"/>
        <w:tabs>
          <w:tab w:val="left" w:pos="567"/>
        </w:tabs>
        <w:spacing w:before="0" w:beforeAutospacing="0" w:after="0" w:afterAutospacing="0"/>
        <w:ind w:left="709" w:firstLine="284"/>
        <w:rPr>
          <w:rStyle w:val="Zag11"/>
          <w:rFonts w:eastAsia="@Arial Unicode MS"/>
          <w:sz w:val="26"/>
          <w:szCs w:val="26"/>
        </w:rPr>
      </w:pPr>
    </w:p>
    <w:p w:rsidR="00394C5C" w:rsidRDefault="00394C5C" w:rsidP="00EA3400">
      <w:pPr>
        <w:pStyle w:val="3"/>
        <w:tabs>
          <w:tab w:val="left" w:pos="567"/>
        </w:tabs>
        <w:spacing w:before="0" w:beforeAutospacing="0" w:after="0" w:afterAutospacing="0"/>
        <w:ind w:left="709" w:firstLine="284"/>
        <w:rPr>
          <w:rStyle w:val="Zag11"/>
          <w:rFonts w:eastAsia="@Arial Unicode MS"/>
          <w:sz w:val="26"/>
          <w:szCs w:val="26"/>
        </w:rPr>
      </w:pPr>
    </w:p>
    <w:p w:rsidR="00394C5C" w:rsidRDefault="00394C5C" w:rsidP="00EA3400">
      <w:pPr>
        <w:pStyle w:val="3"/>
        <w:tabs>
          <w:tab w:val="left" w:pos="567"/>
        </w:tabs>
        <w:spacing w:before="0" w:beforeAutospacing="0" w:after="0" w:afterAutospacing="0"/>
        <w:ind w:left="709" w:firstLine="284"/>
        <w:rPr>
          <w:rStyle w:val="Zag11"/>
          <w:rFonts w:eastAsia="@Arial Unicode MS"/>
          <w:sz w:val="26"/>
          <w:szCs w:val="26"/>
        </w:rPr>
      </w:pPr>
    </w:p>
    <w:p w:rsidR="00394C5C" w:rsidRDefault="00394C5C" w:rsidP="00EA3400">
      <w:pPr>
        <w:pStyle w:val="3"/>
        <w:tabs>
          <w:tab w:val="left" w:pos="567"/>
        </w:tabs>
        <w:spacing w:before="0" w:beforeAutospacing="0" w:after="0" w:afterAutospacing="0"/>
        <w:ind w:left="709" w:firstLine="284"/>
        <w:rPr>
          <w:rStyle w:val="Zag11"/>
          <w:rFonts w:eastAsia="@Arial Unicode MS"/>
          <w:sz w:val="26"/>
          <w:szCs w:val="26"/>
        </w:rPr>
      </w:pPr>
    </w:p>
    <w:p w:rsidR="00394C5C" w:rsidRDefault="00394C5C" w:rsidP="00EA3400">
      <w:pPr>
        <w:pStyle w:val="3"/>
        <w:tabs>
          <w:tab w:val="left" w:pos="567"/>
        </w:tabs>
        <w:spacing w:before="0" w:beforeAutospacing="0" w:after="0" w:afterAutospacing="0"/>
        <w:ind w:left="709" w:firstLine="284"/>
        <w:rPr>
          <w:rStyle w:val="Zag11"/>
          <w:rFonts w:eastAsia="@Arial Unicode MS"/>
          <w:sz w:val="26"/>
          <w:szCs w:val="26"/>
        </w:rPr>
      </w:pPr>
    </w:p>
    <w:p w:rsidR="00394C5C" w:rsidRDefault="00394C5C" w:rsidP="00EA3400">
      <w:pPr>
        <w:pStyle w:val="3"/>
        <w:tabs>
          <w:tab w:val="left" w:pos="567"/>
        </w:tabs>
        <w:spacing w:before="0" w:beforeAutospacing="0" w:after="0" w:afterAutospacing="0"/>
        <w:ind w:left="709" w:firstLine="284"/>
        <w:rPr>
          <w:rStyle w:val="Zag11"/>
          <w:rFonts w:eastAsia="@Arial Unicode MS"/>
          <w:sz w:val="26"/>
          <w:szCs w:val="26"/>
        </w:rPr>
      </w:pPr>
    </w:p>
    <w:p w:rsidR="00394C5C" w:rsidRDefault="00394C5C" w:rsidP="00EA3400">
      <w:pPr>
        <w:pStyle w:val="3"/>
        <w:tabs>
          <w:tab w:val="left" w:pos="567"/>
        </w:tabs>
        <w:spacing w:before="0" w:beforeAutospacing="0" w:after="0" w:afterAutospacing="0"/>
        <w:ind w:left="709" w:firstLine="284"/>
        <w:rPr>
          <w:rStyle w:val="Zag11"/>
          <w:rFonts w:eastAsia="@Arial Unicode MS"/>
          <w:sz w:val="26"/>
          <w:szCs w:val="26"/>
        </w:rPr>
      </w:pPr>
    </w:p>
    <w:p w:rsidR="00394C5C" w:rsidRDefault="00394C5C" w:rsidP="00EA3400">
      <w:pPr>
        <w:pStyle w:val="3"/>
        <w:tabs>
          <w:tab w:val="left" w:pos="567"/>
        </w:tabs>
        <w:spacing w:before="0" w:beforeAutospacing="0" w:after="0" w:afterAutospacing="0"/>
        <w:ind w:left="709" w:firstLine="284"/>
        <w:rPr>
          <w:rStyle w:val="Zag11"/>
          <w:rFonts w:eastAsia="@Arial Unicode MS"/>
          <w:sz w:val="26"/>
          <w:szCs w:val="26"/>
        </w:rPr>
      </w:pPr>
    </w:p>
    <w:p w:rsidR="00394C5C" w:rsidRDefault="00394C5C" w:rsidP="00EA3400">
      <w:pPr>
        <w:pStyle w:val="3"/>
        <w:tabs>
          <w:tab w:val="left" w:pos="567"/>
        </w:tabs>
        <w:spacing w:before="0" w:beforeAutospacing="0" w:after="0" w:afterAutospacing="0"/>
        <w:ind w:left="709" w:firstLine="284"/>
        <w:rPr>
          <w:rStyle w:val="Zag11"/>
          <w:rFonts w:eastAsia="@Arial Unicode MS"/>
          <w:sz w:val="26"/>
          <w:szCs w:val="26"/>
        </w:rPr>
      </w:pPr>
    </w:p>
    <w:p w:rsidR="00394C5C" w:rsidRDefault="00394C5C" w:rsidP="00EA3400">
      <w:pPr>
        <w:pStyle w:val="3"/>
        <w:tabs>
          <w:tab w:val="left" w:pos="567"/>
        </w:tabs>
        <w:spacing w:before="0" w:beforeAutospacing="0" w:after="0" w:afterAutospacing="0"/>
        <w:ind w:left="709" w:firstLine="284"/>
        <w:rPr>
          <w:rStyle w:val="Zag11"/>
          <w:rFonts w:eastAsia="@Arial Unicode MS"/>
          <w:sz w:val="26"/>
          <w:szCs w:val="26"/>
        </w:rPr>
      </w:pPr>
    </w:p>
    <w:p w:rsidR="00394C5C" w:rsidRDefault="00394C5C" w:rsidP="00EA3400">
      <w:pPr>
        <w:pStyle w:val="3"/>
        <w:tabs>
          <w:tab w:val="left" w:pos="567"/>
        </w:tabs>
        <w:spacing w:before="0" w:beforeAutospacing="0" w:after="0" w:afterAutospacing="0"/>
        <w:ind w:left="709" w:firstLine="284"/>
        <w:rPr>
          <w:rStyle w:val="Zag11"/>
          <w:rFonts w:eastAsia="@Arial Unicode MS"/>
          <w:sz w:val="26"/>
          <w:szCs w:val="26"/>
        </w:rPr>
      </w:pPr>
    </w:p>
    <w:p w:rsidR="00394C5C" w:rsidRDefault="00394C5C" w:rsidP="00EA3400">
      <w:pPr>
        <w:pStyle w:val="3"/>
        <w:tabs>
          <w:tab w:val="left" w:pos="567"/>
        </w:tabs>
        <w:spacing w:before="0" w:beforeAutospacing="0" w:after="0" w:afterAutospacing="0"/>
        <w:ind w:left="709" w:firstLine="284"/>
        <w:rPr>
          <w:rStyle w:val="Zag11"/>
          <w:rFonts w:eastAsia="@Arial Unicode MS"/>
          <w:sz w:val="26"/>
          <w:szCs w:val="26"/>
        </w:rPr>
      </w:pPr>
    </w:p>
    <w:p w:rsidR="00394C5C" w:rsidRDefault="00394C5C" w:rsidP="00EA3400">
      <w:pPr>
        <w:pStyle w:val="3"/>
        <w:tabs>
          <w:tab w:val="left" w:pos="567"/>
        </w:tabs>
        <w:spacing w:before="0" w:beforeAutospacing="0" w:after="0" w:afterAutospacing="0"/>
        <w:ind w:left="709" w:firstLine="284"/>
        <w:rPr>
          <w:rStyle w:val="Zag11"/>
          <w:rFonts w:eastAsia="@Arial Unicode MS"/>
          <w:sz w:val="26"/>
          <w:szCs w:val="26"/>
        </w:rPr>
      </w:pPr>
    </w:p>
    <w:p w:rsidR="00394C5C" w:rsidRDefault="00394C5C" w:rsidP="00EA3400">
      <w:pPr>
        <w:pStyle w:val="3"/>
        <w:tabs>
          <w:tab w:val="left" w:pos="567"/>
        </w:tabs>
        <w:spacing w:before="0" w:beforeAutospacing="0" w:after="0" w:afterAutospacing="0"/>
        <w:ind w:left="709" w:firstLine="284"/>
        <w:rPr>
          <w:rStyle w:val="Zag11"/>
          <w:rFonts w:eastAsia="@Arial Unicode MS"/>
          <w:sz w:val="26"/>
          <w:szCs w:val="26"/>
        </w:rPr>
      </w:pPr>
    </w:p>
    <w:p w:rsidR="00394C5C" w:rsidRDefault="00394C5C" w:rsidP="00EA3400">
      <w:pPr>
        <w:pStyle w:val="3"/>
        <w:tabs>
          <w:tab w:val="left" w:pos="567"/>
        </w:tabs>
        <w:spacing w:before="0" w:beforeAutospacing="0" w:after="0" w:afterAutospacing="0"/>
        <w:ind w:left="709" w:firstLine="284"/>
        <w:rPr>
          <w:rStyle w:val="Zag11"/>
          <w:rFonts w:eastAsia="@Arial Unicode MS"/>
          <w:sz w:val="26"/>
          <w:szCs w:val="26"/>
        </w:rPr>
      </w:pPr>
    </w:p>
    <w:p w:rsidR="00394C5C" w:rsidRDefault="00394C5C" w:rsidP="00EA3400">
      <w:pPr>
        <w:pStyle w:val="3"/>
        <w:tabs>
          <w:tab w:val="left" w:pos="567"/>
        </w:tabs>
        <w:spacing w:before="0" w:beforeAutospacing="0" w:after="0" w:afterAutospacing="0"/>
        <w:ind w:left="709" w:firstLine="284"/>
        <w:rPr>
          <w:rStyle w:val="Zag11"/>
          <w:rFonts w:eastAsia="@Arial Unicode MS"/>
          <w:sz w:val="26"/>
          <w:szCs w:val="26"/>
        </w:rPr>
      </w:pPr>
    </w:p>
    <w:p w:rsidR="00394C5C" w:rsidRDefault="00394C5C" w:rsidP="00EA3400">
      <w:pPr>
        <w:pStyle w:val="3"/>
        <w:tabs>
          <w:tab w:val="left" w:pos="567"/>
        </w:tabs>
        <w:spacing w:before="0" w:beforeAutospacing="0" w:after="0" w:afterAutospacing="0"/>
        <w:ind w:left="709" w:firstLine="284"/>
        <w:rPr>
          <w:rStyle w:val="Zag11"/>
          <w:rFonts w:eastAsia="@Arial Unicode MS"/>
          <w:sz w:val="26"/>
          <w:szCs w:val="26"/>
        </w:rPr>
      </w:pPr>
    </w:p>
    <w:p w:rsidR="00394C5C" w:rsidRDefault="00394C5C" w:rsidP="00EA3400">
      <w:pPr>
        <w:pStyle w:val="3"/>
        <w:tabs>
          <w:tab w:val="left" w:pos="567"/>
        </w:tabs>
        <w:spacing w:before="0" w:beforeAutospacing="0" w:after="0" w:afterAutospacing="0"/>
        <w:ind w:left="709" w:firstLine="284"/>
        <w:rPr>
          <w:rStyle w:val="Zag11"/>
          <w:rFonts w:eastAsia="@Arial Unicode MS"/>
          <w:sz w:val="26"/>
          <w:szCs w:val="26"/>
        </w:rPr>
      </w:pPr>
    </w:p>
    <w:p w:rsidR="00394C5C" w:rsidRDefault="00394C5C" w:rsidP="00EA3400">
      <w:pPr>
        <w:pStyle w:val="3"/>
        <w:tabs>
          <w:tab w:val="left" w:pos="567"/>
        </w:tabs>
        <w:spacing w:before="0" w:beforeAutospacing="0" w:after="0" w:afterAutospacing="0"/>
        <w:ind w:left="709" w:firstLine="284"/>
        <w:rPr>
          <w:rStyle w:val="Zag11"/>
          <w:rFonts w:eastAsia="@Arial Unicode MS"/>
          <w:sz w:val="26"/>
          <w:szCs w:val="26"/>
        </w:rPr>
      </w:pPr>
    </w:p>
    <w:p w:rsidR="00394C5C" w:rsidRDefault="00394C5C" w:rsidP="00EA3400">
      <w:pPr>
        <w:pStyle w:val="3"/>
        <w:tabs>
          <w:tab w:val="left" w:pos="567"/>
        </w:tabs>
        <w:spacing w:before="0" w:beforeAutospacing="0" w:after="0" w:afterAutospacing="0"/>
        <w:ind w:left="709" w:firstLine="284"/>
        <w:rPr>
          <w:rStyle w:val="Zag11"/>
          <w:rFonts w:eastAsia="@Arial Unicode MS"/>
          <w:sz w:val="26"/>
          <w:szCs w:val="26"/>
        </w:rPr>
      </w:pPr>
    </w:p>
    <w:p w:rsidR="00394C5C" w:rsidRDefault="00394C5C" w:rsidP="00EA3400">
      <w:pPr>
        <w:pStyle w:val="3"/>
        <w:tabs>
          <w:tab w:val="left" w:pos="567"/>
        </w:tabs>
        <w:spacing w:before="0" w:beforeAutospacing="0" w:after="0" w:afterAutospacing="0"/>
        <w:ind w:left="709" w:firstLine="284"/>
        <w:rPr>
          <w:rStyle w:val="Zag11"/>
          <w:rFonts w:eastAsia="@Arial Unicode MS"/>
          <w:sz w:val="26"/>
          <w:szCs w:val="26"/>
        </w:rPr>
      </w:pPr>
    </w:p>
    <w:p w:rsidR="00394C5C" w:rsidRDefault="00394C5C" w:rsidP="00EA3400">
      <w:pPr>
        <w:pStyle w:val="3"/>
        <w:tabs>
          <w:tab w:val="left" w:pos="567"/>
        </w:tabs>
        <w:spacing w:before="0" w:beforeAutospacing="0" w:after="0" w:afterAutospacing="0"/>
        <w:ind w:left="709" w:firstLine="284"/>
        <w:rPr>
          <w:rStyle w:val="Zag11"/>
          <w:rFonts w:eastAsia="@Arial Unicode MS"/>
          <w:sz w:val="26"/>
          <w:szCs w:val="26"/>
        </w:rPr>
      </w:pPr>
    </w:p>
    <w:p w:rsidR="00394C5C" w:rsidRDefault="00394C5C" w:rsidP="00EA3400">
      <w:pPr>
        <w:pStyle w:val="3"/>
        <w:tabs>
          <w:tab w:val="left" w:pos="567"/>
        </w:tabs>
        <w:spacing w:before="0" w:beforeAutospacing="0" w:after="0" w:afterAutospacing="0"/>
        <w:ind w:left="709" w:firstLine="284"/>
        <w:rPr>
          <w:rStyle w:val="Zag11"/>
          <w:rFonts w:eastAsia="@Arial Unicode MS"/>
          <w:sz w:val="26"/>
          <w:szCs w:val="26"/>
        </w:rPr>
      </w:pPr>
    </w:p>
    <w:p w:rsidR="00394C5C" w:rsidRDefault="00394C5C" w:rsidP="00EA3400">
      <w:pPr>
        <w:pStyle w:val="3"/>
        <w:tabs>
          <w:tab w:val="left" w:pos="567"/>
        </w:tabs>
        <w:spacing w:before="0" w:beforeAutospacing="0" w:after="0" w:afterAutospacing="0"/>
        <w:ind w:left="709" w:firstLine="284"/>
        <w:rPr>
          <w:rStyle w:val="Zag11"/>
          <w:rFonts w:eastAsia="@Arial Unicode MS"/>
          <w:sz w:val="26"/>
          <w:szCs w:val="26"/>
        </w:rPr>
      </w:pPr>
    </w:p>
    <w:p w:rsidR="00394C5C" w:rsidRDefault="00394C5C" w:rsidP="00EA3400">
      <w:pPr>
        <w:pStyle w:val="3"/>
        <w:tabs>
          <w:tab w:val="left" w:pos="567"/>
        </w:tabs>
        <w:spacing w:before="0" w:beforeAutospacing="0" w:after="0" w:afterAutospacing="0"/>
        <w:ind w:left="709" w:firstLine="284"/>
        <w:rPr>
          <w:rStyle w:val="Zag11"/>
          <w:rFonts w:eastAsia="@Arial Unicode MS"/>
          <w:sz w:val="26"/>
          <w:szCs w:val="26"/>
        </w:rPr>
      </w:pPr>
    </w:p>
    <w:p w:rsidR="00394C5C" w:rsidRDefault="00394C5C" w:rsidP="00EA3400">
      <w:pPr>
        <w:pStyle w:val="3"/>
        <w:tabs>
          <w:tab w:val="left" w:pos="567"/>
        </w:tabs>
        <w:spacing w:before="0" w:beforeAutospacing="0" w:after="0" w:afterAutospacing="0"/>
        <w:ind w:left="709" w:firstLine="284"/>
        <w:rPr>
          <w:rStyle w:val="Zag11"/>
          <w:rFonts w:eastAsia="@Arial Unicode MS"/>
          <w:sz w:val="26"/>
          <w:szCs w:val="26"/>
        </w:rPr>
      </w:pPr>
    </w:p>
    <w:p w:rsidR="00394C5C" w:rsidRDefault="00394C5C" w:rsidP="00EA3400">
      <w:pPr>
        <w:pStyle w:val="3"/>
        <w:tabs>
          <w:tab w:val="left" w:pos="567"/>
        </w:tabs>
        <w:spacing w:before="0" w:beforeAutospacing="0" w:after="0" w:afterAutospacing="0"/>
        <w:ind w:left="709" w:firstLine="284"/>
        <w:rPr>
          <w:rStyle w:val="Zag11"/>
          <w:rFonts w:eastAsia="@Arial Unicode MS"/>
          <w:sz w:val="26"/>
          <w:szCs w:val="26"/>
        </w:rPr>
      </w:pPr>
    </w:p>
    <w:p w:rsidR="00394C5C" w:rsidRDefault="00394C5C" w:rsidP="00EA3400">
      <w:pPr>
        <w:pStyle w:val="3"/>
        <w:tabs>
          <w:tab w:val="left" w:pos="567"/>
        </w:tabs>
        <w:spacing w:before="0" w:beforeAutospacing="0" w:after="0" w:afterAutospacing="0"/>
        <w:ind w:left="709" w:firstLine="284"/>
        <w:rPr>
          <w:rStyle w:val="Zag11"/>
          <w:rFonts w:eastAsia="@Arial Unicode MS"/>
          <w:sz w:val="26"/>
          <w:szCs w:val="26"/>
        </w:rPr>
      </w:pPr>
    </w:p>
    <w:p w:rsidR="00394C5C" w:rsidRDefault="00394C5C" w:rsidP="00EA3400">
      <w:pPr>
        <w:pStyle w:val="3"/>
        <w:tabs>
          <w:tab w:val="left" w:pos="567"/>
        </w:tabs>
        <w:spacing w:before="0" w:beforeAutospacing="0" w:after="0" w:afterAutospacing="0"/>
        <w:ind w:left="709" w:firstLine="284"/>
        <w:rPr>
          <w:rStyle w:val="Zag11"/>
          <w:rFonts w:eastAsia="@Arial Unicode MS"/>
          <w:sz w:val="26"/>
          <w:szCs w:val="26"/>
        </w:rPr>
      </w:pPr>
    </w:p>
    <w:p w:rsidR="00394C5C" w:rsidRDefault="00394C5C" w:rsidP="00EA3400">
      <w:pPr>
        <w:pStyle w:val="3"/>
        <w:tabs>
          <w:tab w:val="left" w:pos="567"/>
        </w:tabs>
        <w:spacing w:before="0" w:beforeAutospacing="0" w:after="0" w:afterAutospacing="0"/>
        <w:ind w:left="709" w:firstLine="284"/>
        <w:rPr>
          <w:rStyle w:val="Zag11"/>
          <w:rFonts w:eastAsia="@Arial Unicode MS"/>
          <w:sz w:val="26"/>
          <w:szCs w:val="26"/>
        </w:rPr>
      </w:pPr>
    </w:p>
    <w:p w:rsidR="00394C5C" w:rsidRDefault="00394C5C" w:rsidP="00EA3400">
      <w:pPr>
        <w:pStyle w:val="3"/>
        <w:tabs>
          <w:tab w:val="left" w:pos="567"/>
        </w:tabs>
        <w:spacing w:before="0" w:beforeAutospacing="0" w:after="0" w:afterAutospacing="0"/>
        <w:ind w:left="709" w:firstLine="284"/>
        <w:rPr>
          <w:rStyle w:val="Zag11"/>
          <w:rFonts w:eastAsia="@Arial Unicode MS"/>
          <w:sz w:val="26"/>
          <w:szCs w:val="26"/>
        </w:rPr>
      </w:pPr>
    </w:p>
    <w:p w:rsidR="00394C5C" w:rsidRDefault="00394C5C" w:rsidP="00EA3400">
      <w:pPr>
        <w:pStyle w:val="3"/>
        <w:tabs>
          <w:tab w:val="left" w:pos="567"/>
        </w:tabs>
        <w:spacing w:before="0" w:beforeAutospacing="0" w:after="0" w:afterAutospacing="0"/>
        <w:ind w:left="709" w:firstLine="284"/>
        <w:rPr>
          <w:rStyle w:val="Zag11"/>
          <w:rFonts w:eastAsia="@Arial Unicode MS"/>
          <w:sz w:val="26"/>
          <w:szCs w:val="26"/>
        </w:rPr>
      </w:pPr>
    </w:p>
    <w:p w:rsidR="00394C5C" w:rsidRDefault="00394C5C" w:rsidP="00EA3400">
      <w:pPr>
        <w:pStyle w:val="3"/>
        <w:tabs>
          <w:tab w:val="left" w:pos="567"/>
        </w:tabs>
        <w:spacing w:before="0" w:beforeAutospacing="0" w:after="0" w:afterAutospacing="0"/>
        <w:ind w:left="709" w:firstLine="284"/>
        <w:rPr>
          <w:rStyle w:val="Zag11"/>
          <w:rFonts w:eastAsia="@Arial Unicode MS"/>
          <w:sz w:val="26"/>
          <w:szCs w:val="26"/>
        </w:rPr>
      </w:pPr>
    </w:p>
    <w:p w:rsidR="00394C5C" w:rsidRDefault="00394C5C" w:rsidP="00EA3400">
      <w:pPr>
        <w:pStyle w:val="3"/>
        <w:tabs>
          <w:tab w:val="left" w:pos="567"/>
        </w:tabs>
        <w:spacing w:before="0" w:beforeAutospacing="0" w:after="0" w:afterAutospacing="0"/>
        <w:ind w:left="709" w:firstLine="284"/>
        <w:rPr>
          <w:rStyle w:val="Zag11"/>
          <w:rFonts w:eastAsia="@Arial Unicode MS"/>
          <w:sz w:val="26"/>
          <w:szCs w:val="26"/>
        </w:rPr>
      </w:pPr>
    </w:p>
    <w:p w:rsidR="00394C5C" w:rsidRDefault="00394C5C" w:rsidP="00EA3400">
      <w:pPr>
        <w:pStyle w:val="3"/>
        <w:tabs>
          <w:tab w:val="left" w:pos="567"/>
        </w:tabs>
        <w:spacing w:before="0" w:beforeAutospacing="0" w:after="0" w:afterAutospacing="0"/>
        <w:ind w:left="709" w:firstLine="284"/>
        <w:rPr>
          <w:rStyle w:val="Zag11"/>
          <w:rFonts w:eastAsia="@Arial Unicode MS"/>
          <w:sz w:val="26"/>
          <w:szCs w:val="26"/>
        </w:rPr>
      </w:pPr>
    </w:p>
    <w:p w:rsidR="00394C5C" w:rsidRDefault="00394C5C" w:rsidP="00EA3400">
      <w:pPr>
        <w:pStyle w:val="3"/>
        <w:tabs>
          <w:tab w:val="left" w:pos="567"/>
        </w:tabs>
        <w:spacing w:before="0" w:beforeAutospacing="0" w:after="0" w:afterAutospacing="0"/>
        <w:ind w:left="709" w:firstLine="284"/>
        <w:rPr>
          <w:rStyle w:val="Zag11"/>
          <w:rFonts w:eastAsia="@Arial Unicode MS"/>
          <w:sz w:val="26"/>
          <w:szCs w:val="26"/>
        </w:rPr>
      </w:pPr>
    </w:p>
    <w:p w:rsidR="00394C5C" w:rsidRDefault="00394C5C" w:rsidP="00EA3400">
      <w:pPr>
        <w:pStyle w:val="3"/>
        <w:tabs>
          <w:tab w:val="left" w:pos="567"/>
        </w:tabs>
        <w:spacing w:before="0" w:beforeAutospacing="0" w:after="0" w:afterAutospacing="0"/>
        <w:ind w:left="709" w:firstLine="284"/>
        <w:rPr>
          <w:rStyle w:val="Zag11"/>
          <w:rFonts w:eastAsia="@Arial Unicode MS"/>
          <w:sz w:val="26"/>
          <w:szCs w:val="26"/>
        </w:rPr>
      </w:pPr>
    </w:p>
    <w:p w:rsidR="00394C5C" w:rsidRDefault="00394C5C" w:rsidP="00EA3400">
      <w:pPr>
        <w:pStyle w:val="3"/>
        <w:tabs>
          <w:tab w:val="left" w:pos="567"/>
        </w:tabs>
        <w:spacing w:before="0" w:beforeAutospacing="0" w:after="0" w:afterAutospacing="0"/>
        <w:ind w:left="709" w:firstLine="284"/>
        <w:rPr>
          <w:rStyle w:val="Zag11"/>
          <w:rFonts w:eastAsia="@Arial Unicode MS"/>
          <w:sz w:val="26"/>
          <w:szCs w:val="26"/>
        </w:rPr>
      </w:pPr>
    </w:p>
    <w:p w:rsidR="00394C5C" w:rsidRDefault="00394C5C" w:rsidP="00EA3400">
      <w:pPr>
        <w:pStyle w:val="3"/>
        <w:tabs>
          <w:tab w:val="left" w:pos="567"/>
        </w:tabs>
        <w:spacing w:before="0" w:beforeAutospacing="0" w:after="0" w:afterAutospacing="0"/>
        <w:ind w:left="709" w:firstLine="284"/>
        <w:rPr>
          <w:rStyle w:val="Zag11"/>
          <w:rFonts w:eastAsia="@Arial Unicode MS"/>
          <w:sz w:val="26"/>
          <w:szCs w:val="26"/>
        </w:rPr>
      </w:pPr>
    </w:p>
    <w:p w:rsidR="00394C5C" w:rsidRDefault="00394C5C" w:rsidP="00EA3400">
      <w:pPr>
        <w:pStyle w:val="3"/>
        <w:tabs>
          <w:tab w:val="left" w:pos="567"/>
        </w:tabs>
        <w:spacing w:before="0" w:beforeAutospacing="0" w:after="0" w:afterAutospacing="0"/>
        <w:ind w:left="709" w:firstLine="284"/>
        <w:rPr>
          <w:rStyle w:val="Zag11"/>
          <w:rFonts w:eastAsia="@Arial Unicode MS"/>
          <w:sz w:val="26"/>
          <w:szCs w:val="26"/>
        </w:rPr>
      </w:pPr>
    </w:p>
    <w:p w:rsidR="00F6165F" w:rsidRDefault="00F6165F" w:rsidP="00EA3400">
      <w:pPr>
        <w:pStyle w:val="3"/>
        <w:tabs>
          <w:tab w:val="left" w:pos="567"/>
        </w:tabs>
        <w:spacing w:before="0" w:beforeAutospacing="0" w:after="0" w:afterAutospacing="0"/>
        <w:ind w:left="709" w:firstLine="284"/>
        <w:rPr>
          <w:rStyle w:val="Zag11"/>
          <w:rFonts w:eastAsia="@Arial Unicode MS"/>
          <w:sz w:val="26"/>
          <w:szCs w:val="26"/>
        </w:rPr>
      </w:pPr>
    </w:p>
    <w:p w:rsidR="003340C3" w:rsidRDefault="003340C3" w:rsidP="00EA3400">
      <w:pPr>
        <w:pStyle w:val="3"/>
        <w:tabs>
          <w:tab w:val="left" w:pos="567"/>
        </w:tabs>
        <w:spacing w:before="0" w:beforeAutospacing="0" w:after="0" w:afterAutospacing="0"/>
        <w:ind w:left="709" w:firstLine="284"/>
        <w:rPr>
          <w:rStyle w:val="Zag11"/>
          <w:rFonts w:eastAsia="@Arial Unicode MS"/>
          <w:sz w:val="26"/>
          <w:szCs w:val="26"/>
        </w:rPr>
      </w:pPr>
    </w:p>
    <w:p w:rsidR="00EF63E1" w:rsidRPr="00EF63E1" w:rsidRDefault="00320D5C" w:rsidP="00EF63E1">
      <w:pPr>
        <w:pStyle w:val="Default"/>
        <w:jc w:val="both"/>
        <w:rPr>
          <w:rFonts w:ascii="Times New Roman" w:hAnsi="Times New Roman" w:cs="Times New Roman"/>
          <w:b/>
          <w:sz w:val="26"/>
          <w:szCs w:val="26"/>
        </w:rPr>
      </w:pPr>
      <w:r w:rsidRPr="00EF63E1">
        <w:rPr>
          <w:rStyle w:val="Zag11"/>
          <w:rFonts w:ascii="Times New Roman" w:eastAsia="@Arial Unicode MS" w:hAnsi="Times New Roman" w:cs="Times New Roman"/>
          <w:b/>
          <w:sz w:val="26"/>
          <w:szCs w:val="26"/>
        </w:rPr>
        <w:t>3.1.2. План внеурочной деятельности</w:t>
      </w:r>
      <w:bookmarkEnd w:id="262"/>
      <w:r w:rsidR="00EF63E1" w:rsidRPr="00EF63E1">
        <w:rPr>
          <w:rFonts w:ascii="Times New Roman" w:hAnsi="Times New Roman" w:cs="Times New Roman"/>
          <w:b/>
          <w:sz w:val="26"/>
          <w:szCs w:val="26"/>
        </w:rPr>
        <w:t xml:space="preserve"> </w:t>
      </w:r>
    </w:p>
    <w:p w:rsidR="00EF63E1" w:rsidRPr="00EF63E1" w:rsidRDefault="00EF63E1" w:rsidP="00EF63E1">
      <w:pPr>
        <w:pStyle w:val="Default"/>
        <w:jc w:val="both"/>
        <w:rPr>
          <w:rFonts w:ascii="Times New Roman" w:hAnsi="Times New Roman" w:cs="Times New Roman"/>
          <w:sz w:val="26"/>
          <w:szCs w:val="26"/>
        </w:rPr>
      </w:pPr>
      <w:r w:rsidRPr="00EF63E1">
        <w:rPr>
          <w:rFonts w:ascii="Times New Roman" w:hAnsi="Times New Roman" w:cs="Times New Roman"/>
          <w:sz w:val="26"/>
          <w:szCs w:val="26"/>
        </w:rPr>
        <w:t>План внеурочной деятельности сформирован школой и направлен в первую очередь на достижение учащимися планируемых результатов освоения основной обра</w:t>
      </w:r>
      <w:r>
        <w:rPr>
          <w:rFonts w:ascii="Times New Roman" w:hAnsi="Times New Roman" w:cs="Times New Roman"/>
          <w:sz w:val="26"/>
          <w:szCs w:val="26"/>
        </w:rPr>
        <w:t xml:space="preserve">зовательной программы основного </w:t>
      </w:r>
      <w:r w:rsidRPr="00EF63E1">
        <w:rPr>
          <w:rFonts w:ascii="Times New Roman" w:hAnsi="Times New Roman" w:cs="Times New Roman"/>
          <w:sz w:val="26"/>
          <w:szCs w:val="26"/>
        </w:rPr>
        <w:t xml:space="preserve"> общего образования. План представляет собой описание целостной системы функционирования образовательной организации в сфере внеурочной деятельности и может включать в себя: </w:t>
      </w:r>
    </w:p>
    <w:p w:rsidR="00EF63E1" w:rsidRPr="00EF63E1" w:rsidRDefault="00EF63E1" w:rsidP="00EF63E1">
      <w:pPr>
        <w:pStyle w:val="Default"/>
        <w:jc w:val="both"/>
        <w:rPr>
          <w:rFonts w:ascii="Times New Roman" w:hAnsi="Times New Roman" w:cs="Times New Roman"/>
          <w:sz w:val="26"/>
          <w:szCs w:val="26"/>
        </w:rPr>
      </w:pPr>
      <w:r w:rsidRPr="00EF63E1">
        <w:rPr>
          <w:rFonts w:ascii="Times New Roman" w:hAnsi="Times New Roman" w:cs="Times New Roman"/>
          <w:sz w:val="26"/>
          <w:szCs w:val="26"/>
        </w:rPr>
        <w:t xml:space="preserve">1) план воспитательных мероприятий МКОУ Семено-Александровская СОШ; </w:t>
      </w:r>
    </w:p>
    <w:p w:rsidR="00EF63E1" w:rsidRPr="00EF63E1" w:rsidRDefault="00EF63E1" w:rsidP="00EF63E1">
      <w:pPr>
        <w:pStyle w:val="Default"/>
        <w:jc w:val="both"/>
        <w:rPr>
          <w:rFonts w:ascii="Times New Roman" w:hAnsi="Times New Roman" w:cs="Times New Roman"/>
          <w:sz w:val="26"/>
          <w:szCs w:val="26"/>
        </w:rPr>
      </w:pPr>
      <w:r w:rsidRPr="00EF63E1">
        <w:rPr>
          <w:rFonts w:ascii="Times New Roman" w:hAnsi="Times New Roman" w:cs="Times New Roman"/>
          <w:sz w:val="26"/>
          <w:szCs w:val="26"/>
        </w:rPr>
        <w:t xml:space="preserve">2) план организации работы детско-юношеской организации «Государство дружных ребят» МКОУ Семено-Александровская СОШ; </w:t>
      </w:r>
    </w:p>
    <w:p w:rsidR="00EF63E1" w:rsidRPr="00EF63E1" w:rsidRDefault="00EF63E1" w:rsidP="00EF63E1">
      <w:pPr>
        <w:pStyle w:val="Default"/>
        <w:jc w:val="both"/>
        <w:rPr>
          <w:rFonts w:ascii="Times New Roman" w:hAnsi="Times New Roman" w:cs="Times New Roman"/>
          <w:sz w:val="26"/>
          <w:szCs w:val="26"/>
        </w:rPr>
      </w:pPr>
      <w:r w:rsidRPr="00EF63E1">
        <w:rPr>
          <w:rFonts w:ascii="Times New Roman" w:hAnsi="Times New Roman" w:cs="Times New Roman"/>
          <w:sz w:val="26"/>
          <w:szCs w:val="26"/>
        </w:rPr>
        <w:t>3) план пр</w:t>
      </w:r>
      <w:r>
        <w:rPr>
          <w:rFonts w:ascii="Times New Roman" w:hAnsi="Times New Roman" w:cs="Times New Roman"/>
          <w:sz w:val="26"/>
          <w:szCs w:val="26"/>
        </w:rPr>
        <w:t>оведения спортивных мероприятий</w:t>
      </w:r>
      <w:r w:rsidRPr="00EF63E1">
        <w:rPr>
          <w:rFonts w:ascii="Times New Roman" w:hAnsi="Times New Roman" w:cs="Times New Roman"/>
          <w:sz w:val="26"/>
          <w:szCs w:val="26"/>
        </w:rPr>
        <w:t xml:space="preserve">  МКОУ Семено-Александровская СОШ; </w:t>
      </w:r>
    </w:p>
    <w:p w:rsidR="00EF63E1" w:rsidRPr="00EF63E1" w:rsidRDefault="00EF63E1" w:rsidP="00EF63E1">
      <w:pPr>
        <w:pStyle w:val="Default"/>
        <w:jc w:val="both"/>
        <w:rPr>
          <w:rFonts w:ascii="Times New Roman" w:hAnsi="Times New Roman" w:cs="Times New Roman"/>
          <w:sz w:val="26"/>
          <w:szCs w:val="26"/>
        </w:rPr>
      </w:pPr>
      <w:r w:rsidRPr="00EF63E1">
        <w:rPr>
          <w:rFonts w:ascii="Times New Roman" w:hAnsi="Times New Roman" w:cs="Times New Roman"/>
          <w:sz w:val="26"/>
          <w:szCs w:val="26"/>
        </w:rPr>
        <w:t xml:space="preserve">4) план работы объединений внеурочной деятельности МКОУ Семено-Александровская СОШ; </w:t>
      </w:r>
    </w:p>
    <w:p w:rsidR="00EF63E1" w:rsidRDefault="00EF63E1" w:rsidP="00EF63E1">
      <w:pPr>
        <w:pStyle w:val="Default"/>
        <w:jc w:val="both"/>
        <w:rPr>
          <w:rFonts w:ascii="Times New Roman" w:hAnsi="Times New Roman" w:cs="Times New Roman"/>
          <w:sz w:val="26"/>
          <w:szCs w:val="26"/>
        </w:rPr>
      </w:pPr>
      <w:r w:rsidRPr="00EF63E1">
        <w:rPr>
          <w:rFonts w:ascii="Times New Roman" w:hAnsi="Times New Roman" w:cs="Times New Roman"/>
          <w:sz w:val="26"/>
          <w:szCs w:val="26"/>
        </w:rPr>
        <w:t>5) план внеурочной деятельности по учебным предметам образовательной программы</w:t>
      </w:r>
    </w:p>
    <w:p w:rsidR="00EF63E1" w:rsidRPr="00EF63E1" w:rsidRDefault="00EF63E1" w:rsidP="00EF63E1">
      <w:pPr>
        <w:pStyle w:val="Default"/>
        <w:jc w:val="both"/>
        <w:rPr>
          <w:rFonts w:ascii="Times New Roman" w:hAnsi="Times New Roman" w:cs="Times New Roman"/>
          <w:sz w:val="26"/>
          <w:szCs w:val="26"/>
        </w:rPr>
      </w:pPr>
      <w:r w:rsidRPr="00EF63E1">
        <w:rPr>
          <w:rFonts w:ascii="Times New Roman" w:hAnsi="Times New Roman" w:cs="Times New Roman"/>
          <w:sz w:val="26"/>
          <w:szCs w:val="26"/>
        </w:rPr>
        <w:t xml:space="preserve"> ( предметные недели, викторины, конкурсы, конференции  и др.).</w:t>
      </w:r>
    </w:p>
    <w:p w:rsidR="00EF63E1" w:rsidRPr="00EF63E1" w:rsidRDefault="00EF63E1" w:rsidP="00EF63E1">
      <w:pPr>
        <w:pStyle w:val="Default"/>
        <w:jc w:val="both"/>
        <w:rPr>
          <w:rFonts w:ascii="Times New Roman" w:hAnsi="Times New Roman" w:cs="Times New Roman"/>
          <w:sz w:val="26"/>
          <w:szCs w:val="26"/>
        </w:rPr>
      </w:pPr>
      <w:r w:rsidRPr="00EF63E1">
        <w:rPr>
          <w:rFonts w:ascii="Times New Roman" w:hAnsi="Times New Roman" w:cs="Times New Roman"/>
          <w:sz w:val="26"/>
          <w:szCs w:val="26"/>
        </w:rPr>
        <w:t xml:space="preserve"> Содержание плана может меняться в зависимости от возможностей школы и потребностей, запросов обучающихся и их родителей.</w:t>
      </w:r>
    </w:p>
    <w:p w:rsidR="00EF63E1" w:rsidRPr="00DF6544" w:rsidRDefault="00EF63E1" w:rsidP="00DF6544">
      <w:pPr>
        <w:pStyle w:val="a8"/>
        <w:tabs>
          <w:tab w:val="left" w:pos="142"/>
        </w:tabs>
        <w:suppressAutoHyphens/>
        <w:ind w:left="284"/>
        <w:jc w:val="both"/>
        <w:rPr>
          <w:rFonts w:ascii="Times New Roman" w:hAnsi="Times New Roman"/>
          <w:sz w:val="26"/>
          <w:szCs w:val="26"/>
        </w:rPr>
      </w:pPr>
    </w:p>
    <w:p w:rsidR="00E12B6E" w:rsidRPr="004B62E5" w:rsidRDefault="00E12B6E" w:rsidP="00E12B6E">
      <w:pPr>
        <w:spacing w:after="0" w:line="240" w:lineRule="auto"/>
        <w:ind w:firstLine="426"/>
        <w:jc w:val="both"/>
        <w:rPr>
          <w:rFonts w:ascii="Times New Roman" w:hAnsi="Times New Roman"/>
          <w:sz w:val="26"/>
          <w:szCs w:val="26"/>
        </w:rPr>
      </w:pPr>
      <w:r w:rsidRPr="004B62E5">
        <w:rPr>
          <w:rFonts w:ascii="Times New Roman" w:hAnsi="Times New Roman"/>
          <w:b/>
          <w:sz w:val="26"/>
          <w:szCs w:val="26"/>
          <w:u w:val="single"/>
        </w:rPr>
        <w:t>Цель внеурочной деятельности</w:t>
      </w:r>
      <w:r w:rsidR="00DF6544">
        <w:rPr>
          <w:rFonts w:ascii="Times New Roman" w:hAnsi="Times New Roman"/>
          <w:b/>
          <w:sz w:val="26"/>
          <w:szCs w:val="26"/>
          <w:u w:val="single"/>
        </w:rPr>
        <w:t>:</w:t>
      </w:r>
    </w:p>
    <w:p w:rsidR="00E12B6E" w:rsidRPr="004B62E5" w:rsidRDefault="00581CBE" w:rsidP="00E12B6E">
      <w:pPr>
        <w:spacing w:after="0" w:line="240" w:lineRule="auto"/>
        <w:ind w:firstLine="426"/>
        <w:jc w:val="both"/>
        <w:rPr>
          <w:rFonts w:ascii="Times New Roman" w:hAnsi="Times New Roman"/>
          <w:sz w:val="26"/>
          <w:szCs w:val="26"/>
        </w:rPr>
      </w:pPr>
      <w:r>
        <w:rPr>
          <w:rFonts w:ascii="Times New Roman" w:hAnsi="Times New Roman"/>
          <w:sz w:val="26"/>
          <w:szCs w:val="26"/>
        </w:rPr>
        <w:t xml:space="preserve">  О</w:t>
      </w:r>
      <w:r w:rsidR="009467AB">
        <w:rPr>
          <w:rFonts w:ascii="Times New Roman" w:hAnsi="Times New Roman"/>
          <w:sz w:val="26"/>
          <w:szCs w:val="26"/>
        </w:rPr>
        <w:t>беспечение  достижения  учащимися</w:t>
      </w:r>
      <w:r w:rsidR="00970725" w:rsidRPr="00970725">
        <w:rPr>
          <w:rFonts w:ascii="Times New Roman" w:hAnsi="Times New Roman"/>
          <w:sz w:val="26"/>
          <w:szCs w:val="26"/>
        </w:rPr>
        <w:t xml:space="preserve">  планируемых  результатов  освоения  основной  образовательной  программы </w:t>
      </w:r>
      <w:r w:rsidR="009467AB">
        <w:rPr>
          <w:rFonts w:ascii="Times New Roman" w:hAnsi="Times New Roman"/>
          <w:sz w:val="26"/>
          <w:szCs w:val="26"/>
        </w:rPr>
        <w:t>на уровне основного общего образования</w:t>
      </w:r>
      <w:r w:rsidR="00970725" w:rsidRPr="00970725">
        <w:rPr>
          <w:rFonts w:ascii="Times New Roman" w:hAnsi="Times New Roman"/>
          <w:sz w:val="26"/>
          <w:szCs w:val="26"/>
        </w:rPr>
        <w:t xml:space="preserve"> за  счет  расширения  информационной, предметной, культурной  среды, в  которой  происходит  образовательная  деятельность, повышения  гибкости  ее  организации. </w:t>
      </w:r>
      <w:r w:rsidR="00E12B6E" w:rsidRPr="004B62E5">
        <w:rPr>
          <w:rFonts w:ascii="Times New Roman" w:hAnsi="Times New Roman"/>
          <w:sz w:val="26"/>
          <w:szCs w:val="26"/>
        </w:rPr>
        <w:t>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r w:rsidRPr="00581CBE">
        <w:t xml:space="preserve"> </w:t>
      </w:r>
      <w:r w:rsidRPr="00581CBE">
        <w:rPr>
          <w:rFonts w:ascii="Times New Roman" w:hAnsi="Times New Roman"/>
          <w:sz w:val="26"/>
          <w:szCs w:val="26"/>
        </w:rPr>
        <w:t>Внеурочная  деятельность  планируется  и  организуется  с  учетом  индивидуальных  особенностей  и  потребностей  ребенка, запросов  семьи, культурных  традиций, национальных  и  этнокультурных  особенностей  региона.</w:t>
      </w:r>
    </w:p>
    <w:p w:rsidR="00E12B6E" w:rsidRPr="004B62E5" w:rsidRDefault="00E12B6E" w:rsidP="00E12B6E">
      <w:pPr>
        <w:spacing w:after="0" w:line="240" w:lineRule="auto"/>
        <w:ind w:firstLine="426"/>
        <w:jc w:val="both"/>
        <w:rPr>
          <w:rFonts w:ascii="Times New Roman" w:hAnsi="Times New Roman"/>
          <w:sz w:val="26"/>
          <w:szCs w:val="26"/>
        </w:rPr>
      </w:pPr>
      <w:r w:rsidRPr="004B62E5">
        <w:rPr>
          <w:rFonts w:ascii="Times New Roman" w:hAnsi="Times New Roman"/>
          <w:sz w:val="26"/>
          <w:szCs w:val="26"/>
        </w:rPr>
        <w:t xml:space="preserve"> </w:t>
      </w:r>
      <w:r w:rsidRPr="004B62E5">
        <w:rPr>
          <w:rFonts w:ascii="Times New Roman" w:hAnsi="Times New Roman"/>
          <w:b/>
          <w:sz w:val="26"/>
          <w:szCs w:val="26"/>
          <w:u w:val="single"/>
        </w:rPr>
        <w:t>Задачи внеурочной деятельности</w:t>
      </w:r>
    </w:p>
    <w:p w:rsidR="00E12B6E" w:rsidRPr="004B62E5" w:rsidRDefault="00E12B6E" w:rsidP="00E12B6E">
      <w:pPr>
        <w:tabs>
          <w:tab w:val="left" w:pos="210"/>
          <w:tab w:val="left" w:pos="567"/>
        </w:tabs>
        <w:spacing w:after="0" w:line="240" w:lineRule="auto"/>
        <w:jc w:val="both"/>
        <w:rPr>
          <w:rFonts w:ascii="Times New Roman" w:hAnsi="Times New Roman"/>
          <w:bCs/>
          <w:sz w:val="26"/>
          <w:szCs w:val="26"/>
          <w:lang w:eastAsia="ru-RU"/>
        </w:rPr>
      </w:pPr>
      <w:r w:rsidRPr="004B62E5">
        <w:rPr>
          <w:rFonts w:ascii="Times New Roman" w:eastAsia="Georgia" w:hAnsi="Times New Roman"/>
          <w:bCs/>
          <w:sz w:val="26"/>
          <w:szCs w:val="26"/>
          <w:lang w:eastAsia="ru-RU"/>
        </w:rPr>
        <w:t>1.</w:t>
      </w:r>
      <w:r w:rsidRPr="004B62E5">
        <w:rPr>
          <w:rFonts w:ascii="Times New Roman" w:hAnsi="Times New Roman"/>
          <w:bCs/>
          <w:sz w:val="26"/>
          <w:szCs w:val="26"/>
          <w:lang w:eastAsia="ru-RU"/>
        </w:rPr>
        <w:t xml:space="preserve">  Организация общественно-полезной и досуговой деятельности учащихся совместно  с общественными организациями, библиотеками, семьями обучающихся.</w:t>
      </w:r>
    </w:p>
    <w:p w:rsidR="00E12B6E" w:rsidRPr="004B62E5" w:rsidRDefault="00E12B6E" w:rsidP="00E12B6E">
      <w:pPr>
        <w:tabs>
          <w:tab w:val="left" w:pos="210"/>
          <w:tab w:val="left" w:pos="567"/>
        </w:tabs>
        <w:spacing w:after="0" w:line="240" w:lineRule="auto"/>
        <w:jc w:val="both"/>
        <w:rPr>
          <w:rFonts w:ascii="Times New Roman" w:hAnsi="Times New Roman"/>
          <w:bCs/>
          <w:sz w:val="26"/>
          <w:szCs w:val="26"/>
          <w:lang w:eastAsia="ru-RU"/>
        </w:rPr>
      </w:pPr>
      <w:r w:rsidRPr="004B62E5">
        <w:rPr>
          <w:rFonts w:ascii="Times New Roman" w:eastAsia="Georgia" w:hAnsi="Times New Roman"/>
          <w:bCs/>
          <w:sz w:val="26"/>
          <w:szCs w:val="26"/>
          <w:lang w:eastAsia="ru-RU"/>
        </w:rPr>
        <w:t xml:space="preserve">2.   </w:t>
      </w:r>
      <w:r w:rsidRPr="004B62E5">
        <w:rPr>
          <w:rFonts w:ascii="Times New Roman" w:hAnsi="Times New Roman"/>
          <w:bCs/>
          <w:sz w:val="26"/>
          <w:szCs w:val="26"/>
          <w:lang w:eastAsia="ru-RU"/>
        </w:rPr>
        <w:t xml:space="preserve"> Включение обучающихся в разностороннюю деятельность.</w:t>
      </w:r>
    </w:p>
    <w:p w:rsidR="00E12B6E" w:rsidRPr="004B62E5" w:rsidRDefault="00E12B6E" w:rsidP="00E12B6E">
      <w:pPr>
        <w:tabs>
          <w:tab w:val="left" w:pos="210"/>
          <w:tab w:val="left" w:pos="567"/>
        </w:tabs>
        <w:spacing w:after="0" w:line="240" w:lineRule="auto"/>
        <w:jc w:val="both"/>
        <w:rPr>
          <w:rFonts w:ascii="Times New Roman" w:hAnsi="Times New Roman"/>
          <w:bCs/>
          <w:sz w:val="26"/>
          <w:szCs w:val="26"/>
          <w:lang w:eastAsia="ru-RU"/>
        </w:rPr>
      </w:pPr>
      <w:r w:rsidRPr="004B62E5">
        <w:rPr>
          <w:rFonts w:ascii="Times New Roman" w:eastAsia="Georgia" w:hAnsi="Times New Roman"/>
          <w:bCs/>
          <w:sz w:val="26"/>
          <w:szCs w:val="26"/>
          <w:lang w:eastAsia="ru-RU"/>
        </w:rPr>
        <w:t xml:space="preserve">3.   </w:t>
      </w:r>
      <w:r w:rsidRPr="004B62E5">
        <w:rPr>
          <w:rFonts w:ascii="Times New Roman" w:hAnsi="Times New Roman"/>
          <w:bCs/>
          <w:sz w:val="26"/>
          <w:szCs w:val="26"/>
          <w:lang w:eastAsia="ru-RU"/>
        </w:rPr>
        <w:t xml:space="preserve"> Формирование навыков позитивного коммуникативного общения.</w:t>
      </w:r>
    </w:p>
    <w:p w:rsidR="00E12B6E" w:rsidRPr="004B62E5" w:rsidRDefault="00E12B6E" w:rsidP="00E12B6E">
      <w:pPr>
        <w:tabs>
          <w:tab w:val="left" w:pos="210"/>
          <w:tab w:val="left" w:pos="567"/>
        </w:tabs>
        <w:spacing w:after="0" w:line="240" w:lineRule="auto"/>
        <w:jc w:val="both"/>
        <w:rPr>
          <w:rFonts w:ascii="Times New Roman" w:hAnsi="Times New Roman"/>
          <w:bCs/>
          <w:sz w:val="26"/>
          <w:szCs w:val="26"/>
          <w:lang w:eastAsia="ru-RU"/>
        </w:rPr>
      </w:pPr>
      <w:r w:rsidRPr="004B62E5">
        <w:rPr>
          <w:rFonts w:ascii="Times New Roman" w:eastAsia="Georgia" w:hAnsi="Times New Roman"/>
          <w:bCs/>
          <w:sz w:val="26"/>
          <w:szCs w:val="26"/>
          <w:lang w:eastAsia="ru-RU"/>
        </w:rPr>
        <w:t>4.</w:t>
      </w:r>
      <w:r w:rsidRPr="004B62E5">
        <w:rPr>
          <w:rFonts w:ascii="Times New Roman" w:hAnsi="Times New Roman"/>
          <w:bCs/>
          <w:sz w:val="26"/>
          <w:szCs w:val="26"/>
          <w:lang w:eastAsia="ru-RU"/>
        </w:rPr>
        <w:t xml:space="preserve"> Развитие навыков организации и осуществления сотрудничества с педагогами,  сверстниками, родителями, старшими детьми в решении общих проблем.</w:t>
      </w:r>
    </w:p>
    <w:p w:rsidR="00E12B6E" w:rsidRPr="004B62E5" w:rsidRDefault="00E12B6E" w:rsidP="00E12B6E">
      <w:pPr>
        <w:tabs>
          <w:tab w:val="left" w:pos="210"/>
          <w:tab w:val="left" w:pos="567"/>
        </w:tabs>
        <w:spacing w:after="0" w:line="240" w:lineRule="auto"/>
        <w:jc w:val="both"/>
        <w:rPr>
          <w:rFonts w:ascii="Times New Roman" w:hAnsi="Times New Roman"/>
          <w:bCs/>
          <w:sz w:val="26"/>
          <w:szCs w:val="26"/>
          <w:lang w:eastAsia="ru-RU"/>
        </w:rPr>
      </w:pPr>
      <w:r w:rsidRPr="004B62E5">
        <w:rPr>
          <w:rFonts w:ascii="Times New Roman" w:eastAsia="Georgia" w:hAnsi="Times New Roman"/>
          <w:bCs/>
          <w:sz w:val="26"/>
          <w:szCs w:val="26"/>
          <w:lang w:eastAsia="ru-RU"/>
        </w:rPr>
        <w:t>5.</w:t>
      </w:r>
      <w:r w:rsidRPr="004B62E5">
        <w:rPr>
          <w:rFonts w:ascii="Times New Roman" w:hAnsi="Times New Roman"/>
          <w:bCs/>
          <w:sz w:val="26"/>
          <w:szCs w:val="26"/>
          <w:lang w:eastAsia="ru-RU"/>
        </w:rPr>
        <w:t xml:space="preserve">  Воспитание трудолюбия, способности к преодолению трудностей, целеустремленности   и настойчивости в достижении результата.</w:t>
      </w:r>
    </w:p>
    <w:p w:rsidR="00E12B6E" w:rsidRPr="004B62E5" w:rsidRDefault="00E12B6E" w:rsidP="00E12B6E">
      <w:pPr>
        <w:tabs>
          <w:tab w:val="left" w:pos="210"/>
          <w:tab w:val="left" w:pos="567"/>
          <w:tab w:val="left" w:pos="851"/>
        </w:tabs>
        <w:spacing w:after="0" w:line="240" w:lineRule="auto"/>
        <w:jc w:val="both"/>
        <w:rPr>
          <w:rFonts w:ascii="Times New Roman" w:hAnsi="Times New Roman"/>
          <w:bCs/>
          <w:sz w:val="26"/>
          <w:szCs w:val="26"/>
          <w:lang w:eastAsia="ru-RU"/>
        </w:rPr>
      </w:pPr>
      <w:r w:rsidRPr="004B62E5">
        <w:rPr>
          <w:rFonts w:ascii="Times New Roman" w:eastAsia="Georgia" w:hAnsi="Times New Roman"/>
          <w:bCs/>
          <w:sz w:val="26"/>
          <w:szCs w:val="26"/>
          <w:lang w:eastAsia="ru-RU"/>
        </w:rPr>
        <w:t xml:space="preserve">6. </w:t>
      </w:r>
      <w:r w:rsidRPr="004B62E5">
        <w:rPr>
          <w:rFonts w:ascii="Times New Roman" w:hAnsi="Times New Roman"/>
          <w:bCs/>
          <w:sz w:val="26"/>
          <w:szCs w:val="26"/>
          <w:lang w:eastAsia="ru-RU"/>
        </w:rPr>
        <w:t>Развитие позитивного отношения к базовым общественным ценностям: человек, семья, Отечество, природа, мир, знания, труд, культура.</w:t>
      </w:r>
    </w:p>
    <w:p w:rsidR="00E12B6E" w:rsidRPr="004B62E5" w:rsidRDefault="00E12B6E" w:rsidP="00E12B6E">
      <w:pPr>
        <w:tabs>
          <w:tab w:val="left" w:pos="210"/>
          <w:tab w:val="left" w:pos="567"/>
        </w:tabs>
        <w:spacing w:after="0" w:line="240" w:lineRule="auto"/>
        <w:jc w:val="both"/>
        <w:rPr>
          <w:rFonts w:ascii="Times New Roman" w:hAnsi="Times New Roman"/>
          <w:bCs/>
          <w:sz w:val="26"/>
          <w:szCs w:val="26"/>
          <w:lang w:eastAsia="ru-RU"/>
        </w:rPr>
      </w:pPr>
      <w:r w:rsidRPr="004B62E5">
        <w:rPr>
          <w:rFonts w:ascii="Times New Roman" w:hAnsi="Times New Roman"/>
          <w:bCs/>
          <w:sz w:val="26"/>
          <w:szCs w:val="26"/>
          <w:lang w:eastAsia="ru-RU"/>
        </w:rPr>
        <w:t>7. Формированиекультуры здорового образа жизни.</w:t>
      </w:r>
    </w:p>
    <w:p w:rsidR="00E12B6E" w:rsidRPr="004B62E5" w:rsidRDefault="00E12B6E" w:rsidP="00E12B6E">
      <w:pPr>
        <w:tabs>
          <w:tab w:val="left" w:pos="210"/>
          <w:tab w:val="left" w:pos="567"/>
        </w:tabs>
        <w:spacing w:after="0" w:line="240" w:lineRule="auto"/>
        <w:jc w:val="both"/>
        <w:rPr>
          <w:rFonts w:ascii="Times New Roman" w:hAnsi="Times New Roman"/>
          <w:bCs/>
          <w:sz w:val="26"/>
          <w:szCs w:val="26"/>
          <w:lang w:eastAsia="ru-RU"/>
        </w:rPr>
      </w:pPr>
      <w:r w:rsidRPr="004B62E5">
        <w:rPr>
          <w:rFonts w:ascii="Times New Roman" w:eastAsia="Georgia" w:hAnsi="Times New Roman"/>
          <w:bCs/>
          <w:sz w:val="26"/>
          <w:szCs w:val="26"/>
          <w:lang w:eastAsia="ru-RU"/>
        </w:rPr>
        <w:t>8.</w:t>
      </w:r>
      <w:r w:rsidRPr="004B62E5">
        <w:rPr>
          <w:rFonts w:ascii="Times New Roman" w:hAnsi="Times New Roman"/>
          <w:bCs/>
          <w:sz w:val="26"/>
          <w:szCs w:val="26"/>
          <w:lang w:eastAsia="ru-RU"/>
        </w:rPr>
        <w:t xml:space="preserve"> Создание условий для эффективной реализации основных целевых образовательных    программ различного уровня, реализуемых во внеурочное время.</w:t>
      </w:r>
    </w:p>
    <w:p w:rsidR="00E12B6E" w:rsidRPr="004B62E5" w:rsidRDefault="00E12B6E" w:rsidP="00E12B6E">
      <w:pPr>
        <w:tabs>
          <w:tab w:val="left" w:pos="210"/>
          <w:tab w:val="left" w:pos="567"/>
        </w:tabs>
        <w:spacing w:after="0" w:line="240" w:lineRule="auto"/>
        <w:jc w:val="both"/>
        <w:rPr>
          <w:rFonts w:ascii="Times New Roman" w:hAnsi="Times New Roman"/>
          <w:bCs/>
          <w:sz w:val="26"/>
          <w:szCs w:val="26"/>
          <w:lang w:eastAsia="ru-RU"/>
        </w:rPr>
      </w:pPr>
      <w:r w:rsidRPr="004B62E5">
        <w:rPr>
          <w:rFonts w:ascii="Times New Roman" w:eastAsia="Georgia" w:hAnsi="Times New Roman"/>
          <w:bCs/>
          <w:sz w:val="26"/>
          <w:szCs w:val="26"/>
          <w:lang w:eastAsia="ru-RU"/>
        </w:rPr>
        <w:t>9. </w:t>
      </w:r>
      <w:r w:rsidRPr="004B62E5">
        <w:rPr>
          <w:rFonts w:ascii="Times New Roman" w:hAnsi="Times New Roman"/>
          <w:bCs/>
          <w:sz w:val="26"/>
          <w:szCs w:val="26"/>
          <w:lang w:eastAsia="ru-RU"/>
        </w:rPr>
        <w:t>Углубление содержания, форм и методов занятости учащихся в свободное от учёбы время.</w:t>
      </w:r>
    </w:p>
    <w:p w:rsidR="00E12B6E" w:rsidRPr="00C0134A" w:rsidRDefault="00581CBE" w:rsidP="00E12B6E">
      <w:pPr>
        <w:pStyle w:val="Default"/>
        <w:ind w:left="360"/>
        <w:mirrorIndents/>
        <w:jc w:val="both"/>
        <w:outlineLvl w:val="0"/>
        <w:rPr>
          <w:rFonts w:ascii="Times New Roman" w:hAnsi="Times New Roman" w:cs="Times New Roman"/>
          <w:color w:val="auto"/>
          <w:sz w:val="26"/>
          <w:szCs w:val="26"/>
        </w:rPr>
      </w:pPr>
      <w:r w:rsidRPr="00C0134A">
        <w:rPr>
          <w:rFonts w:ascii="Times New Roman" w:hAnsi="Times New Roman" w:cs="Times New Roman"/>
          <w:b/>
          <w:color w:val="auto"/>
          <w:sz w:val="26"/>
          <w:szCs w:val="26"/>
          <w:u w:val="single"/>
        </w:rPr>
        <w:t>Реализация</w:t>
      </w:r>
      <w:r w:rsidR="00E12B6E" w:rsidRPr="00C0134A">
        <w:rPr>
          <w:rFonts w:ascii="Times New Roman" w:hAnsi="Times New Roman" w:cs="Times New Roman"/>
          <w:b/>
          <w:color w:val="auto"/>
          <w:sz w:val="26"/>
          <w:szCs w:val="26"/>
          <w:u w:val="single"/>
        </w:rPr>
        <w:t xml:space="preserve"> внеурочной деятельности</w:t>
      </w:r>
    </w:p>
    <w:p w:rsidR="00E12B6E" w:rsidRPr="00C0134A" w:rsidRDefault="00E12B6E" w:rsidP="00B3238F">
      <w:pPr>
        <w:pStyle w:val="Default"/>
        <w:ind w:left="360"/>
        <w:mirrorIndents/>
        <w:jc w:val="both"/>
        <w:outlineLvl w:val="0"/>
        <w:rPr>
          <w:rFonts w:ascii="Times New Roman" w:hAnsi="Times New Roman" w:cs="Times New Roman"/>
          <w:color w:val="auto"/>
          <w:sz w:val="26"/>
          <w:szCs w:val="26"/>
        </w:rPr>
      </w:pPr>
      <w:r w:rsidRPr="00C0134A">
        <w:rPr>
          <w:rFonts w:ascii="Times New Roman" w:hAnsi="Times New Roman" w:cs="Times New Roman"/>
          <w:color w:val="auto"/>
          <w:sz w:val="26"/>
          <w:szCs w:val="26"/>
        </w:rPr>
        <w:t xml:space="preserve"> </w:t>
      </w:r>
      <w:r w:rsidRPr="00C0134A">
        <w:rPr>
          <w:rFonts w:ascii="Times New Roman" w:hAnsi="Times New Roman"/>
          <w:color w:val="auto"/>
          <w:sz w:val="26"/>
          <w:szCs w:val="26"/>
        </w:rPr>
        <w:t xml:space="preserve"> Объём  внеурочной деятельности для обучающ</w:t>
      </w:r>
      <w:r w:rsidR="00B3238F" w:rsidRPr="00C0134A">
        <w:rPr>
          <w:rFonts w:ascii="Times New Roman" w:hAnsi="Times New Roman"/>
          <w:color w:val="auto"/>
          <w:sz w:val="26"/>
          <w:szCs w:val="26"/>
        </w:rPr>
        <w:t>ихся на уровне</w:t>
      </w:r>
      <w:r w:rsidRPr="00C0134A">
        <w:rPr>
          <w:rFonts w:ascii="Times New Roman" w:hAnsi="Times New Roman"/>
          <w:color w:val="auto"/>
          <w:sz w:val="26"/>
          <w:szCs w:val="26"/>
        </w:rPr>
        <w:t xml:space="preserve"> основного о</w:t>
      </w:r>
      <w:r w:rsidR="00C0134A" w:rsidRPr="00C0134A">
        <w:rPr>
          <w:rFonts w:ascii="Times New Roman" w:hAnsi="Times New Roman"/>
          <w:color w:val="auto"/>
          <w:sz w:val="26"/>
          <w:szCs w:val="26"/>
        </w:rPr>
        <w:t>бщего образования составляет 1740</w:t>
      </w:r>
      <w:r w:rsidRPr="00C0134A">
        <w:rPr>
          <w:rFonts w:ascii="Times New Roman" w:hAnsi="Times New Roman"/>
          <w:color w:val="auto"/>
          <w:sz w:val="26"/>
          <w:szCs w:val="26"/>
        </w:rPr>
        <w:t xml:space="preserve"> часов. Распределение часов внеурочной деятельности на каждый год  основного общего образования осуществляется с учётом интересов обучающихся, родителей (законных представителей) и возможностей школы. </w:t>
      </w:r>
      <w:r w:rsidR="006D76BC" w:rsidRPr="00581CBE">
        <w:rPr>
          <w:rFonts w:ascii="Times New Roman" w:hAnsi="Times New Roman" w:cs="Times New Roman"/>
          <w:sz w:val="26"/>
          <w:szCs w:val="26"/>
        </w:rPr>
        <w:t xml:space="preserve">Участие  во  внеурочной  деятельности  является  для  обучающихся  обязательным. </w:t>
      </w:r>
    </w:p>
    <w:p w:rsidR="00E12B6E" w:rsidRDefault="00E12B6E" w:rsidP="00E12B6E">
      <w:pPr>
        <w:spacing w:after="0" w:line="240" w:lineRule="auto"/>
        <w:ind w:left="360"/>
        <w:mirrorIndents/>
        <w:jc w:val="both"/>
        <w:outlineLvl w:val="0"/>
        <w:rPr>
          <w:rFonts w:ascii="Times New Roman" w:hAnsi="Times New Roman"/>
          <w:b/>
          <w:sz w:val="26"/>
          <w:szCs w:val="26"/>
          <w:u w:val="single"/>
        </w:rPr>
      </w:pPr>
      <w:r w:rsidRPr="00C0134A">
        <w:rPr>
          <w:rFonts w:ascii="Times New Roman" w:hAnsi="Times New Roman"/>
          <w:b/>
          <w:sz w:val="26"/>
          <w:szCs w:val="26"/>
          <w:u w:val="single"/>
        </w:rPr>
        <w:t xml:space="preserve">Распределение  часов внеурочной деятельности </w:t>
      </w:r>
      <w:r w:rsidR="00C0134A" w:rsidRPr="00C0134A">
        <w:rPr>
          <w:rFonts w:ascii="Times New Roman" w:hAnsi="Times New Roman"/>
          <w:b/>
          <w:sz w:val="26"/>
          <w:szCs w:val="26"/>
          <w:u w:val="single"/>
        </w:rPr>
        <w:t>на уровне</w:t>
      </w:r>
      <w:r w:rsidRPr="00C0134A">
        <w:rPr>
          <w:rFonts w:ascii="Times New Roman" w:hAnsi="Times New Roman"/>
          <w:b/>
          <w:sz w:val="26"/>
          <w:szCs w:val="26"/>
          <w:u w:val="single"/>
        </w:rPr>
        <w:t xml:space="preserve"> основного общего образования</w:t>
      </w:r>
    </w:p>
    <w:p w:rsidR="00C0134A" w:rsidRPr="00C0134A" w:rsidRDefault="00C0134A" w:rsidP="00E12B6E">
      <w:pPr>
        <w:spacing w:after="0" w:line="240" w:lineRule="auto"/>
        <w:ind w:left="360"/>
        <w:mirrorIndents/>
        <w:jc w:val="both"/>
        <w:outlineLvl w:val="0"/>
        <w:rPr>
          <w:rFonts w:ascii="Times New Roman" w:hAnsi="Times New Roman"/>
          <w:b/>
          <w:sz w:val="26"/>
          <w:szCs w:val="26"/>
          <w:u w:val="single"/>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3343"/>
        <w:gridCol w:w="1134"/>
        <w:gridCol w:w="1134"/>
        <w:gridCol w:w="1134"/>
        <w:gridCol w:w="1134"/>
        <w:gridCol w:w="1134"/>
      </w:tblGrid>
      <w:tr w:rsidR="00E12B6E" w:rsidRPr="00C0134A" w:rsidTr="00E12B6E">
        <w:tc>
          <w:tcPr>
            <w:tcW w:w="484" w:type="dxa"/>
            <w:tcBorders>
              <w:top w:val="single" w:sz="4" w:space="0" w:color="auto"/>
              <w:left w:val="single" w:sz="4" w:space="0" w:color="auto"/>
              <w:bottom w:val="single" w:sz="4" w:space="0" w:color="auto"/>
              <w:right w:val="single" w:sz="4" w:space="0" w:color="auto"/>
            </w:tcBorders>
            <w:hideMark/>
          </w:tcPr>
          <w:p w:rsidR="00E12B6E" w:rsidRPr="00C0134A" w:rsidRDefault="00E12B6E" w:rsidP="00E12B6E">
            <w:pPr>
              <w:spacing w:after="0" w:line="240" w:lineRule="auto"/>
              <w:mirrorIndents/>
              <w:jc w:val="both"/>
              <w:outlineLvl w:val="0"/>
              <w:rPr>
                <w:rFonts w:ascii="Times New Roman" w:hAnsi="Times New Roman"/>
                <w:sz w:val="26"/>
                <w:szCs w:val="26"/>
              </w:rPr>
            </w:pPr>
            <w:r w:rsidRPr="00C0134A">
              <w:rPr>
                <w:rFonts w:ascii="Times New Roman" w:hAnsi="Times New Roman"/>
                <w:sz w:val="26"/>
                <w:szCs w:val="26"/>
              </w:rPr>
              <w:t>№</w:t>
            </w:r>
          </w:p>
        </w:tc>
        <w:tc>
          <w:tcPr>
            <w:tcW w:w="3343" w:type="dxa"/>
            <w:tcBorders>
              <w:top w:val="single" w:sz="4" w:space="0" w:color="auto"/>
              <w:left w:val="single" w:sz="4" w:space="0" w:color="auto"/>
              <w:bottom w:val="single" w:sz="4" w:space="0" w:color="auto"/>
              <w:right w:val="single" w:sz="4" w:space="0" w:color="auto"/>
            </w:tcBorders>
            <w:hideMark/>
          </w:tcPr>
          <w:p w:rsidR="00E12B6E" w:rsidRPr="00C0134A" w:rsidRDefault="00E12B6E" w:rsidP="00E12B6E">
            <w:pPr>
              <w:spacing w:after="0" w:line="240" w:lineRule="auto"/>
              <w:mirrorIndents/>
              <w:jc w:val="both"/>
              <w:outlineLvl w:val="0"/>
              <w:rPr>
                <w:rFonts w:ascii="Times New Roman" w:hAnsi="Times New Roman"/>
                <w:sz w:val="26"/>
                <w:szCs w:val="26"/>
              </w:rPr>
            </w:pPr>
            <w:r w:rsidRPr="00C0134A">
              <w:rPr>
                <w:rFonts w:ascii="Times New Roman" w:hAnsi="Times New Roman"/>
                <w:sz w:val="26"/>
                <w:szCs w:val="26"/>
              </w:rPr>
              <w:t>Вид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E12B6E" w:rsidRPr="00C0134A" w:rsidRDefault="00E12B6E" w:rsidP="00E12B6E">
            <w:pPr>
              <w:spacing w:after="0" w:line="240" w:lineRule="auto"/>
              <w:mirrorIndents/>
              <w:jc w:val="both"/>
              <w:outlineLvl w:val="0"/>
              <w:rPr>
                <w:rFonts w:ascii="Times New Roman" w:hAnsi="Times New Roman"/>
                <w:sz w:val="26"/>
                <w:szCs w:val="26"/>
              </w:rPr>
            </w:pPr>
            <w:r w:rsidRPr="00C0134A">
              <w:rPr>
                <w:rFonts w:ascii="Times New Roman" w:hAnsi="Times New Roman"/>
                <w:sz w:val="26"/>
                <w:szCs w:val="26"/>
              </w:rPr>
              <w:t>5 класс</w:t>
            </w:r>
          </w:p>
        </w:tc>
        <w:tc>
          <w:tcPr>
            <w:tcW w:w="1134" w:type="dxa"/>
            <w:tcBorders>
              <w:top w:val="single" w:sz="4" w:space="0" w:color="auto"/>
              <w:left w:val="single" w:sz="4" w:space="0" w:color="auto"/>
              <w:bottom w:val="single" w:sz="4" w:space="0" w:color="auto"/>
              <w:right w:val="single" w:sz="4" w:space="0" w:color="auto"/>
            </w:tcBorders>
            <w:hideMark/>
          </w:tcPr>
          <w:p w:rsidR="00E12B6E" w:rsidRPr="00C0134A" w:rsidRDefault="00E12B6E" w:rsidP="00E12B6E">
            <w:pPr>
              <w:spacing w:after="0" w:line="240" w:lineRule="auto"/>
              <w:mirrorIndents/>
              <w:jc w:val="both"/>
              <w:outlineLvl w:val="0"/>
              <w:rPr>
                <w:rFonts w:ascii="Times New Roman" w:hAnsi="Times New Roman"/>
                <w:sz w:val="26"/>
                <w:szCs w:val="26"/>
              </w:rPr>
            </w:pPr>
            <w:r w:rsidRPr="00C0134A">
              <w:rPr>
                <w:rFonts w:ascii="Times New Roman" w:hAnsi="Times New Roman"/>
                <w:sz w:val="26"/>
                <w:szCs w:val="26"/>
              </w:rPr>
              <w:t>6 класс</w:t>
            </w:r>
          </w:p>
        </w:tc>
        <w:tc>
          <w:tcPr>
            <w:tcW w:w="1134" w:type="dxa"/>
            <w:tcBorders>
              <w:top w:val="single" w:sz="4" w:space="0" w:color="auto"/>
              <w:left w:val="single" w:sz="4" w:space="0" w:color="auto"/>
              <w:bottom w:val="single" w:sz="4" w:space="0" w:color="auto"/>
              <w:right w:val="single" w:sz="4" w:space="0" w:color="auto"/>
            </w:tcBorders>
            <w:hideMark/>
          </w:tcPr>
          <w:p w:rsidR="00E12B6E" w:rsidRPr="00C0134A" w:rsidRDefault="00E12B6E" w:rsidP="00E12B6E">
            <w:pPr>
              <w:spacing w:after="0" w:line="240" w:lineRule="auto"/>
              <w:mirrorIndents/>
              <w:jc w:val="both"/>
              <w:outlineLvl w:val="0"/>
              <w:rPr>
                <w:rFonts w:ascii="Times New Roman" w:hAnsi="Times New Roman"/>
                <w:sz w:val="26"/>
                <w:szCs w:val="26"/>
              </w:rPr>
            </w:pPr>
            <w:r w:rsidRPr="00C0134A">
              <w:rPr>
                <w:rFonts w:ascii="Times New Roman" w:hAnsi="Times New Roman"/>
                <w:sz w:val="26"/>
                <w:szCs w:val="26"/>
              </w:rPr>
              <w:t>7 класс</w:t>
            </w:r>
          </w:p>
        </w:tc>
        <w:tc>
          <w:tcPr>
            <w:tcW w:w="1134" w:type="dxa"/>
            <w:tcBorders>
              <w:top w:val="single" w:sz="4" w:space="0" w:color="auto"/>
              <w:left w:val="single" w:sz="4" w:space="0" w:color="auto"/>
              <w:bottom w:val="single" w:sz="4" w:space="0" w:color="auto"/>
              <w:right w:val="single" w:sz="4" w:space="0" w:color="auto"/>
            </w:tcBorders>
            <w:hideMark/>
          </w:tcPr>
          <w:p w:rsidR="00E12B6E" w:rsidRPr="00C0134A" w:rsidRDefault="00E12B6E" w:rsidP="00E12B6E">
            <w:pPr>
              <w:spacing w:after="0" w:line="240" w:lineRule="auto"/>
              <w:mirrorIndents/>
              <w:jc w:val="both"/>
              <w:outlineLvl w:val="0"/>
              <w:rPr>
                <w:rFonts w:ascii="Times New Roman" w:hAnsi="Times New Roman"/>
                <w:sz w:val="26"/>
                <w:szCs w:val="26"/>
              </w:rPr>
            </w:pPr>
            <w:r w:rsidRPr="00C0134A">
              <w:rPr>
                <w:rFonts w:ascii="Times New Roman" w:hAnsi="Times New Roman"/>
                <w:sz w:val="26"/>
                <w:szCs w:val="26"/>
              </w:rPr>
              <w:t>8 класс</w:t>
            </w:r>
          </w:p>
        </w:tc>
        <w:tc>
          <w:tcPr>
            <w:tcW w:w="1134" w:type="dxa"/>
            <w:tcBorders>
              <w:top w:val="single" w:sz="4" w:space="0" w:color="auto"/>
              <w:left w:val="single" w:sz="4" w:space="0" w:color="auto"/>
              <w:bottom w:val="single" w:sz="4" w:space="0" w:color="auto"/>
              <w:right w:val="single" w:sz="4" w:space="0" w:color="auto"/>
            </w:tcBorders>
          </w:tcPr>
          <w:p w:rsidR="00E12B6E" w:rsidRPr="00C0134A" w:rsidRDefault="00E12B6E" w:rsidP="00E12B6E">
            <w:pPr>
              <w:spacing w:after="0" w:line="240" w:lineRule="auto"/>
              <w:mirrorIndents/>
              <w:jc w:val="both"/>
              <w:outlineLvl w:val="0"/>
              <w:rPr>
                <w:rFonts w:ascii="Times New Roman" w:hAnsi="Times New Roman"/>
                <w:sz w:val="26"/>
                <w:szCs w:val="26"/>
              </w:rPr>
            </w:pPr>
            <w:r w:rsidRPr="00C0134A">
              <w:rPr>
                <w:rFonts w:ascii="Times New Roman" w:hAnsi="Times New Roman"/>
                <w:sz w:val="26"/>
                <w:szCs w:val="26"/>
              </w:rPr>
              <w:t>9 класс</w:t>
            </w:r>
          </w:p>
        </w:tc>
      </w:tr>
      <w:tr w:rsidR="00E12B6E" w:rsidRPr="00C0134A" w:rsidTr="00E12B6E">
        <w:tc>
          <w:tcPr>
            <w:tcW w:w="484" w:type="dxa"/>
            <w:tcBorders>
              <w:top w:val="single" w:sz="4" w:space="0" w:color="auto"/>
              <w:left w:val="single" w:sz="4" w:space="0" w:color="auto"/>
              <w:bottom w:val="single" w:sz="4" w:space="0" w:color="auto"/>
              <w:right w:val="single" w:sz="4" w:space="0" w:color="auto"/>
            </w:tcBorders>
            <w:hideMark/>
          </w:tcPr>
          <w:p w:rsidR="00E12B6E" w:rsidRPr="00C0134A" w:rsidRDefault="00E12B6E" w:rsidP="00E12B6E">
            <w:pPr>
              <w:spacing w:after="0" w:line="240" w:lineRule="auto"/>
              <w:mirrorIndents/>
              <w:jc w:val="both"/>
              <w:outlineLvl w:val="0"/>
              <w:rPr>
                <w:rFonts w:ascii="Times New Roman" w:hAnsi="Times New Roman"/>
                <w:sz w:val="26"/>
                <w:szCs w:val="26"/>
              </w:rPr>
            </w:pPr>
            <w:r w:rsidRPr="00C0134A">
              <w:rPr>
                <w:rFonts w:ascii="Times New Roman" w:hAnsi="Times New Roman"/>
                <w:sz w:val="26"/>
                <w:szCs w:val="26"/>
              </w:rPr>
              <w:t>1.</w:t>
            </w:r>
          </w:p>
        </w:tc>
        <w:tc>
          <w:tcPr>
            <w:tcW w:w="3343" w:type="dxa"/>
            <w:tcBorders>
              <w:top w:val="single" w:sz="4" w:space="0" w:color="auto"/>
              <w:left w:val="single" w:sz="4" w:space="0" w:color="auto"/>
              <w:bottom w:val="single" w:sz="4" w:space="0" w:color="auto"/>
              <w:right w:val="single" w:sz="4" w:space="0" w:color="auto"/>
            </w:tcBorders>
            <w:hideMark/>
          </w:tcPr>
          <w:p w:rsidR="00E12B6E" w:rsidRPr="00C0134A" w:rsidRDefault="00E12B6E" w:rsidP="00E12B6E">
            <w:pPr>
              <w:spacing w:after="0" w:line="240" w:lineRule="auto"/>
              <w:mirrorIndents/>
              <w:jc w:val="both"/>
              <w:outlineLvl w:val="0"/>
              <w:rPr>
                <w:rFonts w:ascii="Times New Roman" w:hAnsi="Times New Roman"/>
                <w:sz w:val="26"/>
                <w:szCs w:val="26"/>
              </w:rPr>
            </w:pPr>
            <w:r w:rsidRPr="00C0134A">
              <w:rPr>
                <w:rFonts w:ascii="Times New Roman" w:hAnsi="Times New Roman"/>
                <w:sz w:val="26"/>
                <w:szCs w:val="26"/>
              </w:rPr>
              <w:t>Внеурочная деятельность</w:t>
            </w:r>
          </w:p>
        </w:tc>
        <w:tc>
          <w:tcPr>
            <w:tcW w:w="1134" w:type="dxa"/>
            <w:tcBorders>
              <w:top w:val="single" w:sz="4" w:space="0" w:color="auto"/>
              <w:left w:val="single" w:sz="4" w:space="0" w:color="auto"/>
              <w:bottom w:val="single" w:sz="4" w:space="0" w:color="auto"/>
              <w:right w:val="single" w:sz="4" w:space="0" w:color="auto"/>
            </w:tcBorders>
            <w:hideMark/>
          </w:tcPr>
          <w:p w:rsidR="00E12B6E" w:rsidRPr="00C0134A" w:rsidRDefault="00B3238F" w:rsidP="00E12B6E">
            <w:pPr>
              <w:spacing w:after="0" w:line="240" w:lineRule="auto"/>
              <w:mirrorIndents/>
              <w:jc w:val="both"/>
              <w:outlineLvl w:val="0"/>
              <w:rPr>
                <w:rFonts w:ascii="Times New Roman" w:hAnsi="Times New Roman"/>
                <w:sz w:val="26"/>
                <w:szCs w:val="26"/>
              </w:rPr>
            </w:pPr>
            <w:r w:rsidRPr="00C0134A">
              <w:rPr>
                <w:rFonts w:ascii="Times New Roman" w:hAnsi="Times New Roman"/>
                <w:sz w:val="26"/>
                <w:szCs w:val="26"/>
              </w:rPr>
              <w:t>10</w:t>
            </w:r>
            <w:r w:rsidR="00E12B6E" w:rsidRPr="00C0134A">
              <w:rPr>
                <w:rFonts w:ascii="Times New Roman" w:hAnsi="Times New Roman"/>
                <w:sz w:val="26"/>
                <w:szCs w:val="26"/>
              </w:rPr>
              <w:t xml:space="preserve"> часов</w:t>
            </w:r>
          </w:p>
        </w:tc>
        <w:tc>
          <w:tcPr>
            <w:tcW w:w="1134" w:type="dxa"/>
            <w:tcBorders>
              <w:top w:val="single" w:sz="4" w:space="0" w:color="auto"/>
              <w:left w:val="single" w:sz="4" w:space="0" w:color="auto"/>
              <w:bottom w:val="single" w:sz="4" w:space="0" w:color="auto"/>
              <w:right w:val="single" w:sz="4" w:space="0" w:color="auto"/>
            </w:tcBorders>
            <w:hideMark/>
          </w:tcPr>
          <w:p w:rsidR="00E12B6E" w:rsidRPr="00C0134A" w:rsidRDefault="00B3238F" w:rsidP="00E12B6E">
            <w:pPr>
              <w:spacing w:after="0" w:line="240" w:lineRule="auto"/>
              <w:mirrorIndents/>
              <w:jc w:val="both"/>
              <w:outlineLvl w:val="0"/>
              <w:rPr>
                <w:rFonts w:ascii="Times New Roman" w:hAnsi="Times New Roman"/>
                <w:sz w:val="26"/>
                <w:szCs w:val="26"/>
              </w:rPr>
            </w:pPr>
            <w:r w:rsidRPr="00C0134A">
              <w:rPr>
                <w:rFonts w:ascii="Times New Roman" w:hAnsi="Times New Roman"/>
                <w:sz w:val="26"/>
                <w:szCs w:val="26"/>
              </w:rPr>
              <w:t>10</w:t>
            </w:r>
            <w:r w:rsidR="00E12B6E" w:rsidRPr="00C0134A">
              <w:rPr>
                <w:rFonts w:ascii="Times New Roman" w:hAnsi="Times New Roman"/>
                <w:sz w:val="26"/>
                <w:szCs w:val="26"/>
              </w:rPr>
              <w:t xml:space="preserve"> часов</w:t>
            </w:r>
          </w:p>
        </w:tc>
        <w:tc>
          <w:tcPr>
            <w:tcW w:w="1134" w:type="dxa"/>
            <w:tcBorders>
              <w:top w:val="single" w:sz="4" w:space="0" w:color="auto"/>
              <w:left w:val="single" w:sz="4" w:space="0" w:color="auto"/>
              <w:bottom w:val="single" w:sz="4" w:space="0" w:color="auto"/>
              <w:right w:val="single" w:sz="4" w:space="0" w:color="auto"/>
            </w:tcBorders>
            <w:hideMark/>
          </w:tcPr>
          <w:p w:rsidR="00E12B6E" w:rsidRPr="00C0134A" w:rsidRDefault="00B3238F" w:rsidP="00E12B6E">
            <w:pPr>
              <w:spacing w:after="0" w:line="240" w:lineRule="auto"/>
              <w:mirrorIndents/>
              <w:jc w:val="both"/>
              <w:outlineLvl w:val="0"/>
              <w:rPr>
                <w:rFonts w:ascii="Times New Roman" w:hAnsi="Times New Roman"/>
                <w:sz w:val="26"/>
                <w:szCs w:val="26"/>
              </w:rPr>
            </w:pPr>
            <w:r w:rsidRPr="00C0134A">
              <w:rPr>
                <w:rFonts w:ascii="Times New Roman" w:hAnsi="Times New Roman"/>
                <w:sz w:val="26"/>
                <w:szCs w:val="26"/>
              </w:rPr>
              <w:t>10</w:t>
            </w:r>
            <w:r w:rsidR="00E12B6E" w:rsidRPr="00C0134A">
              <w:rPr>
                <w:rFonts w:ascii="Times New Roman" w:hAnsi="Times New Roman"/>
                <w:sz w:val="26"/>
                <w:szCs w:val="26"/>
              </w:rPr>
              <w:t xml:space="preserve"> часов</w:t>
            </w:r>
          </w:p>
        </w:tc>
        <w:tc>
          <w:tcPr>
            <w:tcW w:w="1134" w:type="dxa"/>
            <w:tcBorders>
              <w:top w:val="single" w:sz="4" w:space="0" w:color="auto"/>
              <w:left w:val="single" w:sz="4" w:space="0" w:color="auto"/>
              <w:bottom w:val="single" w:sz="4" w:space="0" w:color="auto"/>
              <w:right w:val="single" w:sz="4" w:space="0" w:color="auto"/>
            </w:tcBorders>
            <w:hideMark/>
          </w:tcPr>
          <w:p w:rsidR="00E12B6E" w:rsidRPr="00C0134A" w:rsidRDefault="00B3238F" w:rsidP="00E12B6E">
            <w:pPr>
              <w:spacing w:after="0" w:line="240" w:lineRule="auto"/>
              <w:mirrorIndents/>
              <w:jc w:val="both"/>
              <w:outlineLvl w:val="0"/>
              <w:rPr>
                <w:rFonts w:ascii="Times New Roman" w:hAnsi="Times New Roman"/>
                <w:sz w:val="26"/>
                <w:szCs w:val="26"/>
              </w:rPr>
            </w:pPr>
            <w:r w:rsidRPr="00C0134A">
              <w:rPr>
                <w:rFonts w:ascii="Times New Roman" w:hAnsi="Times New Roman"/>
                <w:sz w:val="26"/>
                <w:szCs w:val="26"/>
              </w:rPr>
              <w:t>10</w:t>
            </w:r>
            <w:r w:rsidR="00E12B6E" w:rsidRPr="00C0134A">
              <w:rPr>
                <w:rFonts w:ascii="Times New Roman" w:hAnsi="Times New Roman"/>
                <w:sz w:val="26"/>
                <w:szCs w:val="26"/>
              </w:rPr>
              <w:t xml:space="preserve"> часов</w:t>
            </w:r>
          </w:p>
        </w:tc>
        <w:tc>
          <w:tcPr>
            <w:tcW w:w="1134" w:type="dxa"/>
            <w:tcBorders>
              <w:top w:val="single" w:sz="4" w:space="0" w:color="auto"/>
              <w:left w:val="single" w:sz="4" w:space="0" w:color="auto"/>
              <w:bottom w:val="single" w:sz="4" w:space="0" w:color="auto"/>
              <w:right w:val="single" w:sz="4" w:space="0" w:color="auto"/>
            </w:tcBorders>
          </w:tcPr>
          <w:p w:rsidR="00E12B6E" w:rsidRPr="00C0134A" w:rsidRDefault="00B3238F" w:rsidP="00E12B6E">
            <w:pPr>
              <w:spacing w:after="0" w:line="240" w:lineRule="auto"/>
              <w:mirrorIndents/>
              <w:jc w:val="both"/>
              <w:outlineLvl w:val="0"/>
              <w:rPr>
                <w:rFonts w:ascii="Times New Roman" w:hAnsi="Times New Roman"/>
                <w:sz w:val="26"/>
                <w:szCs w:val="26"/>
              </w:rPr>
            </w:pPr>
            <w:r w:rsidRPr="00C0134A">
              <w:rPr>
                <w:rFonts w:ascii="Times New Roman" w:hAnsi="Times New Roman"/>
                <w:sz w:val="26"/>
                <w:szCs w:val="26"/>
              </w:rPr>
              <w:t>10</w:t>
            </w:r>
            <w:r w:rsidR="00E12B6E" w:rsidRPr="00C0134A">
              <w:rPr>
                <w:rFonts w:ascii="Times New Roman" w:hAnsi="Times New Roman"/>
                <w:sz w:val="26"/>
                <w:szCs w:val="26"/>
              </w:rPr>
              <w:t xml:space="preserve"> часов</w:t>
            </w:r>
          </w:p>
        </w:tc>
      </w:tr>
      <w:tr w:rsidR="00E12B6E" w:rsidRPr="00C0134A" w:rsidTr="00E12B6E">
        <w:tc>
          <w:tcPr>
            <w:tcW w:w="3827" w:type="dxa"/>
            <w:gridSpan w:val="2"/>
            <w:tcBorders>
              <w:top w:val="single" w:sz="4" w:space="0" w:color="auto"/>
              <w:left w:val="single" w:sz="4" w:space="0" w:color="auto"/>
              <w:bottom w:val="single" w:sz="4" w:space="0" w:color="auto"/>
              <w:right w:val="single" w:sz="4" w:space="0" w:color="auto"/>
            </w:tcBorders>
            <w:hideMark/>
          </w:tcPr>
          <w:p w:rsidR="00E12B6E" w:rsidRPr="00C0134A" w:rsidRDefault="00E12B6E" w:rsidP="00E12B6E">
            <w:pPr>
              <w:spacing w:after="0" w:line="240" w:lineRule="auto"/>
              <w:mirrorIndents/>
              <w:jc w:val="both"/>
              <w:outlineLvl w:val="0"/>
              <w:rPr>
                <w:rFonts w:ascii="Times New Roman" w:hAnsi="Times New Roman"/>
                <w:sz w:val="26"/>
                <w:szCs w:val="26"/>
              </w:rPr>
            </w:pPr>
            <w:r w:rsidRPr="00C0134A">
              <w:rPr>
                <w:rFonts w:ascii="Times New Roman" w:hAnsi="Times New Roman"/>
                <w:sz w:val="26"/>
                <w:szCs w:val="26"/>
              </w:rPr>
              <w:t>Учебные недели</w:t>
            </w:r>
          </w:p>
        </w:tc>
        <w:tc>
          <w:tcPr>
            <w:tcW w:w="1134" w:type="dxa"/>
            <w:tcBorders>
              <w:top w:val="single" w:sz="4" w:space="0" w:color="auto"/>
              <w:left w:val="single" w:sz="4" w:space="0" w:color="auto"/>
              <w:bottom w:val="single" w:sz="4" w:space="0" w:color="auto"/>
              <w:right w:val="single" w:sz="4" w:space="0" w:color="auto"/>
            </w:tcBorders>
            <w:hideMark/>
          </w:tcPr>
          <w:p w:rsidR="00E12B6E" w:rsidRPr="00C0134A" w:rsidRDefault="00E12B6E" w:rsidP="00E12B6E">
            <w:pPr>
              <w:spacing w:after="0" w:line="240" w:lineRule="auto"/>
              <w:mirrorIndents/>
              <w:jc w:val="both"/>
              <w:outlineLvl w:val="0"/>
              <w:rPr>
                <w:rFonts w:ascii="Times New Roman" w:hAnsi="Times New Roman"/>
                <w:sz w:val="26"/>
                <w:szCs w:val="26"/>
              </w:rPr>
            </w:pPr>
            <w:r w:rsidRPr="00C0134A">
              <w:rPr>
                <w:rFonts w:ascii="Times New Roman" w:hAnsi="Times New Roman"/>
                <w:sz w:val="26"/>
                <w:szCs w:val="26"/>
              </w:rPr>
              <w:t>35</w:t>
            </w:r>
          </w:p>
        </w:tc>
        <w:tc>
          <w:tcPr>
            <w:tcW w:w="1134" w:type="dxa"/>
            <w:tcBorders>
              <w:top w:val="single" w:sz="4" w:space="0" w:color="auto"/>
              <w:left w:val="single" w:sz="4" w:space="0" w:color="auto"/>
              <w:bottom w:val="single" w:sz="4" w:space="0" w:color="auto"/>
              <w:right w:val="single" w:sz="4" w:space="0" w:color="auto"/>
            </w:tcBorders>
            <w:hideMark/>
          </w:tcPr>
          <w:p w:rsidR="00E12B6E" w:rsidRPr="00C0134A" w:rsidRDefault="00E12B6E" w:rsidP="00E12B6E">
            <w:pPr>
              <w:spacing w:after="0" w:line="240" w:lineRule="auto"/>
              <w:mirrorIndents/>
              <w:jc w:val="both"/>
              <w:outlineLvl w:val="0"/>
              <w:rPr>
                <w:rFonts w:ascii="Times New Roman" w:hAnsi="Times New Roman"/>
                <w:sz w:val="26"/>
                <w:szCs w:val="26"/>
              </w:rPr>
            </w:pPr>
            <w:r w:rsidRPr="00C0134A">
              <w:rPr>
                <w:rFonts w:ascii="Times New Roman" w:hAnsi="Times New Roman"/>
                <w:sz w:val="26"/>
                <w:szCs w:val="26"/>
              </w:rPr>
              <w:t>35</w:t>
            </w:r>
          </w:p>
        </w:tc>
        <w:tc>
          <w:tcPr>
            <w:tcW w:w="1134" w:type="dxa"/>
            <w:tcBorders>
              <w:top w:val="single" w:sz="4" w:space="0" w:color="auto"/>
              <w:left w:val="single" w:sz="4" w:space="0" w:color="auto"/>
              <w:bottom w:val="single" w:sz="4" w:space="0" w:color="auto"/>
              <w:right w:val="single" w:sz="4" w:space="0" w:color="auto"/>
            </w:tcBorders>
            <w:hideMark/>
          </w:tcPr>
          <w:p w:rsidR="00E12B6E" w:rsidRPr="00C0134A" w:rsidRDefault="00E12B6E" w:rsidP="00E12B6E">
            <w:pPr>
              <w:spacing w:after="0" w:line="240" w:lineRule="auto"/>
              <w:mirrorIndents/>
              <w:jc w:val="both"/>
              <w:outlineLvl w:val="0"/>
              <w:rPr>
                <w:rFonts w:ascii="Times New Roman" w:hAnsi="Times New Roman"/>
                <w:sz w:val="26"/>
                <w:szCs w:val="26"/>
              </w:rPr>
            </w:pPr>
            <w:r w:rsidRPr="00C0134A">
              <w:rPr>
                <w:rFonts w:ascii="Times New Roman" w:hAnsi="Times New Roman"/>
                <w:sz w:val="26"/>
                <w:szCs w:val="26"/>
              </w:rPr>
              <w:t>35</w:t>
            </w:r>
          </w:p>
        </w:tc>
        <w:tc>
          <w:tcPr>
            <w:tcW w:w="1134" w:type="dxa"/>
            <w:tcBorders>
              <w:top w:val="single" w:sz="4" w:space="0" w:color="auto"/>
              <w:left w:val="single" w:sz="4" w:space="0" w:color="auto"/>
              <w:bottom w:val="single" w:sz="4" w:space="0" w:color="auto"/>
              <w:right w:val="single" w:sz="4" w:space="0" w:color="auto"/>
            </w:tcBorders>
            <w:hideMark/>
          </w:tcPr>
          <w:p w:rsidR="00E12B6E" w:rsidRPr="00C0134A" w:rsidRDefault="00E12B6E" w:rsidP="00E12B6E">
            <w:pPr>
              <w:spacing w:after="0" w:line="240" w:lineRule="auto"/>
              <w:mirrorIndents/>
              <w:jc w:val="both"/>
              <w:outlineLvl w:val="0"/>
              <w:rPr>
                <w:rFonts w:ascii="Times New Roman" w:hAnsi="Times New Roman"/>
                <w:sz w:val="26"/>
                <w:szCs w:val="26"/>
              </w:rPr>
            </w:pPr>
            <w:r w:rsidRPr="00C0134A">
              <w:rPr>
                <w:rFonts w:ascii="Times New Roman" w:hAnsi="Times New Roman"/>
                <w:sz w:val="26"/>
                <w:szCs w:val="26"/>
              </w:rPr>
              <w:t>35</w:t>
            </w:r>
          </w:p>
        </w:tc>
        <w:tc>
          <w:tcPr>
            <w:tcW w:w="1134" w:type="dxa"/>
            <w:tcBorders>
              <w:top w:val="single" w:sz="4" w:space="0" w:color="auto"/>
              <w:left w:val="single" w:sz="4" w:space="0" w:color="auto"/>
              <w:bottom w:val="single" w:sz="4" w:space="0" w:color="auto"/>
              <w:right w:val="single" w:sz="4" w:space="0" w:color="auto"/>
            </w:tcBorders>
          </w:tcPr>
          <w:p w:rsidR="00E12B6E" w:rsidRPr="00C0134A" w:rsidRDefault="00E12B6E" w:rsidP="00E12B6E">
            <w:pPr>
              <w:spacing w:after="0" w:line="240" w:lineRule="auto"/>
              <w:mirrorIndents/>
              <w:jc w:val="both"/>
              <w:outlineLvl w:val="0"/>
              <w:rPr>
                <w:rFonts w:ascii="Times New Roman" w:hAnsi="Times New Roman"/>
                <w:sz w:val="26"/>
                <w:szCs w:val="26"/>
              </w:rPr>
            </w:pPr>
            <w:r w:rsidRPr="00C0134A">
              <w:rPr>
                <w:rFonts w:ascii="Times New Roman" w:hAnsi="Times New Roman"/>
                <w:sz w:val="26"/>
                <w:szCs w:val="26"/>
              </w:rPr>
              <w:t>3</w:t>
            </w:r>
            <w:r w:rsidR="00B3238F" w:rsidRPr="00C0134A">
              <w:rPr>
                <w:rFonts w:ascii="Times New Roman" w:hAnsi="Times New Roman"/>
                <w:sz w:val="26"/>
                <w:szCs w:val="26"/>
              </w:rPr>
              <w:t>4</w:t>
            </w:r>
          </w:p>
        </w:tc>
      </w:tr>
      <w:tr w:rsidR="00E12B6E" w:rsidRPr="00C0134A" w:rsidTr="00E12B6E">
        <w:tc>
          <w:tcPr>
            <w:tcW w:w="3827" w:type="dxa"/>
            <w:gridSpan w:val="2"/>
            <w:tcBorders>
              <w:top w:val="single" w:sz="4" w:space="0" w:color="auto"/>
              <w:left w:val="single" w:sz="4" w:space="0" w:color="auto"/>
              <w:bottom w:val="single" w:sz="4" w:space="0" w:color="auto"/>
              <w:right w:val="single" w:sz="4" w:space="0" w:color="auto"/>
            </w:tcBorders>
            <w:hideMark/>
          </w:tcPr>
          <w:p w:rsidR="00E12B6E" w:rsidRPr="00C0134A" w:rsidRDefault="00E12B6E" w:rsidP="00E12B6E">
            <w:pPr>
              <w:spacing w:after="0" w:line="240" w:lineRule="auto"/>
              <w:mirrorIndents/>
              <w:jc w:val="both"/>
              <w:outlineLvl w:val="0"/>
              <w:rPr>
                <w:rFonts w:ascii="Times New Roman" w:hAnsi="Times New Roman"/>
                <w:sz w:val="26"/>
                <w:szCs w:val="26"/>
              </w:rPr>
            </w:pPr>
            <w:r w:rsidRPr="00C0134A">
              <w:rPr>
                <w:rFonts w:ascii="Times New Roman" w:hAnsi="Times New Roman"/>
                <w:sz w:val="26"/>
                <w:szCs w:val="26"/>
              </w:rPr>
              <w:t>Количество часов за год</w:t>
            </w:r>
          </w:p>
        </w:tc>
        <w:tc>
          <w:tcPr>
            <w:tcW w:w="1134" w:type="dxa"/>
            <w:tcBorders>
              <w:top w:val="single" w:sz="4" w:space="0" w:color="auto"/>
              <w:left w:val="single" w:sz="4" w:space="0" w:color="auto"/>
              <w:bottom w:val="single" w:sz="4" w:space="0" w:color="auto"/>
              <w:right w:val="single" w:sz="4" w:space="0" w:color="auto"/>
            </w:tcBorders>
            <w:hideMark/>
          </w:tcPr>
          <w:p w:rsidR="00E12B6E" w:rsidRPr="00C0134A" w:rsidRDefault="00B3238F" w:rsidP="00E12B6E">
            <w:pPr>
              <w:spacing w:after="0" w:line="240" w:lineRule="auto"/>
              <w:mirrorIndents/>
              <w:jc w:val="both"/>
              <w:outlineLvl w:val="0"/>
              <w:rPr>
                <w:rFonts w:ascii="Times New Roman" w:hAnsi="Times New Roman"/>
                <w:sz w:val="26"/>
                <w:szCs w:val="26"/>
              </w:rPr>
            </w:pPr>
            <w:r w:rsidRPr="00C0134A">
              <w:rPr>
                <w:rFonts w:ascii="Times New Roman" w:hAnsi="Times New Roman"/>
                <w:sz w:val="26"/>
                <w:szCs w:val="26"/>
              </w:rPr>
              <w:t>350</w:t>
            </w:r>
            <w:r w:rsidR="00E12B6E" w:rsidRPr="00C0134A">
              <w:rPr>
                <w:rFonts w:ascii="Times New Roman" w:hAnsi="Times New Roman"/>
                <w:sz w:val="26"/>
                <w:szCs w:val="26"/>
              </w:rPr>
              <w:t xml:space="preserve"> часов</w:t>
            </w:r>
          </w:p>
        </w:tc>
        <w:tc>
          <w:tcPr>
            <w:tcW w:w="1134" w:type="dxa"/>
            <w:tcBorders>
              <w:top w:val="single" w:sz="4" w:space="0" w:color="auto"/>
              <w:left w:val="single" w:sz="4" w:space="0" w:color="auto"/>
              <w:bottom w:val="single" w:sz="4" w:space="0" w:color="auto"/>
              <w:right w:val="single" w:sz="4" w:space="0" w:color="auto"/>
            </w:tcBorders>
            <w:hideMark/>
          </w:tcPr>
          <w:p w:rsidR="00E12B6E" w:rsidRPr="00C0134A" w:rsidRDefault="00B3238F" w:rsidP="00E12B6E">
            <w:pPr>
              <w:spacing w:after="0" w:line="240" w:lineRule="auto"/>
              <w:mirrorIndents/>
              <w:jc w:val="both"/>
              <w:outlineLvl w:val="0"/>
              <w:rPr>
                <w:rFonts w:ascii="Times New Roman" w:hAnsi="Times New Roman"/>
                <w:sz w:val="26"/>
                <w:szCs w:val="26"/>
              </w:rPr>
            </w:pPr>
            <w:r w:rsidRPr="00C0134A">
              <w:rPr>
                <w:rFonts w:ascii="Times New Roman" w:hAnsi="Times New Roman"/>
                <w:sz w:val="26"/>
                <w:szCs w:val="26"/>
              </w:rPr>
              <w:t>35</w:t>
            </w:r>
            <w:r w:rsidR="00E12B6E" w:rsidRPr="00C0134A">
              <w:rPr>
                <w:rFonts w:ascii="Times New Roman" w:hAnsi="Times New Roman"/>
                <w:sz w:val="26"/>
                <w:szCs w:val="26"/>
              </w:rPr>
              <w:t>0 часов</w:t>
            </w:r>
          </w:p>
        </w:tc>
        <w:tc>
          <w:tcPr>
            <w:tcW w:w="1134" w:type="dxa"/>
            <w:tcBorders>
              <w:top w:val="single" w:sz="4" w:space="0" w:color="auto"/>
              <w:left w:val="single" w:sz="4" w:space="0" w:color="auto"/>
              <w:bottom w:val="single" w:sz="4" w:space="0" w:color="auto"/>
              <w:right w:val="single" w:sz="4" w:space="0" w:color="auto"/>
            </w:tcBorders>
            <w:hideMark/>
          </w:tcPr>
          <w:p w:rsidR="00E12B6E" w:rsidRPr="00C0134A" w:rsidRDefault="00B3238F" w:rsidP="00E12B6E">
            <w:pPr>
              <w:spacing w:after="0" w:line="240" w:lineRule="auto"/>
              <w:mirrorIndents/>
              <w:jc w:val="both"/>
              <w:outlineLvl w:val="0"/>
              <w:rPr>
                <w:rFonts w:ascii="Times New Roman" w:hAnsi="Times New Roman"/>
                <w:sz w:val="26"/>
                <w:szCs w:val="26"/>
              </w:rPr>
            </w:pPr>
            <w:r w:rsidRPr="00C0134A">
              <w:rPr>
                <w:rFonts w:ascii="Times New Roman" w:hAnsi="Times New Roman"/>
                <w:sz w:val="26"/>
                <w:szCs w:val="26"/>
              </w:rPr>
              <w:t>35</w:t>
            </w:r>
            <w:r w:rsidR="00E12B6E" w:rsidRPr="00C0134A">
              <w:rPr>
                <w:rFonts w:ascii="Times New Roman" w:hAnsi="Times New Roman"/>
                <w:sz w:val="26"/>
                <w:szCs w:val="26"/>
              </w:rPr>
              <w:t>0 часов</w:t>
            </w:r>
          </w:p>
        </w:tc>
        <w:tc>
          <w:tcPr>
            <w:tcW w:w="1134" w:type="dxa"/>
            <w:tcBorders>
              <w:top w:val="single" w:sz="4" w:space="0" w:color="auto"/>
              <w:left w:val="single" w:sz="4" w:space="0" w:color="auto"/>
              <w:bottom w:val="single" w:sz="4" w:space="0" w:color="auto"/>
              <w:right w:val="single" w:sz="4" w:space="0" w:color="auto"/>
            </w:tcBorders>
            <w:hideMark/>
          </w:tcPr>
          <w:p w:rsidR="00E12B6E" w:rsidRPr="00C0134A" w:rsidRDefault="00B3238F" w:rsidP="00E12B6E">
            <w:pPr>
              <w:spacing w:after="0" w:line="240" w:lineRule="auto"/>
              <w:mirrorIndents/>
              <w:jc w:val="both"/>
              <w:outlineLvl w:val="0"/>
              <w:rPr>
                <w:rFonts w:ascii="Times New Roman" w:hAnsi="Times New Roman"/>
                <w:sz w:val="26"/>
                <w:szCs w:val="26"/>
              </w:rPr>
            </w:pPr>
            <w:r w:rsidRPr="00C0134A">
              <w:rPr>
                <w:rFonts w:ascii="Times New Roman" w:hAnsi="Times New Roman"/>
                <w:sz w:val="26"/>
                <w:szCs w:val="26"/>
              </w:rPr>
              <w:t>35</w:t>
            </w:r>
            <w:r w:rsidR="00E12B6E" w:rsidRPr="00C0134A">
              <w:rPr>
                <w:rFonts w:ascii="Times New Roman" w:hAnsi="Times New Roman"/>
                <w:sz w:val="26"/>
                <w:szCs w:val="26"/>
              </w:rPr>
              <w:t>0 часов</w:t>
            </w:r>
          </w:p>
        </w:tc>
        <w:tc>
          <w:tcPr>
            <w:tcW w:w="1134" w:type="dxa"/>
            <w:tcBorders>
              <w:top w:val="single" w:sz="4" w:space="0" w:color="auto"/>
              <w:left w:val="single" w:sz="4" w:space="0" w:color="auto"/>
              <w:bottom w:val="single" w:sz="4" w:space="0" w:color="auto"/>
              <w:right w:val="single" w:sz="4" w:space="0" w:color="auto"/>
            </w:tcBorders>
          </w:tcPr>
          <w:p w:rsidR="00E12B6E" w:rsidRPr="00C0134A" w:rsidRDefault="00B3238F" w:rsidP="00E12B6E">
            <w:pPr>
              <w:spacing w:after="0" w:line="240" w:lineRule="auto"/>
              <w:mirrorIndents/>
              <w:jc w:val="both"/>
              <w:outlineLvl w:val="0"/>
              <w:rPr>
                <w:rFonts w:ascii="Times New Roman" w:hAnsi="Times New Roman"/>
                <w:sz w:val="26"/>
                <w:szCs w:val="26"/>
              </w:rPr>
            </w:pPr>
            <w:r w:rsidRPr="00C0134A">
              <w:rPr>
                <w:rFonts w:ascii="Times New Roman" w:hAnsi="Times New Roman"/>
                <w:sz w:val="26"/>
                <w:szCs w:val="26"/>
              </w:rPr>
              <w:t>34</w:t>
            </w:r>
            <w:r w:rsidR="00E12B6E" w:rsidRPr="00C0134A">
              <w:rPr>
                <w:rFonts w:ascii="Times New Roman" w:hAnsi="Times New Roman"/>
                <w:sz w:val="26"/>
                <w:szCs w:val="26"/>
              </w:rPr>
              <w:t>0 часов</w:t>
            </w:r>
          </w:p>
        </w:tc>
      </w:tr>
      <w:tr w:rsidR="00E12B6E" w:rsidRPr="00C0134A" w:rsidTr="00E12B6E">
        <w:tc>
          <w:tcPr>
            <w:tcW w:w="3827" w:type="dxa"/>
            <w:gridSpan w:val="2"/>
            <w:tcBorders>
              <w:top w:val="single" w:sz="4" w:space="0" w:color="auto"/>
              <w:left w:val="single" w:sz="4" w:space="0" w:color="auto"/>
              <w:bottom w:val="single" w:sz="4" w:space="0" w:color="auto"/>
              <w:right w:val="single" w:sz="4" w:space="0" w:color="auto"/>
            </w:tcBorders>
            <w:hideMark/>
          </w:tcPr>
          <w:p w:rsidR="00E12B6E" w:rsidRPr="00C0134A" w:rsidRDefault="00E12B6E" w:rsidP="00E12B6E">
            <w:pPr>
              <w:spacing w:after="0" w:line="240" w:lineRule="auto"/>
              <w:mirrorIndents/>
              <w:jc w:val="both"/>
              <w:outlineLvl w:val="0"/>
              <w:rPr>
                <w:rFonts w:ascii="Times New Roman" w:hAnsi="Times New Roman"/>
                <w:sz w:val="26"/>
                <w:szCs w:val="26"/>
              </w:rPr>
            </w:pPr>
            <w:r w:rsidRPr="00C0134A">
              <w:rPr>
                <w:rFonts w:ascii="Times New Roman" w:hAnsi="Times New Roman"/>
                <w:sz w:val="26"/>
                <w:szCs w:val="26"/>
              </w:rPr>
              <w:t>Итого</w:t>
            </w:r>
          </w:p>
        </w:tc>
        <w:tc>
          <w:tcPr>
            <w:tcW w:w="4536" w:type="dxa"/>
            <w:gridSpan w:val="4"/>
            <w:tcBorders>
              <w:top w:val="single" w:sz="4" w:space="0" w:color="auto"/>
              <w:left w:val="single" w:sz="4" w:space="0" w:color="auto"/>
              <w:bottom w:val="single" w:sz="4" w:space="0" w:color="auto"/>
              <w:right w:val="single" w:sz="4" w:space="0" w:color="auto"/>
            </w:tcBorders>
            <w:hideMark/>
          </w:tcPr>
          <w:p w:rsidR="00E12B6E" w:rsidRPr="00C0134A" w:rsidRDefault="00B3238F" w:rsidP="00E12B6E">
            <w:pPr>
              <w:spacing w:after="0" w:line="240" w:lineRule="auto"/>
              <w:mirrorIndents/>
              <w:jc w:val="both"/>
              <w:outlineLvl w:val="0"/>
              <w:rPr>
                <w:rFonts w:ascii="Times New Roman" w:hAnsi="Times New Roman"/>
                <w:sz w:val="26"/>
                <w:szCs w:val="26"/>
              </w:rPr>
            </w:pPr>
            <w:r w:rsidRPr="00C0134A">
              <w:rPr>
                <w:rFonts w:ascii="Times New Roman" w:hAnsi="Times New Roman"/>
                <w:sz w:val="26"/>
                <w:szCs w:val="26"/>
              </w:rPr>
              <w:t>174</w:t>
            </w:r>
            <w:r w:rsidR="00E12B6E" w:rsidRPr="00C0134A">
              <w:rPr>
                <w:rFonts w:ascii="Times New Roman" w:hAnsi="Times New Roman"/>
                <w:sz w:val="26"/>
                <w:szCs w:val="26"/>
              </w:rPr>
              <w:t>0 часов</w:t>
            </w:r>
          </w:p>
        </w:tc>
        <w:tc>
          <w:tcPr>
            <w:tcW w:w="1134" w:type="dxa"/>
            <w:tcBorders>
              <w:top w:val="single" w:sz="4" w:space="0" w:color="auto"/>
              <w:left w:val="single" w:sz="4" w:space="0" w:color="auto"/>
              <w:bottom w:val="single" w:sz="4" w:space="0" w:color="auto"/>
              <w:right w:val="single" w:sz="4" w:space="0" w:color="auto"/>
            </w:tcBorders>
          </w:tcPr>
          <w:p w:rsidR="00E12B6E" w:rsidRPr="00C0134A" w:rsidRDefault="00E12B6E" w:rsidP="00E12B6E">
            <w:pPr>
              <w:spacing w:after="0" w:line="240" w:lineRule="auto"/>
              <w:mirrorIndents/>
              <w:jc w:val="both"/>
              <w:outlineLvl w:val="0"/>
              <w:rPr>
                <w:rFonts w:ascii="Times New Roman" w:hAnsi="Times New Roman"/>
                <w:sz w:val="26"/>
                <w:szCs w:val="26"/>
              </w:rPr>
            </w:pPr>
          </w:p>
        </w:tc>
      </w:tr>
    </w:tbl>
    <w:p w:rsidR="00C0134A" w:rsidRDefault="00C0134A" w:rsidP="00C0134A">
      <w:pPr>
        <w:adjustRightInd w:val="0"/>
        <w:spacing w:after="0" w:line="240" w:lineRule="auto"/>
        <w:ind w:firstLine="426"/>
        <w:jc w:val="both"/>
        <w:rPr>
          <w:rFonts w:ascii="Times New Roman" w:hAnsi="Times New Roman"/>
          <w:bCs/>
          <w:sz w:val="26"/>
          <w:szCs w:val="26"/>
          <w:lang w:eastAsia="ru-RU"/>
        </w:rPr>
      </w:pPr>
      <w:r w:rsidRPr="00C0134A">
        <w:rPr>
          <w:rFonts w:ascii="Times New Roman" w:hAnsi="Times New Roman"/>
          <w:bCs/>
          <w:sz w:val="26"/>
          <w:szCs w:val="26"/>
          <w:lang w:eastAsia="ru-RU"/>
        </w:rPr>
        <w:t>Количество часов, выделяемых на внеурочную деятельность, соста</w:t>
      </w:r>
      <w:r>
        <w:rPr>
          <w:rFonts w:ascii="Times New Roman" w:hAnsi="Times New Roman"/>
          <w:bCs/>
          <w:sz w:val="26"/>
          <w:szCs w:val="26"/>
          <w:lang w:eastAsia="ru-RU"/>
        </w:rPr>
        <w:t xml:space="preserve">вляет за 5 лет обучения на уровне основного общего образования  </w:t>
      </w:r>
      <w:r w:rsidRPr="00C0134A">
        <w:rPr>
          <w:rFonts w:ascii="Times New Roman" w:hAnsi="Times New Roman"/>
          <w:bCs/>
          <w:sz w:val="26"/>
          <w:szCs w:val="26"/>
          <w:lang w:eastAsia="ru-RU"/>
        </w:rPr>
        <w:t xml:space="preserve"> не более 1750 часов, в год – не более 350 часов.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w:t>
      </w:r>
      <w:r>
        <w:rPr>
          <w:rFonts w:ascii="Times New Roman" w:hAnsi="Times New Roman"/>
          <w:bCs/>
          <w:sz w:val="26"/>
          <w:szCs w:val="26"/>
          <w:lang w:eastAsia="ru-RU"/>
        </w:rPr>
        <w:t xml:space="preserve">ность  в МКОУ Семено-Александровская СОШ в каникулярное время  реализуется </w:t>
      </w:r>
      <w:r w:rsidRPr="00C0134A">
        <w:rPr>
          <w:rFonts w:ascii="Times New Roman" w:hAnsi="Times New Roman"/>
          <w:bCs/>
          <w:sz w:val="26"/>
          <w:szCs w:val="26"/>
          <w:lang w:eastAsia="ru-RU"/>
        </w:rPr>
        <w:t xml:space="preserve"> в рамках тематических программ (</w:t>
      </w:r>
      <w:r>
        <w:rPr>
          <w:rFonts w:ascii="Times New Roman" w:hAnsi="Times New Roman"/>
          <w:bCs/>
          <w:sz w:val="26"/>
          <w:szCs w:val="26"/>
          <w:lang w:eastAsia="ru-RU"/>
        </w:rPr>
        <w:t xml:space="preserve">пришкольный </w:t>
      </w:r>
      <w:r w:rsidRPr="00C0134A">
        <w:rPr>
          <w:rFonts w:ascii="Times New Roman" w:hAnsi="Times New Roman"/>
          <w:bCs/>
          <w:sz w:val="26"/>
          <w:szCs w:val="26"/>
          <w:lang w:eastAsia="ru-RU"/>
        </w:rPr>
        <w:t>лагерь</w:t>
      </w:r>
      <w:r>
        <w:rPr>
          <w:rFonts w:ascii="Times New Roman" w:hAnsi="Times New Roman"/>
          <w:bCs/>
          <w:sz w:val="26"/>
          <w:szCs w:val="26"/>
          <w:lang w:eastAsia="ru-RU"/>
        </w:rPr>
        <w:t xml:space="preserve"> "Солнышко"</w:t>
      </w:r>
      <w:r w:rsidRPr="00C0134A">
        <w:rPr>
          <w:rFonts w:ascii="Times New Roman" w:hAnsi="Times New Roman"/>
          <w:bCs/>
          <w:sz w:val="26"/>
          <w:szCs w:val="26"/>
          <w:lang w:eastAsia="ru-RU"/>
        </w:rPr>
        <w:t xml:space="preserve"> с дневным пребыванием на базе общеобразовательной организации </w:t>
      </w:r>
      <w:r>
        <w:rPr>
          <w:rFonts w:ascii="Times New Roman" w:hAnsi="Times New Roman"/>
          <w:bCs/>
          <w:sz w:val="26"/>
          <w:szCs w:val="26"/>
          <w:lang w:eastAsia="ru-RU"/>
        </w:rPr>
        <w:t>,  походы</w:t>
      </w:r>
      <w:r w:rsidRPr="00C0134A">
        <w:rPr>
          <w:rFonts w:ascii="Times New Roman" w:hAnsi="Times New Roman"/>
          <w:bCs/>
          <w:sz w:val="26"/>
          <w:szCs w:val="26"/>
          <w:lang w:eastAsia="ru-RU"/>
        </w:rPr>
        <w:t xml:space="preserve">, </w:t>
      </w:r>
      <w:r>
        <w:rPr>
          <w:rFonts w:ascii="Times New Roman" w:hAnsi="Times New Roman"/>
          <w:bCs/>
          <w:sz w:val="26"/>
          <w:szCs w:val="26"/>
          <w:lang w:eastAsia="ru-RU"/>
        </w:rPr>
        <w:t>экскурсии, поездки</w:t>
      </w:r>
      <w:r w:rsidRPr="00C0134A">
        <w:rPr>
          <w:rFonts w:ascii="Times New Roman" w:hAnsi="Times New Roman"/>
          <w:bCs/>
          <w:sz w:val="26"/>
          <w:szCs w:val="26"/>
          <w:lang w:eastAsia="ru-RU"/>
        </w:rPr>
        <w:t xml:space="preserve"> и т. д.). </w:t>
      </w:r>
    </w:p>
    <w:p w:rsidR="006D76BC" w:rsidRDefault="00581CBE" w:rsidP="00E12B6E">
      <w:pPr>
        <w:adjustRightInd w:val="0"/>
        <w:spacing w:after="0" w:line="240" w:lineRule="auto"/>
        <w:ind w:firstLine="426"/>
        <w:jc w:val="both"/>
        <w:rPr>
          <w:rFonts w:ascii="Times New Roman" w:hAnsi="Times New Roman"/>
          <w:bCs/>
          <w:sz w:val="26"/>
          <w:szCs w:val="26"/>
          <w:lang w:eastAsia="ru-RU"/>
        </w:rPr>
      </w:pPr>
      <w:r w:rsidRPr="00581CBE">
        <w:rPr>
          <w:rFonts w:ascii="Times New Roman" w:hAnsi="Times New Roman"/>
          <w:bCs/>
          <w:sz w:val="26"/>
          <w:szCs w:val="26"/>
          <w:lang w:eastAsia="ru-RU"/>
        </w:rPr>
        <w:t>Внеурочная  деятельность  осуществляется  посредством  реализации  рабочих  программ  внеурочной  деятельности</w:t>
      </w:r>
      <w:r w:rsidR="00C0134A">
        <w:rPr>
          <w:rFonts w:ascii="Times New Roman" w:hAnsi="Times New Roman"/>
          <w:bCs/>
          <w:sz w:val="26"/>
          <w:szCs w:val="26"/>
          <w:lang w:eastAsia="ru-RU"/>
        </w:rPr>
        <w:t>, планов классных руководителей, плана работы педагога-психолога, плана работы социального педагога.</w:t>
      </w:r>
      <w:r w:rsidRPr="00581CBE">
        <w:rPr>
          <w:rFonts w:ascii="Times New Roman" w:hAnsi="Times New Roman"/>
          <w:bCs/>
          <w:sz w:val="26"/>
          <w:szCs w:val="26"/>
          <w:lang w:eastAsia="ru-RU"/>
        </w:rPr>
        <w:t xml:space="preserve"> </w:t>
      </w:r>
    </w:p>
    <w:p w:rsidR="00581CBE" w:rsidRDefault="00581CBE" w:rsidP="00E12B6E">
      <w:pPr>
        <w:adjustRightInd w:val="0"/>
        <w:spacing w:after="0" w:line="240" w:lineRule="auto"/>
        <w:ind w:firstLine="426"/>
        <w:jc w:val="both"/>
        <w:rPr>
          <w:rFonts w:ascii="Times New Roman" w:hAnsi="Times New Roman"/>
          <w:bCs/>
          <w:sz w:val="26"/>
          <w:szCs w:val="26"/>
          <w:lang w:eastAsia="ru-RU"/>
        </w:rPr>
      </w:pPr>
      <w:r w:rsidRPr="00581CBE">
        <w:rPr>
          <w:rFonts w:ascii="Times New Roman" w:hAnsi="Times New Roman"/>
          <w:bCs/>
          <w:sz w:val="26"/>
          <w:szCs w:val="26"/>
          <w:lang w:eastAsia="ru-RU"/>
        </w:rPr>
        <w:t xml:space="preserve">Рабочая  программа  внеурочной  деятельности  является  обязательным  элементом  основной  образовательной  программы, наравне  с  иными  программами, входящими  в  содержательный  раздел  основной  образовательной  программы. </w:t>
      </w:r>
    </w:p>
    <w:p w:rsidR="00581CBE" w:rsidRDefault="00581CBE" w:rsidP="00E12B6E">
      <w:pPr>
        <w:adjustRightInd w:val="0"/>
        <w:spacing w:after="0" w:line="240" w:lineRule="auto"/>
        <w:ind w:firstLine="426"/>
        <w:jc w:val="both"/>
        <w:rPr>
          <w:rFonts w:ascii="Times New Roman" w:hAnsi="Times New Roman"/>
          <w:bCs/>
          <w:sz w:val="26"/>
          <w:szCs w:val="26"/>
          <w:lang w:eastAsia="ru-RU"/>
        </w:rPr>
      </w:pPr>
      <w:r w:rsidRPr="00581CBE">
        <w:rPr>
          <w:rFonts w:ascii="Times New Roman" w:hAnsi="Times New Roman"/>
          <w:bCs/>
          <w:sz w:val="26"/>
          <w:szCs w:val="26"/>
          <w:lang w:eastAsia="ru-RU"/>
        </w:rPr>
        <w:t xml:space="preserve">Рабочие  программы </w:t>
      </w:r>
      <w:r w:rsidR="003340C3">
        <w:rPr>
          <w:rFonts w:ascii="Times New Roman" w:hAnsi="Times New Roman"/>
          <w:bCs/>
          <w:sz w:val="26"/>
          <w:szCs w:val="26"/>
          <w:lang w:eastAsia="ru-RU"/>
        </w:rPr>
        <w:t xml:space="preserve">курсов </w:t>
      </w:r>
      <w:r w:rsidRPr="00581CBE">
        <w:rPr>
          <w:rFonts w:ascii="Times New Roman" w:hAnsi="Times New Roman"/>
          <w:bCs/>
          <w:sz w:val="26"/>
          <w:szCs w:val="26"/>
          <w:lang w:eastAsia="ru-RU"/>
        </w:rPr>
        <w:t xml:space="preserve"> внеурочной  деятельности </w:t>
      </w:r>
      <w:r>
        <w:rPr>
          <w:rFonts w:ascii="Times New Roman" w:hAnsi="Times New Roman"/>
          <w:bCs/>
          <w:sz w:val="26"/>
          <w:szCs w:val="26"/>
          <w:lang w:eastAsia="ru-RU"/>
        </w:rPr>
        <w:t>МКОУ Семено-Александровская СОШ разработаны</w:t>
      </w:r>
      <w:r w:rsidRPr="00581CBE">
        <w:rPr>
          <w:rFonts w:ascii="Times New Roman" w:hAnsi="Times New Roman"/>
          <w:bCs/>
          <w:sz w:val="26"/>
          <w:szCs w:val="26"/>
          <w:lang w:eastAsia="ru-RU"/>
        </w:rPr>
        <w:t xml:space="preserve">  на </w:t>
      </w:r>
      <w:r>
        <w:rPr>
          <w:rFonts w:ascii="Times New Roman" w:hAnsi="Times New Roman"/>
          <w:bCs/>
          <w:sz w:val="26"/>
          <w:szCs w:val="26"/>
          <w:lang w:eastAsia="ru-RU"/>
        </w:rPr>
        <w:t xml:space="preserve"> основе  требований  федерального  государственного  образовательного  стандарта</w:t>
      </w:r>
      <w:r w:rsidRPr="00581CBE">
        <w:rPr>
          <w:rFonts w:ascii="Times New Roman" w:hAnsi="Times New Roman"/>
          <w:bCs/>
          <w:sz w:val="26"/>
          <w:szCs w:val="26"/>
          <w:lang w:eastAsia="ru-RU"/>
        </w:rPr>
        <w:t xml:space="preserve">  </w:t>
      </w:r>
      <w:r>
        <w:rPr>
          <w:rFonts w:ascii="Times New Roman" w:hAnsi="Times New Roman"/>
          <w:bCs/>
          <w:sz w:val="26"/>
          <w:szCs w:val="26"/>
          <w:lang w:eastAsia="ru-RU"/>
        </w:rPr>
        <w:t xml:space="preserve">основного </w:t>
      </w:r>
      <w:r w:rsidRPr="00581CBE">
        <w:rPr>
          <w:rFonts w:ascii="Times New Roman" w:hAnsi="Times New Roman"/>
          <w:bCs/>
          <w:sz w:val="26"/>
          <w:szCs w:val="26"/>
          <w:lang w:eastAsia="ru-RU"/>
        </w:rPr>
        <w:t>обще</w:t>
      </w:r>
      <w:r>
        <w:rPr>
          <w:rFonts w:ascii="Times New Roman" w:hAnsi="Times New Roman"/>
          <w:bCs/>
          <w:sz w:val="26"/>
          <w:szCs w:val="26"/>
          <w:lang w:eastAsia="ru-RU"/>
        </w:rPr>
        <w:t xml:space="preserve">го  образования  </w:t>
      </w:r>
      <w:r w:rsidRPr="00581CBE">
        <w:rPr>
          <w:rFonts w:ascii="Times New Roman" w:hAnsi="Times New Roman"/>
          <w:bCs/>
          <w:sz w:val="26"/>
          <w:szCs w:val="26"/>
          <w:lang w:eastAsia="ru-RU"/>
        </w:rPr>
        <w:t xml:space="preserve"> с  учетом  соответствующих  примерных  основных  образовательных  программ</w:t>
      </w:r>
      <w:r>
        <w:rPr>
          <w:rFonts w:ascii="Times New Roman" w:hAnsi="Times New Roman"/>
          <w:bCs/>
          <w:sz w:val="26"/>
          <w:szCs w:val="26"/>
          <w:lang w:eastAsia="ru-RU"/>
        </w:rPr>
        <w:t xml:space="preserve"> и Положения МКОУ Семено-Але</w:t>
      </w:r>
      <w:r w:rsidR="003340C3">
        <w:rPr>
          <w:rFonts w:ascii="Times New Roman" w:hAnsi="Times New Roman"/>
          <w:bCs/>
          <w:sz w:val="26"/>
          <w:szCs w:val="26"/>
          <w:lang w:eastAsia="ru-RU"/>
        </w:rPr>
        <w:t>ксандровская СОШ о рабочей прог</w:t>
      </w:r>
      <w:r>
        <w:rPr>
          <w:rFonts w:ascii="Times New Roman" w:hAnsi="Times New Roman"/>
          <w:bCs/>
          <w:sz w:val="26"/>
          <w:szCs w:val="26"/>
          <w:lang w:eastAsia="ru-RU"/>
        </w:rPr>
        <w:t>рамме</w:t>
      </w:r>
      <w:r w:rsidRPr="00581CBE">
        <w:rPr>
          <w:rFonts w:ascii="Times New Roman" w:hAnsi="Times New Roman"/>
          <w:bCs/>
          <w:sz w:val="26"/>
          <w:szCs w:val="26"/>
          <w:lang w:eastAsia="ru-RU"/>
        </w:rPr>
        <w:t>.</w:t>
      </w:r>
    </w:p>
    <w:p w:rsidR="00581CBE" w:rsidRDefault="00581CBE" w:rsidP="00E12B6E">
      <w:pPr>
        <w:adjustRightInd w:val="0"/>
        <w:spacing w:after="0" w:line="240" w:lineRule="auto"/>
        <w:ind w:firstLine="426"/>
        <w:jc w:val="both"/>
        <w:rPr>
          <w:rFonts w:ascii="Times New Roman" w:hAnsi="Times New Roman"/>
          <w:bCs/>
          <w:sz w:val="26"/>
          <w:szCs w:val="26"/>
          <w:lang w:eastAsia="ru-RU"/>
        </w:rPr>
      </w:pPr>
      <w:r w:rsidRPr="00581CBE">
        <w:rPr>
          <w:rFonts w:ascii="Times New Roman" w:hAnsi="Times New Roman"/>
          <w:bCs/>
          <w:sz w:val="26"/>
          <w:szCs w:val="26"/>
          <w:lang w:eastAsia="ru-RU"/>
        </w:rPr>
        <w:t xml:space="preserve"> </w:t>
      </w:r>
      <w:r w:rsidRPr="00650006">
        <w:rPr>
          <w:rFonts w:ascii="Times New Roman" w:hAnsi="Times New Roman"/>
          <w:b/>
          <w:bCs/>
          <w:sz w:val="26"/>
          <w:szCs w:val="26"/>
          <w:lang w:eastAsia="ru-RU"/>
        </w:rPr>
        <w:t xml:space="preserve">Рабочие  программы </w:t>
      </w:r>
      <w:r w:rsidR="00650006">
        <w:rPr>
          <w:rFonts w:ascii="Times New Roman" w:hAnsi="Times New Roman"/>
          <w:b/>
          <w:bCs/>
          <w:sz w:val="26"/>
          <w:szCs w:val="26"/>
          <w:lang w:eastAsia="ru-RU"/>
        </w:rPr>
        <w:t xml:space="preserve">курсов </w:t>
      </w:r>
      <w:r w:rsidRPr="00650006">
        <w:rPr>
          <w:rFonts w:ascii="Times New Roman" w:hAnsi="Times New Roman"/>
          <w:b/>
          <w:bCs/>
          <w:sz w:val="26"/>
          <w:szCs w:val="26"/>
          <w:lang w:eastAsia="ru-RU"/>
        </w:rPr>
        <w:t xml:space="preserve"> внеурочной  деятельности</w:t>
      </w:r>
      <w:r>
        <w:rPr>
          <w:rFonts w:ascii="Times New Roman" w:hAnsi="Times New Roman"/>
          <w:bCs/>
          <w:sz w:val="26"/>
          <w:szCs w:val="26"/>
          <w:lang w:eastAsia="ru-RU"/>
        </w:rPr>
        <w:t xml:space="preserve">    содержат</w:t>
      </w:r>
      <w:r w:rsidRPr="00581CBE">
        <w:rPr>
          <w:rFonts w:ascii="Times New Roman" w:hAnsi="Times New Roman"/>
          <w:bCs/>
          <w:sz w:val="26"/>
          <w:szCs w:val="26"/>
          <w:lang w:eastAsia="ru-RU"/>
        </w:rPr>
        <w:t xml:space="preserve">: </w:t>
      </w:r>
    </w:p>
    <w:p w:rsidR="00581CBE" w:rsidRPr="00581CBE" w:rsidRDefault="00581CBE" w:rsidP="00581CBE">
      <w:pPr>
        <w:pStyle w:val="a8"/>
        <w:numPr>
          <w:ilvl w:val="0"/>
          <w:numId w:val="218"/>
        </w:numPr>
        <w:adjustRightInd w:val="0"/>
        <w:jc w:val="both"/>
        <w:rPr>
          <w:rFonts w:ascii="Times New Roman" w:hAnsi="Times New Roman"/>
          <w:bCs/>
          <w:sz w:val="26"/>
          <w:szCs w:val="26"/>
        </w:rPr>
      </w:pPr>
      <w:r w:rsidRPr="00581CBE">
        <w:rPr>
          <w:rFonts w:ascii="Times New Roman" w:hAnsi="Times New Roman"/>
          <w:bCs/>
          <w:sz w:val="26"/>
          <w:szCs w:val="26"/>
        </w:rPr>
        <w:t>пояснительную записку;</w:t>
      </w:r>
    </w:p>
    <w:p w:rsidR="00581CBE" w:rsidRDefault="00581CBE" w:rsidP="00581CBE">
      <w:pPr>
        <w:pStyle w:val="a8"/>
        <w:numPr>
          <w:ilvl w:val="0"/>
          <w:numId w:val="218"/>
        </w:numPr>
        <w:adjustRightInd w:val="0"/>
        <w:jc w:val="both"/>
        <w:rPr>
          <w:rFonts w:ascii="Times New Roman" w:hAnsi="Times New Roman"/>
          <w:bCs/>
          <w:sz w:val="26"/>
          <w:szCs w:val="26"/>
        </w:rPr>
      </w:pPr>
      <w:r w:rsidRPr="00581CBE">
        <w:rPr>
          <w:rFonts w:ascii="Times New Roman" w:hAnsi="Times New Roman"/>
          <w:bCs/>
          <w:sz w:val="26"/>
          <w:szCs w:val="26"/>
        </w:rPr>
        <w:t xml:space="preserve">планируемые  результаты  внеурочной  деятельности; </w:t>
      </w:r>
    </w:p>
    <w:p w:rsidR="00581CBE" w:rsidRDefault="00581CBE" w:rsidP="00581CBE">
      <w:pPr>
        <w:pStyle w:val="a8"/>
        <w:numPr>
          <w:ilvl w:val="0"/>
          <w:numId w:val="218"/>
        </w:numPr>
        <w:adjustRightInd w:val="0"/>
        <w:jc w:val="both"/>
        <w:rPr>
          <w:rFonts w:ascii="Times New Roman" w:hAnsi="Times New Roman"/>
          <w:bCs/>
          <w:sz w:val="26"/>
          <w:szCs w:val="26"/>
        </w:rPr>
      </w:pPr>
      <w:r w:rsidRPr="00581CBE">
        <w:rPr>
          <w:rFonts w:ascii="Times New Roman" w:hAnsi="Times New Roman"/>
          <w:bCs/>
          <w:sz w:val="26"/>
          <w:szCs w:val="26"/>
        </w:rPr>
        <w:t xml:space="preserve"> содержание  внеурочной  деятельности  с  указанием  форм  ее  организации  и  видов  деятельности; </w:t>
      </w:r>
    </w:p>
    <w:p w:rsidR="00581CBE" w:rsidRDefault="00581CBE" w:rsidP="00581CBE">
      <w:pPr>
        <w:pStyle w:val="a8"/>
        <w:numPr>
          <w:ilvl w:val="0"/>
          <w:numId w:val="218"/>
        </w:numPr>
        <w:adjustRightInd w:val="0"/>
        <w:jc w:val="both"/>
        <w:rPr>
          <w:rFonts w:ascii="Times New Roman" w:hAnsi="Times New Roman"/>
          <w:bCs/>
          <w:sz w:val="26"/>
          <w:szCs w:val="26"/>
        </w:rPr>
      </w:pPr>
      <w:r w:rsidRPr="00581CBE">
        <w:rPr>
          <w:rFonts w:ascii="Times New Roman" w:hAnsi="Times New Roman"/>
          <w:bCs/>
          <w:sz w:val="26"/>
          <w:szCs w:val="26"/>
        </w:rPr>
        <w:t xml:space="preserve"> тематическое  планирование.</w:t>
      </w:r>
    </w:p>
    <w:p w:rsidR="003340C3" w:rsidRPr="003340C3" w:rsidRDefault="00581CBE" w:rsidP="003340C3">
      <w:pPr>
        <w:pStyle w:val="Default"/>
        <w:rPr>
          <w:rStyle w:val="4b"/>
          <w:rFonts w:cs="Times New Roman"/>
          <w:color w:val="FF0000"/>
          <w:sz w:val="26"/>
          <w:szCs w:val="26"/>
          <w:shd w:val="clear" w:color="auto" w:fill="auto"/>
          <w:lang w:eastAsia="en-US"/>
        </w:rPr>
      </w:pPr>
      <w:r w:rsidRPr="00581CBE">
        <w:rPr>
          <w:rFonts w:ascii="Times New Roman" w:hAnsi="Times New Roman" w:cs="Times New Roman"/>
          <w:sz w:val="26"/>
          <w:szCs w:val="26"/>
        </w:rPr>
        <w:t xml:space="preserve"> </w:t>
      </w:r>
      <w:r w:rsidR="00E12B6E" w:rsidRPr="004B62E5">
        <w:rPr>
          <w:rFonts w:ascii="Times New Roman" w:hAnsi="Times New Roman"/>
          <w:bCs/>
          <w:sz w:val="26"/>
          <w:szCs w:val="26"/>
          <w:lang w:eastAsia="ru-RU"/>
        </w:rPr>
        <w:t xml:space="preserve">Реализация внеурочной деятельности осуществляется через </w:t>
      </w:r>
      <w:r w:rsidR="00E12B6E" w:rsidRPr="004B62E5">
        <w:rPr>
          <w:rFonts w:ascii="Times New Roman" w:hAnsi="Times New Roman"/>
          <w:b/>
          <w:i/>
          <w:sz w:val="26"/>
          <w:szCs w:val="26"/>
          <w:lang w:eastAsia="ru-RU"/>
        </w:rPr>
        <w:t>оптимизационную модель</w:t>
      </w:r>
      <w:r w:rsidR="00E12B6E" w:rsidRPr="004B62E5">
        <w:rPr>
          <w:rFonts w:ascii="Times New Roman" w:hAnsi="Times New Roman"/>
          <w:b/>
          <w:bCs/>
          <w:sz w:val="26"/>
          <w:szCs w:val="26"/>
          <w:lang w:eastAsia="ru-RU"/>
        </w:rPr>
        <w:t>.</w:t>
      </w:r>
      <w:r w:rsidR="00E12B6E" w:rsidRPr="004B62E5">
        <w:rPr>
          <w:rFonts w:ascii="Times New Roman" w:hAnsi="Times New Roman"/>
          <w:bCs/>
          <w:sz w:val="26"/>
          <w:szCs w:val="26"/>
          <w:lang w:eastAsia="ru-RU"/>
        </w:rPr>
        <w:t xml:space="preserve"> Координирующую роль выполняет классный руководитель, который создает единое образовательное и методическое пространство с привлечением к реализации задач внеурочной деятельности внутренних ресурсов школы (учителя-предметники, социальный педагог, </w:t>
      </w:r>
      <w:r w:rsidR="006D76BC">
        <w:rPr>
          <w:rFonts w:ascii="Times New Roman" w:hAnsi="Times New Roman"/>
          <w:bCs/>
          <w:sz w:val="26"/>
          <w:szCs w:val="26"/>
          <w:lang w:eastAsia="ru-RU"/>
        </w:rPr>
        <w:t xml:space="preserve">педагог-психолог, педагог дополнительного образования, </w:t>
      </w:r>
      <w:r w:rsidR="00E12B6E" w:rsidRPr="004B62E5">
        <w:rPr>
          <w:rFonts w:ascii="Times New Roman" w:hAnsi="Times New Roman"/>
          <w:sz w:val="26"/>
          <w:szCs w:val="26"/>
        </w:rPr>
        <w:t>учитель физической к</w:t>
      </w:r>
      <w:r w:rsidR="006D76BC">
        <w:rPr>
          <w:rFonts w:ascii="Times New Roman" w:hAnsi="Times New Roman"/>
          <w:sz w:val="26"/>
          <w:szCs w:val="26"/>
        </w:rPr>
        <w:t>ультуры, библиотекарь,  вожатая</w:t>
      </w:r>
      <w:r w:rsidR="00E12B6E" w:rsidRPr="004B62E5">
        <w:rPr>
          <w:rFonts w:ascii="Times New Roman" w:hAnsi="Times New Roman"/>
          <w:bCs/>
          <w:sz w:val="26"/>
          <w:szCs w:val="26"/>
          <w:lang w:eastAsia="ru-RU"/>
        </w:rPr>
        <w:t>, ученическое самоуправ</w:t>
      </w:r>
      <w:r w:rsidR="006D76BC">
        <w:rPr>
          <w:rFonts w:ascii="Times New Roman" w:hAnsi="Times New Roman"/>
          <w:bCs/>
          <w:sz w:val="26"/>
          <w:szCs w:val="26"/>
          <w:lang w:eastAsia="ru-RU"/>
        </w:rPr>
        <w:t>ление</w:t>
      </w:r>
      <w:r w:rsidR="00E12B6E" w:rsidRPr="004B62E5">
        <w:rPr>
          <w:rFonts w:ascii="Times New Roman" w:hAnsi="Times New Roman"/>
          <w:bCs/>
          <w:sz w:val="26"/>
          <w:szCs w:val="26"/>
          <w:lang w:eastAsia="ru-RU"/>
        </w:rPr>
        <w:t xml:space="preserve">). </w:t>
      </w:r>
      <w:r w:rsidR="007C7ADC" w:rsidRPr="007C7ADC">
        <w:rPr>
          <w:rFonts w:ascii="Times New Roman" w:hAnsi="Times New Roman"/>
          <w:bCs/>
          <w:sz w:val="26"/>
          <w:szCs w:val="26"/>
          <w:lang w:eastAsia="ru-RU"/>
        </w:rPr>
        <w:t>При  реализации  рабочих  программ  внеуроч</w:t>
      </w:r>
      <w:r w:rsidR="003340C3">
        <w:rPr>
          <w:rFonts w:ascii="Times New Roman" w:hAnsi="Times New Roman"/>
          <w:bCs/>
          <w:sz w:val="26"/>
          <w:szCs w:val="26"/>
          <w:lang w:eastAsia="ru-RU"/>
        </w:rPr>
        <w:t>ной  деятельности    используются</w:t>
      </w:r>
      <w:r w:rsidR="007C7ADC" w:rsidRPr="007C7ADC">
        <w:rPr>
          <w:rFonts w:ascii="Times New Roman" w:hAnsi="Times New Roman"/>
          <w:bCs/>
          <w:sz w:val="26"/>
          <w:szCs w:val="26"/>
          <w:lang w:eastAsia="ru-RU"/>
        </w:rPr>
        <w:t xml:space="preserve">  формы, носящие  исследовательский, творческий  характер. </w:t>
      </w:r>
    </w:p>
    <w:p w:rsidR="003340C3" w:rsidRPr="003340C3" w:rsidRDefault="003340C3" w:rsidP="003340C3">
      <w:pPr>
        <w:pStyle w:val="Default"/>
        <w:jc w:val="both"/>
        <w:rPr>
          <w:rStyle w:val="4b"/>
          <w:sz w:val="26"/>
          <w:szCs w:val="26"/>
        </w:rPr>
      </w:pPr>
      <w:r w:rsidRPr="003340C3">
        <w:rPr>
          <w:rStyle w:val="4b"/>
          <w:sz w:val="26"/>
          <w:szCs w:val="26"/>
        </w:rPr>
        <w:t xml:space="preserve">Внеурочная деятельность осуществляется через систему школьных дел: </w:t>
      </w:r>
      <w:r w:rsidRPr="003340C3">
        <w:rPr>
          <w:rStyle w:val="4b"/>
          <w:b/>
          <w:sz w:val="26"/>
          <w:szCs w:val="26"/>
        </w:rPr>
        <w:t>обязательное участие для всего класса</w:t>
      </w:r>
      <w:r w:rsidRPr="003340C3">
        <w:rPr>
          <w:rStyle w:val="4b"/>
          <w:sz w:val="26"/>
          <w:szCs w:val="26"/>
        </w:rPr>
        <w:t xml:space="preserve">: </w:t>
      </w:r>
    </w:p>
    <w:p w:rsidR="003340C3" w:rsidRPr="003340C3" w:rsidRDefault="003340C3" w:rsidP="003340C3">
      <w:pPr>
        <w:pStyle w:val="Default"/>
        <w:jc w:val="both"/>
        <w:rPr>
          <w:rStyle w:val="4b"/>
          <w:sz w:val="26"/>
          <w:szCs w:val="26"/>
        </w:rPr>
      </w:pPr>
      <w:r w:rsidRPr="003340C3">
        <w:rPr>
          <w:rStyle w:val="4b"/>
          <w:sz w:val="26"/>
          <w:szCs w:val="26"/>
        </w:rPr>
        <w:t>- еженедельн</w:t>
      </w:r>
      <w:r w:rsidR="00EF63E1">
        <w:rPr>
          <w:rStyle w:val="4b"/>
          <w:sz w:val="26"/>
          <w:szCs w:val="26"/>
        </w:rPr>
        <w:t xml:space="preserve">ые классные часы </w:t>
      </w:r>
      <w:r w:rsidRPr="003340C3">
        <w:rPr>
          <w:rStyle w:val="4b"/>
          <w:sz w:val="26"/>
          <w:szCs w:val="26"/>
        </w:rPr>
        <w:t xml:space="preserve">; </w:t>
      </w:r>
    </w:p>
    <w:p w:rsidR="003340C3" w:rsidRPr="003340C3" w:rsidRDefault="003340C3" w:rsidP="003340C3">
      <w:pPr>
        <w:pStyle w:val="Default"/>
        <w:jc w:val="both"/>
        <w:rPr>
          <w:rStyle w:val="4b"/>
          <w:sz w:val="26"/>
          <w:szCs w:val="26"/>
        </w:rPr>
      </w:pPr>
      <w:r w:rsidRPr="003340C3">
        <w:rPr>
          <w:rStyle w:val="4b"/>
          <w:sz w:val="26"/>
          <w:szCs w:val="26"/>
        </w:rPr>
        <w:t>- социальные практики (организация дежурства по классу, оказание шефской помощи; трудовые десанты по благоустройству территории, соц</w:t>
      </w:r>
      <w:r w:rsidR="00EF63E1">
        <w:rPr>
          <w:rStyle w:val="4b"/>
          <w:sz w:val="26"/>
          <w:szCs w:val="26"/>
        </w:rPr>
        <w:t xml:space="preserve">иальные проекты) </w:t>
      </w:r>
      <w:r w:rsidRPr="003340C3">
        <w:rPr>
          <w:rStyle w:val="4b"/>
          <w:sz w:val="26"/>
          <w:szCs w:val="26"/>
        </w:rPr>
        <w:t xml:space="preserve">; </w:t>
      </w:r>
    </w:p>
    <w:p w:rsidR="003340C3" w:rsidRPr="003340C3" w:rsidRDefault="003340C3" w:rsidP="003340C3">
      <w:pPr>
        <w:pStyle w:val="Default"/>
        <w:jc w:val="both"/>
        <w:rPr>
          <w:rStyle w:val="4b"/>
          <w:sz w:val="26"/>
          <w:szCs w:val="26"/>
        </w:rPr>
      </w:pPr>
      <w:r w:rsidRPr="003340C3">
        <w:rPr>
          <w:rStyle w:val="4b"/>
          <w:b/>
          <w:sz w:val="26"/>
          <w:szCs w:val="26"/>
        </w:rPr>
        <w:t>участие по выбору обучающихся:</w:t>
      </w:r>
      <w:r w:rsidRPr="003340C3">
        <w:rPr>
          <w:rStyle w:val="4b"/>
          <w:sz w:val="26"/>
          <w:szCs w:val="26"/>
        </w:rPr>
        <w:t xml:space="preserve"> </w:t>
      </w:r>
    </w:p>
    <w:p w:rsidR="003340C3" w:rsidRPr="003340C3" w:rsidRDefault="003340C3" w:rsidP="003340C3">
      <w:pPr>
        <w:pStyle w:val="Default"/>
        <w:jc w:val="both"/>
        <w:rPr>
          <w:rStyle w:val="4b"/>
          <w:sz w:val="26"/>
          <w:szCs w:val="26"/>
        </w:rPr>
      </w:pPr>
      <w:r w:rsidRPr="003340C3">
        <w:rPr>
          <w:rStyle w:val="4b"/>
          <w:sz w:val="26"/>
          <w:szCs w:val="26"/>
        </w:rPr>
        <w:t xml:space="preserve">- участие в воспитательных мероприятий школы; </w:t>
      </w:r>
    </w:p>
    <w:p w:rsidR="003340C3" w:rsidRPr="003340C3" w:rsidRDefault="003340C3" w:rsidP="003340C3">
      <w:pPr>
        <w:pStyle w:val="Default"/>
        <w:jc w:val="both"/>
        <w:rPr>
          <w:rStyle w:val="4b"/>
          <w:sz w:val="26"/>
          <w:szCs w:val="26"/>
        </w:rPr>
      </w:pPr>
      <w:r w:rsidRPr="003340C3">
        <w:rPr>
          <w:rStyle w:val="4b"/>
          <w:sz w:val="26"/>
          <w:szCs w:val="26"/>
        </w:rPr>
        <w:t xml:space="preserve">- работа в детско-юношеской организации «Государство Дружных ребят»; </w:t>
      </w:r>
    </w:p>
    <w:p w:rsidR="003340C3" w:rsidRPr="003340C3" w:rsidRDefault="003340C3" w:rsidP="003340C3">
      <w:pPr>
        <w:pStyle w:val="Default"/>
        <w:jc w:val="both"/>
        <w:rPr>
          <w:rStyle w:val="4b"/>
          <w:sz w:val="26"/>
          <w:szCs w:val="26"/>
        </w:rPr>
      </w:pPr>
      <w:r w:rsidRPr="003340C3">
        <w:rPr>
          <w:rStyle w:val="4b"/>
          <w:sz w:val="26"/>
          <w:szCs w:val="26"/>
        </w:rPr>
        <w:t>-участие в спортивных соревнованиях;</w:t>
      </w:r>
    </w:p>
    <w:p w:rsidR="003340C3" w:rsidRPr="003340C3" w:rsidRDefault="003340C3" w:rsidP="003340C3">
      <w:pPr>
        <w:pStyle w:val="Default"/>
        <w:jc w:val="both"/>
        <w:rPr>
          <w:rStyle w:val="4b"/>
          <w:sz w:val="26"/>
          <w:szCs w:val="26"/>
        </w:rPr>
      </w:pPr>
      <w:r w:rsidRPr="003340C3">
        <w:rPr>
          <w:rStyle w:val="4b"/>
          <w:sz w:val="26"/>
          <w:szCs w:val="26"/>
        </w:rPr>
        <w:t xml:space="preserve"> - участие во внеурочной деятельности по учебным предметам; </w:t>
      </w:r>
    </w:p>
    <w:p w:rsidR="003340C3" w:rsidRPr="003340C3" w:rsidRDefault="003340C3" w:rsidP="003340C3">
      <w:pPr>
        <w:pStyle w:val="Default"/>
        <w:jc w:val="both"/>
        <w:rPr>
          <w:rStyle w:val="4b"/>
          <w:sz w:val="26"/>
          <w:szCs w:val="26"/>
        </w:rPr>
      </w:pPr>
      <w:r w:rsidRPr="003340C3">
        <w:rPr>
          <w:rStyle w:val="4b"/>
          <w:sz w:val="26"/>
          <w:szCs w:val="26"/>
        </w:rPr>
        <w:t>- посещение объединений внеурочной деятельности и системы дополнительного образования.</w:t>
      </w:r>
    </w:p>
    <w:p w:rsidR="003340C3" w:rsidRPr="003340C3" w:rsidRDefault="003340C3" w:rsidP="003340C3">
      <w:pPr>
        <w:pStyle w:val="Default"/>
        <w:jc w:val="both"/>
        <w:rPr>
          <w:rStyle w:val="4b"/>
          <w:sz w:val="26"/>
          <w:szCs w:val="26"/>
        </w:rPr>
      </w:pPr>
      <w:r w:rsidRPr="003340C3">
        <w:rPr>
          <w:rStyle w:val="4b"/>
          <w:sz w:val="26"/>
          <w:szCs w:val="26"/>
        </w:rPr>
        <w:t>-дистанционные курсы, олимпиады на образовательных платформах ЯКласс,Учи.ру.</w:t>
      </w:r>
    </w:p>
    <w:p w:rsidR="003340C3" w:rsidRPr="004B62E5" w:rsidRDefault="003340C3" w:rsidP="003340C3">
      <w:pPr>
        <w:adjustRightInd w:val="0"/>
        <w:spacing w:after="0" w:line="240" w:lineRule="auto"/>
        <w:ind w:firstLine="426"/>
        <w:jc w:val="both"/>
        <w:rPr>
          <w:rFonts w:ascii="Times New Roman" w:hAnsi="Times New Roman"/>
          <w:b/>
          <w:sz w:val="26"/>
          <w:szCs w:val="26"/>
        </w:rPr>
      </w:pPr>
      <w:r w:rsidRPr="004B62E5">
        <w:rPr>
          <w:rFonts w:ascii="Times New Roman" w:hAnsi="Times New Roman"/>
          <w:b/>
          <w:sz w:val="26"/>
          <w:szCs w:val="26"/>
        </w:rPr>
        <w:t>Основными факторами, которые определяют модель организации внеурочной деятельности, являются:</w:t>
      </w:r>
    </w:p>
    <w:p w:rsidR="003340C3" w:rsidRPr="004B62E5" w:rsidRDefault="003340C3" w:rsidP="003340C3">
      <w:pPr>
        <w:pStyle w:val="a8"/>
        <w:numPr>
          <w:ilvl w:val="0"/>
          <w:numId w:val="193"/>
        </w:numPr>
        <w:suppressAutoHyphens/>
        <w:adjustRightInd w:val="0"/>
        <w:jc w:val="both"/>
        <w:rPr>
          <w:rStyle w:val="apple-converted-space"/>
          <w:rFonts w:ascii="Times New Roman" w:hAnsi="Times New Roman"/>
          <w:sz w:val="26"/>
          <w:szCs w:val="26"/>
        </w:rPr>
      </w:pPr>
      <w:r w:rsidRPr="004B62E5">
        <w:rPr>
          <w:rFonts w:ascii="Times New Roman" w:hAnsi="Times New Roman"/>
          <w:sz w:val="26"/>
          <w:szCs w:val="26"/>
        </w:rPr>
        <w:t>территориальное расположение школы;</w:t>
      </w:r>
    </w:p>
    <w:p w:rsidR="003340C3" w:rsidRPr="004B62E5" w:rsidRDefault="003340C3" w:rsidP="003340C3">
      <w:pPr>
        <w:pStyle w:val="a8"/>
        <w:numPr>
          <w:ilvl w:val="0"/>
          <w:numId w:val="193"/>
        </w:numPr>
        <w:suppressAutoHyphens/>
        <w:adjustRightInd w:val="0"/>
        <w:jc w:val="both"/>
        <w:rPr>
          <w:rFonts w:ascii="Times New Roman" w:hAnsi="Times New Roman"/>
          <w:sz w:val="26"/>
          <w:szCs w:val="26"/>
        </w:rPr>
      </w:pPr>
      <w:r w:rsidRPr="004B62E5">
        <w:rPr>
          <w:rFonts w:ascii="Times New Roman" w:hAnsi="Times New Roman"/>
          <w:sz w:val="26"/>
          <w:szCs w:val="26"/>
        </w:rPr>
        <w:t>уровень развития дополнительного образования в школе;</w:t>
      </w:r>
    </w:p>
    <w:p w:rsidR="003340C3" w:rsidRPr="004B62E5" w:rsidRDefault="003340C3" w:rsidP="003340C3">
      <w:pPr>
        <w:pStyle w:val="a8"/>
        <w:numPr>
          <w:ilvl w:val="0"/>
          <w:numId w:val="193"/>
        </w:numPr>
        <w:suppressAutoHyphens/>
        <w:adjustRightInd w:val="0"/>
        <w:jc w:val="both"/>
        <w:rPr>
          <w:rFonts w:ascii="Times New Roman" w:hAnsi="Times New Roman"/>
          <w:sz w:val="26"/>
          <w:szCs w:val="26"/>
        </w:rPr>
      </w:pPr>
      <w:r w:rsidRPr="004B62E5">
        <w:rPr>
          <w:rFonts w:ascii="Times New Roman" w:hAnsi="Times New Roman"/>
          <w:sz w:val="26"/>
          <w:szCs w:val="26"/>
        </w:rPr>
        <w:t>методическое, программное обеспечение воспитательной деятельности учителей и классных руководителей.</w:t>
      </w:r>
    </w:p>
    <w:p w:rsidR="007C7ADC" w:rsidRDefault="007C7ADC" w:rsidP="00E12B6E">
      <w:pPr>
        <w:adjustRightInd w:val="0"/>
        <w:spacing w:after="0" w:line="240" w:lineRule="auto"/>
        <w:ind w:firstLine="426"/>
        <w:jc w:val="both"/>
        <w:rPr>
          <w:rFonts w:ascii="Times New Roman" w:hAnsi="Times New Roman"/>
          <w:bCs/>
          <w:sz w:val="26"/>
          <w:szCs w:val="26"/>
          <w:lang w:eastAsia="ru-RU"/>
        </w:rPr>
      </w:pPr>
      <w:r w:rsidRPr="007C7ADC">
        <w:rPr>
          <w:rFonts w:ascii="Times New Roman" w:hAnsi="Times New Roman"/>
          <w:b/>
          <w:bCs/>
          <w:sz w:val="26"/>
          <w:szCs w:val="26"/>
          <w:lang w:eastAsia="ru-RU"/>
        </w:rPr>
        <w:t>Формы  внеурочной  деятельности</w:t>
      </w:r>
      <w:r>
        <w:rPr>
          <w:rFonts w:ascii="Times New Roman" w:hAnsi="Times New Roman"/>
          <w:bCs/>
          <w:sz w:val="26"/>
          <w:szCs w:val="26"/>
          <w:lang w:eastAsia="ru-RU"/>
        </w:rPr>
        <w:t xml:space="preserve">    предусматривают</w:t>
      </w:r>
      <w:r w:rsidRPr="007C7ADC">
        <w:rPr>
          <w:rFonts w:ascii="Times New Roman" w:hAnsi="Times New Roman"/>
          <w:bCs/>
          <w:sz w:val="26"/>
          <w:szCs w:val="26"/>
          <w:lang w:eastAsia="ru-RU"/>
        </w:rPr>
        <w:t xml:space="preserve">  активность  и  самостоя</w:t>
      </w:r>
      <w:r>
        <w:rPr>
          <w:rFonts w:ascii="Times New Roman" w:hAnsi="Times New Roman"/>
          <w:bCs/>
          <w:sz w:val="26"/>
          <w:szCs w:val="26"/>
          <w:lang w:eastAsia="ru-RU"/>
        </w:rPr>
        <w:t>тельность  обучающихся; сочетают</w:t>
      </w:r>
      <w:r w:rsidRPr="007C7ADC">
        <w:rPr>
          <w:rFonts w:ascii="Times New Roman" w:hAnsi="Times New Roman"/>
          <w:bCs/>
          <w:sz w:val="26"/>
          <w:szCs w:val="26"/>
          <w:lang w:eastAsia="ru-RU"/>
        </w:rPr>
        <w:t xml:space="preserve">  индивидуальную  и </w:t>
      </w:r>
      <w:r>
        <w:rPr>
          <w:rFonts w:ascii="Times New Roman" w:hAnsi="Times New Roman"/>
          <w:bCs/>
          <w:sz w:val="26"/>
          <w:szCs w:val="26"/>
          <w:lang w:eastAsia="ru-RU"/>
        </w:rPr>
        <w:t xml:space="preserve"> групповую  работу; обеспечивают</w:t>
      </w:r>
      <w:r w:rsidRPr="007C7ADC">
        <w:rPr>
          <w:rFonts w:ascii="Times New Roman" w:hAnsi="Times New Roman"/>
          <w:bCs/>
          <w:sz w:val="26"/>
          <w:szCs w:val="26"/>
          <w:lang w:eastAsia="ru-RU"/>
        </w:rPr>
        <w:t xml:space="preserve">  гибкий  режим  занятий  (продолжительность, последовательность), переменный  состав  обучающихся, проектную  и  исследовательскую  деятельность</w:t>
      </w:r>
      <w:r>
        <w:rPr>
          <w:rFonts w:ascii="Times New Roman" w:hAnsi="Times New Roman"/>
          <w:bCs/>
          <w:sz w:val="26"/>
          <w:szCs w:val="26"/>
          <w:lang w:eastAsia="ru-RU"/>
        </w:rPr>
        <w:t xml:space="preserve">,  практики, экскурсии </w:t>
      </w:r>
      <w:r w:rsidRPr="007C7ADC">
        <w:rPr>
          <w:rFonts w:ascii="Times New Roman" w:hAnsi="Times New Roman"/>
          <w:bCs/>
          <w:sz w:val="26"/>
          <w:szCs w:val="26"/>
          <w:lang w:eastAsia="ru-RU"/>
        </w:rPr>
        <w:t xml:space="preserve">, походы, деловые  игры  и  пр.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 </w:t>
      </w:r>
    </w:p>
    <w:p w:rsidR="00650006" w:rsidRDefault="007C7ADC" w:rsidP="00650006">
      <w:pPr>
        <w:adjustRightInd w:val="0"/>
        <w:spacing w:after="0" w:line="240" w:lineRule="auto"/>
        <w:ind w:firstLine="426"/>
        <w:jc w:val="both"/>
        <w:rPr>
          <w:rFonts w:ascii="Times New Roman" w:hAnsi="Times New Roman"/>
          <w:bCs/>
          <w:sz w:val="26"/>
          <w:szCs w:val="26"/>
          <w:lang w:eastAsia="ru-RU"/>
        </w:rPr>
      </w:pPr>
      <w:r w:rsidRPr="007C7ADC">
        <w:rPr>
          <w:rFonts w:ascii="Times New Roman" w:hAnsi="Times New Roman"/>
          <w:bCs/>
          <w:sz w:val="26"/>
          <w:szCs w:val="26"/>
          <w:lang w:eastAsia="ru-RU"/>
        </w:rPr>
        <w:t>В  реализа</w:t>
      </w:r>
      <w:r>
        <w:rPr>
          <w:rFonts w:ascii="Times New Roman" w:hAnsi="Times New Roman"/>
          <w:bCs/>
          <w:sz w:val="26"/>
          <w:szCs w:val="26"/>
          <w:lang w:eastAsia="ru-RU"/>
        </w:rPr>
        <w:t xml:space="preserve">ции  внеурочной  деятельности    используется  </w:t>
      </w:r>
      <w:r w:rsidRPr="00650006">
        <w:rPr>
          <w:rFonts w:ascii="Times New Roman" w:hAnsi="Times New Roman"/>
          <w:b/>
          <w:bCs/>
          <w:sz w:val="26"/>
          <w:szCs w:val="26"/>
          <w:lang w:eastAsia="ru-RU"/>
        </w:rPr>
        <w:t>сетевая  форма</w:t>
      </w:r>
      <w:r>
        <w:rPr>
          <w:rFonts w:ascii="Times New Roman" w:hAnsi="Times New Roman"/>
          <w:bCs/>
          <w:sz w:val="26"/>
          <w:szCs w:val="26"/>
          <w:lang w:eastAsia="ru-RU"/>
        </w:rPr>
        <w:t xml:space="preserve"> организации внеурочной деятельности. В ней   участвуют</w:t>
      </w:r>
      <w:r w:rsidRPr="007C7ADC">
        <w:rPr>
          <w:rFonts w:ascii="Times New Roman" w:hAnsi="Times New Roman"/>
          <w:bCs/>
          <w:sz w:val="26"/>
          <w:szCs w:val="26"/>
          <w:lang w:eastAsia="ru-RU"/>
        </w:rPr>
        <w:t xml:space="preserve">  организации, осуществляющие  образовательную  деятельность, а  также  научные  организации, учреждения  здравоохранения, организации  культуры, физической  культуры  и  спорта  и  иные  организации, обладающие  необходимыми  ресурсами. Сетевая  форма  реализации  образовательных  программ  осуществляется  на  основе  договора  между  организациями, участвующими  в  сетевой  форме  реализации  обра</w:t>
      </w:r>
      <w:r>
        <w:rPr>
          <w:rFonts w:ascii="Times New Roman" w:hAnsi="Times New Roman"/>
          <w:bCs/>
          <w:sz w:val="26"/>
          <w:szCs w:val="26"/>
          <w:lang w:eastAsia="ru-RU"/>
        </w:rPr>
        <w:t>зователь</w:t>
      </w:r>
      <w:r w:rsidR="00650006">
        <w:rPr>
          <w:rFonts w:ascii="Times New Roman" w:hAnsi="Times New Roman"/>
          <w:bCs/>
          <w:sz w:val="26"/>
          <w:szCs w:val="26"/>
          <w:lang w:eastAsia="ru-RU"/>
        </w:rPr>
        <w:t>ных  программ.</w:t>
      </w:r>
    </w:p>
    <w:p w:rsidR="00650006" w:rsidRDefault="00650006" w:rsidP="00650006">
      <w:pPr>
        <w:adjustRightInd w:val="0"/>
        <w:spacing w:after="0" w:line="240" w:lineRule="auto"/>
        <w:ind w:firstLine="426"/>
        <w:jc w:val="both"/>
        <w:rPr>
          <w:rFonts w:ascii="Times New Roman" w:hAnsi="Times New Roman"/>
          <w:bCs/>
          <w:sz w:val="26"/>
          <w:szCs w:val="26"/>
          <w:lang w:eastAsia="ru-RU"/>
        </w:rPr>
      </w:pPr>
      <w:r w:rsidRPr="00650006">
        <w:rPr>
          <w:rFonts w:ascii="Times New Roman" w:hAnsi="Times New Roman"/>
          <w:bCs/>
          <w:sz w:val="26"/>
          <w:szCs w:val="26"/>
          <w:lang w:eastAsia="ru-RU"/>
        </w:rPr>
        <w:t xml:space="preserve">Реализация  внеурочной  деятельности  в  форме  </w:t>
      </w:r>
      <w:r w:rsidRPr="00650006">
        <w:rPr>
          <w:rFonts w:ascii="Times New Roman" w:hAnsi="Times New Roman"/>
          <w:b/>
          <w:bCs/>
          <w:sz w:val="26"/>
          <w:szCs w:val="26"/>
          <w:lang w:eastAsia="ru-RU"/>
        </w:rPr>
        <w:t>проектной  деятельности</w:t>
      </w:r>
      <w:r>
        <w:rPr>
          <w:rFonts w:ascii="Times New Roman" w:hAnsi="Times New Roman"/>
          <w:b/>
          <w:bCs/>
          <w:sz w:val="26"/>
          <w:szCs w:val="26"/>
          <w:lang w:eastAsia="ru-RU"/>
        </w:rPr>
        <w:t>.</w:t>
      </w:r>
      <w:r w:rsidRPr="00650006">
        <w:rPr>
          <w:rFonts w:ascii="Times New Roman" w:hAnsi="Times New Roman"/>
          <w:bCs/>
          <w:sz w:val="26"/>
          <w:szCs w:val="26"/>
          <w:lang w:eastAsia="ru-RU"/>
        </w:rPr>
        <w:t xml:space="preserve">  Эффективной  формой  организации  внеурочной  деятельности  является  проектная  деятельность  (учебный  проект). Проект  выполняется  обучающимся  самостоятельно  под  руководством  педагогического  работника  по  выбранной  теме  в  рамках  одного  или  нескольких  изучаемых  учебных  предметов, курсов  в  любом  избранном  направлении  деятельности  (познавательной,  практической,  учебно-исследовательской, социальной, художественно-творческой, иной). Проект  выполняется  обучающимся  в  рамках  учебного  времени, отведенного  основной  образовательной  программой, и  представляется  в  виде  завершенного  учебного  исследования  или  объекта  (информационного, творческого, социального, прикладного, инновационного, конструкторского, инженерного  и  пр.).</w:t>
      </w:r>
    </w:p>
    <w:p w:rsidR="00650006" w:rsidRDefault="00650006" w:rsidP="00650006">
      <w:pPr>
        <w:adjustRightInd w:val="0"/>
        <w:spacing w:after="0" w:line="240" w:lineRule="auto"/>
        <w:ind w:firstLine="426"/>
        <w:jc w:val="both"/>
        <w:rPr>
          <w:rFonts w:ascii="Times New Roman" w:hAnsi="Times New Roman"/>
          <w:bCs/>
          <w:sz w:val="26"/>
          <w:szCs w:val="26"/>
          <w:lang w:eastAsia="ru-RU"/>
        </w:rPr>
      </w:pPr>
      <w:r w:rsidRPr="00650006">
        <w:rPr>
          <w:rFonts w:ascii="Times New Roman" w:hAnsi="Times New Roman"/>
          <w:bCs/>
          <w:sz w:val="26"/>
          <w:szCs w:val="26"/>
          <w:lang w:eastAsia="ru-RU"/>
        </w:rPr>
        <w:t xml:space="preserve"> Результаты  выполнения  проекта  должны  отражать:</w:t>
      </w:r>
    </w:p>
    <w:p w:rsidR="00650006" w:rsidRDefault="00650006" w:rsidP="00650006">
      <w:pPr>
        <w:adjustRightInd w:val="0"/>
        <w:spacing w:after="0" w:line="240" w:lineRule="auto"/>
        <w:ind w:firstLine="426"/>
        <w:jc w:val="both"/>
        <w:rPr>
          <w:rFonts w:ascii="Times New Roman" w:hAnsi="Times New Roman"/>
          <w:bCs/>
          <w:sz w:val="26"/>
          <w:szCs w:val="26"/>
          <w:lang w:eastAsia="ru-RU"/>
        </w:rPr>
      </w:pPr>
      <w:r w:rsidRPr="00650006">
        <w:rPr>
          <w:rFonts w:ascii="Times New Roman" w:hAnsi="Times New Roman"/>
          <w:bCs/>
          <w:sz w:val="26"/>
          <w:szCs w:val="26"/>
          <w:lang w:eastAsia="ru-RU"/>
        </w:rPr>
        <w:t xml:space="preserve"> •  навыки  коммуникативной, учебно-исслед</w:t>
      </w:r>
      <w:r>
        <w:rPr>
          <w:rFonts w:ascii="Times New Roman" w:hAnsi="Times New Roman"/>
          <w:bCs/>
          <w:sz w:val="26"/>
          <w:szCs w:val="26"/>
          <w:lang w:eastAsia="ru-RU"/>
        </w:rPr>
        <w:t>овательской  деятельности, сформ</w:t>
      </w:r>
      <w:r w:rsidRPr="00650006">
        <w:rPr>
          <w:rFonts w:ascii="Times New Roman" w:hAnsi="Times New Roman"/>
          <w:bCs/>
          <w:sz w:val="26"/>
          <w:szCs w:val="26"/>
          <w:lang w:eastAsia="ru-RU"/>
        </w:rPr>
        <w:t xml:space="preserve">ированность  критического  мышления; </w:t>
      </w:r>
    </w:p>
    <w:p w:rsidR="00650006" w:rsidRDefault="00650006" w:rsidP="00650006">
      <w:pPr>
        <w:adjustRightInd w:val="0"/>
        <w:spacing w:after="0" w:line="240" w:lineRule="auto"/>
        <w:ind w:firstLine="426"/>
        <w:jc w:val="both"/>
        <w:rPr>
          <w:rFonts w:ascii="Times New Roman" w:hAnsi="Times New Roman"/>
          <w:bCs/>
          <w:sz w:val="26"/>
          <w:szCs w:val="26"/>
          <w:lang w:eastAsia="ru-RU"/>
        </w:rPr>
      </w:pPr>
      <w:r w:rsidRPr="00650006">
        <w:rPr>
          <w:rFonts w:ascii="Times New Roman" w:hAnsi="Times New Roman"/>
          <w:bCs/>
          <w:sz w:val="26"/>
          <w:szCs w:val="26"/>
          <w:lang w:eastAsia="ru-RU"/>
        </w:rPr>
        <w:t xml:space="preserve">•  способность  к  инновационной,  аналитической,  творческой, интеллектуальной  деятельности; </w:t>
      </w:r>
    </w:p>
    <w:p w:rsidR="00650006" w:rsidRDefault="00650006" w:rsidP="00650006">
      <w:pPr>
        <w:adjustRightInd w:val="0"/>
        <w:spacing w:after="0" w:line="240" w:lineRule="auto"/>
        <w:ind w:firstLine="426"/>
        <w:jc w:val="both"/>
        <w:rPr>
          <w:rFonts w:ascii="Times New Roman" w:hAnsi="Times New Roman"/>
          <w:bCs/>
          <w:sz w:val="26"/>
          <w:szCs w:val="26"/>
          <w:lang w:eastAsia="ru-RU"/>
        </w:rPr>
      </w:pPr>
      <w:r w:rsidRPr="00650006">
        <w:rPr>
          <w:rFonts w:ascii="Times New Roman" w:hAnsi="Times New Roman"/>
          <w:bCs/>
          <w:sz w:val="26"/>
          <w:szCs w:val="26"/>
          <w:lang w:eastAsia="ru-RU"/>
        </w:rPr>
        <w:t xml:space="preserve">•  навыки  проектной  деятельности, а  также  умение  самостоятельно  применять  приобретенные  знания  и  способы  действий  при  решении  различных  задач, используя  знания  одного  или  нескольких  учебных  предметов  или  предметных  областей; </w:t>
      </w:r>
    </w:p>
    <w:p w:rsidR="00650006" w:rsidRPr="00650006" w:rsidRDefault="00650006" w:rsidP="00650006">
      <w:pPr>
        <w:adjustRightInd w:val="0"/>
        <w:spacing w:after="0" w:line="240" w:lineRule="auto"/>
        <w:ind w:firstLine="426"/>
        <w:jc w:val="both"/>
        <w:rPr>
          <w:rFonts w:ascii="Times New Roman" w:hAnsi="Times New Roman"/>
          <w:bCs/>
          <w:sz w:val="26"/>
          <w:szCs w:val="26"/>
          <w:lang w:eastAsia="ru-RU"/>
        </w:rPr>
      </w:pPr>
      <w:r w:rsidRPr="00650006">
        <w:rPr>
          <w:rFonts w:ascii="Times New Roman" w:hAnsi="Times New Roman"/>
          <w:bCs/>
          <w:sz w:val="26"/>
          <w:szCs w:val="26"/>
          <w:lang w:eastAsia="ru-RU"/>
        </w:rP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7C7ADC" w:rsidRDefault="007C7ADC" w:rsidP="00650006">
      <w:pPr>
        <w:adjustRightInd w:val="0"/>
        <w:spacing w:after="0" w:line="240" w:lineRule="auto"/>
        <w:ind w:firstLine="426"/>
        <w:jc w:val="both"/>
        <w:rPr>
          <w:rFonts w:ascii="Times New Roman" w:hAnsi="Times New Roman"/>
          <w:bCs/>
          <w:sz w:val="26"/>
          <w:szCs w:val="26"/>
          <w:lang w:eastAsia="ru-RU"/>
        </w:rPr>
      </w:pPr>
    </w:p>
    <w:p w:rsidR="00E12B6E" w:rsidRPr="004B62E5" w:rsidRDefault="00E12B6E" w:rsidP="00E12B6E">
      <w:pPr>
        <w:adjustRightInd w:val="0"/>
        <w:spacing w:after="0" w:line="240" w:lineRule="auto"/>
        <w:ind w:firstLine="426"/>
        <w:jc w:val="both"/>
        <w:rPr>
          <w:rFonts w:ascii="Times New Roman" w:hAnsi="Times New Roman"/>
          <w:sz w:val="26"/>
          <w:szCs w:val="26"/>
        </w:rPr>
      </w:pPr>
      <w:r w:rsidRPr="004B62E5">
        <w:rPr>
          <w:rFonts w:ascii="Times New Roman" w:hAnsi="Times New Roman"/>
          <w:sz w:val="26"/>
          <w:szCs w:val="26"/>
        </w:rPr>
        <w:t xml:space="preserve">Внеурочная </w:t>
      </w:r>
      <w:r w:rsidR="00650006">
        <w:rPr>
          <w:rFonts w:ascii="Times New Roman" w:hAnsi="Times New Roman"/>
          <w:sz w:val="26"/>
          <w:szCs w:val="26"/>
        </w:rPr>
        <w:t>деятельность в МКОУ Семено-Александровская СОШ</w:t>
      </w:r>
      <w:r w:rsidRPr="004B62E5">
        <w:rPr>
          <w:rFonts w:ascii="Times New Roman" w:hAnsi="Times New Roman"/>
          <w:sz w:val="26"/>
          <w:szCs w:val="26"/>
        </w:rPr>
        <w:t xml:space="preserve"> реализуется</w:t>
      </w:r>
      <w:r w:rsidR="006D76BC">
        <w:rPr>
          <w:rFonts w:ascii="Times New Roman" w:hAnsi="Times New Roman"/>
          <w:sz w:val="26"/>
          <w:szCs w:val="26"/>
        </w:rPr>
        <w:t xml:space="preserve"> </w:t>
      </w:r>
      <w:r w:rsidRPr="004B62E5">
        <w:rPr>
          <w:rFonts w:ascii="Times New Roman" w:hAnsi="Times New Roman"/>
          <w:sz w:val="26"/>
          <w:szCs w:val="26"/>
        </w:rPr>
        <w:t xml:space="preserve">по следующим </w:t>
      </w:r>
      <w:r w:rsidRPr="004B62E5">
        <w:rPr>
          <w:rFonts w:ascii="Times New Roman" w:hAnsi="Times New Roman"/>
          <w:b/>
          <w:sz w:val="26"/>
          <w:szCs w:val="26"/>
        </w:rPr>
        <w:t>направлениям</w:t>
      </w:r>
      <w:r w:rsidRPr="004B62E5">
        <w:rPr>
          <w:rFonts w:ascii="Times New Roman" w:hAnsi="Times New Roman"/>
          <w:sz w:val="26"/>
          <w:szCs w:val="26"/>
        </w:rPr>
        <w:t xml:space="preserve"> развития личности: </w:t>
      </w:r>
    </w:p>
    <w:p w:rsidR="00E12B6E" w:rsidRPr="004B62E5" w:rsidRDefault="00E12B6E" w:rsidP="00F26848">
      <w:pPr>
        <w:numPr>
          <w:ilvl w:val="1"/>
          <w:numId w:val="186"/>
        </w:numPr>
        <w:suppressAutoHyphens/>
        <w:spacing w:after="0" w:line="240" w:lineRule="auto"/>
        <w:ind w:left="0" w:firstLine="426"/>
        <w:jc w:val="both"/>
        <w:rPr>
          <w:rFonts w:ascii="Times New Roman" w:hAnsi="Times New Roman"/>
          <w:i/>
          <w:sz w:val="26"/>
          <w:szCs w:val="26"/>
        </w:rPr>
      </w:pPr>
      <w:r w:rsidRPr="004B62E5">
        <w:rPr>
          <w:rFonts w:ascii="Times New Roman" w:hAnsi="Times New Roman"/>
          <w:i/>
          <w:sz w:val="26"/>
          <w:szCs w:val="26"/>
        </w:rPr>
        <w:t>Спортивно-оздоровительное</w:t>
      </w:r>
    </w:p>
    <w:p w:rsidR="00E12B6E" w:rsidRPr="004B62E5" w:rsidRDefault="00E12B6E" w:rsidP="00F26848">
      <w:pPr>
        <w:numPr>
          <w:ilvl w:val="1"/>
          <w:numId w:val="186"/>
        </w:numPr>
        <w:suppressAutoHyphens/>
        <w:spacing w:after="0" w:line="240" w:lineRule="auto"/>
        <w:ind w:left="0" w:firstLine="426"/>
        <w:jc w:val="both"/>
        <w:rPr>
          <w:rFonts w:ascii="Times New Roman" w:hAnsi="Times New Roman"/>
          <w:i/>
          <w:sz w:val="26"/>
          <w:szCs w:val="26"/>
        </w:rPr>
      </w:pPr>
      <w:r w:rsidRPr="004B62E5">
        <w:rPr>
          <w:rFonts w:ascii="Times New Roman" w:hAnsi="Times New Roman"/>
          <w:i/>
          <w:sz w:val="26"/>
          <w:szCs w:val="26"/>
        </w:rPr>
        <w:t>Духовно-нравственное</w:t>
      </w:r>
    </w:p>
    <w:p w:rsidR="00E12B6E" w:rsidRPr="004B62E5" w:rsidRDefault="00E12B6E" w:rsidP="00F26848">
      <w:pPr>
        <w:numPr>
          <w:ilvl w:val="1"/>
          <w:numId w:val="186"/>
        </w:numPr>
        <w:suppressAutoHyphens/>
        <w:spacing w:after="0" w:line="240" w:lineRule="auto"/>
        <w:ind w:left="0" w:firstLine="426"/>
        <w:jc w:val="both"/>
        <w:rPr>
          <w:rFonts w:ascii="Times New Roman" w:hAnsi="Times New Roman"/>
          <w:i/>
          <w:sz w:val="26"/>
          <w:szCs w:val="26"/>
        </w:rPr>
      </w:pPr>
      <w:r w:rsidRPr="004B62E5">
        <w:rPr>
          <w:rFonts w:ascii="Times New Roman" w:hAnsi="Times New Roman"/>
          <w:i/>
          <w:sz w:val="26"/>
          <w:szCs w:val="26"/>
        </w:rPr>
        <w:t>Социальное</w:t>
      </w:r>
    </w:p>
    <w:p w:rsidR="00E12B6E" w:rsidRPr="004B62E5" w:rsidRDefault="00E12B6E" w:rsidP="00F26848">
      <w:pPr>
        <w:numPr>
          <w:ilvl w:val="1"/>
          <w:numId w:val="186"/>
        </w:numPr>
        <w:suppressAutoHyphens/>
        <w:spacing w:after="0" w:line="240" w:lineRule="auto"/>
        <w:ind w:left="0" w:firstLine="426"/>
        <w:jc w:val="both"/>
        <w:rPr>
          <w:rFonts w:ascii="Times New Roman" w:hAnsi="Times New Roman"/>
          <w:i/>
          <w:sz w:val="26"/>
          <w:szCs w:val="26"/>
        </w:rPr>
      </w:pPr>
      <w:r w:rsidRPr="004B62E5">
        <w:rPr>
          <w:rFonts w:ascii="Times New Roman" w:hAnsi="Times New Roman"/>
          <w:i/>
          <w:sz w:val="26"/>
          <w:szCs w:val="26"/>
        </w:rPr>
        <w:t>Общеинтеллектуальное</w:t>
      </w:r>
    </w:p>
    <w:p w:rsidR="00E12B6E" w:rsidRPr="004B62E5" w:rsidRDefault="00E12B6E" w:rsidP="00F26848">
      <w:pPr>
        <w:numPr>
          <w:ilvl w:val="1"/>
          <w:numId w:val="186"/>
        </w:numPr>
        <w:suppressAutoHyphens/>
        <w:spacing w:after="0" w:line="240" w:lineRule="auto"/>
        <w:ind w:left="0" w:firstLine="426"/>
        <w:jc w:val="both"/>
        <w:rPr>
          <w:rFonts w:ascii="Times New Roman" w:hAnsi="Times New Roman"/>
          <w:i/>
          <w:sz w:val="26"/>
          <w:szCs w:val="26"/>
        </w:rPr>
      </w:pPr>
      <w:r w:rsidRPr="004B62E5">
        <w:rPr>
          <w:rFonts w:ascii="Times New Roman" w:hAnsi="Times New Roman"/>
          <w:i/>
          <w:sz w:val="26"/>
          <w:szCs w:val="26"/>
        </w:rPr>
        <w:t>Общекультурное.</w:t>
      </w:r>
    </w:p>
    <w:p w:rsidR="00E12B6E" w:rsidRPr="004B62E5" w:rsidRDefault="00E12B6E" w:rsidP="00E12B6E">
      <w:pPr>
        <w:spacing w:after="0" w:line="240" w:lineRule="auto"/>
        <w:jc w:val="both"/>
        <w:rPr>
          <w:rFonts w:ascii="Times New Roman" w:hAnsi="Times New Roman"/>
          <w:b/>
          <w:sz w:val="26"/>
          <w:szCs w:val="26"/>
          <w:u w:val="single"/>
        </w:rPr>
      </w:pPr>
      <w:r w:rsidRPr="004B62E5">
        <w:rPr>
          <w:rFonts w:ascii="Times New Roman" w:hAnsi="Times New Roman"/>
          <w:b/>
          <w:sz w:val="26"/>
          <w:szCs w:val="26"/>
        </w:rPr>
        <w:t xml:space="preserve">       </w:t>
      </w:r>
      <w:r w:rsidRPr="004B62E5">
        <w:rPr>
          <w:rFonts w:ascii="Times New Roman" w:hAnsi="Times New Roman"/>
          <w:b/>
          <w:sz w:val="26"/>
          <w:szCs w:val="26"/>
          <w:u w:val="single"/>
        </w:rPr>
        <w:t xml:space="preserve"> по видам:</w:t>
      </w:r>
    </w:p>
    <w:p w:rsidR="00E12B6E" w:rsidRPr="004B62E5" w:rsidRDefault="00E12B6E" w:rsidP="00F26848">
      <w:pPr>
        <w:numPr>
          <w:ilvl w:val="0"/>
          <w:numId w:val="190"/>
        </w:numPr>
        <w:spacing w:after="0" w:line="240" w:lineRule="auto"/>
        <w:ind w:left="851" w:firstLine="283"/>
        <w:jc w:val="both"/>
        <w:rPr>
          <w:rFonts w:ascii="Times New Roman" w:hAnsi="Times New Roman"/>
          <w:sz w:val="26"/>
          <w:szCs w:val="26"/>
        </w:rPr>
      </w:pPr>
      <w:r w:rsidRPr="004B62E5">
        <w:rPr>
          <w:rFonts w:ascii="Times New Roman" w:hAnsi="Times New Roman"/>
          <w:sz w:val="26"/>
          <w:szCs w:val="26"/>
        </w:rPr>
        <w:t>игровая.</w:t>
      </w:r>
    </w:p>
    <w:p w:rsidR="00E12B6E" w:rsidRPr="004B62E5" w:rsidRDefault="00E12B6E" w:rsidP="00F26848">
      <w:pPr>
        <w:numPr>
          <w:ilvl w:val="0"/>
          <w:numId w:val="190"/>
        </w:numPr>
        <w:spacing w:after="0" w:line="240" w:lineRule="auto"/>
        <w:ind w:firstLine="339"/>
        <w:jc w:val="both"/>
        <w:rPr>
          <w:rFonts w:ascii="Times New Roman" w:hAnsi="Times New Roman"/>
          <w:sz w:val="26"/>
          <w:szCs w:val="26"/>
        </w:rPr>
      </w:pPr>
      <w:r w:rsidRPr="004B62E5">
        <w:rPr>
          <w:rFonts w:ascii="Times New Roman" w:hAnsi="Times New Roman"/>
          <w:sz w:val="26"/>
          <w:szCs w:val="26"/>
        </w:rPr>
        <w:t>познавательная</w:t>
      </w:r>
    </w:p>
    <w:p w:rsidR="00E12B6E" w:rsidRPr="004B62E5" w:rsidRDefault="00E12B6E" w:rsidP="00F26848">
      <w:pPr>
        <w:numPr>
          <w:ilvl w:val="0"/>
          <w:numId w:val="190"/>
        </w:numPr>
        <w:spacing w:after="0" w:line="240" w:lineRule="auto"/>
        <w:ind w:left="851" w:firstLine="283"/>
        <w:jc w:val="both"/>
        <w:rPr>
          <w:rFonts w:ascii="Times New Roman" w:hAnsi="Times New Roman"/>
          <w:sz w:val="26"/>
          <w:szCs w:val="26"/>
        </w:rPr>
      </w:pPr>
      <w:r w:rsidRPr="004B62E5">
        <w:rPr>
          <w:rFonts w:ascii="Times New Roman" w:hAnsi="Times New Roman"/>
          <w:sz w:val="26"/>
          <w:szCs w:val="26"/>
        </w:rPr>
        <w:t xml:space="preserve"> досугово - развлекательная деятельность (досуговое общение)</w:t>
      </w:r>
    </w:p>
    <w:p w:rsidR="00E12B6E" w:rsidRPr="004B62E5" w:rsidRDefault="00E12B6E" w:rsidP="00F26848">
      <w:pPr>
        <w:numPr>
          <w:ilvl w:val="0"/>
          <w:numId w:val="190"/>
        </w:numPr>
        <w:spacing w:after="0" w:line="240" w:lineRule="auto"/>
        <w:ind w:left="851" w:firstLine="283"/>
        <w:jc w:val="both"/>
        <w:rPr>
          <w:rFonts w:ascii="Times New Roman" w:hAnsi="Times New Roman"/>
          <w:sz w:val="26"/>
          <w:szCs w:val="26"/>
        </w:rPr>
      </w:pPr>
      <w:r w:rsidRPr="004B62E5">
        <w:rPr>
          <w:rFonts w:ascii="Times New Roman" w:hAnsi="Times New Roman"/>
          <w:sz w:val="26"/>
          <w:szCs w:val="26"/>
        </w:rPr>
        <w:t xml:space="preserve"> проблемно-ценностное общение</w:t>
      </w:r>
    </w:p>
    <w:p w:rsidR="00E12B6E" w:rsidRPr="004B62E5" w:rsidRDefault="00E12B6E" w:rsidP="00F26848">
      <w:pPr>
        <w:numPr>
          <w:ilvl w:val="0"/>
          <w:numId w:val="190"/>
        </w:numPr>
        <w:spacing w:after="0" w:line="240" w:lineRule="auto"/>
        <w:ind w:left="851" w:firstLine="283"/>
        <w:jc w:val="both"/>
        <w:rPr>
          <w:rFonts w:ascii="Times New Roman" w:hAnsi="Times New Roman"/>
          <w:sz w:val="26"/>
          <w:szCs w:val="26"/>
        </w:rPr>
      </w:pPr>
      <w:r w:rsidRPr="004B62E5">
        <w:rPr>
          <w:rFonts w:ascii="Times New Roman" w:hAnsi="Times New Roman"/>
          <w:sz w:val="26"/>
          <w:szCs w:val="26"/>
        </w:rPr>
        <w:t xml:space="preserve"> художественное творчество</w:t>
      </w:r>
    </w:p>
    <w:p w:rsidR="00E12B6E" w:rsidRPr="004B62E5" w:rsidRDefault="00E12B6E" w:rsidP="00F26848">
      <w:pPr>
        <w:numPr>
          <w:ilvl w:val="0"/>
          <w:numId w:val="190"/>
        </w:numPr>
        <w:spacing w:after="0" w:line="240" w:lineRule="auto"/>
        <w:ind w:left="851" w:firstLine="283"/>
        <w:jc w:val="both"/>
        <w:rPr>
          <w:rFonts w:ascii="Times New Roman" w:hAnsi="Times New Roman"/>
          <w:sz w:val="26"/>
          <w:szCs w:val="26"/>
        </w:rPr>
      </w:pPr>
      <w:r w:rsidRPr="004B62E5">
        <w:rPr>
          <w:rFonts w:ascii="Times New Roman" w:hAnsi="Times New Roman"/>
          <w:sz w:val="26"/>
          <w:szCs w:val="26"/>
        </w:rPr>
        <w:t xml:space="preserve"> социальное творчество (социальная преобразующая добровольческая деятельность)</w:t>
      </w:r>
    </w:p>
    <w:p w:rsidR="00E12B6E" w:rsidRPr="004B62E5" w:rsidRDefault="00E12B6E" w:rsidP="00F26848">
      <w:pPr>
        <w:numPr>
          <w:ilvl w:val="0"/>
          <w:numId w:val="190"/>
        </w:numPr>
        <w:spacing w:after="0" w:line="240" w:lineRule="auto"/>
        <w:ind w:left="851" w:firstLine="283"/>
        <w:jc w:val="both"/>
        <w:rPr>
          <w:rFonts w:ascii="Times New Roman" w:hAnsi="Times New Roman"/>
          <w:sz w:val="26"/>
          <w:szCs w:val="26"/>
        </w:rPr>
      </w:pPr>
      <w:r w:rsidRPr="004B62E5">
        <w:rPr>
          <w:rFonts w:ascii="Times New Roman" w:hAnsi="Times New Roman"/>
          <w:sz w:val="26"/>
          <w:szCs w:val="26"/>
        </w:rPr>
        <w:t xml:space="preserve"> спортивно-оздоровительная деятельность.</w:t>
      </w:r>
    </w:p>
    <w:p w:rsidR="00E12B6E" w:rsidRPr="004B62E5" w:rsidRDefault="00E12B6E" w:rsidP="00F26848">
      <w:pPr>
        <w:numPr>
          <w:ilvl w:val="0"/>
          <w:numId w:val="190"/>
        </w:numPr>
        <w:spacing w:after="0" w:line="240" w:lineRule="auto"/>
        <w:ind w:left="851" w:firstLine="283"/>
        <w:jc w:val="both"/>
        <w:rPr>
          <w:rFonts w:ascii="Times New Roman" w:hAnsi="Times New Roman"/>
          <w:sz w:val="26"/>
          <w:szCs w:val="26"/>
        </w:rPr>
      </w:pPr>
      <w:r w:rsidRPr="004B62E5">
        <w:rPr>
          <w:rFonts w:ascii="Times New Roman" w:hAnsi="Times New Roman"/>
          <w:sz w:val="26"/>
          <w:szCs w:val="26"/>
        </w:rPr>
        <w:t xml:space="preserve"> туристско-краеведческая деятельность.</w:t>
      </w:r>
    </w:p>
    <w:p w:rsidR="00E12B6E" w:rsidRPr="004B62E5" w:rsidRDefault="00E12B6E" w:rsidP="00E12B6E">
      <w:pPr>
        <w:spacing w:after="0" w:line="240" w:lineRule="auto"/>
        <w:ind w:right="-14"/>
        <w:jc w:val="both"/>
        <w:rPr>
          <w:rFonts w:ascii="Times New Roman" w:hAnsi="Times New Roman"/>
          <w:b/>
          <w:sz w:val="26"/>
          <w:szCs w:val="26"/>
        </w:rPr>
      </w:pPr>
      <w:r w:rsidRPr="004B62E5">
        <w:rPr>
          <w:rFonts w:ascii="Times New Roman" w:hAnsi="Times New Roman"/>
          <w:b/>
          <w:sz w:val="26"/>
          <w:szCs w:val="26"/>
        </w:rPr>
        <w:t xml:space="preserve">     </w:t>
      </w:r>
      <w:r w:rsidRPr="004B62E5">
        <w:rPr>
          <w:rFonts w:ascii="Times New Roman" w:hAnsi="Times New Roman"/>
          <w:b/>
          <w:sz w:val="26"/>
          <w:szCs w:val="26"/>
          <w:u w:val="single"/>
        </w:rPr>
        <w:t xml:space="preserve"> по  формам</w:t>
      </w:r>
      <w:r w:rsidRPr="004B62E5">
        <w:rPr>
          <w:rFonts w:ascii="Times New Roman" w:hAnsi="Times New Roman"/>
          <w:b/>
          <w:sz w:val="26"/>
          <w:szCs w:val="26"/>
        </w:rPr>
        <w:t xml:space="preserve">: </w:t>
      </w:r>
    </w:p>
    <w:p w:rsidR="00E12B6E" w:rsidRPr="004B62E5" w:rsidRDefault="00E12B6E" w:rsidP="00F26848">
      <w:pPr>
        <w:numPr>
          <w:ilvl w:val="0"/>
          <w:numId w:val="191"/>
        </w:numPr>
        <w:spacing w:after="0" w:line="240" w:lineRule="auto"/>
        <w:ind w:left="284" w:right="-14" w:firstLine="0"/>
        <w:jc w:val="both"/>
        <w:rPr>
          <w:rFonts w:ascii="Times New Roman" w:hAnsi="Times New Roman"/>
          <w:sz w:val="26"/>
          <w:szCs w:val="26"/>
        </w:rPr>
      </w:pPr>
      <w:r w:rsidRPr="004B62E5">
        <w:rPr>
          <w:rFonts w:ascii="Times New Roman" w:hAnsi="Times New Roman"/>
          <w:sz w:val="26"/>
          <w:szCs w:val="26"/>
        </w:rPr>
        <w:t>секции.</w:t>
      </w:r>
    </w:p>
    <w:p w:rsidR="00E12B6E" w:rsidRPr="004B62E5" w:rsidRDefault="00E12B6E" w:rsidP="00F26848">
      <w:pPr>
        <w:numPr>
          <w:ilvl w:val="0"/>
          <w:numId w:val="191"/>
        </w:numPr>
        <w:spacing w:after="0" w:line="240" w:lineRule="auto"/>
        <w:ind w:left="284" w:right="-14" w:firstLine="0"/>
        <w:jc w:val="both"/>
        <w:rPr>
          <w:rFonts w:ascii="Times New Roman" w:hAnsi="Times New Roman"/>
          <w:sz w:val="26"/>
          <w:szCs w:val="26"/>
        </w:rPr>
      </w:pPr>
      <w:r w:rsidRPr="004B62E5">
        <w:rPr>
          <w:rFonts w:ascii="Times New Roman" w:hAnsi="Times New Roman"/>
          <w:sz w:val="26"/>
          <w:szCs w:val="26"/>
        </w:rPr>
        <w:t xml:space="preserve"> экскурсии</w:t>
      </w:r>
    </w:p>
    <w:p w:rsidR="00E12B6E" w:rsidRPr="004B62E5" w:rsidRDefault="00E12B6E" w:rsidP="00F26848">
      <w:pPr>
        <w:numPr>
          <w:ilvl w:val="0"/>
          <w:numId w:val="191"/>
        </w:numPr>
        <w:spacing w:after="0" w:line="240" w:lineRule="auto"/>
        <w:ind w:left="284" w:right="-14" w:firstLine="0"/>
        <w:jc w:val="both"/>
        <w:rPr>
          <w:rFonts w:ascii="Times New Roman" w:hAnsi="Times New Roman"/>
          <w:sz w:val="26"/>
          <w:szCs w:val="26"/>
        </w:rPr>
      </w:pPr>
      <w:r w:rsidRPr="004B62E5">
        <w:rPr>
          <w:rFonts w:ascii="Times New Roman" w:hAnsi="Times New Roman"/>
          <w:sz w:val="26"/>
          <w:szCs w:val="26"/>
        </w:rPr>
        <w:t xml:space="preserve"> кружки</w:t>
      </w:r>
    </w:p>
    <w:p w:rsidR="00E12B6E" w:rsidRPr="004B62E5" w:rsidRDefault="00E12B6E" w:rsidP="00F26848">
      <w:pPr>
        <w:numPr>
          <w:ilvl w:val="0"/>
          <w:numId w:val="191"/>
        </w:numPr>
        <w:spacing w:after="0" w:line="240" w:lineRule="auto"/>
        <w:ind w:left="284" w:right="-14" w:firstLine="0"/>
        <w:jc w:val="both"/>
        <w:rPr>
          <w:rFonts w:ascii="Times New Roman" w:hAnsi="Times New Roman"/>
          <w:sz w:val="26"/>
          <w:szCs w:val="26"/>
        </w:rPr>
      </w:pPr>
      <w:r w:rsidRPr="004B62E5">
        <w:rPr>
          <w:rFonts w:ascii="Times New Roman" w:hAnsi="Times New Roman"/>
          <w:sz w:val="26"/>
          <w:szCs w:val="26"/>
        </w:rPr>
        <w:t>олимпиады</w:t>
      </w:r>
    </w:p>
    <w:p w:rsidR="00E12B6E" w:rsidRPr="004B62E5" w:rsidRDefault="00E12B6E" w:rsidP="00F26848">
      <w:pPr>
        <w:numPr>
          <w:ilvl w:val="0"/>
          <w:numId w:val="191"/>
        </w:numPr>
        <w:spacing w:after="0" w:line="240" w:lineRule="auto"/>
        <w:ind w:left="284" w:right="-14" w:firstLine="0"/>
        <w:jc w:val="both"/>
        <w:rPr>
          <w:rFonts w:ascii="Times New Roman" w:hAnsi="Times New Roman"/>
          <w:sz w:val="26"/>
          <w:szCs w:val="26"/>
        </w:rPr>
      </w:pPr>
      <w:r w:rsidRPr="004B62E5">
        <w:rPr>
          <w:rFonts w:ascii="Times New Roman" w:hAnsi="Times New Roman"/>
          <w:sz w:val="26"/>
          <w:szCs w:val="26"/>
        </w:rPr>
        <w:t xml:space="preserve"> конкурсы.</w:t>
      </w:r>
    </w:p>
    <w:p w:rsidR="00E12B6E" w:rsidRPr="004B62E5" w:rsidRDefault="00E12B6E" w:rsidP="00F26848">
      <w:pPr>
        <w:numPr>
          <w:ilvl w:val="0"/>
          <w:numId w:val="191"/>
        </w:numPr>
        <w:spacing w:after="0" w:line="240" w:lineRule="auto"/>
        <w:ind w:left="284" w:right="-14" w:firstLine="0"/>
        <w:jc w:val="both"/>
        <w:rPr>
          <w:rFonts w:ascii="Times New Roman" w:hAnsi="Times New Roman"/>
          <w:sz w:val="26"/>
          <w:szCs w:val="26"/>
        </w:rPr>
      </w:pPr>
      <w:r w:rsidRPr="004B62E5">
        <w:rPr>
          <w:rFonts w:ascii="Times New Roman" w:hAnsi="Times New Roman"/>
          <w:sz w:val="26"/>
          <w:szCs w:val="26"/>
        </w:rPr>
        <w:t xml:space="preserve"> викторины</w:t>
      </w:r>
    </w:p>
    <w:p w:rsidR="00E12B6E" w:rsidRPr="004B62E5" w:rsidRDefault="00E12B6E" w:rsidP="00F26848">
      <w:pPr>
        <w:numPr>
          <w:ilvl w:val="0"/>
          <w:numId w:val="191"/>
        </w:numPr>
        <w:spacing w:after="0" w:line="240" w:lineRule="auto"/>
        <w:ind w:left="284" w:right="-14" w:firstLine="0"/>
        <w:jc w:val="both"/>
        <w:rPr>
          <w:rFonts w:ascii="Times New Roman" w:hAnsi="Times New Roman"/>
          <w:sz w:val="26"/>
          <w:szCs w:val="26"/>
        </w:rPr>
      </w:pPr>
      <w:r w:rsidRPr="004B62E5">
        <w:rPr>
          <w:rFonts w:ascii="Times New Roman" w:hAnsi="Times New Roman"/>
          <w:sz w:val="26"/>
          <w:szCs w:val="26"/>
        </w:rPr>
        <w:t xml:space="preserve"> соревнования</w:t>
      </w:r>
    </w:p>
    <w:p w:rsidR="00E12B6E" w:rsidRPr="004B62E5" w:rsidRDefault="00E12B6E" w:rsidP="00F26848">
      <w:pPr>
        <w:numPr>
          <w:ilvl w:val="0"/>
          <w:numId w:val="191"/>
        </w:numPr>
        <w:spacing w:after="0" w:line="240" w:lineRule="auto"/>
        <w:ind w:left="284" w:right="-14" w:firstLine="0"/>
        <w:jc w:val="both"/>
        <w:rPr>
          <w:rFonts w:ascii="Times New Roman" w:hAnsi="Times New Roman"/>
          <w:sz w:val="26"/>
          <w:szCs w:val="26"/>
        </w:rPr>
      </w:pPr>
      <w:r w:rsidRPr="004B62E5">
        <w:rPr>
          <w:rFonts w:ascii="Times New Roman" w:hAnsi="Times New Roman"/>
          <w:sz w:val="26"/>
          <w:szCs w:val="26"/>
        </w:rPr>
        <w:t xml:space="preserve"> </w:t>
      </w:r>
      <w:r w:rsidR="00650006">
        <w:rPr>
          <w:rFonts w:ascii="Times New Roman" w:hAnsi="Times New Roman"/>
          <w:sz w:val="26"/>
          <w:szCs w:val="26"/>
        </w:rPr>
        <w:t>учебный проект</w:t>
      </w:r>
    </w:p>
    <w:p w:rsidR="00E12B6E" w:rsidRPr="004B62E5" w:rsidRDefault="00E12B6E" w:rsidP="00E12B6E">
      <w:pPr>
        <w:spacing w:after="0" w:line="240" w:lineRule="auto"/>
        <w:jc w:val="both"/>
        <w:rPr>
          <w:rFonts w:ascii="Times New Roman" w:hAnsi="Times New Roman"/>
          <w:sz w:val="26"/>
          <w:szCs w:val="26"/>
        </w:rPr>
      </w:pPr>
      <w:r w:rsidRPr="004B62E5">
        <w:rPr>
          <w:rFonts w:ascii="Times New Roman" w:hAnsi="Times New Roman"/>
          <w:sz w:val="26"/>
          <w:szCs w:val="26"/>
        </w:rPr>
        <w:t xml:space="preserve"> Выбор форм проведения занятий внеурочной деятельности связан с реализацией деятельностного подхода, формированием у обучающихся разных групп УУД.    При этом учитывается количество аудиторных занятий и занятий, проводимых в двигательном режиме на свежем воздухе.  Каждый обучающийся имеет право заниматься в объединениях разной направленности, а также изменять направление обучения.</w:t>
      </w:r>
    </w:p>
    <w:p w:rsidR="00E12B6E" w:rsidRPr="004B62E5" w:rsidRDefault="00E12B6E" w:rsidP="00E12B6E">
      <w:pPr>
        <w:spacing w:after="0" w:line="240" w:lineRule="auto"/>
        <w:ind w:firstLine="426"/>
        <w:jc w:val="both"/>
        <w:rPr>
          <w:rFonts w:ascii="Times New Roman" w:hAnsi="Times New Roman"/>
          <w:bCs/>
          <w:sz w:val="26"/>
          <w:szCs w:val="26"/>
          <w:lang w:eastAsia="ru-RU"/>
        </w:rPr>
      </w:pPr>
      <w:r w:rsidRPr="004B62E5">
        <w:rPr>
          <w:rFonts w:ascii="Times New Roman" w:hAnsi="Times New Roman"/>
          <w:bCs/>
          <w:sz w:val="26"/>
          <w:szCs w:val="26"/>
          <w:lang w:eastAsia="ru-RU"/>
        </w:rPr>
        <w:t>Внеаудиторная работа осуществляется в соответствии с расписанием, утверждённым  директором школы.</w:t>
      </w:r>
    </w:p>
    <w:p w:rsidR="00E12B6E" w:rsidRPr="004B62E5" w:rsidRDefault="00E12B6E" w:rsidP="00E12B6E">
      <w:pPr>
        <w:spacing w:after="0" w:line="240" w:lineRule="auto"/>
        <w:ind w:firstLine="426"/>
        <w:jc w:val="center"/>
        <w:rPr>
          <w:rFonts w:ascii="Times New Roman" w:hAnsi="Times New Roman"/>
          <w:b/>
          <w:sz w:val="26"/>
          <w:szCs w:val="26"/>
          <w:u w:val="single"/>
        </w:rPr>
      </w:pPr>
    </w:p>
    <w:p w:rsidR="00E12B6E" w:rsidRPr="004B62E5" w:rsidRDefault="00E12B6E" w:rsidP="00E12B6E">
      <w:pPr>
        <w:spacing w:after="0" w:line="240" w:lineRule="auto"/>
        <w:ind w:firstLine="426"/>
        <w:jc w:val="center"/>
        <w:rPr>
          <w:rFonts w:ascii="Times New Roman" w:hAnsi="Times New Roman"/>
          <w:b/>
          <w:sz w:val="26"/>
          <w:szCs w:val="26"/>
          <w:u w:val="single"/>
        </w:rPr>
      </w:pPr>
      <w:r w:rsidRPr="004B62E5">
        <w:rPr>
          <w:rFonts w:ascii="Times New Roman" w:hAnsi="Times New Roman"/>
          <w:b/>
          <w:sz w:val="26"/>
          <w:szCs w:val="26"/>
          <w:u w:val="single"/>
        </w:rPr>
        <w:t>СПОРТИВНО-ОЗДОРОВИТЕЛЬНОЕ НАПРАВЛЕНИЕ</w:t>
      </w:r>
    </w:p>
    <w:p w:rsidR="00E12B6E" w:rsidRPr="004B62E5" w:rsidRDefault="00E12B6E" w:rsidP="00E12B6E">
      <w:pPr>
        <w:spacing w:after="0" w:line="240" w:lineRule="auto"/>
        <w:ind w:firstLine="426"/>
        <w:jc w:val="both"/>
        <w:rPr>
          <w:rFonts w:ascii="Times New Roman" w:hAnsi="Times New Roman"/>
          <w:sz w:val="26"/>
          <w:szCs w:val="26"/>
        </w:rPr>
      </w:pPr>
      <w:r w:rsidRPr="004B62E5">
        <w:rPr>
          <w:rFonts w:ascii="Times New Roman" w:hAnsi="Times New Roman"/>
          <w:b/>
          <w:sz w:val="26"/>
          <w:szCs w:val="26"/>
        </w:rPr>
        <w:t xml:space="preserve">Целесообразность </w:t>
      </w:r>
      <w:r w:rsidRPr="004B62E5">
        <w:rPr>
          <w:rFonts w:ascii="Times New Roman" w:hAnsi="Times New Roman"/>
          <w:sz w:val="26"/>
          <w:szCs w:val="26"/>
        </w:rPr>
        <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образовательной программы основного общего образования. </w:t>
      </w:r>
    </w:p>
    <w:p w:rsidR="00E12B6E" w:rsidRPr="004B62E5" w:rsidRDefault="00E12B6E" w:rsidP="00E12B6E">
      <w:pPr>
        <w:spacing w:after="0" w:line="240" w:lineRule="auto"/>
        <w:ind w:firstLine="426"/>
        <w:jc w:val="both"/>
        <w:rPr>
          <w:rFonts w:ascii="Times New Roman" w:hAnsi="Times New Roman"/>
          <w:b/>
          <w:sz w:val="26"/>
          <w:szCs w:val="26"/>
          <w:u w:val="single"/>
        </w:rPr>
      </w:pPr>
      <w:r w:rsidRPr="004B62E5">
        <w:rPr>
          <w:rFonts w:ascii="Times New Roman" w:hAnsi="Times New Roman"/>
          <w:b/>
          <w:sz w:val="26"/>
          <w:szCs w:val="26"/>
          <w:u w:val="single"/>
        </w:rPr>
        <w:t>Основные задачи:</w:t>
      </w:r>
    </w:p>
    <w:p w:rsidR="00E12B6E" w:rsidRPr="004B62E5" w:rsidRDefault="00E12B6E" w:rsidP="00E12B6E">
      <w:pPr>
        <w:spacing w:after="0" w:line="240" w:lineRule="auto"/>
        <w:ind w:firstLine="426"/>
        <w:jc w:val="both"/>
        <w:rPr>
          <w:rFonts w:ascii="Times New Roman" w:hAnsi="Times New Roman"/>
          <w:sz w:val="26"/>
          <w:szCs w:val="26"/>
        </w:rPr>
      </w:pPr>
      <w:r w:rsidRPr="004B62E5">
        <w:rPr>
          <w:rFonts w:ascii="Times New Roman" w:hAnsi="Times New Roman"/>
          <w:sz w:val="26"/>
          <w:szCs w:val="26"/>
        </w:rPr>
        <w:t>- формирование культуры здорового и безопасного образа жизни;</w:t>
      </w:r>
    </w:p>
    <w:p w:rsidR="00E12B6E" w:rsidRPr="004B62E5" w:rsidRDefault="00E12B6E" w:rsidP="00E12B6E">
      <w:pPr>
        <w:spacing w:after="0" w:line="240" w:lineRule="auto"/>
        <w:ind w:firstLine="426"/>
        <w:jc w:val="both"/>
        <w:rPr>
          <w:rFonts w:ascii="Times New Roman" w:hAnsi="Times New Roman"/>
          <w:sz w:val="26"/>
          <w:szCs w:val="26"/>
        </w:rPr>
      </w:pPr>
      <w:r w:rsidRPr="004B62E5">
        <w:rPr>
          <w:rFonts w:ascii="Times New Roman" w:hAnsi="Times New Roman"/>
          <w:sz w:val="26"/>
          <w:szCs w:val="26"/>
        </w:rPr>
        <w:t>- использование оптимальных двигательных режимов для детей с учетом их возрастных, психологических и иных особенностей;</w:t>
      </w:r>
    </w:p>
    <w:p w:rsidR="00E12B6E" w:rsidRPr="004B62E5" w:rsidRDefault="00E12B6E" w:rsidP="00E12B6E">
      <w:pPr>
        <w:spacing w:after="0" w:line="240" w:lineRule="auto"/>
        <w:ind w:firstLine="426"/>
        <w:jc w:val="both"/>
        <w:rPr>
          <w:rFonts w:ascii="Times New Roman" w:hAnsi="Times New Roman"/>
          <w:sz w:val="26"/>
          <w:szCs w:val="26"/>
        </w:rPr>
      </w:pPr>
      <w:r w:rsidRPr="004B62E5">
        <w:rPr>
          <w:rFonts w:ascii="Times New Roman" w:hAnsi="Times New Roman"/>
          <w:sz w:val="26"/>
          <w:szCs w:val="26"/>
        </w:rPr>
        <w:t>- развитие потребности в занятиях физической культурой и спортом.</w:t>
      </w:r>
    </w:p>
    <w:p w:rsidR="00E12B6E" w:rsidRPr="004B62E5" w:rsidRDefault="00E12B6E" w:rsidP="00E12B6E">
      <w:pPr>
        <w:spacing w:after="0" w:line="240" w:lineRule="auto"/>
        <w:rPr>
          <w:rFonts w:ascii="Times New Roman" w:hAnsi="Times New Roman"/>
          <w:sz w:val="26"/>
          <w:szCs w:val="26"/>
          <w:u w:val="single"/>
        </w:rPr>
      </w:pPr>
      <w:r w:rsidRPr="004B62E5">
        <w:rPr>
          <w:rFonts w:ascii="Times New Roman" w:hAnsi="Times New Roman"/>
          <w:b/>
          <w:sz w:val="26"/>
          <w:szCs w:val="26"/>
          <w:u w:val="single"/>
        </w:rPr>
        <w:t xml:space="preserve">Формы </w:t>
      </w:r>
    </w:p>
    <w:p w:rsidR="00E12B6E" w:rsidRPr="004B62E5" w:rsidRDefault="00E12B6E" w:rsidP="00F26848">
      <w:pPr>
        <w:pStyle w:val="a8"/>
        <w:numPr>
          <w:ilvl w:val="0"/>
          <w:numId w:val="195"/>
        </w:numPr>
        <w:rPr>
          <w:rFonts w:ascii="Times New Roman" w:hAnsi="Times New Roman"/>
          <w:sz w:val="26"/>
          <w:szCs w:val="26"/>
        </w:rPr>
      </w:pPr>
      <w:r w:rsidRPr="004B62E5">
        <w:rPr>
          <w:rFonts w:ascii="Times New Roman" w:hAnsi="Times New Roman"/>
          <w:sz w:val="26"/>
          <w:szCs w:val="26"/>
        </w:rPr>
        <w:t>Организация походов, экскурсий, «Дней здоровья», подвижных игр, «Весёлых стартов», внутришкольных спортивных соревнований.</w:t>
      </w:r>
    </w:p>
    <w:p w:rsidR="00E12B6E" w:rsidRPr="004B62E5" w:rsidRDefault="00E12B6E" w:rsidP="00F26848">
      <w:pPr>
        <w:pStyle w:val="a8"/>
        <w:numPr>
          <w:ilvl w:val="0"/>
          <w:numId w:val="195"/>
        </w:numPr>
        <w:rPr>
          <w:rFonts w:ascii="Times New Roman" w:hAnsi="Times New Roman"/>
          <w:sz w:val="26"/>
          <w:szCs w:val="26"/>
        </w:rPr>
      </w:pPr>
      <w:r w:rsidRPr="004B62E5">
        <w:rPr>
          <w:rFonts w:ascii="Times New Roman" w:hAnsi="Times New Roman"/>
          <w:sz w:val="26"/>
          <w:szCs w:val="26"/>
        </w:rPr>
        <w:t>Проведение бесед по охране здоровья.</w:t>
      </w:r>
    </w:p>
    <w:p w:rsidR="00E12B6E" w:rsidRPr="004B62E5" w:rsidRDefault="00E12B6E" w:rsidP="00F26848">
      <w:pPr>
        <w:pStyle w:val="a8"/>
        <w:numPr>
          <w:ilvl w:val="0"/>
          <w:numId w:val="195"/>
        </w:numPr>
        <w:rPr>
          <w:rFonts w:ascii="Times New Roman" w:hAnsi="Times New Roman"/>
          <w:sz w:val="26"/>
          <w:szCs w:val="26"/>
        </w:rPr>
      </w:pPr>
      <w:r w:rsidRPr="004B62E5">
        <w:rPr>
          <w:rFonts w:ascii="Times New Roman" w:hAnsi="Times New Roman"/>
          <w:sz w:val="26"/>
          <w:szCs w:val="26"/>
        </w:rPr>
        <w:t>Применение на уроках  игровых моментов, физминуток</w:t>
      </w:r>
      <w:r w:rsidR="00650006">
        <w:rPr>
          <w:rFonts w:ascii="Times New Roman" w:hAnsi="Times New Roman"/>
          <w:sz w:val="26"/>
          <w:szCs w:val="26"/>
        </w:rPr>
        <w:t>, утренняя зарядка</w:t>
      </w:r>
      <w:r w:rsidRPr="004B62E5">
        <w:rPr>
          <w:rFonts w:ascii="Times New Roman" w:hAnsi="Times New Roman"/>
          <w:sz w:val="26"/>
          <w:szCs w:val="26"/>
        </w:rPr>
        <w:t>.</w:t>
      </w:r>
    </w:p>
    <w:p w:rsidR="00E743E7" w:rsidRDefault="00E12B6E" w:rsidP="00E743E7">
      <w:pPr>
        <w:pStyle w:val="a8"/>
        <w:numPr>
          <w:ilvl w:val="0"/>
          <w:numId w:val="195"/>
        </w:numPr>
        <w:rPr>
          <w:rFonts w:ascii="Times New Roman" w:hAnsi="Times New Roman"/>
          <w:sz w:val="26"/>
          <w:szCs w:val="26"/>
        </w:rPr>
      </w:pPr>
      <w:r w:rsidRPr="004B62E5">
        <w:rPr>
          <w:rFonts w:ascii="Times New Roman" w:hAnsi="Times New Roman"/>
          <w:sz w:val="26"/>
          <w:szCs w:val="26"/>
        </w:rPr>
        <w:t>Участие в районных спортивных соревнованиях.</w:t>
      </w:r>
    </w:p>
    <w:p w:rsidR="00E743E7" w:rsidRPr="00E743E7" w:rsidRDefault="00E743E7" w:rsidP="00E743E7">
      <w:pPr>
        <w:pStyle w:val="a8"/>
        <w:numPr>
          <w:ilvl w:val="0"/>
          <w:numId w:val="195"/>
        </w:numPr>
        <w:rPr>
          <w:rFonts w:ascii="Times New Roman" w:hAnsi="Times New Roman"/>
          <w:sz w:val="26"/>
          <w:szCs w:val="26"/>
        </w:rPr>
      </w:pPr>
      <w:r>
        <w:rPr>
          <w:rFonts w:ascii="Times New Roman" w:hAnsi="Times New Roman"/>
          <w:bCs/>
          <w:sz w:val="26"/>
          <w:szCs w:val="26"/>
        </w:rPr>
        <w:t xml:space="preserve"> П</w:t>
      </w:r>
      <w:r w:rsidRPr="00E743E7">
        <w:rPr>
          <w:rFonts w:ascii="Times New Roman" w:hAnsi="Times New Roman"/>
          <w:bCs/>
          <w:sz w:val="26"/>
          <w:szCs w:val="26"/>
        </w:rPr>
        <w:t>ришкольный лагерь "Солнышко" с дневным пребыванием на базе общеобразовательной организации ,  походы, экскурсии, поездки и т. д</w:t>
      </w:r>
    </w:p>
    <w:p w:rsidR="00E743E7" w:rsidRPr="00E743E7" w:rsidRDefault="00E743E7" w:rsidP="00E743E7">
      <w:pPr>
        <w:pStyle w:val="a8"/>
        <w:numPr>
          <w:ilvl w:val="0"/>
          <w:numId w:val="195"/>
        </w:numPr>
        <w:rPr>
          <w:rFonts w:ascii="Times New Roman" w:hAnsi="Times New Roman"/>
          <w:sz w:val="26"/>
          <w:szCs w:val="26"/>
        </w:rPr>
      </w:pPr>
      <w:r>
        <w:rPr>
          <w:rFonts w:ascii="Times New Roman" w:hAnsi="Times New Roman"/>
          <w:bCs/>
          <w:sz w:val="26"/>
          <w:szCs w:val="26"/>
        </w:rPr>
        <w:t>Тематические классные часы.</w:t>
      </w:r>
    </w:p>
    <w:p w:rsidR="00E12B6E" w:rsidRPr="004B62E5" w:rsidRDefault="00E12B6E" w:rsidP="00E12B6E">
      <w:pPr>
        <w:spacing w:after="0" w:line="240" w:lineRule="auto"/>
        <w:ind w:firstLine="426"/>
        <w:jc w:val="both"/>
        <w:rPr>
          <w:rFonts w:ascii="Times New Roman" w:hAnsi="Times New Roman"/>
          <w:b/>
          <w:bCs/>
          <w:sz w:val="26"/>
          <w:szCs w:val="26"/>
          <w:lang w:eastAsia="ru-RU"/>
        </w:rPr>
      </w:pPr>
      <w:r w:rsidRPr="004B62E5">
        <w:rPr>
          <w:rFonts w:ascii="Times New Roman" w:hAnsi="Times New Roman"/>
          <w:b/>
          <w:bCs/>
          <w:sz w:val="26"/>
          <w:szCs w:val="26"/>
          <w:lang w:eastAsia="ru-RU"/>
        </w:rPr>
        <w:t>Объем двигательной активности – 100%</w:t>
      </w:r>
    </w:p>
    <w:p w:rsidR="00E12B6E" w:rsidRPr="004B62E5" w:rsidRDefault="00E12B6E" w:rsidP="00E12B6E">
      <w:pPr>
        <w:spacing w:after="0" w:line="240" w:lineRule="auto"/>
        <w:ind w:firstLine="426"/>
        <w:jc w:val="center"/>
        <w:rPr>
          <w:rFonts w:ascii="Times New Roman" w:hAnsi="Times New Roman"/>
          <w:b/>
          <w:bCs/>
          <w:sz w:val="26"/>
          <w:szCs w:val="26"/>
          <w:u w:val="single"/>
        </w:rPr>
      </w:pPr>
      <w:r w:rsidRPr="004B62E5">
        <w:rPr>
          <w:rFonts w:ascii="Times New Roman" w:hAnsi="Times New Roman"/>
          <w:b/>
          <w:bCs/>
          <w:sz w:val="26"/>
          <w:szCs w:val="26"/>
          <w:u w:val="single"/>
        </w:rPr>
        <w:t>ДУХОВНО-НРАВСТВЕННОЕ НАПРАВЛЕНИЕ</w:t>
      </w:r>
    </w:p>
    <w:p w:rsidR="00E12B6E" w:rsidRPr="004B62E5" w:rsidRDefault="00E12B6E" w:rsidP="00E12B6E">
      <w:pPr>
        <w:spacing w:after="0" w:line="240" w:lineRule="auto"/>
        <w:ind w:firstLine="426"/>
        <w:jc w:val="both"/>
        <w:rPr>
          <w:rFonts w:ascii="Times New Roman" w:hAnsi="Times New Roman"/>
          <w:bCs/>
          <w:sz w:val="26"/>
          <w:szCs w:val="26"/>
        </w:rPr>
      </w:pPr>
      <w:r w:rsidRPr="004B62E5">
        <w:rPr>
          <w:rFonts w:ascii="Times New Roman" w:hAnsi="Times New Roman"/>
          <w:b/>
          <w:bCs/>
          <w:sz w:val="26"/>
          <w:szCs w:val="26"/>
        </w:rPr>
        <w:t xml:space="preserve">Целесообразность </w:t>
      </w:r>
      <w:r w:rsidRPr="004B62E5">
        <w:rPr>
          <w:rFonts w:ascii="Times New Roman" w:hAnsi="Times New Roman"/>
          <w:bCs/>
          <w:sz w:val="26"/>
          <w:szCs w:val="26"/>
        </w:rPr>
        <w:t xml:space="preserve">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E12B6E" w:rsidRPr="004B62E5" w:rsidRDefault="00E12B6E" w:rsidP="00E12B6E">
      <w:pPr>
        <w:spacing w:after="0" w:line="240" w:lineRule="auto"/>
        <w:ind w:firstLine="426"/>
        <w:jc w:val="both"/>
        <w:rPr>
          <w:rFonts w:ascii="Times New Roman" w:hAnsi="Times New Roman"/>
          <w:b/>
          <w:bCs/>
          <w:sz w:val="26"/>
          <w:szCs w:val="26"/>
          <w:u w:val="single"/>
        </w:rPr>
      </w:pPr>
      <w:r w:rsidRPr="004B62E5">
        <w:rPr>
          <w:rFonts w:ascii="Times New Roman" w:hAnsi="Times New Roman"/>
          <w:b/>
          <w:bCs/>
          <w:sz w:val="26"/>
          <w:szCs w:val="26"/>
          <w:u w:val="single"/>
        </w:rPr>
        <w:t>Основные задачи:</w:t>
      </w:r>
    </w:p>
    <w:p w:rsidR="00E12B6E" w:rsidRPr="004B62E5" w:rsidRDefault="00E12B6E" w:rsidP="00E12B6E">
      <w:pPr>
        <w:tabs>
          <w:tab w:val="left" w:pos="284"/>
        </w:tabs>
        <w:spacing w:after="0" w:line="240" w:lineRule="auto"/>
        <w:jc w:val="both"/>
        <w:rPr>
          <w:rFonts w:ascii="Times New Roman" w:hAnsi="Times New Roman"/>
          <w:bCs/>
          <w:sz w:val="26"/>
          <w:szCs w:val="26"/>
        </w:rPr>
      </w:pPr>
      <w:r w:rsidRPr="004B62E5">
        <w:rPr>
          <w:rFonts w:ascii="Times New Roman" w:hAnsi="Times New Roman"/>
          <w:bCs/>
          <w:sz w:val="26"/>
          <w:szCs w:val="26"/>
        </w:rPr>
        <w:t>•</w:t>
      </w:r>
      <w:r w:rsidRPr="004B62E5">
        <w:rPr>
          <w:rFonts w:ascii="Times New Roman" w:hAnsi="Times New Roman"/>
          <w:bCs/>
          <w:sz w:val="26"/>
          <w:szCs w:val="26"/>
        </w:rPr>
        <w:tab/>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E12B6E" w:rsidRPr="004B62E5" w:rsidRDefault="00E12B6E" w:rsidP="00E12B6E">
      <w:pPr>
        <w:tabs>
          <w:tab w:val="left" w:pos="284"/>
        </w:tabs>
        <w:spacing w:after="0" w:line="240" w:lineRule="auto"/>
        <w:jc w:val="both"/>
        <w:rPr>
          <w:rFonts w:ascii="Times New Roman" w:hAnsi="Times New Roman"/>
          <w:bCs/>
          <w:sz w:val="26"/>
          <w:szCs w:val="26"/>
        </w:rPr>
      </w:pPr>
      <w:r w:rsidRPr="004B62E5">
        <w:rPr>
          <w:rFonts w:ascii="Times New Roman" w:hAnsi="Times New Roman"/>
          <w:bCs/>
          <w:sz w:val="26"/>
          <w:szCs w:val="26"/>
        </w:rPr>
        <w:t>•</w:t>
      </w:r>
      <w:r w:rsidRPr="004B62E5">
        <w:rPr>
          <w:rFonts w:ascii="Times New Roman" w:hAnsi="Times New Roman"/>
          <w:bCs/>
          <w:sz w:val="26"/>
          <w:szCs w:val="26"/>
        </w:rPr>
        <w:tab/>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E12B6E" w:rsidRPr="004B62E5" w:rsidRDefault="00E12B6E" w:rsidP="00E12B6E">
      <w:pPr>
        <w:tabs>
          <w:tab w:val="left" w:pos="284"/>
        </w:tabs>
        <w:spacing w:after="0" w:line="240" w:lineRule="auto"/>
        <w:jc w:val="both"/>
        <w:rPr>
          <w:rFonts w:ascii="Times New Roman" w:hAnsi="Times New Roman"/>
          <w:bCs/>
          <w:sz w:val="26"/>
          <w:szCs w:val="26"/>
        </w:rPr>
      </w:pPr>
      <w:r w:rsidRPr="004B62E5">
        <w:rPr>
          <w:rFonts w:ascii="Times New Roman" w:hAnsi="Times New Roman"/>
          <w:bCs/>
          <w:sz w:val="26"/>
          <w:szCs w:val="26"/>
        </w:rPr>
        <w:t>•</w:t>
      </w:r>
      <w:r w:rsidRPr="004B62E5">
        <w:rPr>
          <w:rFonts w:ascii="Times New Roman" w:hAnsi="Times New Roman"/>
          <w:bCs/>
          <w:sz w:val="26"/>
          <w:szCs w:val="26"/>
        </w:rPr>
        <w:tab/>
        <w:t>формирование основ морали – осознанной обучающимися необходимости определенного поведения, обусловленного принятыми в обществе представлениями о добре и зле, должном и недопустимом; укрепление у школьника позитивной нравственной самооценки и самоуважения, жизненного оптимизма;</w:t>
      </w:r>
    </w:p>
    <w:p w:rsidR="00E12B6E" w:rsidRPr="004B62E5" w:rsidRDefault="00E12B6E" w:rsidP="00E12B6E">
      <w:pPr>
        <w:tabs>
          <w:tab w:val="left" w:pos="284"/>
        </w:tabs>
        <w:spacing w:after="0" w:line="240" w:lineRule="auto"/>
        <w:jc w:val="both"/>
        <w:rPr>
          <w:rFonts w:ascii="Times New Roman" w:hAnsi="Times New Roman"/>
          <w:bCs/>
          <w:sz w:val="26"/>
          <w:szCs w:val="26"/>
        </w:rPr>
      </w:pPr>
      <w:r w:rsidRPr="004B62E5">
        <w:rPr>
          <w:rFonts w:ascii="Times New Roman" w:hAnsi="Times New Roman"/>
          <w:bCs/>
          <w:sz w:val="26"/>
          <w:szCs w:val="26"/>
        </w:rPr>
        <w:t>•</w:t>
      </w:r>
      <w:r w:rsidRPr="004B62E5">
        <w:rPr>
          <w:rFonts w:ascii="Times New Roman" w:hAnsi="Times New Roman"/>
          <w:bCs/>
          <w:sz w:val="26"/>
          <w:szCs w:val="26"/>
        </w:rPr>
        <w:tab/>
        <w:t>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E12B6E" w:rsidRPr="004B62E5" w:rsidRDefault="00E12B6E" w:rsidP="00E12B6E">
      <w:pPr>
        <w:tabs>
          <w:tab w:val="left" w:pos="284"/>
        </w:tabs>
        <w:spacing w:after="0" w:line="240" w:lineRule="auto"/>
        <w:jc w:val="both"/>
        <w:rPr>
          <w:rFonts w:ascii="Times New Roman" w:hAnsi="Times New Roman"/>
          <w:bCs/>
          <w:sz w:val="26"/>
          <w:szCs w:val="26"/>
        </w:rPr>
      </w:pPr>
      <w:r w:rsidRPr="004B62E5">
        <w:rPr>
          <w:rFonts w:ascii="Times New Roman" w:hAnsi="Times New Roman"/>
          <w:bCs/>
          <w:sz w:val="26"/>
          <w:szCs w:val="26"/>
        </w:rPr>
        <w:t>•</w:t>
      </w:r>
      <w:r w:rsidRPr="004B62E5">
        <w:rPr>
          <w:rFonts w:ascii="Times New Roman" w:hAnsi="Times New Roman"/>
          <w:bCs/>
          <w:sz w:val="26"/>
          <w:szCs w:val="26"/>
        </w:rPr>
        <w:tab/>
        <w:t>принятие обучающимися базовых общенациональных ценностей;</w:t>
      </w:r>
    </w:p>
    <w:p w:rsidR="00E12B6E" w:rsidRPr="004B62E5" w:rsidRDefault="00E12B6E" w:rsidP="00E12B6E">
      <w:pPr>
        <w:tabs>
          <w:tab w:val="left" w:pos="284"/>
        </w:tabs>
        <w:spacing w:after="0" w:line="240" w:lineRule="auto"/>
        <w:jc w:val="both"/>
        <w:rPr>
          <w:rFonts w:ascii="Times New Roman" w:hAnsi="Times New Roman"/>
          <w:bCs/>
          <w:sz w:val="26"/>
          <w:szCs w:val="26"/>
        </w:rPr>
      </w:pPr>
      <w:r w:rsidRPr="004B62E5">
        <w:rPr>
          <w:rFonts w:ascii="Times New Roman" w:hAnsi="Times New Roman"/>
          <w:bCs/>
          <w:sz w:val="26"/>
          <w:szCs w:val="26"/>
        </w:rPr>
        <w:t>•</w:t>
      </w:r>
      <w:r w:rsidRPr="004B62E5">
        <w:rPr>
          <w:rFonts w:ascii="Times New Roman" w:hAnsi="Times New Roman"/>
          <w:bCs/>
          <w:sz w:val="26"/>
          <w:szCs w:val="26"/>
        </w:rPr>
        <w:tab/>
        <w:t>развитие трудолюбия, способности к преодолению трудностей;</w:t>
      </w:r>
    </w:p>
    <w:p w:rsidR="00E12B6E" w:rsidRPr="004B62E5" w:rsidRDefault="00E12B6E" w:rsidP="00E12B6E">
      <w:pPr>
        <w:tabs>
          <w:tab w:val="left" w:pos="284"/>
        </w:tabs>
        <w:spacing w:after="0" w:line="240" w:lineRule="auto"/>
        <w:jc w:val="both"/>
        <w:rPr>
          <w:rFonts w:ascii="Times New Roman" w:hAnsi="Times New Roman"/>
          <w:bCs/>
          <w:sz w:val="26"/>
          <w:szCs w:val="26"/>
        </w:rPr>
      </w:pPr>
      <w:r w:rsidRPr="004B62E5">
        <w:rPr>
          <w:rFonts w:ascii="Times New Roman" w:hAnsi="Times New Roman"/>
          <w:bCs/>
          <w:sz w:val="26"/>
          <w:szCs w:val="26"/>
        </w:rPr>
        <w:t>•</w:t>
      </w:r>
      <w:r w:rsidRPr="004B62E5">
        <w:rPr>
          <w:rFonts w:ascii="Times New Roman" w:hAnsi="Times New Roman"/>
          <w:bCs/>
          <w:sz w:val="26"/>
          <w:szCs w:val="26"/>
        </w:rPr>
        <w:tab/>
        <w:t>формирование основ российской гражданской идентичности;</w:t>
      </w:r>
    </w:p>
    <w:p w:rsidR="00E12B6E" w:rsidRPr="004B62E5" w:rsidRDefault="00E12B6E" w:rsidP="00E12B6E">
      <w:pPr>
        <w:tabs>
          <w:tab w:val="left" w:pos="284"/>
        </w:tabs>
        <w:spacing w:after="0" w:line="240" w:lineRule="auto"/>
        <w:jc w:val="both"/>
        <w:rPr>
          <w:rFonts w:ascii="Times New Roman" w:hAnsi="Times New Roman"/>
          <w:bCs/>
          <w:sz w:val="26"/>
          <w:szCs w:val="26"/>
        </w:rPr>
      </w:pPr>
      <w:r w:rsidRPr="004B62E5">
        <w:rPr>
          <w:rFonts w:ascii="Times New Roman" w:hAnsi="Times New Roman"/>
          <w:bCs/>
          <w:sz w:val="26"/>
          <w:szCs w:val="26"/>
        </w:rPr>
        <w:t>•</w:t>
      </w:r>
      <w:r w:rsidRPr="004B62E5">
        <w:rPr>
          <w:rFonts w:ascii="Times New Roman" w:hAnsi="Times New Roman"/>
          <w:bCs/>
          <w:sz w:val="26"/>
          <w:szCs w:val="26"/>
        </w:rPr>
        <w:tab/>
        <w:t>пробуждение веры в Россию, чувства личной ответственности за Отечество;</w:t>
      </w:r>
    </w:p>
    <w:p w:rsidR="00E12B6E" w:rsidRPr="004B62E5" w:rsidRDefault="00E12B6E" w:rsidP="00E12B6E">
      <w:pPr>
        <w:tabs>
          <w:tab w:val="left" w:pos="284"/>
        </w:tabs>
        <w:spacing w:after="0" w:line="240" w:lineRule="auto"/>
        <w:jc w:val="both"/>
        <w:rPr>
          <w:rFonts w:ascii="Times New Roman" w:hAnsi="Times New Roman"/>
          <w:bCs/>
          <w:sz w:val="26"/>
          <w:szCs w:val="26"/>
        </w:rPr>
      </w:pPr>
      <w:r w:rsidRPr="004B62E5">
        <w:rPr>
          <w:rFonts w:ascii="Times New Roman" w:hAnsi="Times New Roman"/>
          <w:bCs/>
          <w:sz w:val="26"/>
          <w:szCs w:val="26"/>
        </w:rPr>
        <w:t>•</w:t>
      </w:r>
      <w:r w:rsidRPr="004B62E5">
        <w:rPr>
          <w:rFonts w:ascii="Times New Roman" w:hAnsi="Times New Roman"/>
          <w:bCs/>
          <w:sz w:val="26"/>
          <w:szCs w:val="26"/>
        </w:rPr>
        <w:tab/>
        <w:t>формирование патриотизма и гражданской солидарности;</w:t>
      </w:r>
    </w:p>
    <w:p w:rsidR="00E12B6E" w:rsidRPr="004B62E5" w:rsidRDefault="00E12B6E" w:rsidP="00E12B6E">
      <w:pPr>
        <w:tabs>
          <w:tab w:val="left" w:pos="0"/>
          <w:tab w:val="left" w:pos="284"/>
        </w:tabs>
        <w:spacing w:after="0" w:line="240" w:lineRule="auto"/>
        <w:rPr>
          <w:rFonts w:ascii="Times New Roman" w:hAnsi="Times New Roman"/>
          <w:bCs/>
          <w:sz w:val="26"/>
          <w:szCs w:val="26"/>
        </w:rPr>
      </w:pPr>
      <w:r w:rsidRPr="004B62E5">
        <w:rPr>
          <w:rFonts w:ascii="Times New Roman" w:hAnsi="Times New Roman"/>
          <w:bCs/>
          <w:sz w:val="26"/>
          <w:szCs w:val="26"/>
        </w:rPr>
        <w:t>•</w:t>
      </w:r>
      <w:r w:rsidRPr="004B62E5">
        <w:rPr>
          <w:rFonts w:ascii="Times New Roman" w:hAnsi="Times New Roman"/>
          <w:bCs/>
          <w:sz w:val="26"/>
          <w:szCs w:val="26"/>
        </w:rPr>
        <w:tab/>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E12B6E" w:rsidRPr="004B62E5" w:rsidRDefault="00E12B6E" w:rsidP="00E12B6E">
      <w:pPr>
        <w:spacing w:after="0" w:line="240" w:lineRule="auto"/>
        <w:ind w:left="284"/>
        <w:rPr>
          <w:rFonts w:ascii="Times New Roman" w:hAnsi="Times New Roman"/>
          <w:b/>
          <w:bCs/>
          <w:sz w:val="26"/>
          <w:szCs w:val="26"/>
          <w:u w:val="single"/>
        </w:rPr>
      </w:pPr>
      <w:r w:rsidRPr="004B62E5">
        <w:rPr>
          <w:rFonts w:ascii="Times New Roman" w:hAnsi="Times New Roman"/>
          <w:b/>
          <w:bCs/>
          <w:sz w:val="26"/>
          <w:szCs w:val="26"/>
          <w:u w:val="single"/>
        </w:rPr>
        <w:t>Формы:</w:t>
      </w:r>
    </w:p>
    <w:p w:rsidR="00E12B6E" w:rsidRPr="004B62E5" w:rsidRDefault="00AB5333" w:rsidP="00F26848">
      <w:pPr>
        <w:pStyle w:val="a8"/>
        <w:numPr>
          <w:ilvl w:val="0"/>
          <w:numId w:val="197"/>
        </w:numPr>
        <w:tabs>
          <w:tab w:val="left" w:pos="1134"/>
        </w:tabs>
        <w:ind w:left="709" w:firstLine="0"/>
        <w:rPr>
          <w:rFonts w:ascii="Times New Roman" w:hAnsi="Times New Roman"/>
          <w:b/>
          <w:bCs/>
          <w:sz w:val="26"/>
          <w:szCs w:val="26"/>
        </w:rPr>
      </w:pPr>
      <w:r>
        <w:rPr>
          <w:rFonts w:ascii="Times New Roman" w:hAnsi="Times New Roman"/>
          <w:bCs/>
          <w:sz w:val="26"/>
          <w:szCs w:val="26"/>
        </w:rPr>
        <w:t>В</w:t>
      </w:r>
      <w:r w:rsidR="00E12B6E" w:rsidRPr="004B62E5">
        <w:rPr>
          <w:rFonts w:ascii="Times New Roman" w:hAnsi="Times New Roman"/>
          <w:bCs/>
          <w:sz w:val="26"/>
          <w:szCs w:val="26"/>
        </w:rPr>
        <w:t>стречи с ветеранами ВОВ и труда, «Уроки мужества»;</w:t>
      </w:r>
    </w:p>
    <w:p w:rsidR="00E12B6E" w:rsidRPr="004B62E5" w:rsidRDefault="00E12B6E" w:rsidP="00F26848">
      <w:pPr>
        <w:pStyle w:val="a8"/>
        <w:numPr>
          <w:ilvl w:val="0"/>
          <w:numId w:val="197"/>
        </w:numPr>
        <w:tabs>
          <w:tab w:val="left" w:pos="1134"/>
        </w:tabs>
        <w:ind w:left="709" w:firstLine="0"/>
        <w:rPr>
          <w:rFonts w:ascii="Times New Roman" w:hAnsi="Times New Roman"/>
          <w:b/>
          <w:bCs/>
          <w:sz w:val="26"/>
          <w:szCs w:val="26"/>
        </w:rPr>
      </w:pPr>
      <w:r w:rsidRPr="004B62E5">
        <w:rPr>
          <w:rFonts w:ascii="Times New Roman" w:hAnsi="Times New Roman"/>
          <w:bCs/>
          <w:sz w:val="26"/>
          <w:szCs w:val="26"/>
        </w:rPr>
        <w:t>Выставки рисунков.</w:t>
      </w:r>
    </w:p>
    <w:p w:rsidR="00E12B6E" w:rsidRPr="004B62E5" w:rsidRDefault="00E12B6E" w:rsidP="00F26848">
      <w:pPr>
        <w:pStyle w:val="a8"/>
        <w:numPr>
          <w:ilvl w:val="0"/>
          <w:numId w:val="197"/>
        </w:numPr>
        <w:tabs>
          <w:tab w:val="left" w:pos="1134"/>
        </w:tabs>
        <w:ind w:left="709" w:firstLine="0"/>
        <w:rPr>
          <w:rFonts w:ascii="Times New Roman" w:hAnsi="Times New Roman"/>
          <w:bCs/>
          <w:sz w:val="26"/>
          <w:szCs w:val="26"/>
        </w:rPr>
      </w:pPr>
      <w:r w:rsidRPr="004B62E5">
        <w:rPr>
          <w:rFonts w:ascii="Times New Roman" w:hAnsi="Times New Roman"/>
          <w:bCs/>
          <w:sz w:val="26"/>
          <w:szCs w:val="26"/>
        </w:rPr>
        <w:t>Встречи с участниками «горячих точек»;</w:t>
      </w:r>
    </w:p>
    <w:p w:rsidR="00E12B6E" w:rsidRPr="004B62E5" w:rsidRDefault="00E12B6E" w:rsidP="00F26848">
      <w:pPr>
        <w:pStyle w:val="a8"/>
        <w:numPr>
          <w:ilvl w:val="0"/>
          <w:numId w:val="197"/>
        </w:numPr>
        <w:tabs>
          <w:tab w:val="left" w:pos="1134"/>
        </w:tabs>
        <w:ind w:left="709" w:firstLine="0"/>
        <w:rPr>
          <w:rFonts w:ascii="Times New Roman" w:hAnsi="Times New Roman"/>
          <w:bCs/>
          <w:sz w:val="26"/>
          <w:szCs w:val="26"/>
        </w:rPr>
      </w:pPr>
      <w:r w:rsidRPr="004B62E5">
        <w:rPr>
          <w:rFonts w:ascii="Times New Roman" w:hAnsi="Times New Roman"/>
          <w:bCs/>
          <w:sz w:val="26"/>
          <w:szCs w:val="26"/>
        </w:rPr>
        <w:t>Тематические классные часы;</w:t>
      </w:r>
    </w:p>
    <w:p w:rsidR="00E12B6E" w:rsidRPr="004B62E5" w:rsidRDefault="00E12B6E" w:rsidP="00F26848">
      <w:pPr>
        <w:pStyle w:val="a8"/>
        <w:numPr>
          <w:ilvl w:val="0"/>
          <w:numId w:val="197"/>
        </w:numPr>
        <w:tabs>
          <w:tab w:val="left" w:pos="1134"/>
        </w:tabs>
        <w:ind w:left="709" w:firstLine="0"/>
        <w:rPr>
          <w:rFonts w:ascii="Times New Roman" w:hAnsi="Times New Roman"/>
          <w:b/>
          <w:sz w:val="26"/>
          <w:szCs w:val="26"/>
        </w:rPr>
      </w:pPr>
      <w:r w:rsidRPr="004B62E5">
        <w:rPr>
          <w:rFonts w:ascii="Times New Roman" w:hAnsi="Times New Roman"/>
          <w:bCs/>
          <w:sz w:val="26"/>
          <w:szCs w:val="26"/>
        </w:rPr>
        <w:t>Оказание помощи ветеранам ВОВ и труда</w:t>
      </w:r>
      <w:r w:rsidR="00E743E7">
        <w:rPr>
          <w:rFonts w:ascii="Times New Roman" w:hAnsi="Times New Roman"/>
          <w:bCs/>
          <w:sz w:val="26"/>
          <w:szCs w:val="26"/>
        </w:rPr>
        <w:t>, одиноким пожилым людям</w:t>
      </w:r>
      <w:r w:rsidRPr="004B62E5">
        <w:rPr>
          <w:rFonts w:ascii="Times New Roman" w:hAnsi="Times New Roman"/>
          <w:bCs/>
          <w:sz w:val="26"/>
          <w:szCs w:val="26"/>
        </w:rPr>
        <w:t>;</w:t>
      </w:r>
    </w:p>
    <w:p w:rsidR="00E12B6E" w:rsidRPr="004B62E5" w:rsidRDefault="00E12B6E" w:rsidP="00F26848">
      <w:pPr>
        <w:pStyle w:val="a8"/>
        <w:numPr>
          <w:ilvl w:val="0"/>
          <w:numId w:val="197"/>
        </w:numPr>
        <w:tabs>
          <w:tab w:val="left" w:pos="1134"/>
        </w:tabs>
        <w:ind w:left="709" w:firstLine="0"/>
        <w:rPr>
          <w:rFonts w:ascii="Times New Roman" w:hAnsi="Times New Roman"/>
          <w:sz w:val="26"/>
          <w:szCs w:val="26"/>
        </w:rPr>
      </w:pPr>
      <w:r w:rsidRPr="004B62E5">
        <w:rPr>
          <w:rFonts w:ascii="Times New Roman" w:hAnsi="Times New Roman"/>
          <w:bCs/>
          <w:sz w:val="26"/>
          <w:szCs w:val="26"/>
        </w:rPr>
        <w:t>Конкурсы рисунков;</w:t>
      </w:r>
    </w:p>
    <w:p w:rsidR="00E12B6E" w:rsidRPr="004B62E5" w:rsidRDefault="00E12B6E" w:rsidP="00F26848">
      <w:pPr>
        <w:pStyle w:val="a8"/>
        <w:numPr>
          <w:ilvl w:val="0"/>
          <w:numId w:val="197"/>
        </w:numPr>
        <w:tabs>
          <w:tab w:val="left" w:pos="1134"/>
        </w:tabs>
        <w:ind w:left="709" w:firstLine="0"/>
        <w:rPr>
          <w:rFonts w:ascii="Times New Roman" w:hAnsi="Times New Roman"/>
          <w:sz w:val="26"/>
          <w:szCs w:val="26"/>
        </w:rPr>
      </w:pPr>
      <w:r w:rsidRPr="004B62E5">
        <w:rPr>
          <w:rFonts w:ascii="Times New Roman" w:hAnsi="Times New Roman"/>
          <w:sz w:val="26"/>
          <w:szCs w:val="26"/>
        </w:rPr>
        <w:t>Участие в конкурсах, выставках детского творчества эстетического цикла на уровне школы, района, области;</w:t>
      </w:r>
    </w:p>
    <w:p w:rsidR="00E12B6E" w:rsidRPr="004B62E5" w:rsidRDefault="00E12B6E" w:rsidP="00F26848">
      <w:pPr>
        <w:pStyle w:val="a8"/>
        <w:numPr>
          <w:ilvl w:val="0"/>
          <w:numId w:val="197"/>
        </w:numPr>
        <w:tabs>
          <w:tab w:val="left" w:pos="1134"/>
        </w:tabs>
        <w:ind w:left="709" w:firstLine="0"/>
        <w:rPr>
          <w:rFonts w:ascii="Times New Roman" w:hAnsi="Times New Roman"/>
          <w:sz w:val="26"/>
          <w:szCs w:val="26"/>
        </w:rPr>
      </w:pPr>
      <w:r w:rsidRPr="004B62E5">
        <w:rPr>
          <w:rStyle w:val="c4"/>
          <w:rFonts w:ascii="Times New Roman" w:hAnsi="Times New Roman"/>
          <w:sz w:val="26"/>
          <w:szCs w:val="26"/>
        </w:rPr>
        <w:t>Беседы, экскурсии;</w:t>
      </w:r>
    </w:p>
    <w:p w:rsidR="00E12B6E" w:rsidRPr="004B62E5" w:rsidRDefault="00E12B6E" w:rsidP="00F26848">
      <w:pPr>
        <w:pStyle w:val="a8"/>
        <w:numPr>
          <w:ilvl w:val="0"/>
          <w:numId w:val="197"/>
        </w:numPr>
        <w:tabs>
          <w:tab w:val="left" w:pos="1134"/>
        </w:tabs>
        <w:ind w:left="709" w:firstLine="0"/>
        <w:rPr>
          <w:rFonts w:ascii="Times New Roman" w:hAnsi="Times New Roman"/>
          <w:sz w:val="26"/>
          <w:szCs w:val="26"/>
        </w:rPr>
      </w:pPr>
      <w:r w:rsidRPr="004B62E5">
        <w:rPr>
          <w:rStyle w:val="c4"/>
          <w:rFonts w:ascii="Times New Roman" w:hAnsi="Times New Roman"/>
          <w:sz w:val="26"/>
          <w:szCs w:val="26"/>
        </w:rPr>
        <w:t>Разработка проектов;</w:t>
      </w:r>
    </w:p>
    <w:p w:rsidR="00E12B6E" w:rsidRPr="004B62E5" w:rsidRDefault="00E12B6E" w:rsidP="00F26848">
      <w:pPr>
        <w:pStyle w:val="a8"/>
        <w:numPr>
          <w:ilvl w:val="0"/>
          <w:numId w:val="197"/>
        </w:numPr>
        <w:tabs>
          <w:tab w:val="left" w:pos="1134"/>
        </w:tabs>
        <w:ind w:left="709" w:firstLine="0"/>
        <w:rPr>
          <w:rFonts w:ascii="Times New Roman" w:hAnsi="Times New Roman"/>
          <w:sz w:val="26"/>
          <w:szCs w:val="26"/>
        </w:rPr>
      </w:pPr>
      <w:r w:rsidRPr="004B62E5">
        <w:rPr>
          <w:rStyle w:val="c4"/>
          <w:rFonts w:ascii="Times New Roman" w:hAnsi="Times New Roman"/>
          <w:sz w:val="26"/>
          <w:szCs w:val="26"/>
        </w:rPr>
        <w:t>Сюжетно-ролевые игры.</w:t>
      </w:r>
    </w:p>
    <w:p w:rsidR="00E12B6E" w:rsidRPr="004B62E5" w:rsidRDefault="00E12B6E" w:rsidP="00E12B6E">
      <w:pPr>
        <w:spacing w:after="0" w:line="240" w:lineRule="auto"/>
        <w:ind w:firstLine="426"/>
        <w:jc w:val="both"/>
        <w:rPr>
          <w:rFonts w:ascii="Times New Roman" w:hAnsi="Times New Roman"/>
          <w:b/>
          <w:bCs/>
          <w:sz w:val="26"/>
          <w:szCs w:val="26"/>
        </w:rPr>
      </w:pPr>
      <w:r w:rsidRPr="004B62E5">
        <w:rPr>
          <w:rFonts w:ascii="Times New Roman" w:hAnsi="Times New Roman"/>
          <w:b/>
          <w:bCs/>
          <w:sz w:val="26"/>
          <w:szCs w:val="26"/>
        </w:rPr>
        <w:t>Объем двигательной активности – 50%</w:t>
      </w:r>
    </w:p>
    <w:p w:rsidR="00E12B6E" w:rsidRPr="004B62E5" w:rsidRDefault="00E12B6E" w:rsidP="00E12B6E">
      <w:pPr>
        <w:spacing w:after="0" w:line="240" w:lineRule="auto"/>
        <w:ind w:firstLine="426"/>
        <w:jc w:val="center"/>
        <w:rPr>
          <w:rFonts w:ascii="Times New Roman" w:hAnsi="Times New Roman"/>
          <w:b/>
          <w:bCs/>
          <w:sz w:val="26"/>
          <w:szCs w:val="26"/>
          <w:u w:val="single"/>
        </w:rPr>
      </w:pPr>
      <w:r w:rsidRPr="004B62E5">
        <w:rPr>
          <w:rFonts w:ascii="Times New Roman" w:hAnsi="Times New Roman"/>
          <w:b/>
          <w:bCs/>
          <w:sz w:val="26"/>
          <w:szCs w:val="26"/>
          <w:u w:val="single"/>
        </w:rPr>
        <w:t>СОЦИАЛЬНОЕ НАПРАВЛЕНИЕ</w:t>
      </w:r>
    </w:p>
    <w:p w:rsidR="00E12B6E" w:rsidRPr="004B62E5" w:rsidRDefault="00E12B6E" w:rsidP="00E12B6E">
      <w:pPr>
        <w:spacing w:after="0" w:line="240" w:lineRule="auto"/>
        <w:ind w:right="509" w:firstLine="426"/>
        <w:jc w:val="both"/>
        <w:rPr>
          <w:rFonts w:ascii="Times New Roman" w:hAnsi="Times New Roman"/>
          <w:bCs/>
          <w:sz w:val="26"/>
          <w:szCs w:val="26"/>
          <w:lang w:eastAsia="ru-RU"/>
        </w:rPr>
      </w:pPr>
      <w:r w:rsidRPr="004B62E5">
        <w:rPr>
          <w:rFonts w:ascii="Times New Roman" w:hAnsi="Times New Roman"/>
          <w:b/>
          <w:bCs/>
          <w:sz w:val="26"/>
          <w:szCs w:val="26"/>
          <w:lang w:eastAsia="ru-RU"/>
        </w:rPr>
        <w:t>Целесообразность</w:t>
      </w:r>
      <w:r w:rsidR="00E743E7">
        <w:rPr>
          <w:rFonts w:ascii="Times New Roman" w:hAnsi="Times New Roman"/>
          <w:bCs/>
          <w:sz w:val="26"/>
          <w:szCs w:val="26"/>
          <w:lang w:eastAsia="ru-RU"/>
        </w:rPr>
        <w:t xml:space="preserve"> </w:t>
      </w:r>
      <w:r w:rsidRPr="004B62E5">
        <w:rPr>
          <w:rFonts w:ascii="Times New Roman" w:hAnsi="Times New Roman"/>
          <w:bCs/>
          <w:sz w:val="26"/>
          <w:szCs w:val="26"/>
          <w:lang w:eastAsia="ru-RU"/>
        </w:rPr>
        <w:t xml:space="preserve"> направления заключается в активизации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E12B6E" w:rsidRPr="004B62E5" w:rsidRDefault="00E12B6E" w:rsidP="00E12B6E">
      <w:pPr>
        <w:spacing w:after="0" w:line="240" w:lineRule="auto"/>
        <w:ind w:right="509" w:firstLine="426"/>
        <w:jc w:val="both"/>
        <w:rPr>
          <w:rFonts w:ascii="Times New Roman" w:hAnsi="Times New Roman"/>
          <w:b/>
          <w:bCs/>
          <w:sz w:val="26"/>
          <w:szCs w:val="26"/>
          <w:u w:val="single"/>
          <w:lang w:eastAsia="ru-RU"/>
        </w:rPr>
      </w:pPr>
      <w:r w:rsidRPr="004B62E5">
        <w:rPr>
          <w:rFonts w:ascii="Times New Roman" w:hAnsi="Times New Roman"/>
          <w:b/>
          <w:bCs/>
          <w:sz w:val="26"/>
          <w:szCs w:val="26"/>
          <w:u w:val="single"/>
          <w:lang w:eastAsia="ru-RU"/>
        </w:rPr>
        <w:t>Основные задачи:</w:t>
      </w:r>
    </w:p>
    <w:p w:rsidR="00E12B6E" w:rsidRPr="004B62E5" w:rsidRDefault="00E12B6E" w:rsidP="00E12B6E">
      <w:pPr>
        <w:tabs>
          <w:tab w:val="left" w:pos="284"/>
        </w:tabs>
        <w:spacing w:after="0" w:line="240" w:lineRule="auto"/>
        <w:ind w:right="509"/>
        <w:jc w:val="both"/>
        <w:rPr>
          <w:rFonts w:ascii="Times New Roman" w:hAnsi="Times New Roman"/>
          <w:bCs/>
          <w:sz w:val="26"/>
          <w:szCs w:val="26"/>
          <w:lang w:eastAsia="ru-RU"/>
        </w:rPr>
      </w:pPr>
      <w:r w:rsidRPr="004B62E5">
        <w:rPr>
          <w:rFonts w:ascii="Times New Roman" w:hAnsi="Times New Roman"/>
          <w:bCs/>
          <w:sz w:val="26"/>
          <w:szCs w:val="26"/>
          <w:lang w:eastAsia="ru-RU"/>
        </w:rPr>
        <w:t>•</w:t>
      </w:r>
      <w:r w:rsidRPr="004B62E5">
        <w:rPr>
          <w:rFonts w:ascii="Times New Roman" w:hAnsi="Times New Roman"/>
          <w:bCs/>
          <w:sz w:val="26"/>
          <w:szCs w:val="26"/>
          <w:lang w:eastAsia="ru-RU"/>
        </w:rPr>
        <w:tab/>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E12B6E" w:rsidRPr="004B62E5" w:rsidRDefault="00E12B6E" w:rsidP="00E12B6E">
      <w:pPr>
        <w:tabs>
          <w:tab w:val="left" w:pos="284"/>
        </w:tabs>
        <w:spacing w:after="0" w:line="240" w:lineRule="auto"/>
        <w:ind w:right="509"/>
        <w:jc w:val="both"/>
        <w:rPr>
          <w:rFonts w:ascii="Times New Roman" w:hAnsi="Times New Roman"/>
          <w:bCs/>
          <w:sz w:val="26"/>
          <w:szCs w:val="26"/>
          <w:lang w:eastAsia="ru-RU"/>
        </w:rPr>
      </w:pPr>
      <w:r w:rsidRPr="004B62E5">
        <w:rPr>
          <w:rFonts w:ascii="Times New Roman" w:hAnsi="Times New Roman"/>
          <w:bCs/>
          <w:sz w:val="26"/>
          <w:szCs w:val="26"/>
          <w:lang w:eastAsia="ru-RU"/>
        </w:rPr>
        <w:t>•</w:t>
      </w:r>
      <w:r w:rsidRPr="004B62E5">
        <w:rPr>
          <w:rFonts w:ascii="Times New Roman" w:hAnsi="Times New Roman"/>
          <w:bCs/>
          <w:sz w:val="26"/>
          <w:szCs w:val="26"/>
          <w:lang w:eastAsia="ru-RU"/>
        </w:rPr>
        <w:tab/>
        <w:t>формирование способности обучающегося сознательно выстраивать и оценивать отношения в социуме;</w:t>
      </w:r>
    </w:p>
    <w:p w:rsidR="00E12B6E" w:rsidRPr="004B62E5" w:rsidRDefault="00E12B6E" w:rsidP="00E12B6E">
      <w:pPr>
        <w:tabs>
          <w:tab w:val="left" w:pos="284"/>
        </w:tabs>
        <w:spacing w:after="0" w:line="240" w:lineRule="auto"/>
        <w:ind w:right="509"/>
        <w:jc w:val="both"/>
        <w:rPr>
          <w:rFonts w:ascii="Times New Roman" w:hAnsi="Times New Roman"/>
          <w:bCs/>
          <w:sz w:val="26"/>
          <w:szCs w:val="26"/>
          <w:lang w:eastAsia="ru-RU"/>
        </w:rPr>
      </w:pPr>
      <w:r w:rsidRPr="004B62E5">
        <w:rPr>
          <w:rFonts w:ascii="Times New Roman" w:hAnsi="Times New Roman"/>
          <w:bCs/>
          <w:sz w:val="26"/>
          <w:szCs w:val="26"/>
          <w:lang w:eastAsia="ru-RU"/>
        </w:rPr>
        <w:t>•</w:t>
      </w:r>
      <w:r w:rsidRPr="004B62E5">
        <w:rPr>
          <w:rFonts w:ascii="Times New Roman" w:hAnsi="Times New Roman"/>
          <w:bCs/>
          <w:sz w:val="26"/>
          <w:szCs w:val="26"/>
          <w:lang w:eastAsia="ru-RU"/>
        </w:rPr>
        <w:tab/>
        <w:t>становление гуманистических и демократических ценностных ориентаций;</w:t>
      </w:r>
    </w:p>
    <w:p w:rsidR="00E12B6E" w:rsidRPr="004B62E5" w:rsidRDefault="00E12B6E" w:rsidP="00E12B6E">
      <w:pPr>
        <w:tabs>
          <w:tab w:val="left" w:pos="284"/>
        </w:tabs>
        <w:spacing w:after="0" w:line="240" w:lineRule="auto"/>
        <w:ind w:right="509"/>
        <w:jc w:val="both"/>
        <w:rPr>
          <w:rFonts w:ascii="Times New Roman" w:hAnsi="Times New Roman"/>
          <w:bCs/>
          <w:sz w:val="26"/>
          <w:szCs w:val="26"/>
          <w:lang w:eastAsia="ru-RU"/>
        </w:rPr>
      </w:pPr>
      <w:r w:rsidRPr="004B62E5">
        <w:rPr>
          <w:rFonts w:ascii="Times New Roman" w:hAnsi="Times New Roman"/>
          <w:bCs/>
          <w:sz w:val="26"/>
          <w:szCs w:val="26"/>
          <w:lang w:eastAsia="ru-RU"/>
        </w:rPr>
        <w:t>•</w:t>
      </w:r>
      <w:r w:rsidRPr="004B62E5">
        <w:rPr>
          <w:rFonts w:ascii="Times New Roman" w:hAnsi="Times New Roman"/>
          <w:bCs/>
          <w:sz w:val="26"/>
          <w:szCs w:val="26"/>
          <w:lang w:eastAsia="ru-RU"/>
        </w:rPr>
        <w:tab/>
        <w:t>формирование основы культуры межэтнического общения;</w:t>
      </w:r>
    </w:p>
    <w:p w:rsidR="00E12B6E" w:rsidRPr="004B62E5" w:rsidRDefault="00E12B6E" w:rsidP="00E12B6E">
      <w:pPr>
        <w:tabs>
          <w:tab w:val="left" w:pos="284"/>
        </w:tabs>
        <w:spacing w:after="0" w:line="240" w:lineRule="auto"/>
        <w:ind w:right="509"/>
        <w:jc w:val="both"/>
        <w:rPr>
          <w:rFonts w:ascii="Times New Roman" w:hAnsi="Times New Roman"/>
          <w:bCs/>
          <w:sz w:val="26"/>
          <w:szCs w:val="26"/>
          <w:lang w:eastAsia="ru-RU"/>
        </w:rPr>
      </w:pPr>
      <w:r w:rsidRPr="004B62E5">
        <w:rPr>
          <w:rFonts w:ascii="Times New Roman" w:hAnsi="Times New Roman"/>
          <w:bCs/>
          <w:sz w:val="26"/>
          <w:szCs w:val="26"/>
          <w:lang w:eastAsia="ru-RU"/>
        </w:rPr>
        <w:t>•</w:t>
      </w:r>
      <w:r w:rsidRPr="004B62E5">
        <w:rPr>
          <w:rFonts w:ascii="Times New Roman" w:hAnsi="Times New Roman"/>
          <w:bCs/>
          <w:sz w:val="26"/>
          <w:szCs w:val="26"/>
          <w:lang w:eastAsia="ru-RU"/>
        </w:rPr>
        <w:tab/>
        <w:t>формирование отношения к семье как к основе российского общества;</w:t>
      </w:r>
    </w:p>
    <w:p w:rsidR="00E12B6E" w:rsidRPr="004B62E5" w:rsidRDefault="00E12B6E" w:rsidP="00E12B6E">
      <w:pPr>
        <w:tabs>
          <w:tab w:val="left" w:pos="284"/>
        </w:tabs>
        <w:spacing w:after="0" w:line="240" w:lineRule="auto"/>
        <w:ind w:right="509"/>
        <w:jc w:val="both"/>
        <w:rPr>
          <w:rFonts w:ascii="Times New Roman" w:hAnsi="Times New Roman"/>
          <w:bCs/>
          <w:sz w:val="26"/>
          <w:szCs w:val="26"/>
          <w:lang w:eastAsia="ru-RU"/>
        </w:rPr>
      </w:pPr>
      <w:r w:rsidRPr="004B62E5">
        <w:rPr>
          <w:rFonts w:ascii="Times New Roman" w:hAnsi="Times New Roman"/>
          <w:bCs/>
          <w:sz w:val="26"/>
          <w:szCs w:val="26"/>
          <w:lang w:eastAsia="ru-RU"/>
        </w:rPr>
        <w:t>•</w:t>
      </w:r>
      <w:r w:rsidRPr="004B62E5">
        <w:rPr>
          <w:rFonts w:ascii="Times New Roman" w:hAnsi="Times New Roman"/>
          <w:bCs/>
          <w:sz w:val="26"/>
          <w:szCs w:val="26"/>
          <w:lang w:eastAsia="ru-RU"/>
        </w:rPr>
        <w:tab/>
        <w:t xml:space="preserve"> воспитание у  школьников почтительного отношения к родителям, осознанного, заботливого отношения к старшему поколению.</w:t>
      </w:r>
    </w:p>
    <w:p w:rsidR="00E12B6E" w:rsidRPr="004B62E5" w:rsidRDefault="00E12B6E" w:rsidP="00E12B6E">
      <w:pPr>
        <w:spacing w:after="0" w:line="240" w:lineRule="auto"/>
        <w:ind w:right="509"/>
        <w:jc w:val="both"/>
        <w:rPr>
          <w:rFonts w:ascii="Times New Roman" w:hAnsi="Times New Roman"/>
          <w:b/>
          <w:bCs/>
          <w:sz w:val="26"/>
          <w:szCs w:val="26"/>
          <w:u w:val="single"/>
          <w:lang w:eastAsia="ru-RU"/>
        </w:rPr>
      </w:pPr>
      <w:r w:rsidRPr="004B62E5">
        <w:rPr>
          <w:rFonts w:ascii="Times New Roman" w:hAnsi="Times New Roman"/>
          <w:b/>
          <w:bCs/>
          <w:sz w:val="26"/>
          <w:szCs w:val="26"/>
          <w:u w:val="single"/>
          <w:lang w:eastAsia="ru-RU"/>
        </w:rPr>
        <w:t>Формы:</w:t>
      </w:r>
    </w:p>
    <w:p w:rsidR="00E12B6E" w:rsidRPr="004B62E5" w:rsidRDefault="00E12B6E" w:rsidP="00F26848">
      <w:pPr>
        <w:pStyle w:val="a8"/>
        <w:numPr>
          <w:ilvl w:val="0"/>
          <w:numId w:val="196"/>
        </w:numPr>
        <w:rPr>
          <w:rFonts w:ascii="Times New Roman" w:hAnsi="Times New Roman"/>
          <w:sz w:val="26"/>
          <w:szCs w:val="26"/>
        </w:rPr>
      </w:pPr>
      <w:r w:rsidRPr="004B62E5">
        <w:rPr>
          <w:rFonts w:ascii="Times New Roman" w:hAnsi="Times New Roman"/>
          <w:sz w:val="26"/>
          <w:szCs w:val="26"/>
        </w:rPr>
        <w:t>Проведение субботников</w:t>
      </w:r>
      <w:r w:rsidR="00E743E7">
        <w:rPr>
          <w:rFonts w:ascii="Times New Roman" w:hAnsi="Times New Roman"/>
          <w:sz w:val="26"/>
          <w:szCs w:val="26"/>
        </w:rPr>
        <w:t>, экологических месячников, трудовых десантов</w:t>
      </w:r>
      <w:r w:rsidRPr="004B62E5">
        <w:rPr>
          <w:rFonts w:ascii="Times New Roman" w:hAnsi="Times New Roman"/>
          <w:sz w:val="26"/>
          <w:szCs w:val="26"/>
        </w:rPr>
        <w:t>;</w:t>
      </w:r>
    </w:p>
    <w:p w:rsidR="00E12B6E" w:rsidRPr="004B62E5" w:rsidRDefault="00E743E7" w:rsidP="00F26848">
      <w:pPr>
        <w:pStyle w:val="a8"/>
        <w:numPr>
          <w:ilvl w:val="0"/>
          <w:numId w:val="196"/>
        </w:numPr>
        <w:rPr>
          <w:rFonts w:ascii="Times New Roman" w:hAnsi="Times New Roman"/>
          <w:sz w:val="26"/>
          <w:szCs w:val="26"/>
        </w:rPr>
      </w:pPr>
      <w:r>
        <w:rPr>
          <w:rFonts w:ascii="Times New Roman" w:hAnsi="Times New Roman"/>
          <w:sz w:val="26"/>
          <w:szCs w:val="26"/>
        </w:rPr>
        <w:t>Работа учебно-производственной бригады</w:t>
      </w:r>
      <w:r w:rsidR="00E12B6E" w:rsidRPr="004B62E5">
        <w:rPr>
          <w:rFonts w:ascii="Times New Roman" w:hAnsi="Times New Roman"/>
          <w:sz w:val="26"/>
          <w:szCs w:val="26"/>
        </w:rPr>
        <w:t>.</w:t>
      </w:r>
    </w:p>
    <w:p w:rsidR="00E12B6E" w:rsidRPr="004B62E5" w:rsidRDefault="00E12B6E" w:rsidP="00F26848">
      <w:pPr>
        <w:pStyle w:val="a8"/>
        <w:numPr>
          <w:ilvl w:val="0"/>
          <w:numId w:val="196"/>
        </w:numPr>
        <w:rPr>
          <w:rFonts w:ascii="Times New Roman" w:hAnsi="Times New Roman"/>
          <w:sz w:val="26"/>
          <w:szCs w:val="26"/>
        </w:rPr>
      </w:pPr>
      <w:r w:rsidRPr="004B62E5">
        <w:rPr>
          <w:rFonts w:ascii="Times New Roman" w:hAnsi="Times New Roman"/>
          <w:sz w:val="26"/>
          <w:szCs w:val="26"/>
        </w:rPr>
        <w:t>Разведение комнатных цветов.</w:t>
      </w:r>
    </w:p>
    <w:p w:rsidR="00E12B6E" w:rsidRPr="004B62E5" w:rsidRDefault="00E12B6E" w:rsidP="00F26848">
      <w:pPr>
        <w:pStyle w:val="a8"/>
        <w:numPr>
          <w:ilvl w:val="0"/>
          <w:numId w:val="196"/>
        </w:numPr>
        <w:rPr>
          <w:rFonts w:ascii="Times New Roman" w:hAnsi="Times New Roman"/>
          <w:sz w:val="26"/>
          <w:szCs w:val="26"/>
        </w:rPr>
      </w:pPr>
      <w:r w:rsidRPr="004B62E5">
        <w:rPr>
          <w:rStyle w:val="c4"/>
          <w:rFonts w:ascii="Times New Roman" w:hAnsi="Times New Roman"/>
          <w:sz w:val="26"/>
          <w:szCs w:val="26"/>
        </w:rPr>
        <w:t>Беседы, экскурсии, целевые прогулки, ролевые игры, наблюдения, опыты.</w:t>
      </w:r>
    </w:p>
    <w:p w:rsidR="00E12B6E" w:rsidRPr="004B62E5" w:rsidRDefault="00E12B6E" w:rsidP="00F26848">
      <w:pPr>
        <w:pStyle w:val="a8"/>
        <w:numPr>
          <w:ilvl w:val="0"/>
          <w:numId w:val="196"/>
        </w:numPr>
        <w:rPr>
          <w:rFonts w:ascii="Times New Roman" w:hAnsi="Times New Roman"/>
          <w:sz w:val="26"/>
          <w:szCs w:val="26"/>
        </w:rPr>
      </w:pPr>
      <w:r w:rsidRPr="004B62E5">
        <w:rPr>
          <w:rStyle w:val="c4"/>
          <w:rFonts w:ascii="Times New Roman" w:hAnsi="Times New Roman"/>
          <w:sz w:val="26"/>
          <w:szCs w:val="26"/>
        </w:rPr>
        <w:t>Практикумы, конкурсы, сюжетно- ролевая игра, игра- путешествие.</w:t>
      </w:r>
    </w:p>
    <w:p w:rsidR="00E12B6E" w:rsidRPr="004B62E5" w:rsidRDefault="00E12B6E" w:rsidP="00F26848">
      <w:pPr>
        <w:pStyle w:val="a8"/>
        <w:numPr>
          <w:ilvl w:val="0"/>
          <w:numId w:val="196"/>
        </w:numPr>
        <w:tabs>
          <w:tab w:val="num" w:pos="720"/>
        </w:tabs>
        <w:rPr>
          <w:rFonts w:ascii="Times New Roman" w:hAnsi="Times New Roman"/>
          <w:sz w:val="26"/>
          <w:szCs w:val="26"/>
        </w:rPr>
      </w:pPr>
      <w:r w:rsidRPr="004B62E5">
        <w:rPr>
          <w:rStyle w:val="c4"/>
          <w:rFonts w:ascii="Times New Roman" w:hAnsi="Times New Roman"/>
          <w:sz w:val="26"/>
          <w:szCs w:val="26"/>
        </w:rPr>
        <w:t xml:space="preserve">Участие в творческих конкурсах, в акциях. </w:t>
      </w:r>
    </w:p>
    <w:p w:rsidR="00E12B6E" w:rsidRPr="004B62E5" w:rsidRDefault="00E12B6E" w:rsidP="00E12B6E">
      <w:pPr>
        <w:spacing w:after="0" w:line="240" w:lineRule="auto"/>
        <w:ind w:right="509" w:firstLine="426"/>
        <w:jc w:val="both"/>
        <w:rPr>
          <w:rFonts w:ascii="Times New Roman" w:hAnsi="Times New Roman"/>
          <w:b/>
          <w:bCs/>
          <w:sz w:val="26"/>
          <w:szCs w:val="26"/>
          <w:lang w:eastAsia="ru-RU"/>
        </w:rPr>
      </w:pPr>
      <w:r w:rsidRPr="004B62E5">
        <w:rPr>
          <w:rFonts w:ascii="Times New Roman" w:hAnsi="Times New Roman"/>
          <w:b/>
          <w:bCs/>
          <w:sz w:val="26"/>
          <w:szCs w:val="26"/>
          <w:lang w:eastAsia="ru-RU"/>
        </w:rPr>
        <w:t>Объем двигательной активности – 60%</w:t>
      </w:r>
    </w:p>
    <w:p w:rsidR="00E12B6E" w:rsidRPr="004B62E5" w:rsidRDefault="00E12B6E" w:rsidP="00E12B6E">
      <w:pPr>
        <w:spacing w:after="0" w:line="240" w:lineRule="auto"/>
        <w:ind w:firstLine="426"/>
        <w:jc w:val="center"/>
        <w:rPr>
          <w:rFonts w:ascii="Times New Roman" w:hAnsi="Times New Roman"/>
          <w:b/>
          <w:bCs/>
          <w:sz w:val="26"/>
          <w:szCs w:val="26"/>
          <w:u w:val="single"/>
        </w:rPr>
      </w:pPr>
      <w:r w:rsidRPr="004B62E5">
        <w:rPr>
          <w:rFonts w:ascii="Times New Roman" w:hAnsi="Times New Roman"/>
          <w:b/>
          <w:bCs/>
          <w:sz w:val="26"/>
          <w:szCs w:val="26"/>
          <w:u w:val="single"/>
        </w:rPr>
        <w:t>ОБЩЕИНТЕЛЛЕКТУАЛЬНОЕ НАПРАВЛЕНИЕ</w:t>
      </w:r>
    </w:p>
    <w:p w:rsidR="00E12B6E" w:rsidRPr="004B62E5" w:rsidRDefault="00E12B6E" w:rsidP="00E12B6E">
      <w:pPr>
        <w:spacing w:after="0" w:line="240" w:lineRule="auto"/>
        <w:ind w:firstLine="426"/>
        <w:jc w:val="both"/>
        <w:rPr>
          <w:rFonts w:ascii="Times New Roman" w:hAnsi="Times New Roman"/>
          <w:sz w:val="26"/>
          <w:szCs w:val="26"/>
        </w:rPr>
      </w:pPr>
      <w:r w:rsidRPr="004B62E5">
        <w:rPr>
          <w:rFonts w:ascii="Times New Roman" w:hAnsi="Times New Roman"/>
          <w:b/>
          <w:bCs/>
          <w:sz w:val="26"/>
          <w:szCs w:val="26"/>
        </w:rPr>
        <w:t>Целесообразность</w:t>
      </w:r>
      <w:r w:rsidRPr="004B62E5">
        <w:rPr>
          <w:rFonts w:ascii="Times New Roman" w:hAnsi="Times New Roman"/>
          <w:sz w:val="26"/>
          <w:szCs w:val="26"/>
        </w:rPr>
        <w:t xml:space="preserve"> направления заключается в обеспечении достижения планируемых результатов освоения основной образовательной программы основного общего образования. </w:t>
      </w:r>
    </w:p>
    <w:p w:rsidR="00E12B6E" w:rsidRPr="004B62E5" w:rsidRDefault="00E12B6E" w:rsidP="00E12B6E">
      <w:pPr>
        <w:spacing w:after="0" w:line="240" w:lineRule="auto"/>
        <w:ind w:firstLine="426"/>
        <w:jc w:val="both"/>
        <w:rPr>
          <w:rFonts w:ascii="Times New Roman" w:hAnsi="Times New Roman"/>
          <w:b/>
          <w:sz w:val="26"/>
          <w:szCs w:val="26"/>
          <w:u w:val="single"/>
        </w:rPr>
      </w:pPr>
      <w:r w:rsidRPr="004B62E5">
        <w:rPr>
          <w:rFonts w:ascii="Times New Roman" w:hAnsi="Times New Roman"/>
          <w:b/>
          <w:sz w:val="26"/>
          <w:szCs w:val="26"/>
          <w:u w:val="single"/>
        </w:rPr>
        <w:t xml:space="preserve">Основные задачи: </w:t>
      </w:r>
    </w:p>
    <w:p w:rsidR="00E12B6E" w:rsidRPr="004B62E5" w:rsidRDefault="00E12B6E" w:rsidP="00F26848">
      <w:pPr>
        <w:numPr>
          <w:ilvl w:val="0"/>
          <w:numId w:val="187"/>
        </w:numPr>
        <w:tabs>
          <w:tab w:val="clear" w:pos="720"/>
          <w:tab w:val="num" w:pos="284"/>
        </w:tabs>
        <w:suppressAutoHyphens/>
        <w:spacing w:after="0" w:line="240" w:lineRule="auto"/>
        <w:ind w:left="0" w:firstLine="0"/>
        <w:jc w:val="both"/>
        <w:rPr>
          <w:rFonts w:ascii="Times New Roman" w:hAnsi="Times New Roman"/>
          <w:sz w:val="26"/>
          <w:szCs w:val="26"/>
        </w:rPr>
      </w:pPr>
      <w:r w:rsidRPr="004B62E5">
        <w:rPr>
          <w:rFonts w:ascii="Times New Roman" w:hAnsi="Times New Roman"/>
          <w:sz w:val="26"/>
          <w:szCs w:val="26"/>
        </w:rPr>
        <w:t xml:space="preserve"> формирование навыков научно-интеллектуального труда;</w:t>
      </w:r>
    </w:p>
    <w:p w:rsidR="00E12B6E" w:rsidRPr="004B62E5" w:rsidRDefault="00E12B6E" w:rsidP="00F26848">
      <w:pPr>
        <w:numPr>
          <w:ilvl w:val="0"/>
          <w:numId w:val="187"/>
        </w:numPr>
        <w:tabs>
          <w:tab w:val="clear" w:pos="720"/>
          <w:tab w:val="num" w:pos="284"/>
        </w:tabs>
        <w:suppressAutoHyphens/>
        <w:spacing w:after="0" w:line="240" w:lineRule="auto"/>
        <w:ind w:left="0" w:firstLine="0"/>
        <w:jc w:val="both"/>
        <w:rPr>
          <w:rFonts w:ascii="Times New Roman" w:hAnsi="Times New Roman"/>
          <w:sz w:val="26"/>
          <w:szCs w:val="26"/>
        </w:rPr>
      </w:pPr>
      <w:r w:rsidRPr="004B62E5">
        <w:rPr>
          <w:rFonts w:ascii="Times New Roman" w:hAnsi="Times New Roman"/>
          <w:sz w:val="26"/>
          <w:szCs w:val="26"/>
        </w:rPr>
        <w:t xml:space="preserve"> развитие культуры логического и алгоритмического мышления, воображения;</w:t>
      </w:r>
    </w:p>
    <w:p w:rsidR="00E12B6E" w:rsidRPr="004B62E5" w:rsidRDefault="00E12B6E" w:rsidP="00F26848">
      <w:pPr>
        <w:numPr>
          <w:ilvl w:val="0"/>
          <w:numId w:val="187"/>
        </w:numPr>
        <w:tabs>
          <w:tab w:val="clear" w:pos="720"/>
          <w:tab w:val="num" w:pos="284"/>
        </w:tabs>
        <w:suppressAutoHyphens/>
        <w:spacing w:after="0" w:line="240" w:lineRule="auto"/>
        <w:ind w:left="0" w:firstLine="0"/>
        <w:jc w:val="both"/>
        <w:rPr>
          <w:rFonts w:ascii="Times New Roman" w:hAnsi="Times New Roman"/>
          <w:sz w:val="26"/>
          <w:szCs w:val="26"/>
        </w:rPr>
      </w:pPr>
      <w:r w:rsidRPr="004B62E5">
        <w:rPr>
          <w:rFonts w:ascii="Times New Roman" w:hAnsi="Times New Roman"/>
          <w:sz w:val="26"/>
          <w:szCs w:val="26"/>
        </w:rPr>
        <w:t xml:space="preserve"> формирование первоначального опыта практической деятельности;</w:t>
      </w:r>
    </w:p>
    <w:p w:rsidR="00E12B6E" w:rsidRPr="004B62E5" w:rsidRDefault="00E12B6E" w:rsidP="00F26848">
      <w:pPr>
        <w:numPr>
          <w:ilvl w:val="0"/>
          <w:numId w:val="187"/>
        </w:numPr>
        <w:tabs>
          <w:tab w:val="clear" w:pos="720"/>
          <w:tab w:val="num" w:pos="284"/>
        </w:tabs>
        <w:suppressAutoHyphens/>
        <w:spacing w:after="0" w:line="240" w:lineRule="auto"/>
        <w:ind w:left="0" w:firstLine="0"/>
        <w:jc w:val="both"/>
        <w:rPr>
          <w:rFonts w:ascii="Times New Roman" w:hAnsi="Times New Roman"/>
          <w:sz w:val="26"/>
          <w:szCs w:val="26"/>
        </w:rPr>
      </w:pPr>
      <w:r w:rsidRPr="004B62E5">
        <w:rPr>
          <w:rFonts w:ascii="Times New Roman" w:hAnsi="Times New Roman"/>
          <w:sz w:val="26"/>
          <w:szCs w:val="26"/>
        </w:rPr>
        <w:t>овладение навыками универсальных учебных действий у обучающихся на ступени основного общего образования.</w:t>
      </w:r>
    </w:p>
    <w:p w:rsidR="00E12B6E" w:rsidRPr="004B62E5" w:rsidRDefault="00E12B6E" w:rsidP="00E12B6E">
      <w:pPr>
        <w:spacing w:after="0" w:line="240" w:lineRule="auto"/>
        <w:jc w:val="both"/>
        <w:rPr>
          <w:rFonts w:ascii="Times New Roman" w:hAnsi="Times New Roman"/>
          <w:b/>
          <w:sz w:val="26"/>
          <w:szCs w:val="26"/>
          <w:u w:val="single"/>
        </w:rPr>
      </w:pPr>
      <w:r w:rsidRPr="004B62E5">
        <w:rPr>
          <w:rFonts w:ascii="Times New Roman" w:hAnsi="Times New Roman"/>
          <w:b/>
          <w:sz w:val="26"/>
          <w:szCs w:val="26"/>
          <w:u w:val="single"/>
        </w:rPr>
        <w:t>Формы:</w:t>
      </w:r>
    </w:p>
    <w:p w:rsidR="00E12B6E" w:rsidRPr="004B62E5" w:rsidRDefault="00E12B6E" w:rsidP="00F26848">
      <w:pPr>
        <w:numPr>
          <w:ilvl w:val="0"/>
          <w:numId w:val="194"/>
        </w:numPr>
        <w:tabs>
          <w:tab w:val="clear" w:pos="720"/>
          <w:tab w:val="num" w:pos="0"/>
          <w:tab w:val="left" w:pos="284"/>
        </w:tabs>
        <w:spacing w:after="0" w:line="240" w:lineRule="auto"/>
        <w:ind w:left="0" w:firstLine="0"/>
        <w:rPr>
          <w:rFonts w:ascii="Times New Roman" w:hAnsi="Times New Roman"/>
          <w:sz w:val="26"/>
          <w:szCs w:val="26"/>
        </w:rPr>
      </w:pPr>
      <w:r w:rsidRPr="004B62E5">
        <w:rPr>
          <w:rStyle w:val="c4"/>
          <w:rFonts w:ascii="Times New Roman" w:hAnsi="Times New Roman"/>
          <w:sz w:val="26"/>
          <w:szCs w:val="26"/>
        </w:rPr>
        <w:t>Предметные недели;</w:t>
      </w:r>
    </w:p>
    <w:p w:rsidR="00E12B6E" w:rsidRPr="004B62E5" w:rsidRDefault="00E12B6E" w:rsidP="00F26848">
      <w:pPr>
        <w:numPr>
          <w:ilvl w:val="0"/>
          <w:numId w:val="194"/>
        </w:numPr>
        <w:tabs>
          <w:tab w:val="clear" w:pos="720"/>
          <w:tab w:val="num" w:pos="0"/>
          <w:tab w:val="left" w:pos="284"/>
        </w:tabs>
        <w:spacing w:after="0" w:line="240" w:lineRule="auto"/>
        <w:ind w:left="0" w:firstLine="0"/>
        <w:rPr>
          <w:rStyle w:val="c4"/>
          <w:rFonts w:ascii="Times New Roman" w:hAnsi="Times New Roman"/>
          <w:sz w:val="26"/>
          <w:szCs w:val="26"/>
        </w:rPr>
      </w:pPr>
      <w:r w:rsidRPr="004B62E5">
        <w:rPr>
          <w:rStyle w:val="c4"/>
          <w:rFonts w:ascii="Times New Roman" w:hAnsi="Times New Roman"/>
          <w:sz w:val="26"/>
          <w:szCs w:val="26"/>
        </w:rPr>
        <w:t xml:space="preserve">Конкурсы, экскурсии, олимпиады, конференции, деловые и ролевые игры и др. </w:t>
      </w:r>
    </w:p>
    <w:p w:rsidR="00E12B6E" w:rsidRPr="004B62E5" w:rsidRDefault="00E12B6E" w:rsidP="00F26848">
      <w:pPr>
        <w:numPr>
          <w:ilvl w:val="0"/>
          <w:numId w:val="194"/>
        </w:numPr>
        <w:tabs>
          <w:tab w:val="clear" w:pos="720"/>
          <w:tab w:val="num" w:pos="0"/>
          <w:tab w:val="left" w:pos="284"/>
        </w:tabs>
        <w:spacing w:after="0" w:line="240" w:lineRule="auto"/>
        <w:ind w:left="0" w:firstLine="0"/>
        <w:rPr>
          <w:rStyle w:val="c4"/>
          <w:rFonts w:ascii="Times New Roman" w:hAnsi="Times New Roman"/>
          <w:sz w:val="26"/>
          <w:szCs w:val="26"/>
        </w:rPr>
      </w:pPr>
      <w:r w:rsidRPr="004B62E5">
        <w:rPr>
          <w:rStyle w:val="c4"/>
          <w:rFonts w:ascii="Times New Roman" w:hAnsi="Times New Roman"/>
          <w:sz w:val="26"/>
          <w:szCs w:val="26"/>
        </w:rPr>
        <w:t>Учас</w:t>
      </w:r>
      <w:r w:rsidR="00E743E7">
        <w:rPr>
          <w:rStyle w:val="c4"/>
          <w:rFonts w:ascii="Times New Roman" w:hAnsi="Times New Roman"/>
          <w:sz w:val="26"/>
          <w:szCs w:val="26"/>
        </w:rPr>
        <w:t xml:space="preserve">тие в научно-практических </w:t>
      </w:r>
      <w:r w:rsidRPr="004B62E5">
        <w:rPr>
          <w:rStyle w:val="c4"/>
          <w:rFonts w:ascii="Times New Roman" w:hAnsi="Times New Roman"/>
          <w:sz w:val="26"/>
          <w:szCs w:val="26"/>
        </w:rPr>
        <w:t xml:space="preserve"> конференциях на уровне школы, города, области.</w:t>
      </w:r>
    </w:p>
    <w:p w:rsidR="00E12B6E" w:rsidRPr="004B62E5" w:rsidRDefault="00E12B6E" w:rsidP="00F26848">
      <w:pPr>
        <w:numPr>
          <w:ilvl w:val="0"/>
          <w:numId w:val="194"/>
        </w:numPr>
        <w:tabs>
          <w:tab w:val="clear" w:pos="720"/>
          <w:tab w:val="num" w:pos="0"/>
          <w:tab w:val="left" w:pos="284"/>
        </w:tabs>
        <w:spacing w:after="0" w:line="240" w:lineRule="auto"/>
        <w:ind w:left="0" w:firstLine="0"/>
        <w:rPr>
          <w:rFonts w:ascii="Times New Roman" w:hAnsi="Times New Roman"/>
          <w:sz w:val="26"/>
          <w:szCs w:val="26"/>
        </w:rPr>
      </w:pPr>
      <w:r w:rsidRPr="004B62E5">
        <w:rPr>
          <w:rStyle w:val="c4"/>
          <w:rFonts w:ascii="Times New Roman" w:hAnsi="Times New Roman"/>
          <w:sz w:val="26"/>
          <w:szCs w:val="26"/>
        </w:rPr>
        <w:t>Участие в олимпиадах</w:t>
      </w:r>
    </w:p>
    <w:p w:rsidR="00E12B6E" w:rsidRDefault="00E743E7" w:rsidP="00F26848">
      <w:pPr>
        <w:numPr>
          <w:ilvl w:val="0"/>
          <w:numId w:val="194"/>
        </w:numPr>
        <w:tabs>
          <w:tab w:val="clear" w:pos="720"/>
          <w:tab w:val="num" w:pos="0"/>
          <w:tab w:val="left" w:pos="284"/>
        </w:tabs>
        <w:spacing w:after="0" w:line="240" w:lineRule="auto"/>
        <w:ind w:left="0" w:firstLine="0"/>
        <w:rPr>
          <w:rStyle w:val="c4"/>
          <w:rFonts w:ascii="Times New Roman" w:hAnsi="Times New Roman"/>
          <w:sz w:val="26"/>
          <w:szCs w:val="26"/>
        </w:rPr>
      </w:pPr>
      <w:r>
        <w:rPr>
          <w:rStyle w:val="c4"/>
          <w:rFonts w:ascii="Times New Roman" w:hAnsi="Times New Roman"/>
          <w:sz w:val="26"/>
          <w:szCs w:val="26"/>
        </w:rPr>
        <w:t>Учебные проекты</w:t>
      </w:r>
      <w:r w:rsidR="00E12B6E" w:rsidRPr="004B62E5">
        <w:rPr>
          <w:rStyle w:val="c4"/>
          <w:rFonts w:ascii="Times New Roman" w:hAnsi="Times New Roman"/>
          <w:sz w:val="26"/>
          <w:szCs w:val="26"/>
        </w:rPr>
        <w:t>.</w:t>
      </w:r>
    </w:p>
    <w:p w:rsidR="00E743E7" w:rsidRDefault="00E743E7" w:rsidP="00F26848">
      <w:pPr>
        <w:numPr>
          <w:ilvl w:val="0"/>
          <w:numId w:val="194"/>
        </w:numPr>
        <w:tabs>
          <w:tab w:val="clear" w:pos="720"/>
          <w:tab w:val="num" w:pos="0"/>
          <w:tab w:val="left" w:pos="284"/>
        </w:tabs>
        <w:spacing w:after="0" w:line="240" w:lineRule="auto"/>
        <w:ind w:left="0" w:firstLine="0"/>
        <w:rPr>
          <w:rStyle w:val="c4"/>
          <w:rFonts w:ascii="Times New Roman" w:hAnsi="Times New Roman"/>
          <w:sz w:val="26"/>
          <w:szCs w:val="26"/>
        </w:rPr>
      </w:pPr>
      <w:r>
        <w:rPr>
          <w:rStyle w:val="c4"/>
          <w:rFonts w:ascii="Times New Roman" w:hAnsi="Times New Roman"/>
          <w:sz w:val="26"/>
          <w:szCs w:val="26"/>
        </w:rPr>
        <w:t>Он-лайн курсы.</w:t>
      </w:r>
    </w:p>
    <w:p w:rsidR="00E743E7" w:rsidRDefault="00E743E7" w:rsidP="00F26848">
      <w:pPr>
        <w:numPr>
          <w:ilvl w:val="0"/>
          <w:numId w:val="194"/>
        </w:numPr>
        <w:tabs>
          <w:tab w:val="clear" w:pos="720"/>
          <w:tab w:val="num" w:pos="0"/>
          <w:tab w:val="left" w:pos="284"/>
        </w:tabs>
        <w:spacing w:after="0" w:line="240" w:lineRule="auto"/>
        <w:ind w:left="0" w:firstLine="0"/>
        <w:rPr>
          <w:rStyle w:val="c4"/>
          <w:rFonts w:ascii="Times New Roman" w:hAnsi="Times New Roman"/>
          <w:sz w:val="26"/>
          <w:szCs w:val="26"/>
        </w:rPr>
      </w:pPr>
      <w:r>
        <w:rPr>
          <w:rStyle w:val="c4"/>
          <w:rFonts w:ascii="Times New Roman" w:hAnsi="Times New Roman"/>
          <w:sz w:val="26"/>
          <w:szCs w:val="26"/>
        </w:rPr>
        <w:t>Классные часы.</w:t>
      </w:r>
    </w:p>
    <w:p w:rsidR="002D5819" w:rsidRPr="004B62E5" w:rsidRDefault="002D5819" w:rsidP="00F26848">
      <w:pPr>
        <w:numPr>
          <w:ilvl w:val="0"/>
          <w:numId w:val="194"/>
        </w:numPr>
        <w:tabs>
          <w:tab w:val="clear" w:pos="720"/>
          <w:tab w:val="num" w:pos="0"/>
          <w:tab w:val="left" w:pos="284"/>
        </w:tabs>
        <w:spacing w:after="0" w:line="240" w:lineRule="auto"/>
        <w:ind w:left="0" w:firstLine="0"/>
        <w:rPr>
          <w:rFonts w:ascii="Times New Roman" w:hAnsi="Times New Roman"/>
          <w:sz w:val="26"/>
          <w:szCs w:val="26"/>
        </w:rPr>
      </w:pPr>
      <w:r>
        <w:rPr>
          <w:rStyle w:val="c4"/>
          <w:rFonts w:ascii="Times New Roman" w:hAnsi="Times New Roman"/>
          <w:sz w:val="26"/>
          <w:szCs w:val="26"/>
        </w:rPr>
        <w:t>Работа НОУ "Росток"</w:t>
      </w:r>
    </w:p>
    <w:p w:rsidR="00E12B6E" w:rsidRPr="004B62E5" w:rsidRDefault="00E12B6E" w:rsidP="00E12B6E">
      <w:pPr>
        <w:spacing w:after="0" w:line="240" w:lineRule="auto"/>
        <w:ind w:firstLine="426"/>
        <w:jc w:val="both"/>
        <w:rPr>
          <w:rFonts w:ascii="Times New Roman" w:hAnsi="Times New Roman"/>
          <w:b/>
          <w:bCs/>
          <w:sz w:val="26"/>
          <w:szCs w:val="26"/>
          <w:lang w:eastAsia="ru-RU"/>
        </w:rPr>
      </w:pPr>
      <w:r w:rsidRPr="004B62E5">
        <w:rPr>
          <w:rFonts w:ascii="Times New Roman" w:hAnsi="Times New Roman"/>
          <w:b/>
          <w:bCs/>
          <w:sz w:val="26"/>
          <w:szCs w:val="26"/>
          <w:lang w:eastAsia="ru-RU"/>
        </w:rPr>
        <w:t>Объем двигательной активности – 40%</w:t>
      </w:r>
    </w:p>
    <w:p w:rsidR="00E12B6E" w:rsidRPr="004B62E5" w:rsidRDefault="00E12B6E" w:rsidP="00E12B6E">
      <w:pPr>
        <w:spacing w:after="0" w:line="240" w:lineRule="auto"/>
        <w:ind w:firstLine="426"/>
        <w:jc w:val="center"/>
        <w:rPr>
          <w:rFonts w:ascii="Times New Roman" w:hAnsi="Times New Roman"/>
          <w:b/>
          <w:bCs/>
          <w:sz w:val="26"/>
          <w:szCs w:val="26"/>
          <w:u w:val="single"/>
        </w:rPr>
      </w:pPr>
      <w:r w:rsidRPr="004B62E5">
        <w:rPr>
          <w:rFonts w:ascii="Times New Roman" w:hAnsi="Times New Roman"/>
          <w:b/>
          <w:bCs/>
          <w:sz w:val="26"/>
          <w:szCs w:val="26"/>
          <w:u w:val="single"/>
        </w:rPr>
        <w:t>ОБЩЕКУЛЬТУРНОЕ НАПРАВЛЕНИЕ</w:t>
      </w:r>
    </w:p>
    <w:p w:rsidR="00E12B6E" w:rsidRPr="004B62E5" w:rsidRDefault="00E12B6E" w:rsidP="00E12B6E">
      <w:pPr>
        <w:spacing w:after="0" w:line="240" w:lineRule="auto"/>
        <w:ind w:firstLine="426"/>
        <w:jc w:val="both"/>
        <w:rPr>
          <w:rFonts w:ascii="Times New Roman" w:hAnsi="Times New Roman"/>
          <w:sz w:val="26"/>
          <w:szCs w:val="26"/>
        </w:rPr>
      </w:pPr>
      <w:r w:rsidRPr="004B62E5">
        <w:rPr>
          <w:rFonts w:ascii="Times New Roman" w:hAnsi="Times New Roman"/>
          <w:b/>
          <w:bCs/>
          <w:sz w:val="26"/>
          <w:szCs w:val="26"/>
        </w:rPr>
        <w:t xml:space="preserve">Целесообразность </w:t>
      </w:r>
      <w:r w:rsidRPr="004B62E5">
        <w:rPr>
          <w:rFonts w:ascii="Times New Roman" w:hAnsi="Times New Roman"/>
          <w:sz w:val="26"/>
          <w:szCs w:val="26"/>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E12B6E" w:rsidRPr="004B62E5" w:rsidRDefault="00E12B6E" w:rsidP="00E12B6E">
      <w:pPr>
        <w:spacing w:after="0" w:line="240" w:lineRule="auto"/>
        <w:ind w:firstLine="426"/>
        <w:jc w:val="both"/>
        <w:rPr>
          <w:rFonts w:ascii="Times New Roman" w:hAnsi="Times New Roman"/>
          <w:b/>
          <w:sz w:val="26"/>
          <w:szCs w:val="26"/>
          <w:u w:val="single"/>
        </w:rPr>
      </w:pPr>
      <w:r w:rsidRPr="004B62E5">
        <w:rPr>
          <w:rFonts w:ascii="Times New Roman" w:hAnsi="Times New Roman"/>
          <w:b/>
          <w:sz w:val="26"/>
          <w:szCs w:val="26"/>
          <w:u w:val="single"/>
        </w:rPr>
        <w:t>Основные задачи:</w:t>
      </w:r>
    </w:p>
    <w:p w:rsidR="00E12B6E" w:rsidRPr="004B62E5" w:rsidRDefault="00E12B6E" w:rsidP="00F26848">
      <w:pPr>
        <w:numPr>
          <w:ilvl w:val="0"/>
          <w:numId w:val="188"/>
        </w:numPr>
        <w:tabs>
          <w:tab w:val="clear" w:pos="720"/>
          <w:tab w:val="num" w:pos="142"/>
          <w:tab w:val="left" w:pos="284"/>
        </w:tabs>
        <w:suppressAutoHyphens/>
        <w:spacing w:after="0" w:line="240" w:lineRule="auto"/>
        <w:ind w:left="0" w:firstLine="0"/>
        <w:jc w:val="both"/>
        <w:rPr>
          <w:rFonts w:ascii="Times New Roman" w:hAnsi="Times New Roman"/>
          <w:sz w:val="26"/>
          <w:szCs w:val="26"/>
        </w:rPr>
      </w:pPr>
      <w:r w:rsidRPr="004B62E5">
        <w:rPr>
          <w:rFonts w:ascii="Times New Roman" w:hAnsi="Times New Roman"/>
          <w:sz w:val="26"/>
          <w:szCs w:val="26"/>
        </w:rPr>
        <w:t>формирование ценностных ориентаций общечеловеческого содержания;</w:t>
      </w:r>
    </w:p>
    <w:p w:rsidR="00E12B6E" w:rsidRPr="004B62E5" w:rsidRDefault="00E12B6E" w:rsidP="00F26848">
      <w:pPr>
        <w:numPr>
          <w:ilvl w:val="0"/>
          <w:numId w:val="188"/>
        </w:numPr>
        <w:tabs>
          <w:tab w:val="clear" w:pos="720"/>
          <w:tab w:val="num" w:pos="142"/>
          <w:tab w:val="left" w:pos="284"/>
        </w:tabs>
        <w:suppressAutoHyphens/>
        <w:spacing w:after="0" w:line="240" w:lineRule="auto"/>
        <w:ind w:left="0" w:firstLine="0"/>
        <w:jc w:val="both"/>
        <w:rPr>
          <w:rFonts w:ascii="Times New Roman" w:hAnsi="Times New Roman"/>
          <w:sz w:val="26"/>
          <w:szCs w:val="26"/>
        </w:rPr>
      </w:pPr>
      <w:r w:rsidRPr="004B62E5">
        <w:rPr>
          <w:rFonts w:ascii="Times New Roman" w:hAnsi="Times New Roman"/>
          <w:sz w:val="26"/>
          <w:szCs w:val="26"/>
        </w:rPr>
        <w:t xml:space="preserve"> становление активной жизненной позиции;</w:t>
      </w:r>
    </w:p>
    <w:p w:rsidR="00E12B6E" w:rsidRPr="004B62E5" w:rsidRDefault="00E12B6E" w:rsidP="00F26848">
      <w:pPr>
        <w:numPr>
          <w:ilvl w:val="0"/>
          <w:numId w:val="188"/>
        </w:numPr>
        <w:tabs>
          <w:tab w:val="clear" w:pos="720"/>
          <w:tab w:val="num" w:pos="142"/>
          <w:tab w:val="left" w:pos="284"/>
        </w:tabs>
        <w:suppressAutoHyphens/>
        <w:spacing w:after="0" w:line="240" w:lineRule="auto"/>
        <w:ind w:left="0" w:firstLine="0"/>
        <w:jc w:val="both"/>
        <w:rPr>
          <w:rFonts w:ascii="Times New Roman" w:hAnsi="Times New Roman"/>
          <w:sz w:val="26"/>
          <w:szCs w:val="26"/>
        </w:rPr>
      </w:pPr>
      <w:r w:rsidRPr="004B62E5">
        <w:rPr>
          <w:rFonts w:ascii="Times New Roman" w:hAnsi="Times New Roman"/>
          <w:sz w:val="26"/>
          <w:szCs w:val="26"/>
        </w:rPr>
        <w:t>воспитание основ правовой, эстетической, физической и экологической культуры.</w:t>
      </w:r>
    </w:p>
    <w:p w:rsidR="00E12B6E" w:rsidRPr="004B62E5" w:rsidRDefault="00E12B6E" w:rsidP="00E12B6E">
      <w:pPr>
        <w:spacing w:after="0" w:line="240" w:lineRule="auto"/>
        <w:jc w:val="both"/>
        <w:rPr>
          <w:rFonts w:ascii="Times New Roman" w:hAnsi="Times New Roman"/>
          <w:b/>
          <w:sz w:val="26"/>
          <w:szCs w:val="26"/>
          <w:u w:val="single"/>
        </w:rPr>
      </w:pPr>
      <w:r w:rsidRPr="004B62E5">
        <w:rPr>
          <w:rFonts w:ascii="Times New Roman" w:hAnsi="Times New Roman"/>
          <w:b/>
          <w:sz w:val="26"/>
          <w:szCs w:val="26"/>
          <w:u w:val="single"/>
        </w:rPr>
        <w:t>Формы:</w:t>
      </w:r>
    </w:p>
    <w:p w:rsidR="00E12B6E" w:rsidRPr="004B62E5" w:rsidRDefault="00E12B6E" w:rsidP="00F26848">
      <w:pPr>
        <w:pStyle w:val="a8"/>
        <w:numPr>
          <w:ilvl w:val="0"/>
          <w:numId w:val="198"/>
        </w:numPr>
        <w:tabs>
          <w:tab w:val="left" w:pos="426"/>
          <w:tab w:val="left" w:pos="993"/>
        </w:tabs>
        <w:ind w:left="0" w:hanging="11"/>
        <w:rPr>
          <w:rFonts w:ascii="Times New Roman" w:hAnsi="Times New Roman"/>
          <w:sz w:val="26"/>
          <w:szCs w:val="26"/>
        </w:rPr>
      </w:pPr>
      <w:r w:rsidRPr="004B62E5">
        <w:rPr>
          <w:rFonts w:ascii="Times New Roman" w:hAnsi="Times New Roman"/>
          <w:sz w:val="26"/>
          <w:szCs w:val="26"/>
        </w:rPr>
        <w:t>Организаци</w:t>
      </w:r>
      <w:r w:rsidR="00E743E7">
        <w:rPr>
          <w:rFonts w:ascii="Times New Roman" w:hAnsi="Times New Roman"/>
          <w:sz w:val="26"/>
          <w:szCs w:val="26"/>
        </w:rPr>
        <w:t>я экскурсий</w:t>
      </w:r>
      <w:r w:rsidRPr="004B62E5">
        <w:rPr>
          <w:rFonts w:ascii="Times New Roman" w:hAnsi="Times New Roman"/>
          <w:sz w:val="26"/>
          <w:szCs w:val="26"/>
        </w:rPr>
        <w:t>, выставок детских рисунков, поделок и творческих работ учащихся;</w:t>
      </w:r>
    </w:p>
    <w:p w:rsidR="00E12B6E" w:rsidRPr="004B62E5" w:rsidRDefault="00E12B6E" w:rsidP="00F26848">
      <w:pPr>
        <w:pStyle w:val="a8"/>
        <w:numPr>
          <w:ilvl w:val="0"/>
          <w:numId w:val="198"/>
        </w:numPr>
        <w:tabs>
          <w:tab w:val="left" w:pos="426"/>
          <w:tab w:val="left" w:pos="993"/>
        </w:tabs>
        <w:ind w:left="0" w:hanging="11"/>
        <w:rPr>
          <w:rFonts w:ascii="Times New Roman" w:hAnsi="Times New Roman"/>
          <w:sz w:val="26"/>
          <w:szCs w:val="26"/>
        </w:rPr>
      </w:pPr>
      <w:r w:rsidRPr="004B62E5">
        <w:rPr>
          <w:rFonts w:ascii="Times New Roman" w:hAnsi="Times New Roman"/>
          <w:sz w:val="26"/>
          <w:szCs w:val="26"/>
        </w:rPr>
        <w:t>Проведение тематических классных часов по эстетике внешнего вида ученика, культуре поведения и речи;</w:t>
      </w:r>
    </w:p>
    <w:p w:rsidR="00E12B6E" w:rsidRPr="004B62E5" w:rsidRDefault="00E12B6E" w:rsidP="00F26848">
      <w:pPr>
        <w:pStyle w:val="a8"/>
        <w:numPr>
          <w:ilvl w:val="0"/>
          <w:numId w:val="198"/>
        </w:numPr>
        <w:tabs>
          <w:tab w:val="left" w:pos="426"/>
          <w:tab w:val="left" w:pos="993"/>
        </w:tabs>
        <w:ind w:left="0" w:hanging="11"/>
        <w:rPr>
          <w:rFonts w:ascii="Times New Roman" w:hAnsi="Times New Roman"/>
          <w:sz w:val="26"/>
          <w:szCs w:val="26"/>
        </w:rPr>
      </w:pPr>
      <w:r w:rsidRPr="004B62E5">
        <w:rPr>
          <w:rFonts w:ascii="Times New Roman" w:hAnsi="Times New Roman"/>
          <w:sz w:val="26"/>
          <w:szCs w:val="26"/>
        </w:rPr>
        <w:t>Участие в научно-исследовательских конференциях на уровне школы, района, области;</w:t>
      </w:r>
    </w:p>
    <w:p w:rsidR="00E12B6E" w:rsidRPr="004B62E5" w:rsidRDefault="00E12B6E" w:rsidP="00F26848">
      <w:pPr>
        <w:pStyle w:val="a8"/>
        <w:numPr>
          <w:ilvl w:val="0"/>
          <w:numId w:val="198"/>
        </w:numPr>
        <w:tabs>
          <w:tab w:val="left" w:pos="426"/>
          <w:tab w:val="left" w:pos="993"/>
        </w:tabs>
        <w:ind w:left="0" w:hanging="11"/>
        <w:rPr>
          <w:rFonts w:ascii="Times New Roman" w:hAnsi="Times New Roman"/>
          <w:sz w:val="26"/>
          <w:szCs w:val="26"/>
        </w:rPr>
      </w:pPr>
      <w:r w:rsidRPr="004B62E5">
        <w:rPr>
          <w:rFonts w:ascii="Times New Roman" w:hAnsi="Times New Roman"/>
          <w:sz w:val="26"/>
          <w:szCs w:val="26"/>
        </w:rPr>
        <w:t>Разработка  проектов  к урокам;</w:t>
      </w:r>
    </w:p>
    <w:p w:rsidR="00E12B6E" w:rsidRPr="004B62E5" w:rsidRDefault="00E12B6E" w:rsidP="00F26848">
      <w:pPr>
        <w:pStyle w:val="a8"/>
        <w:numPr>
          <w:ilvl w:val="0"/>
          <w:numId w:val="198"/>
        </w:numPr>
        <w:tabs>
          <w:tab w:val="left" w:pos="426"/>
          <w:tab w:val="left" w:pos="993"/>
        </w:tabs>
        <w:ind w:left="0" w:hanging="11"/>
        <w:rPr>
          <w:rFonts w:ascii="Times New Roman" w:hAnsi="Times New Roman"/>
          <w:sz w:val="26"/>
          <w:szCs w:val="26"/>
        </w:rPr>
      </w:pPr>
      <w:r w:rsidRPr="004B62E5">
        <w:rPr>
          <w:rStyle w:val="c4"/>
          <w:rFonts w:ascii="Times New Roman" w:hAnsi="Times New Roman"/>
          <w:sz w:val="26"/>
          <w:szCs w:val="26"/>
        </w:rPr>
        <w:t>Беседы, экскурсии;</w:t>
      </w:r>
    </w:p>
    <w:p w:rsidR="00E12B6E" w:rsidRPr="004B62E5" w:rsidRDefault="00E12B6E" w:rsidP="00F26848">
      <w:pPr>
        <w:pStyle w:val="a8"/>
        <w:numPr>
          <w:ilvl w:val="0"/>
          <w:numId w:val="198"/>
        </w:numPr>
        <w:tabs>
          <w:tab w:val="left" w:pos="426"/>
          <w:tab w:val="left" w:pos="993"/>
        </w:tabs>
        <w:ind w:left="0" w:hanging="11"/>
        <w:rPr>
          <w:rFonts w:ascii="Times New Roman" w:hAnsi="Times New Roman"/>
          <w:sz w:val="26"/>
          <w:szCs w:val="26"/>
        </w:rPr>
      </w:pPr>
      <w:r w:rsidRPr="004B62E5">
        <w:rPr>
          <w:rStyle w:val="c4"/>
          <w:rFonts w:ascii="Times New Roman" w:hAnsi="Times New Roman"/>
          <w:sz w:val="26"/>
          <w:szCs w:val="26"/>
        </w:rPr>
        <w:t>Подготовка и участие в конкурсах;</w:t>
      </w:r>
    </w:p>
    <w:p w:rsidR="00E12B6E" w:rsidRDefault="00E12B6E" w:rsidP="00F26848">
      <w:pPr>
        <w:pStyle w:val="a8"/>
        <w:numPr>
          <w:ilvl w:val="0"/>
          <w:numId w:val="198"/>
        </w:numPr>
        <w:tabs>
          <w:tab w:val="left" w:pos="426"/>
          <w:tab w:val="left" w:pos="993"/>
        </w:tabs>
        <w:ind w:left="0" w:hanging="11"/>
        <w:rPr>
          <w:rStyle w:val="c4"/>
          <w:rFonts w:ascii="Times New Roman" w:hAnsi="Times New Roman"/>
          <w:sz w:val="26"/>
          <w:szCs w:val="26"/>
        </w:rPr>
      </w:pPr>
      <w:r w:rsidRPr="004B62E5">
        <w:rPr>
          <w:rStyle w:val="c4"/>
          <w:rFonts w:ascii="Times New Roman" w:hAnsi="Times New Roman"/>
          <w:sz w:val="26"/>
          <w:szCs w:val="26"/>
        </w:rPr>
        <w:t>Сюжетно-ролевые игры, игры – путешествия.</w:t>
      </w:r>
    </w:p>
    <w:p w:rsidR="00E743E7" w:rsidRPr="004B62E5" w:rsidRDefault="00E743E7" w:rsidP="00F26848">
      <w:pPr>
        <w:pStyle w:val="a8"/>
        <w:numPr>
          <w:ilvl w:val="0"/>
          <w:numId w:val="198"/>
        </w:numPr>
        <w:tabs>
          <w:tab w:val="left" w:pos="426"/>
          <w:tab w:val="left" w:pos="993"/>
        </w:tabs>
        <w:ind w:left="0" w:hanging="11"/>
        <w:rPr>
          <w:rFonts w:ascii="Times New Roman" w:hAnsi="Times New Roman"/>
          <w:sz w:val="26"/>
          <w:szCs w:val="26"/>
        </w:rPr>
      </w:pPr>
      <w:r>
        <w:rPr>
          <w:rStyle w:val="c4"/>
          <w:rFonts w:ascii="Times New Roman" w:hAnsi="Times New Roman"/>
          <w:sz w:val="26"/>
          <w:szCs w:val="26"/>
        </w:rPr>
        <w:t>Тематические классные часы.</w:t>
      </w:r>
    </w:p>
    <w:p w:rsidR="00E12B6E" w:rsidRPr="004B62E5" w:rsidRDefault="00E12B6E" w:rsidP="00E12B6E">
      <w:pPr>
        <w:spacing w:after="0" w:line="240" w:lineRule="auto"/>
        <w:ind w:firstLine="426"/>
        <w:jc w:val="both"/>
        <w:rPr>
          <w:rFonts w:ascii="Times New Roman" w:hAnsi="Times New Roman"/>
          <w:b/>
          <w:bCs/>
          <w:sz w:val="26"/>
          <w:szCs w:val="26"/>
          <w:lang w:eastAsia="ru-RU"/>
        </w:rPr>
      </w:pPr>
      <w:r w:rsidRPr="004B62E5">
        <w:rPr>
          <w:rFonts w:ascii="Times New Roman" w:hAnsi="Times New Roman"/>
          <w:b/>
          <w:bCs/>
          <w:sz w:val="26"/>
          <w:szCs w:val="26"/>
          <w:lang w:eastAsia="ru-RU"/>
        </w:rPr>
        <w:t>Об</w:t>
      </w:r>
      <w:r w:rsidR="00E743E7">
        <w:rPr>
          <w:rFonts w:ascii="Times New Roman" w:hAnsi="Times New Roman"/>
          <w:b/>
          <w:bCs/>
          <w:sz w:val="26"/>
          <w:szCs w:val="26"/>
          <w:lang w:eastAsia="ru-RU"/>
        </w:rPr>
        <w:t>ъем двигательной активности – 8</w:t>
      </w:r>
      <w:r w:rsidRPr="004B62E5">
        <w:rPr>
          <w:rFonts w:ascii="Times New Roman" w:hAnsi="Times New Roman"/>
          <w:b/>
          <w:bCs/>
          <w:sz w:val="26"/>
          <w:szCs w:val="26"/>
          <w:lang w:eastAsia="ru-RU"/>
        </w:rPr>
        <w:t>0%</w:t>
      </w:r>
    </w:p>
    <w:p w:rsidR="00E12B6E" w:rsidRPr="004B62E5" w:rsidRDefault="00E12B6E" w:rsidP="00E12B6E">
      <w:pPr>
        <w:spacing w:after="0" w:line="240" w:lineRule="auto"/>
        <w:ind w:left="360"/>
        <w:jc w:val="both"/>
        <w:rPr>
          <w:rFonts w:ascii="Times New Roman" w:hAnsi="Times New Roman"/>
          <w:b/>
          <w:sz w:val="26"/>
          <w:szCs w:val="26"/>
          <w:u w:val="single"/>
        </w:rPr>
      </w:pPr>
      <w:r w:rsidRPr="004B62E5">
        <w:rPr>
          <w:rFonts w:ascii="Times New Roman" w:hAnsi="Times New Roman"/>
          <w:b/>
          <w:sz w:val="26"/>
          <w:szCs w:val="26"/>
          <w:u w:val="single"/>
        </w:rPr>
        <w:t>Предполагаемые результаты</w:t>
      </w:r>
    </w:p>
    <w:p w:rsidR="00E12B6E" w:rsidRPr="004B62E5" w:rsidRDefault="00E12B6E" w:rsidP="00E12B6E">
      <w:pPr>
        <w:spacing w:after="0" w:line="240" w:lineRule="auto"/>
        <w:ind w:firstLine="284"/>
        <w:rPr>
          <w:rFonts w:ascii="Times New Roman" w:hAnsi="Times New Roman"/>
          <w:sz w:val="26"/>
          <w:szCs w:val="26"/>
        </w:rPr>
      </w:pPr>
      <w:r w:rsidRPr="004B62E5">
        <w:rPr>
          <w:rFonts w:ascii="Times New Roman" w:hAnsi="Times New Roman"/>
          <w:sz w:val="26"/>
          <w:szCs w:val="26"/>
        </w:rPr>
        <w:t>Внеурочная деятельность направлена, в первую очередь, на достижение планируемых результатов освоения соответствующей основной образовательной программы школы. Модель организации внеурочной деятельности описывает инструменты достижения этих результатов.</w:t>
      </w:r>
    </w:p>
    <w:p w:rsidR="00E12B6E" w:rsidRPr="004B62E5" w:rsidRDefault="00E12B6E" w:rsidP="00E12B6E">
      <w:pPr>
        <w:spacing w:after="0" w:line="240" w:lineRule="auto"/>
        <w:ind w:firstLine="284"/>
        <w:jc w:val="both"/>
        <w:rPr>
          <w:rFonts w:ascii="Times New Roman" w:hAnsi="Times New Roman"/>
          <w:sz w:val="26"/>
          <w:szCs w:val="26"/>
        </w:rPr>
      </w:pPr>
      <w:r w:rsidRPr="004B62E5">
        <w:rPr>
          <w:rFonts w:ascii="Times New Roman" w:hAnsi="Times New Roman"/>
          <w:b/>
          <w:bCs/>
          <w:sz w:val="26"/>
          <w:szCs w:val="26"/>
        </w:rPr>
        <w:t xml:space="preserve">Результаты первого уровня (приобретение школьником социальных знаний, понимания социальной реальности и повседневной жизни): </w:t>
      </w:r>
      <w:r w:rsidRPr="004B62E5">
        <w:rPr>
          <w:rFonts w:ascii="Times New Roman" w:hAnsi="Times New Roman"/>
          <w:sz w:val="26"/>
          <w:szCs w:val="26"/>
        </w:rPr>
        <w:t>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E12B6E" w:rsidRPr="004B62E5" w:rsidRDefault="00E12B6E" w:rsidP="00E12B6E">
      <w:pPr>
        <w:spacing w:after="0" w:line="240" w:lineRule="auto"/>
        <w:ind w:firstLine="284"/>
        <w:jc w:val="both"/>
        <w:rPr>
          <w:rFonts w:ascii="Times New Roman" w:hAnsi="Times New Roman"/>
          <w:sz w:val="26"/>
          <w:szCs w:val="26"/>
        </w:rPr>
      </w:pPr>
      <w:r w:rsidRPr="004B62E5">
        <w:rPr>
          <w:rFonts w:ascii="Times New Roman" w:hAnsi="Times New Roman"/>
          <w:b/>
          <w:bCs/>
          <w:sz w:val="26"/>
          <w:szCs w:val="26"/>
        </w:rPr>
        <w:t>Результаты второго уровня (формирование позитивного отношения школьника к базовым ценностям нашего общества и к социальной реальности в целом):</w:t>
      </w:r>
      <w:r w:rsidRPr="004B62E5">
        <w:rPr>
          <w:rFonts w:ascii="Times New Roman" w:hAnsi="Times New Roman"/>
          <w:sz w:val="26"/>
          <w:szCs w:val="26"/>
        </w:rPr>
        <w:t xml:space="preserve">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E12B6E" w:rsidRPr="004B62E5" w:rsidRDefault="00E12B6E" w:rsidP="00E12B6E">
      <w:pPr>
        <w:spacing w:after="0" w:line="240" w:lineRule="auto"/>
        <w:ind w:firstLine="284"/>
        <w:jc w:val="both"/>
        <w:rPr>
          <w:rFonts w:ascii="Times New Roman" w:hAnsi="Times New Roman"/>
          <w:sz w:val="26"/>
          <w:szCs w:val="26"/>
        </w:rPr>
      </w:pPr>
      <w:r w:rsidRPr="004B62E5">
        <w:rPr>
          <w:rFonts w:ascii="Times New Roman" w:hAnsi="Times New Roman"/>
          <w:b/>
          <w:bCs/>
          <w:sz w:val="26"/>
          <w:szCs w:val="26"/>
        </w:rPr>
        <w:t>Результаты третьего уровня (приобретение школьником опыта самостоятельного социального действия):</w:t>
      </w:r>
      <w:r w:rsidRPr="004B62E5">
        <w:rPr>
          <w:rFonts w:ascii="Times New Roman" w:hAnsi="Times New Roman"/>
          <w:sz w:val="26"/>
          <w:szCs w:val="26"/>
        </w:rPr>
        <w:t xml:space="preserve">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E12B6E" w:rsidRPr="004B62E5" w:rsidRDefault="00E12B6E" w:rsidP="00E12B6E">
      <w:pPr>
        <w:spacing w:after="0" w:line="240" w:lineRule="auto"/>
        <w:ind w:firstLine="426"/>
        <w:jc w:val="both"/>
        <w:rPr>
          <w:rFonts w:ascii="Times New Roman" w:hAnsi="Times New Roman"/>
          <w:sz w:val="26"/>
          <w:szCs w:val="26"/>
        </w:rPr>
      </w:pPr>
      <w:r w:rsidRPr="004B62E5">
        <w:rPr>
          <w:rFonts w:ascii="Times New Roman" w:hAnsi="Times New Roman"/>
          <w:sz w:val="26"/>
          <w:szCs w:val="26"/>
        </w:rPr>
        <w:t xml:space="preserve">План </w:t>
      </w:r>
      <w:r w:rsidR="00750F85">
        <w:rPr>
          <w:rFonts w:ascii="Times New Roman" w:hAnsi="Times New Roman"/>
          <w:sz w:val="26"/>
          <w:szCs w:val="26"/>
        </w:rPr>
        <w:t xml:space="preserve">внеурочной деятельности </w:t>
      </w:r>
      <w:r w:rsidRPr="004B62E5">
        <w:rPr>
          <w:rFonts w:ascii="Times New Roman" w:hAnsi="Times New Roman"/>
          <w:sz w:val="26"/>
          <w:szCs w:val="26"/>
        </w:rPr>
        <w:t>реализует индивидуальный подход в процессе внеурочной деятельности, позволяя обучающимся раскрыть свои творческие способности и интересы.</w:t>
      </w:r>
    </w:p>
    <w:p w:rsidR="00750F85" w:rsidRDefault="00E12B6E" w:rsidP="00E12B6E">
      <w:pPr>
        <w:spacing w:after="0" w:line="240" w:lineRule="auto"/>
        <w:ind w:firstLine="426"/>
        <w:jc w:val="both"/>
        <w:rPr>
          <w:rFonts w:ascii="Times New Roman" w:hAnsi="Times New Roman"/>
          <w:b/>
          <w:sz w:val="26"/>
          <w:szCs w:val="26"/>
        </w:rPr>
      </w:pPr>
      <w:r w:rsidRPr="004B62E5">
        <w:rPr>
          <w:rFonts w:ascii="Times New Roman" w:hAnsi="Times New Roman"/>
          <w:sz w:val="26"/>
          <w:szCs w:val="26"/>
        </w:rPr>
        <w:t xml:space="preserve">        Таким образом, план  внеурочной деятельности  создаёт условия для повышения качества образования, обеспечивает развитие личности обучающихся с учетом возможностей педагогического коллектива.</w:t>
      </w:r>
      <w:r w:rsidRPr="004B62E5">
        <w:rPr>
          <w:rFonts w:ascii="Times New Roman" w:hAnsi="Times New Roman"/>
          <w:b/>
          <w:sz w:val="26"/>
          <w:szCs w:val="26"/>
        </w:rPr>
        <w:t xml:space="preserve"> </w:t>
      </w:r>
    </w:p>
    <w:p w:rsidR="00E12B6E" w:rsidRPr="00750F85" w:rsidRDefault="00750F85" w:rsidP="00E12B6E">
      <w:pPr>
        <w:spacing w:after="0" w:line="240" w:lineRule="auto"/>
        <w:ind w:firstLine="426"/>
        <w:jc w:val="both"/>
        <w:rPr>
          <w:rStyle w:val="submenu-table"/>
          <w:rFonts w:ascii="Times New Roman" w:hAnsi="Times New Roman"/>
          <w:sz w:val="26"/>
          <w:szCs w:val="26"/>
        </w:rPr>
      </w:pPr>
      <w:r w:rsidRPr="00750F85">
        <w:rPr>
          <w:rFonts w:ascii="Times New Roman" w:hAnsi="Times New Roman"/>
          <w:sz w:val="26"/>
          <w:szCs w:val="26"/>
        </w:rPr>
        <w:t>Для  мониторинга  и  учета  образовательных  результато</w:t>
      </w:r>
      <w:r>
        <w:rPr>
          <w:rFonts w:ascii="Times New Roman" w:hAnsi="Times New Roman"/>
          <w:sz w:val="26"/>
          <w:szCs w:val="26"/>
        </w:rPr>
        <w:t>в  внеурочной  деятельности  в МКОУ Семено-Александровская СОШ  используется</w:t>
      </w:r>
      <w:r w:rsidRPr="00750F85">
        <w:rPr>
          <w:rFonts w:ascii="Times New Roman" w:hAnsi="Times New Roman"/>
          <w:sz w:val="26"/>
          <w:szCs w:val="26"/>
        </w:rPr>
        <w:t xml:space="preserve">  психологопедагогический  инструментарий, а </w:t>
      </w:r>
      <w:r>
        <w:rPr>
          <w:rFonts w:ascii="Times New Roman" w:hAnsi="Times New Roman"/>
          <w:sz w:val="26"/>
          <w:szCs w:val="26"/>
        </w:rPr>
        <w:t xml:space="preserve"> также  </w:t>
      </w:r>
      <w:r w:rsidRPr="00750F85">
        <w:rPr>
          <w:rFonts w:ascii="Times New Roman" w:hAnsi="Times New Roman"/>
          <w:sz w:val="26"/>
          <w:szCs w:val="26"/>
        </w:rPr>
        <w:t xml:space="preserve">  «портфолио» (дневник  личных  достижений)</w:t>
      </w:r>
      <w:r>
        <w:rPr>
          <w:rFonts w:ascii="Times New Roman" w:hAnsi="Times New Roman"/>
          <w:sz w:val="26"/>
          <w:szCs w:val="26"/>
        </w:rPr>
        <w:t>.</w:t>
      </w:r>
    </w:p>
    <w:p w:rsidR="00E12B6E" w:rsidRPr="004B62E5" w:rsidRDefault="00E12B6E" w:rsidP="00E12B6E">
      <w:pPr>
        <w:spacing w:after="0" w:line="240" w:lineRule="auto"/>
        <w:rPr>
          <w:rStyle w:val="submenu-table"/>
          <w:rFonts w:ascii="Times New Roman" w:hAnsi="Times New Roman"/>
          <w:b/>
          <w:bCs/>
          <w:sz w:val="26"/>
          <w:szCs w:val="26"/>
          <w:u w:val="single"/>
        </w:rPr>
      </w:pPr>
    </w:p>
    <w:p w:rsidR="00E12B6E" w:rsidRPr="004B62E5" w:rsidRDefault="00E12B6E" w:rsidP="00E12B6E">
      <w:pPr>
        <w:spacing w:after="0" w:line="240" w:lineRule="auto"/>
        <w:rPr>
          <w:rFonts w:ascii="Times New Roman" w:hAnsi="Times New Roman"/>
          <w:sz w:val="26"/>
          <w:szCs w:val="26"/>
          <w:u w:val="single"/>
        </w:rPr>
      </w:pPr>
      <w:r w:rsidRPr="004B62E5">
        <w:rPr>
          <w:rStyle w:val="submenu-table"/>
          <w:rFonts w:ascii="Times New Roman" w:hAnsi="Times New Roman"/>
          <w:b/>
          <w:bCs/>
          <w:sz w:val="26"/>
          <w:szCs w:val="26"/>
          <w:u w:val="single"/>
        </w:rPr>
        <w:t>Показатели деятельности педагогов по реализации модели внеурочной деятельности</w:t>
      </w:r>
    </w:p>
    <w:p w:rsidR="00E12B6E" w:rsidRPr="004B62E5" w:rsidRDefault="00E12B6E" w:rsidP="00F26848">
      <w:pPr>
        <w:numPr>
          <w:ilvl w:val="0"/>
          <w:numId w:val="199"/>
        </w:numPr>
        <w:tabs>
          <w:tab w:val="clear" w:pos="720"/>
          <w:tab w:val="num" w:pos="0"/>
        </w:tabs>
        <w:spacing w:after="0" w:line="240" w:lineRule="auto"/>
        <w:ind w:left="0" w:firstLine="284"/>
        <w:rPr>
          <w:rFonts w:ascii="Times New Roman" w:hAnsi="Times New Roman"/>
          <w:sz w:val="26"/>
          <w:szCs w:val="26"/>
        </w:rPr>
      </w:pPr>
      <w:r w:rsidRPr="004B62E5">
        <w:rPr>
          <w:rFonts w:ascii="Times New Roman" w:hAnsi="Times New Roman"/>
          <w:sz w:val="26"/>
          <w:szCs w:val="26"/>
        </w:rPr>
        <w:t>Результаты промежуточной и итоговой аттестации обучающихся (итоги учебного года);</w:t>
      </w:r>
    </w:p>
    <w:p w:rsidR="00E12B6E" w:rsidRPr="004B62E5" w:rsidRDefault="00E12B6E" w:rsidP="00F26848">
      <w:pPr>
        <w:numPr>
          <w:ilvl w:val="0"/>
          <w:numId w:val="199"/>
        </w:numPr>
        <w:tabs>
          <w:tab w:val="clear" w:pos="720"/>
          <w:tab w:val="num" w:pos="0"/>
        </w:tabs>
        <w:spacing w:after="0" w:line="240" w:lineRule="auto"/>
        <w:ind w:left="0" w:firstLine="284"/>
        <w:rPr>
          <w:rFonts w:ascii="Times New Roman" w:hAnsi="Times New Roman"/>
          <w:sz w:val="26"/>
          <w:szCs w:val="26"/>
        </w:rPr>
      </w:pPr>
      <w:r w:rsidRPr="004B62E5">
        <w:rPr>
          <w:rFonts w:ascii="Times New Roman" w:hAnsi="Times New Roman"/>
          <w:sz w:val="26"/>
          <w:szCs w:val="26"/>
        </w:rPr>
        <w:t>Проектная деятельность обучающихся;</w:t>
      </w:r>
    </w:p>
    <w:p w:rsidR="00E12B6E" w:rsidRPr="004B62E5" w:rsidRDefault="00E12B6E" w:rsidP="00F26848">
      <w:pPr>
        <w:numPr>
          <w:ilvl w:val="0"/>
          <w:numId w:val="199"/>
        </w:numPr>
        <w:tabs>
          <w:tab w:val="clear" w:pos="720"/>
          <w:tab w:val="num" w:pos="0"/>
        </w:tabs>
        <w:spacing w:after="0" w:line="240" w:lineRule="auto"/>
        <w:ind w:left="0" w:firstLine="284"/>
        <w:rPr>
          <w:rFonts w:ascii="Times New Roman" w:hAnsi="Times New Roman"/>
          <w:sz w:val="26"/>
          <w:szCs w:val="26"/>
        </w:rPr>
      </w:pPr>
      <w:r w:rsidRPr="004B62E5">
        <w:rPr>
          <w:rFonts w:ascii="Times New Roman" w:hAnsi="Times New Roman"/>
          <w:sz w:val="26"/>
          <w:szCs w:val="26"/>
        </w:rPr>
        <w:t>Участие обучающихся в выставках, конкурсах, проектах, соревнованиях и т.п. вне школы;</w:t>
      </w:r>
    </w:p>
    <w:p w:rsidR="00E12B6E" w:rsidRPr="004B62E5" w:rsidRDefault="00E12B6E" w:rsidP="00F26848">
      <w:pPr>
        <w:numPr>
          <w:ilvl w:val="0"/>
          <w:numId w:val="199"/>
        </w:numPr>
        <w:tabs>
          <w:tab w:val="clear" w:pos="720"/>
          <w:tab w:val="num" w:pos="0"/>
        </w:tabs>
        <w:spacing w:after="0" w:line="240" w:lineRule="auto"/>
        <w:ind w:left="0" w:firstLine="284"/>
        <w:rPr>
          <w:rFonts w:ascii="Times New Roman" w:hAnsi="Times New Roman"/>
          <w:sz w:val="26"/>
          <w:szCs w:val="26"/>
        </w:rPr>
      </w:pPr>
      <w:r w:rsidRPr="004B62E5">
        <w:rPr>
          <w:rFonts w:ascii="Times New Roman" w:hAnsi="Times New Roman"/>
          <w:sz w:val="26"/>
          <w:szCs w:val="26"/>
        </w:rPr>
        <w:t>Количество обучающихся, задействованных в общешкольных и внешкольных мероприятиях;</w:t>
      </w:r>
    </w:p>
    <w:p w:rsidR="00E12B6E" w:rsidRPr="004B62E5" w:rsidRDefault="00E12B6E" w:rsidP="00F26848">
      <w:pPr>
        <w:numPr>
          <w:ilvl w:val="0"/>
          <w:numId w:val="199"/>
        </w:numPr>
        <w:tabs>
          <w:tab w:val="clear" w:pos="720"/>
          <w:tab w:val="num" w:pos="0"/>
        </w:tabs>
        <w:spacing w:after="0" w:line="240" w:lineRule="auto"/>
        <w:ind w:left="0" w:firstLine="284"/>
        <w:rPr>
          <w:rFonts w:ascii="Times New Roman" w:hAnsi="Times New Roman"/>
          <w:sz w:val="26"/>
          <w:szCs w:val="26"/>
        </w:rPr>
      </w:pPr>
      <w:r w:rsidRPr="004B62E5">
        <w:rPr>
          <w:rFonts w:ascii="Times New Roman" w:hAnsi="Times New Roman"/>
          <w:sz w:val="26"/>
          <w:szCs w:val="26"/>
        </w:rPr>
        <w:t>Посещаемость занятий, курсов;</w:t>
      </w:r>
    </w:p>
    <w:p w:rsidR="00E12B6E" w:rsidRPr="004B62E5" w:rsidRDefault="00E12B6E" w:rsidP="00F26848">
      <w:pPr>
        <w:numPr>
          <w:ilvl w:val="0"/>
          <w:numId w:val="199"/>
        </w:numPr>
        <w:tabs>
          <w:tab w:val="clear" w:pos="720"/>
          <w:tab w:val="num" w:pos="0"/>
        </w:tabs>
        <w:spacing w:after="0" w:line="240" w:lineRule="auto"/>
        <w:ind w:left="0" w:firstLine="284"/>
        <w:rPr>
          <w:rFonts w:ascii="Times New Roman" w:hAnsi="Times New Roman"/>
          <w:sz w:val="26"/>
          <w:szCs w:val="26"/>
        </w:rPr>
      </w:pPr>
      <w:r w:rsidRPr="004B62E5">
        <w:rPr>
          <w:rFonts w:ascii="Times New Roman" w:hAnsi="Times New Roman"/>
          <w:sz w:val="26"/>
          <w:szCs w:val="26"/>
        </w:rPr>
        <w:t>Количество обучающихся, с которыми произошел случай травматизма во время образовательного процесса;</w:t>
      </w:r>
    </w:p>
    <w:p w:rsidR="00E12B6E" w:rsidRPr="004B62E5" w:rsidRDefault="00E12B6E" w:rsidP="00F26848">
      <w:pPr>
        <w:numPr>
          <w:ilvl w:val="0"/>
          <w:numId w:val="199"/>
        </w:numPr>
        <w:tabs>
          <w:tab w:val="clear" w:pos="720"/>
          <w:tab w:val="num" w:pos="0"/>
        </w:tabs>
        <w:spacing w:after="0" w:line="240" w:lineRule="auto"/>
        <w:ind w:left="0" w:firstLine="284"/>
        <w:rPr>
          <w:rFonts w:ascii="Times New Roman" w:hAnsi="Times New Roman"/>
          <w:sz w:val="26"/>
          <w:szCs w:val="26"/>
        </w:rPr>
      </w:pPr>
      <w:r w:rsidRPr="004B62E5">
        <w:rPr>
          <w:rFonts w:ascii="Times New Roman" w:hAnsi="Times New Roman"/>
          <w:sz w:val="26"/>
          <w:szCs w:val="26"/>
        </w:rPr>
        <w:t>Участие родителей в мероприятиях;</w:t>
      </w:r>
    </w:p>
    <w:p w:rsidR="00E12B6E" w:rsidRPr="004B62E5" w:rsidRDefault="00E12B6E" w:rsidP="00F26848">
      <w:pPr>
        <w:numPr>
          <w:ilvl w:val="0"/>
          <w:numId w:val="199"/>
        </w:numPr>
        <w:tabs>
          <w:tab w:val="clear" w:pos="720"/>
          <w:tab w:val="num" w:pos="0"/>
        </w:tabs>
        <w:spacing w:after="0" w:line="240" w:lineRule="auto"/>
        <w:ind w:left="0" w:firstLine="284"/>
        <w:rPr>
          <w:rFonts w:ascii="Times New Roman" w:hAnsi="Times New Roman"/>
          <w:sz w:val="26"/>
          <w:szCs w:val="26"/>
        </w:rPr>
      </w:pPr>
      <w:r w:rsidRPr="004B62E5">
        <w:rPr>
          <w:rFonts w:ascii="Times New Roman" w:hAnsi="Times New Roman"/>
          <w:sz w:val="26"/>
          <w:szCs w:val="26"/>
        </w:rPr>
        <w:t>Наличие благодарностей, грамот;</w:t>
      </w:r>
    </w:p>
    <w:p w:rsidR="00E12B6E" w:rsidRPr="004B62E5" w:rsidRDefault="00E12B6E" w:rsidP="00F26848">
      <w:pPr>
        <w:numPr>
          <w:ilvl w:val="0"/>
          <w:numId w:val="199"/>
        </w:numPr>
        <w:tabs>
          <w:tab w:val="clear" w:pos="720"/>
          <w:tab w:val="num" w:pos="0"/>
        </w:tabs>
        <w:spacing w:after="0" w:line="240" w:lineRule="auto"/>
        <w:ind w:left="0" w:firstLine="284"/>
        <w:rPr>
          <w:rFonts w:ascii="Times New Roman" w:hAnsi="Times New Roman"/>
          <w:sz w:val="26"/>
          <w:szCs w:val="26"/>
        </w:rPr>
      </w:pPr>
      <w:r w:rsidRPr="004B62E5">
        <w:rPr>
          <w:rFonts w:ascii="Times New Roman" w:hAnsi="Times New Roman"/>
          <w:sz w:val="26"/>
          <w:szCs w:val="26"/>
        </w:rPr>
        <w:t>Наличие рабочей программы курса внеурочной деятельности и ее соответствие предъявляемым требованиям</w:t>
      </w:r>
    </w:p>
    <w:p w:rsidR="00E12B6E" w:rsidRPr="004B62E5" w:rsidRDefault="00E12B6E" w:rsidP="00F26848">
      <w:pPr>
        <w:numPr>
          <w:ilvl w:val="0"/>
          <w:numId w:val="199"/>
        </w:numPr>
        <w:tabs>
          <w:tab w:val="clear" w:pos="720"/>
          <w:tab w:val="num" w:pos="0"/>
        </w:tabs>
        <w:spacing w:after="0" w:line="240" w:lineRule="auto"/>
        <w:ind w:left="0" w:firstLine="284"/>
        <w:rPr>
          <w:rFonts w:ascii="Times New Roman" w:hAnsi="Times New Roman"/>
          <w:sz w:val="26"/>
          <w:szCs w:val="26"/>
        </w:rPr>
      </w:pPr>
      <w:r w:rsidRPr="004B62E5">
        <w:rPr>
          <w:rFonts w:ascii="Times New Roman" w:hAnsi="Times New Roman"/>
          <w:sz w:val="26"/>
          <w:szCs w:val="26"/>
        </w:rPr>
        <w:t>Ведение аналитической деятельности своей внеурочной работы с обучающимися (отслеживание результатов, коррекция своей деятельности);</w:t>
      </w:r>
    </w:p>
    <w:p w:rsidR="00E12B6E" w:rsidRPr="004B62E5" w:rsidRDefault="00E12B6E" w:rsidP="00F26848">
      <w:pPr>
        <w:numPr>
          <w:ilvl w:val="0"/>
          <w:numId w:val="199"/>
        </w:numPr>
        <w:tabs>
          <w:tab w:val="clear" w:pos="720"/>
          <w:tab w:val="num" w:pos="0"/>
        </w:tabs>
        <w:spacing w:after="0" w:line="240" w:lineRule="auto"/>
        <w:ind w:left="0" w:firstLine="284"/>
        <w:rPr>
          <w:rFonts w:ascii="Times New Roman" w:hAnsi="Times New Roman"/>
          <w:sz w:val="26"/>
          <w:szCs w:val="26"/>
        </w:rPr>
      </w:pPr>
      <w:r w:rsidRPr="004B62E5">
        <w:rPr>
          <w:rFonts w:ascii="Times New Roman" w:hAnsi="Times New Roman"/>
          <w:sz w:val="26"/>
          <w:szCs w:val="26"/>
        </w:rPr>
        <w:t>Применение современных технологий, обеспечивающих индивидуализацию обучения;</w:t>
      </w:r>
    </w:p>
    <w:p w:rsidR="00E12B6E" w:rsidRPr="00AB5333" w:rsidRDefault="00E12B6E" w:rsidP="00F26848">
      <w:pPr>
        <w:numPr>
          <w:ilvl w:val="0"/>
          <w:numId w:val="199"/>
        </w:numPr>
        <w:tabs>
          <w:tab w:val="clear" w:pos="720"/>
          <w:tab w:val="num" w:pos="0"/>
        </w:tabs>
        <w:spacing w:after="0" w:line="240" w:lineRule="auto"/>
        <w:ind w:left="0" w:firstLine="284"/>
        <w:rPr>
          <w:rFonts w:ascii="Times New Roman" w:hAnsi="Times New Roman"/>
          <w:sz w:val="24"/>
          <w:szCs w:val="24"/>
        </w:rPr>
      </w:pPr>
      <w:r w:rsidRPr="004B62E5">
        <w:rPr>
          <w:rFonts w:ascii="Times New Roman" w:hAnsi="Times New Roman"/>
          <w:sz w:val="26"/>
          <w:szCs w:val="26"/>
        </w:rPr>
        <w:t>Удовлетворенность обучающихся и их родителей выбранным курсов внеурочной деятельности;</w:t>
      </w:r>
    </w:p>
    <w:p w:rsidR="00AB5333" w:rsidRPr="00AB5333" w:rsidRDefault="00AB5333" w:rsidP="00AB5333">
      <w:pPr>
        <w:pStyle w:val="Default"/>
        <w:rPr>
          <w:rFonts w:ascii="Times New Roman" w:hAnsi="Times New Roman" w:cs="Times New Roman"/>
          <w:b/>
          <w:sz w:val="26"/>
          <w:szCs w:val="26"/>
        </w:rPr>
      </w:pPr>
      <w:r w:rsidRPr="00AB5333">
        <w:rPr>
          <w:rFonts w:ascii="Times New Roman" w:hAnsi="Times New Roman" w:cs="Times New Roman"/>
          <w:b/>
          <w:sz w:val="26"/>
          <w:szCs w:val="26"/>
        </w:rPr>
        <w:t>Учет занятости внеурочной деятельности</w:t>
      </w:r>
    </w:p>
    <w:p w:rsidR="00AB5333" w:rsidRDefault="00AB5333" w:rsidP="00AB5333">
      <w:pPr>
        <w:pStyle w:val="Default"/>
        <w:rPr>
          <w:rFonts w:ascii="Times New Roman" w:hAnsi="Times New Roman" w:cs="Times New Roman"/>
          <w:sz w:val="26"/>
          <w:szCs w:val="26"/>
        </w:rPr>
      </w:pPr>
      <w:r w:rsidRPr="00AB5333">
        <w:rPr>
          <w:rFonts w:ascii="Times New Roman" w:hAnsi="Times New Roman" w:cs="Times New Roman"/>
          <w:sz w:val="26"/>
          <w:szCs w:val="26"/>
        </w:rPr>
        <w:t>Учет занятий внеурочной деятельности осуществляется через ведение журналов, в которые вносятся списки обучающихся, Ф.И.О. педагогических работников. Даты и темы проведенных занятий вносятся в журнал в соответствии с рабочими программами курсов внеурочной деятельности.  Учет занятий внеурочной деятельности (секции, кружки, клубы, студии, функционирующие в рамках сетевого взаимодействия) осуществляется в журналах дополнительного образования.  Классные часы; часы, отведенные для репетиций, подготовки к конференциям, подготовки к участию в олимпиаде; для участия в спортивных и воспитательных мероприятиях, также включаются в план внеурочной деятельности. Текущий контроль за посещением занятий внеурочной деятельности обучающимися к</w:t>
      </w:r>
      <w:r>
        <w:rPr>
          <w:rFonts w:ascii="Times New Roman" w:hAnsi="Times New Roman" w:cs="Times New Roman"/>
          <w:sz w:val="26"/>
          <w:szCs w:val="26"/>
        </w:rPr>
        <w:t xml:space="preserve">ласса осуществляется  </w:t>
      </w:r>
      <w:r w:rsidRPr="00AB5333">
        <w:rPr>
          <w:rFonts w:ascii="Times New Roman" w:hAnsi="Times New Roman" w:cs="Times New Roman"/>
          <w:sz w:val="26"/>
          <w:szCs w:val="26"/>
        </w:rPr>
        <w:t>классным руководителем в соответствии с должностными инструкциями.  Контроль за реализацией программы внеурочной деятельности, осуществляется заместителем директора по воспитательной работе в соответствии с должностной инструкц</w:t>
      </w:r>
      <w:r>
        <w:rPr>
          <w:rFonts w:ascii="Times New Roman" w:hAnsi="Times New Roman" w:cs="Times New Roman"/>
          <w:sz w:val="26"/>
          <w:szCs w:val="26"/>
        </w:rPr>
        <w:t>ией.</w:t>
      </w:r>
    </w:p>
    <w:p w:rsidR="00EF63E1" w:rsidRPr="00AB5333" w:rsidRDefault="00EF63E1" w:rsidP="00AB5333">
      <w:pPr>
        <w:pStyle w:val="Default"/>
        <w:rPr>
          <w:rFonts w:ascii="Times New Roman" w:hAnsi="Times New Roman" w:cs="Times New Roman"/>
          <w:sz w:val="26"/>
          <w:szCs w:val="26"/>
        </w:rPr>
        <w:sectPr w:rsidR="00EF63E1" w:rsidRPr="00AB5333" w:rsidSect="00EA3400">
          <w:footerReference w:type="default" r:id="rId55"/>
          <w:pgSz w:w="11906" w:h="16838"/>
          <w:pgMar w:top="567" w:right="567" w:bottom="426" w:left="1418" w:header="426" w:footer="216" w:gutter="0"/>
          <w:cols w:space="708"/>
          <w:titlePg/>
          <w:docGrid w:linePitch="360"/>
        </w:sectPr>
      </w:pPr>
    </w:p>
    <w:p w:rsidR="00E12B6E" w:rsidRPr="00E12B6E" w:rsidRDefault="00E12B6E" w:rsidP="005D5BBD">
      <w:pPr>
        <w:spacing w:after="0" w:line="240" w:lineRule="auto"/>
        <w:ind w:left="284"/>
        <w:rPr>
          <w:rFonts w:ascii="Times New Roman" w:hAnsi="Times New Roman"/>
          <w:sz w:val="24"/>
          <w:szCs w:val="24"/>
        </w:rPr>
      </w:pPr>
    </w:p>
    <w:tbl>
      <w:tblPr>
        <w:tblStyle w:val="a4"/>
        <w:tblpPr w:leftFromText="180" w:rightFromText="180" w:vertAnchor="page" w:horzAnchor="margin" w:tblpXSpec="right" w:tblpY="1735"/>
        <w:tblW w:w="15575" w:type="dxa"/>
        <w:tblLayout w:type="fixed"/>
        <w:tblLook w:val="04A0"/>
      </w:tblPr>
      <w:tblGrid>
        <w:gridCol w:w="1384"/>
        <w:gridCol w:w="2410"/>
        <w:gridCol w:w="2977"/>
        <w:gridCol w:w="3118"/>
        <w:gridCol w:w="2835"/>
        <w:gridCol w:w="2851"/>
      </w:tblGrid>
      <w:tr w:rsidR="00E93E88" w:rsidRPr="004B62E5" w:rsidTr="00FD1D56">
        <w:tc>
          <w:tcPr>
            <w:tcW w:w="15575" w:type="dxa"/>
            <w:gridSpan w:val="6"/>
          </w:tcPr>
          <w:p w:rsidR="00E93E88" w:rsidRPr="007F667B" w:rsidRDefault="009C5E85" w:rsidP="00FD1D56">
            <w:pPr>
              <w:spacing w:after="0" w:line="240" w:lineRule="auto"/>
              <w:jc w:val="center"/>
              <w:rPr>
                <w:rFonts w:ascii="Times New Roman" w:hAnsi="Times New Roman"/>
                <w:b/>
                <w:sz w:val="24"/>
                <w:szCs w:val="24"/>
              </w:rPr>
            </w:pPr>
            <w:r>
              <w:rPr>
                <w:rFonts w:ascii="Times New Roman" w:hAnsi="Times New Roman"/>
                <w:b/>
                <w:sz w:val="24"/>
                <w:szCs w:val="24"/>
              </w:rPr>
              <w:t>Примерный план организации</w:t>
            </w:r>
            <w:r w:rsidR="00E93E88" w:rsidRPr="007F667B">
              <w:rPr>
                <w:rFonts w:ascii="Times New Roman" w:hAnsi="Times New Roman"/>
                <w:b/>
                <w:sz w:val="24"/>
                <w:szCs w:val="24"/>
              </w:rPr>
              <w:t xml:space="preserve"> внеу</w:t>
            </w:r>
            <w:r w:rsidR="00AB5333">
              <w:rPr>
                <w:rFonts w:ascii="Times New Roman" w:hAnsi="Times New Roman"/>
                <w:b/>
                <w:sz w:val="24"/>
                <w:szCs w:val="24"/>
              </w:rPr>
              <w:t xml:space="preserve">рочной деятельности </w:t>
            </w:r>
            <w:r w:rsidR="00E93E88" w:rsidRPr="007F667B">
              <w:rPr>
                <w:rFonts w:ascii="Times New Roman" w:hAnsi="Times New Roman"/>
                <w:b/>
                <w:sz w:val="24"/>
                <w:szCs w:val="24"/>
              </w:rPr>
              <w:t xml:space="preserve"> </w:t>
            </w:r>
          </w:p>
        </w:tc>
      </w:tr>
      <w:tr w:rsidR="00E93E88" w:rsidRPr="004B62E5" w:rsidTr="00841368">
        <w:tc>
          <w:tcPr>
            <w:tcW w:w="1384" w:type="dxa"/>
          </w:tcPr>
          <w:p w:rsidR="00E93E88" w:rsidRPr="007F667B" w:rsidRDefault="00E93E88" w:rsidP="00FD1D56">
            <w:pPr>
              <w:spacing w:after="0" w:line="240" w:lineRule="auto"/>
              <w:jc w:val="center"/>
              <w:rPr>
                <w:rFonts w:ascii="Times New Roman" w:hAnsi="Times New Roman"/>
                <w:b/>
                <w:sz w:val="24"/>
                <w:szCs w:val="24"/>
              </w:rPr>
            </w:pPr>
            <w:r w:rsidRPr="007F667B">
              <w:rPr>
                <w:rFonts w:ascii="Times New Roman" w:hAnsi="Times New Roman"/>
                <w:b/>
                <w:sz w:val="24"/>
                <w:szCs w:val="24"/>
              </w:rPr>
              <w:t>Нарпавление</w:t>
            </w:r>
          </w:p>
        </w:tc>
        <w:tc>
          <w:tcPr>
            <w:tcW w:w="2410" w:type="dxa"/>
          </w:tcPr>
          <w:p w:rsidR="00E93E88" w:rsidRPr="007F667B" w:rsidRDefault="00E93E88" w:rsidP="00FD1D56">
            <w:pPr>
              <w:spacing w:after="0" w:line="240" w:lineRule="auto"/>
              <w:jc w:val="center"/>
              <w:rPr>
                <w:rFonts w:ascii="Times New Roman" w:hAnsi="Times New Roman"/>
                <w:b/>
                <w:sz w:val="24"/>
                <w:szCs w:val="24"/>
              </w:rPr>
            </w:pPr>
            <w:r w:rsidRPr="007F667B">
              <w:rPr>
                <w:rFonts w:ascii="Times New Roman" w:hAnsi="Times New Roman"/>
                <w:b/>
                <w:sz w:val="24"/>
                <w:szCs w:val="24"/>
              </w:rPr>
              <w:t>Спортивно-оздоровительное</w:t>
            </w:r>
          </w:p>
        </w:tc>
        <w:tc>
          <w:tcPr>
            <w:tcW w:w="2977" w:type="dxa"/>
          </w:tcPr>
          <w:p w:rsidR="00E93E88" w:rsidRPr="007F667B" w:rsidRDefault="00E93E88" w:rsidP="00FD1D56">
            <w:pPr>
              <w:spacing w:after="0" w:line="240" w:lineRule="auto"/>
              <w:jc w:val="center"/>
              <w:rPr>
                <w:rFonts w:ascii="Times New Roman" w:hAnsi="Times New Roman"/>
                <w:b/>
                <w:sz w:val="24"/>
                <w:szCs w:val="24"/>
              </w:rPr>
            </w:pPr>
            <w:r w:rsidRPr="007F667B">
              <w:rPr>
                <w:rFonts w:ascii="Times New Roman" w:hAnsi="Times New Roman"/>
                <w:b/>
                <w:sz w:val="24"/>
                <w:szCs w:val="24"/>
              </w:rPr>
              <w:t>Общекультурное</w:t>
            </w:r>
          </w:p>
        </w:tc>
        <w:tc>
          <w:tcPr>
            <w:tcW w:w="3118" w:type="dxa"/>
          </w:tcPr>
          <w:p w:rsidR="00E93E88" w:rsidRPr="007F667B" w:rsidRDefault="00E93E88" w:rsidP="00FD1D56">
            <w:pPr>
              <w:spacing w:after="0" w:line="240" w:lineRule="auto"/>
              <w:jc w:val="center"/>
              <w:rPr>
                <w:rFonts w:ascii="Times New Roman" w:hAnsi="Times New Roman"/>
                <w:b/>
                <w:sz w:val="24"/>
                <w:szCs w:val="24"/>
              </w:rPr>
            </w:pPr>
            <w:r w:rsidRPr="007F667B">
              <w:rPr>
                <w:rFonts w:ascii="Times New Roman" w:hAnsi="Times New Roman"/>
                <w:b/>
                <w:sz w:val="24"/>
                <w:szCs w:val="24"/>
              </w:rPr>
              <w:t>Общеинтеллектуальное</w:t>
            </w:r>
          </w:p>
        </w:tc>
        <w:tc>
          <w:tcPr>
            <w:tcW w:w="2835" w:type="dxa"/>
          </w:tcPr>
          <w:p w:rsidR="00E93E88" w:rsidRPr="007F667B" w:rsidRDefault="00E93E88" w:rsidP="00FD1D56">
            <w:pPr>
              <w:spacing w:after="0" w:line="240" w:lineRule="auto"/>
              <w:jc w:val="center"/>
              <w:rPr>
                <w:rFonts w:ascii="Times New Roman" w:hAnsi="Times New Roman"/>
                <w:b/>
                <w:sz w:val="24"/>
                <w:szCs w:val="24"/>
              </w:rPr>
            </w:pPr>
            <w:r w:rsidRPr="007F667B">
              <w:rPr>
                <w:rFonts w:ascii="Times New Roman" w:hAnsi="Times New Roman"/>
                <w:b/>
                <w:sz w:val="24"/>
                <w:szCs w:val="24"/>
              </w:rPr>
              <w:t>Духовно-нравственное</w:t>
            </w:r>
          </w:p>
        </w:tc>
        <w:tc>
          <w:tcPr>
            <w:tcW w:w="2851" w:type="dxa"/>
          </w:tcPr>
          <w:p w:rsidR="00E93E88" w:rsidRPr="007F667B" w:rsidRDefault="00E93E88" w:rsidP="00FD1D56">
            <w:pPr>
              <w:spacing w:after="0" w:line="240" w:lineRule="auto"/>
              <w:jc w:val="center"/>
              <w:rPr>
                <w:rFonts w:ascii="Times New Roman" w:hAnsi="Times New Roman"/>
                <w:b/>
                <w:sz w:val="24"/>
                <w:szCs w:val="24"/>
              </w:rPr>
            </w:pPr>
            <w:r w:rsidRPr="007F667B">
              <w:rPr>
                <w:rFonts w:ascii="Times New Roman" w:hAnsi="Times New Roman"/>
                <w:b/>
                <w:sz w:val="24"/>
                <w:szCs w:val="24"/>
              </w:rPr>
              <w:t>Социальная деятельность</w:t>
            </w:r>
          </w:p>
        </w:tc>
      </w:tr>
      <w:tr w:rsidR="00E93E88" w:rsidRPr="004B62E5" w:rsidTr="00841368">
        <w:tc>
          <w:tcPr>
            <w:tcW w:w="1384" w:type="dxa"/>
          </w:tcPr>
          <w:p w:rsidR="00E93E88" w:rsidRPr="007F667B" w:rsidRDefault="00E93E88" w:rsidP="00E93E88">
            <w:pPr>
              <w:spacing w:after="0" w:line="240" w:lineRule="auto"/>
              <w:jc w:val="center"/>
              <w:rPr>
                <w:rFonts w:ascii="Times New Roman" w:hAnsi="Times New Roman"/>
                <w:sz w:val="24"/>
                <w:szCs w:val="24"/>
              </w:rPr>
            </w:pPr>
            <w:r w:rsidRPr="007F667B">
              <w:rPr>
                <w:rFonts w:ascii="Times New Roman" w:hAnsi="Times New Roman"/>
                <w:sz w:val="24"/>
                <w:szCs w:val="24"/>
              </w:rPr>
              <w:t>Сентябрь</w:t>
            </w:r>
          </w:p>
        </w:tc>
        <w:tc>
          <w:tcPr>
            <w:tcW w:w="2410" w:type="dxa"/>
          </w:tcPr>
          <w:p w:rsidR="00E93E88" w:rsidRDefault="00E93E88" w:rsidP="0042189C">
            <w:pPr>
              <w:pStyle w:val="afff6"/>
              <w:ind w:firstLine="0"/>
            </w:pPr>
            <w:r w:rsidRPr="002C3A75">
              <w:t>1.</w:t>
            </w:r>
            <w:r w:rsidR="008F6C94">
              <w:t>Секция «ОФП</w:t>
            </w:r>
            <w:r w:rsidRPr="002C3A75">
              <w:t>»</w:t>
            </w:r>
          </w:p>
          <w:p w:rsidR="00E93E88" w:rsidRPr="002C3A75" w:rsidRDefault="00750F85" w:rsidP="0042189C">
            <w:pPr>
              <w:pStyle w:val="afff6"/>
              <w:ind w:firstLine="0"/>
            </w:pPr>
            <w:r>
              <w:t>2.Секция «Футбол</w:t>
            </w:r>
            <w:r w:rsidR="00E93E88" w:rsidRPr="002C3A75">
              <w:t>»</w:t>
            </w:r>
          </w:p>
          <w:p w:rsidR="00E93E88" w:rsidRPr="002C3A75" w:rsidRDefault="00E93E88" w:rsidP="0042189C">
            <w:pPr>
              <w:pStyle w:val="afff6"/>
              <w:ind w:firstLine="0"/>
            </w:pPr>
            <w:r w:rsidRPr="002C3A75">
              <w:t>4.Дни здоровья</w:t>
            </w:r>
          </w:p>
          <w:p w:rsidR="00E93E88" w:rsidRDefault="001718D7" w:rsidP="00750F85">
            <w:pPr>
              <w:pStyle w:val="afff6"/>
              <w:ind w:firstLine="0"/>
            </w:pPr>
            <w:r>
              <w:t>5</w:t>
            </w:r>
            <w:r w:rsidR="00E93E88" w:rsidRPr="002C3A75">
              <w:t>.Тематические классные часы</w:t>
            </w:r>
            <w:r w:rsidR="00750F85">
              <w:t>.</w:t>
            </w:r>
          </w:p>
          <w:p w:rsidR="002D5819" w:rsidRDefault="002D5819" w:rsidP="00750F85">
            <w:pPr>
              <w:pStyle w:val="afff6"/>
              <w:ind w:firstLine="0"/>
            </w:pPr>
            <w:r>
              <w:t>6.Курс внеурочной деятельности "Шахматы"</w:t>
            </w:r>
          </w:p>
          <w:p w:rsidR="008F6C94" w:rsidRPr="002C3A75" w:rsidRDefault="009C5E85" w:rsidP="00750F85">
            <w:pPr>
              <w:pStyle w:val="afff6"/>
              <w:ind w:firstLine="0"/>
            </w:pPr>
            <w:r>
              <w:t>7.Тематический классный час.</w:t>
            </w:r>
          </w:p>
        </w:tc>
        <w:tc>
          <w:tcPr>
            <w:tcW w:w="2977" w:type="dxa"/>
          </w:tcPr>
          <w:p w:rsidR="00E93E88" w:rsidRPr="002C3A75" w:rsidRDefault="001718D7" w:rsidP="0042189C">
            <w:pPr>
              <w:pStyle w:val="afff6"/>
              <w:ind w:firstLine="0"/>
            </w:pPr>
            <w:r>
              <w:t>1.</w:t>
            </w:r>
            <w:r w:rsidR="00E93E88" w:rsidRPr="002C3A75">
              <w:t>Торжественная линейка, посвященная Дню знаний</w:t>
            </w:r>
          </w:p>
          <w:p w:rsidR="00E93E88" w:rsidRPr="002C3A75" w:rsidRDefault="001718D7" w:rsidP="0042189C">
            <w:pPr>
              <w:pStyle w:val="afff6"/>
              <w:ind w:firstLine="0"/>
            </w:pPr>
            <w:r>
              <w:t>2.</w:t>
            </w:r>
            <w:r w:rsidR="008F6C94">
              <w:t>Кружок "Хореография"</w:t>
            </w:r>
          </w:p>
          <w:p w:rsidR="00E93E88" w:rsidRPr="002C3A75" w:rsidRDefault="001718D7" w:rsidP="0042189C">
            <w:pPr>
              <w:pStyle w:val="afff6"/>
              <w:ind w:firstLine="0"/>
            </w:pPr>
            <w:r>
              <w:t>3.</w:t>
            </w:r>
            <w:r w:rsidR="009C5E85">
              <w:t>Курс внеурочной деятельности</w:t>
            </w:r>
            <w:r w:rsidR="008F6C94">
              <w:t xml:space="preserve"> "Юный гитарист"</w:t>
            </w:r>
          </w:p>
          <w:p w:rsidR="00E93E88" w:rsidRDefault="001718D7" w:rsidP="0042189C">
            <w:pPr>
              <w:pStyle w:val="afff6"/>
              <w:ind w:firstLine="0"/>
            </w:pPr>
            <w:r>
              <w:t>4.</w:t>
            </w:r>
            <w:r w:rsidR="008F6C94">
              <w:t>Кружок "Рукоделие"</w:t>
            </w:r>
          </w:p>
          <w:p w:rsidR="009C5E85" w:rsidRPr="002C3A75" w:rsidRDefault="009C5E85" w:rsidP="0042189C">
            <w:pPr>
              <w:pStyle w:val="afff6"/>
              <w:ind w:firstLine="0"/>
            </w:pPr>
            <w:r>
              <w:t>5.Тематический классный час.</w:t>
            </w:r>
          </w:p>
          <w:p w:rsidR="00E93E88" w:rsidRPr="002C3A75" w:rsidRDefault="00E93E88" w:rsidP="00E93E88">
            <w:pPr>
              <w:jc w:val="both"/>
              <w:rPr>
                <w:color w:val="0070C0"/>
              </w:rPr>
            </w:pPr>
          </w:p>
          <w:p w:rsidR="00E93E88" w:rsidRPr="002C3A75" w:rsidRDefault="00E93E88" w:rsidP="00E93E88">
            <w:pPr>
              <w:jc w:val="both"/>
              <w:rPr>
                <w:rFonts w:ascii="Times New Roman" w:hAnsi="Times New Roman"/>
                <w:color w:val="0070C0"/>
              </w:rPr>
            </w:pPr>
          </w:p>
        </w:tc>
        <w:tc>
          <w:tcPr>
            <w:tcW w:w="3118" w:type="dxa"/>
          </w:tcPr>
          <w:p w:rsidR="002D5819" w:rsidRDefault="002D5819" w:rsidP="0042189C">
            <w:pPr>
              <w:pStyle w:val="afff6"/>
              <w:ind w:firstLine="0"/>
            </w:pPr>
            <w:r>
              <w:t>1.Курс внеурочной деятельности«Английские фестивали</w:t>
            </w:r>
            <w:r w:rsidR="00E93E88" w:rsidRPr="002C3A75">
              <w:t xml:space="preserve">», </w:t>
            </w:r>
          </w:p>
          <w:p w:rsidR="00E93E88" w:rsidRPr="002C3A75" w:rsidRDefault="00E93E88" w:rsidP="0042189C">
            <w:pPr>
              <w:pStyle w:val="afff6"/>
              <w:ind w:firstLine="0"/>
            </w:pPr>
            <w:r w:rsidRPr="002C3A75">
              <w:t>2</w:t>
            </w:r>
            <w:r w:rsidR="002D5819">
              <w:t>.Он-лайн курсы на платформе "ЯКласс"</w:t>
            </w:r>
            <w:r w:rsidRPr="002C3A75">
              <w:t xml:space="preserve"> </w:t>
            </w:r>
          </w:p>
          <w:p w:rsidR="00E93E88" w:rsidRPr="002C3A75" w:rsidRDefault="001718D7" w:rsidP="0042189C">
            <w:pPr>
              <w:pStyle w:val="afff6"/>
              <w:ind w:firstLine="0"/>
            </w:pPr>
            <w:r>
              <w:t>3.</w:t>
            </w:r>
            <w:r w:rsidR="002D5819">
              <w:t>Дистанционные занятия на образовательной платформе Учи.ру.</w:t>
            </w:r>
          </w:p>
          <w:p w:rsidR="00E93E88" w:rsidRDefault="001718D7" w:rsidP="002D5819">
            <w:pPr>
              <w:pStyle w:val="afff6"/>
              <w:ind w:firstLine="0"/>
            </w:pPr>
            <w:r>
              <w:t>4.</w:t>
            </w:r>
            <w:r w:rsidR="002D5819" w:rsidRPr="002C3A75">
              <w:rPr>
                <w:color w:val="0070C0"/>
              </w:rPr>
              <w:t xml:space="preserve"> </w:t>
            </w:r>
            <w:r w:rsidR="002D5819">
              <w:t>Работа НОУ "Росток"</w:t>
            </w:r>
          </w:p>
          <w:p w:rsidR="009C5E85" w:rsidRPr="002D5819" w:rsidRDefault="009C5E85" w:rsidP="002D5819">
            <w:pPr>
              <w:pStyle w:val="afff6"/>
              <w:ind w:firstLine="0"/>
            </w:pPr>
            <w:r>
              <w:t>5.Тематический классный час.</w:t>
            </w:r>
          </w:p>
        </w:tc>
        <w:tc>
          <w:tcPr>
            <w:tcW w:w="2835" w:type="dxa"/>
          </w:tcPr>
          <w:p w:rsidR="008F6C94" w:rsidRDefault="00E93E88" w:rsidP="00AB5333">
            <w:pPr>
              <w:pStyle w:val="afff6"/>
              <w:ind w:firstLine="0"/>
            </w:pPr>
            <w:r w:rsidRPr="002C3A75">
              <w:t>1</w:t>
            </w:r>
            <w:r w:rsidR="0042189C">
              <w:t>.</w:t>
            </w:r>
            <w:r w:rsidR="00AB5333" w:rsidRPr="002C3A75">
              <w:t xml:space="preserve"> </w:t>
            </w:r>
            <w:r w:rsidR="008F6C94" w:rsidRPr="002C3A75">
              <w:t>Акция "Белый цветок"</w:t>
            </w:r>
          </w:p>
          <w:p w:rsidR="00AB5333" w:rsidRDefault="00AB5333" w:rsidP="00AB5333">
            <w:pPr>
              <w:pStyle w:val="afff6"/>
              <w:ind w:firstLine="0"/>
            </w:pPr>
            <w:r>
              <w:t>2.Акция "Всемирный день Журавля"</w:t>
            </w:r>
          </w:p>
          <w:p w:rsidR="00AB5333" w:rsidRDefault="00AB5333" w:rsidP="00AB5333">
            <w:pPr>
              <w:pStyle w:val="afff6"/>
              <w:ind w:firstLine="0"/>
            </w:pPr>
            <w:r>
              <w:t>3.Тимуровская работа</w:t>
            </w:r>
          </w:p>
          <w:p w:rsidR="00AB5333" w:rsidRPr="002C3A75" w:rsidRDefault="00AB5333" w:rsidP="00AB5333">
            <w:pPr>
              <w:pStyle w:val="afff6"/>
              <w:ind w:firstLine="0"/>
            </w:pPr>
            <w:r>
              <w:t>4.Тематический классный час</w:t>
            </w:r>
          </w:p>
          <w:p w:rsidR="00E93E88" w:rsidRPr="002C3A75" w:rsidRDefault="00E93E88" w:rsidP="0042189C">
            <w:pPr>
              <w:pStyle w:val="afff6"/>
              <w:ind w:firstLine="0"/>
            </w:pPr>
          </w:p>
        </w:tc>
        <w:tc>
          <w:tcPr>
            <w:tcW w:w="2851" w:type="dxa"/>
          </w:tcPr>
          <w:p w:rsidR="009C5E85" w:rsidRDefault="0042189C" w:rsidP="009C5E85">
            <w:pPr>
              <w:pStyle w:val="afff6"/>
              <w:ind w:firstLine="0"/>
            </w:pPr>
            <w:r>
              <w:t>1.</w:t>
            </w:r>
            <w:r w:rsidR="009C5E85">
              <w:t>Экологический десант</w:t>
            </w:r>
          </w:p>
          <w:p w:rsidR="009C5E85" w:rsidRDefault="009C5E85" w:rsidP="009C5E85">
            <w:pPr>
              <w:pStyle w:val="afff6"/>
              <w:ind w:firstLine="0"/>
            </w:pPr>
            <w:r>
              <w:t>2.Субботник</w:t>
            </w:r>
          </w:p>
          <w:p w:rsidR="009C5E85" w:rsidRDefault="009C5E85" w:rsidP="009C5E85">
            <w:pPr>
              <w:pStyle w:val="afff6"/>
              <w:ind w:firstLine="0"/>
            </w:pPr>
            <w:r>
              <w:t>3.Школьная акция "Зеленый уголок"(озеленение классных комнат)</w:t>
            </w:r>
          </w:p>
          <w:p w:rsidR="009C5E85" w:rsidRDefault="009C5E85" w:rsidP="009C5E85">
            <w:pPr>
              <w:pStyle w:val="afff6"/>
              <w:ind w:firstLine="0"/>
            </w:pPr>
            <w:r>
              <w:t>4.Генеральная уборка.</w:t>
            </w:r>
          </w:p>
          <w:p w:rsidR="00273EA1" w:rsidRDefault="00273EA1" w:rsidP="009C5E85">
            <w:pPr>
              <w:pStyle w:val="afff6"/>
              <w:ind w:firstLine="0"/>
            </w:pPr>
            <w:r>
              <w:t>5.Акция "Внимание-дети!"</w:t>
            </w:r>
          </w:p>
          <w:p w:rsidR="00273EA1" w:rsidRDefault="00273EA1" w:rsidP="009C5E85">
            <w:pPr>
              <w:pStyle w:val="afff6"/>
              <w:ind w:firstLine="0"/>
            </w:pPr>
            <w:r>
              <w:t>6.Олимпиада по ПДД "Безопасное колесо"</w:t>
            </w:r>
          </w:p>
          <w:p w:rsidR="009C5E85" w:rsidRPr="002C3A75" w:rsidRDefault="009C5E85" w:rsidP="009C5E85">
            <w:pPr>
              <w:pStyle w:val="afff6"/>
              <w:ind w:firstLine="0"/>
            </w:pPr>
          </w:p>
          <w:p w:rsidR="00E93E88" w:rsidRPr="002C3A75" w:rsidRDefault="00E93E88" w:rsidP="0042189C">
            <w:pPr>
              <w:pStyle w:val="afff6"/>
              <w:ind w:firstLine="0"/>
            </w:pPr>
          </w:p>
        </w:tc>
      </w:tr>
      <w:tr w:rsidR="001718D7" w:rsidRPr="004B62E5" w:rsidTr="00841368">
        <w:tc>
          <w:tcPr>
            <w:tcW w:w="1384" w:type="dxa"/>
          </w:tcPr>
          <w:p w:rsidR="001718D7" w:rsidRPr="007F667B" w:rsidRDefault="001718D7" w:rsidP="001718D7">
            <w:pPr>
              <w:spacing w:after="0" w:line="240" w:lineRule="auto"/>
              <w:jc w:val="center"/>
              <w:rPr>
                <w:rFonts w:ascii="Times New Roman" w:hAnsi="Times New Roman"/>
                <w:sz w:val="24"/>
                <w:szCs w:val="24"/>
              </w:rPr>
            </w:pPr>
            <w:r w:rsidRPr="007F667B">
              <w:rPr>
                <w:rFonts w:ascii="Times New Roman" w:hAnsi="Times New Roman"/>
                <w:sz w:val="24"/>
                <w:szCs w:val="24"/>
              </w:rPr>
              <w:t>Октябрь</w:t>
            </w:r>
          </w:p>
        </w:tc>
        <w:tc>
          <w:tcPr>
            <w:tcW w:w="2410" w:type="dxa"/>
          </w:tcPr>
          <w:p w:rsidR="009C5E85" w:rsidRDefault="009C5E85" w:rsidP="009C5E85">
            <w:pPr>
              <w:pStyle w:val="afff6"/>
              <w:ind w:firstLine="0"/>
            </w:pPr>
            <w:r w:rsidRPr="002C3A75">
              <w:t>1.</w:t>
            </w:r>
            <w:r>
              <w:t>Секция «ОФП</w:t>
            </w:r>
            <w:r w:rsidRPr="002C3A75">
              <w:t>»</w:t>
            </w:r>
          </w:p>
          <w:p w:rsidR="009C5E85" w:rsidRPr="002C3A75" w:rsidRDefault="009C5E85" w:rsidP="009C5E85">
            <w:pPr>
              <w:pStyle w:val="afff6"/>
              <w:ind w:firstLine="0"/>
            </w:pPr>
            <w:r>
              <w:t>2.Секция «Футбол</w:t>
            </w:r>
            <w:r w:rsidRPr="002C3A75">
              <w:t>»</w:t>
            </w:r>
          </w:p>
          <w:p w:rsidR="009C5E85" w:rsidRPr="002C3A75" w:rsidRDefault="009C5E85" w:rsidP="009C5E85">
            <w:pPr>
              <w:pStyle w:val="afff6"/>
              <w:ind w:firstLine="0"/>
            </w:pPr>
            <w:r w:rsidRPr="002C3A75">
              <w:t>4.Дни здоровья</w:t>
            </w:r>
          </w:p>
          <w:p w:rsidR="009C5E85" w:rsidRDefault="009C5E85" w:rsidP="009C5E85">
            <w:pPr>
              <w:pStyle w:val="afff6"/>
              <w:ind w:firstLine="0"/>
            </w:pPr>
            <w:r>
              <w:t>5</w:t>
            </w:r>
            <w:r w:rsidRPr="002C3A75">
              <w:t>.Тематические классные часы</w:t>
            </w:r>
            <w:r>
              <w:t>.</w:t>
            </w:r>
          </w:p>
          <w:p w:rsidR="009C5E85" w:rsidRDefault="009C5E85" w:rsidP="009C5E85">
            <w:pPr>
              <w:pStyle w:val="afff6"/>
              <w:ind w:firstLine="0"/>
            </w:pPr>
            <w:r>
              <w:t>6.Курс внеурочной деятельности "Шахматы"</w:t>
            </w:r>
          </w:p>
          <w:p w:rsidR="001718D7" w:rsidRDefault="009C5E85" w:rsidP="009C5E85">
            <w:pPr>
              <w:pStyle w:val="afff6"/>
              <w:ind w:firstLine="0"/>
            </w:pPr>
            <w:r>
              <w:t>7.Тематический классный час.</w:t>
            </w:r>
          </w:p>
          <w:p w:rsidR="009C5E85" w:rsidRPr="002C3A75" w:rsidRDefault="009C5E85" w:rsidP="009C5E85">
            <w:pPr>
              <w:pStyle w:val="afff6"/>
              <w:ind w:firstLine="0"/>
            </w:pPr>
          </w:p>
        </w:tc>
        <w:tc>
          <w:tcPr>
            <w:tcW w:w="2977" w:type="dxa"/>
          </w:tcPr>
          <w:p w:rsidR="009C5E85" w:rsidRPr="002C3A75" w:rsidRDefault="00D55D01" w:rsidP="009C5E85">
            <w:pPr>
              <w:pStyle w:val="afff6"/>
              <w:ind w:firstLine="0"/>
            </w:pPr>
            <w:r>
              <w:t>1</w:t>
            </w:r>
            <w:r w:rsidR="009C5E85">
              <w:t>.Кружок "Хореография"</w:t>
            </w:r>
          </w:p>
          <w:p w:rsidR="009C5E85" w:rsidRPr="002C3A75" w:rsidRDefault="00D55D01" w:rsidP="009C5E85">
            <w:pPr>
              <w:pStyle w:val="afff6"/>
              <w:ind w:firstLine="0"/>
            </w:pPr>
            <w:r>
              <w:t>2</w:t>
            </w:r>
            <w:r w:rsidR="009C5E85">
              <w:t>.Курс внеурочной деятельности "Юный гитарист"</w:t>
            </w:r>
          </w:p>
          <w:p w:rsidR="009C5E85" w:rsidRDefault="00D55D01" w:rsidP="009C5E85">
            <w:pPr>
              <w:pStyle w:val="afff6"/>
              <w:ind w:firstLine="0"/>
            </w:pPr>
            <w:r>
              <w:t>3</w:t>
            </w:r>
            <w:r w:rsidR="009C5E85">
              <w:t>.Кружок "Рукоделие"</w:t>
            </w:r>
          </w:p>
          <w:p w:rsidR="00D55D01" w:rsidRDefault="00D55D01" w:rsidP="00D55D01">
            <w:pPr>
              <w:pStyle w:val="afff6"/>
              <w:ind w:firstLine="0"/>
            </w:pPr>
            <w:r>
              <w:t>4</w:t>
            </w:r>
            <w:r w:rsidR="009C5E85">
              <w:t>.Тематический классный час.</w:t>
            </w:r>
          </w:p>
          <w:p w:rsidR="001718D7" w:rsidRPr="00D55D01" w:rsidRDefault="00D55D01" w:rsidP="00D55D01">
            <w:pPr>
              <w:pStyle w:val="afff6"/>
              <w:ind w:firstLine="0"/>
            </w:pPr>
            <w:r>
              <w:t>5</w:t>
            </w:r>
            <w:r w:rsidR="009C5E85">
              <w:rPr>
                <w:shd w:val="clear" w:color="auto" w:fill="FFFFFF"/>
              </w:rPr>
              <w:t>.Концерт ко Дню учителя.</w:t>
            </w:r>
          </w:p>
          <w:p w:rsidR="00273EA1" w:rsidRPr="002C3A75" w:rsidRDefault="00D55D01" w:rsidP="0042189C">
            <w:pPr>
              <w:pStyle w:val="afff6"/>
              <w:ind w:firstLine="0"/>
              <w:rPr>
                <w:shd w:val="clear" w:color="auto" w:fill="FFFFFF"/>
              </w:rPr>
            </w:pPr>
            <w:r>
              <w:rPr>
                <w:shd w:val="clear" w:color="auto" w:fill="FFFFFF"/>
              </w:rPr>
              <w:t>6</w:t>
            </w:r>
            <w:r w:rsidR="00273EA1">
              <w:rPr>
                <w:shd w:val="clear" w:color="auto" w:fill="FFFFFF"/>
              </w:rPr>
              <w:t>.Конкурс рисунков "На страже порядка"</w:t>
            </w:r>
          </w:p>
        </w:tc>
        <w:tc>
          <w:tcPr>
            <w:tcW w:w="3118" w:type="dxa"/>
          </w:tcPr>
          <w:p w:rsidR="009C5E85" w:rsidRDefault="009C5E85" w:rsidP="009C5E85">
            <w:pPr>
              <w:pStyle w:val="afff6"/>
              <w:ind w:firstLine="0"/>
            </w:pPr>
            <w:r>
              <w:t>1.Курс внеурочной деятельности«Английские фестивали</w:t>
            </w:r>
            <w:r w:rsidRPr="002C3A75">
              <w:t xml:space="preserve">», </w:t>
            </w:r>
          </w:p>
          <w:p w:rsidR="009C5E85" w:rsidRPr="002C3A75" w:rsidRDefault="009C5E85" w:rsidP="009C5E85">
            <w:pPr>
              <w:pStyle w:val="afff6"/>
              <w:ind w:firstLine="0"/>
            </w:pPr>
            <w:r w:rsidRPr="002C3A75">
              <w:t>2</w:t>
            </w:r>
            <w:r>
              <w:t>.Он-лайн курсы на платформе "ЯКласс"</w:t>
            </w:r>
            <w:r w:rsidRPr="002C3A75">
              <w:t xml:space="preserve"> </w:t>
            </w:r>
          </w:p>
          <w:p w:rsidR="009C5E85" w:rsidRPr="002C3A75" w:rsidRDefault="009C5E85" w:rsidP="009C5E85">
            <w:pPr>
              <w:pStyle w:val="afff6"/>
              <w:ind w:firstLine="0"/>
            </w:pPr>
            <w:r>
              <w:t>3.Дистанционные занятия на образовательной платформе Учи.ру.</w:t>
            </w:r>
          </w:p>
          <w:p w:rsidR="009C5E85" w:rsidRDefault="009C5E85" w:rsidP="009C5E85">
            <w:pPr>
              <w:pStyle w:val="afff6"/>
              <w:ind w:firstLine="0"/>
            </w:pPr>
            <w:r>
              <w:t>4.</w:t>
            </w:r>
            <w:r w:rsidRPr="002C3A75">
              <w:rPr>
                <w:color w:val="0070C0"/>
              </w:rPr>
              <w:t xml:space="preserve"> </w:t>
            </w:r>
            <w:r>
              <w:t>Работа НОУ "Росток"</w:t>
            </w:r>
          </w:p>
          <w:p w:rsidR="001718D7" w:rsidRDefault="009C5E85" w:rsidP="009C5E85">
            <w:pPr>
              <w:pStyle w:val="afff6"/>
              <w:ind w:firstLine="0"/>
            </w:pPr>
            <w:r>
              <w:t>5.Тематический классный час.</w:t>
            </w:r>
          </w:p>
          <w:p w:rsidR="009C5E85" w:rsidRDefault="009C5E85" w:rsidP="009C5E85">
            <w:pPr>
              <w:pStyle w:val="afff6"/>
              <w:ind w:firstLine="0"/>
            </w:pPr>
            <w:r>
              <w:t>6.</w:t>
            </w:r>
            <w:r w:rsidR="00273EA1">
              <w:t>С</w:t>
            </w:r>
            <w:r>
              <w:t>тарт дистанционной интеллектуальной игры</w:t>
            </w:r>
            <w:r w:rsidR="00273EA1">
              <w:t xml:space="preserve"> ПРОКСИМА ЦЕНТАВРА 2017-2018</w:t>
            </w:r>
          </w:p>
          <w:p w:rsidR="00273EA1" w:rsidRPr="002C3A75" w:rsidRDefault="00273EA1" w:rsidP="009C5E85">
            <w:pPr>
              <w:pStyle w:val="afff6"/>
              <w:ind w:firstLine="0"/>
            </w:pPr>
            <w:r>
              <w:t>7.Школьный этап Всероссийской олимпиады школьников.</w:t>
            </w:r>
          </w:p>
        </w:tc>
        <w:tc>
          <w:tcPr>
            <w:tcW w:w="2835" w:type="dxa"/>
          </w:tcPr>
          <w:p w:rsidR="00273EA1" w:rsidRDefault="0042189C" w:rsidP="00273EA1">
            <w:pPr>
              <w:pStyle w:val="afff6"/>
              <w:ind w:firstLine="0"/>
            </w:pPr>
            <w:r>
              <w:t>1</w:t>
            </w:r>
            <w:r w:rsidR="00273EA1">
              <w:t>.Подготовка и участие в НПК "Моя малая родина:природа, культура, этнос"</w:t>
            </w:r>
          </w:p>
          <w:p w:rsidR="00273EA1" w:rsidRPr="002C3A75" w:rsidRDefault="00273EA1" w:rsidP="00273EA1">
            <w:pPr>
              <w:pStyle w:val="afff6"/>
              <w:ind w:firstLine="0"/>
            </w:pPr>
            <w:r>
              <w:t>2.Подготовка и участие в акции "Комсомол в моей семье"</w:t>
            </w:r>
          </w:p>
          <w:p w:rsidR="001718D7" w:rsidRDefault="00273EA1" w:rsidP="0042189C">
            <w:pPr>
              <w:pStyle w:val="afff6"/>
              <w:ind w:firstLine="0"/>
            </w:pPr>
            <w:r>
              <w:t>3.День пожилых людей, акция "Теплый дом"</w:t>
            </w:r>
          </w:p>
          <w:p w:rsidR="00273EA1" w:rsidRPr="002C3A75" w:rsidRDefault="00273EA1" w:rsidP="0042189C">
            <w:pPr>
              <w:pStyle w:val="afff6"/>
              <w:ind w:firstLine="0"/>
            </w:pPr>
            <w:r>
              <w:t>4.Тематический классный час</w:t>
            </w:r>
          </w:p>
        </w:tc>
        <w:tc>
          <w:tcPr>
            <w:tcW w:w="2851" w:type="dxa"/>
          </w:tcPr>
          <w:p w:rsidR="00273EA1" w:rsidRDefault="0042189C" w:rsidP="00273EA1">
            <w:pPr>
              <w:pStyle w:val="afff6"/>
              <w:ind w:firstLine="0"/>
            </w:pPr>
            <w:r>
              <w:t>1.</w:t>
            </w:r>
            <w:r w:rsidR="00273EA1">
              <w:t>Месячник "Осень без дыма"</w:t>
            </w:r>
          </w:p>
          <w:p w:rsidR="00273EA1" w:rsidRDefault="00273EA1" w:rsidP="00273EA1">
            <w:pPr>
              <w:pStyle w:val="afff6"/>
              <w:ind w:firstLine="0"/>
            </w:pPr>
            <w:r>
              <w:t>2.Трудовой десант по уборке пришкольной территории.</w:t>
            </w:r>
          </w:p>
          <w:p w:rsidR="00273EA1" w:rsidRDefault="00273EA1" w:rsidP="00273EA1">
            <w:pPr>
              <w:pStyle w:val="afff6"/>
              <w:ind w:firstLine="0"/>
            </w:pPr>
            <w:r>
              <w:t>3.</w:t>
            </w:r>
            <w:r w:rsidR="00D55D01">
              <w:t>Тимуровская работа</w:t>
            </w:r>
          </w:p>
          <w:p w:rsidR="00D55D01" w:rsidRDefault="00D55D01" w:rsidP="00273EA1">
            <w:pPr>
              <w:pStyle w:val="afff6"/>
              <w:ind w:firstLine="0"/>
            </w:pPr>
            <w:r>
              <w:t>4.Генеральная уборка в классных комнатах.</w:t>
            </w:r>
          </w:p>
          <w:p w:rsidR="00D55D01" w:rsidRPr="002C3A75" w:rsidRDefault="00D55D01" w:rsidP="00273EA1">
            <w:pPr>
              <w:pStyle w:val="afff6"/>
              <w:ind w:firstLine="0"/>
            </w:pPr>
            <w:r>
              <w:t>5.Озеленение классных комнат.</w:t>
            </w:r>
          </w:p>
          <w:p w:rsidR="001718D7" w:rsidRPr="002C3A75" w:rsidRDefault="001718D7" w:rsidP="0042189C">
            <w:pPr>
              <w:pStyle w:val="afff6"/>
              <w:ind w:firstLine="0"/>
            </w:pPr>
          </w:p>
        </w:tc>
      </w:tr>
      <w:tr w:rsidR="001718D7" w:rsidRPr="004B62E5" w:rsidTr="00841368">
        <w:tc>
          <w:tcPr>
            <w:tcW w:w="1384" w:type="dxa"/>
          </w:tcPr>
          <w:p w:rsidR="001718D7" w:rsidRPr="007F667B" w:rsidRDefault="001718D7" w:rsidP="001718D7">
            <w:pPr>
              <w:spacing w:after="0" w:line="240" w:lineRule="auto"/>
              <w:jc w:val="center"/>
              <w:rPr>
                <w:rFonts w:ascii="Times New Roman" w:hAnsi="Times New Roman"/>
                <w:sz w:val="24"/>
                <w:szCs w:val="24"/>
              </w:rPr>
            </w:pPr>
            <w:r w:rsidRPr="007F667B">
              <w:rPr>
                <w:rFonts w:ascii="Times New Roman" w:hAnsi="Times New Roman"/>
                <w:sz w:val="24"/>
                <w:szCs w:val="24"/>
              </w:rPr>
              <w:t>Ноябрь</w:t>
            </w:r>
          </w:p>
        </w:tc>
        <w:tc>
          <w:tcPr>
            <w:tcW w:w="2410" w:type="dxa"/>
          </w:tcPr>
          <w:p w:rsidR="00D55D01" w:rsidRDefault="00D55D01" w:rsidP="00D55D01">
            <w:pPr>
              <w:pStyle w:val="afff6"/>
              <w:ind w:firstLine="0"/>
            </w:pPr>
            <w:r w:rsidRPr="002C3A75">
              <w:t>1.</w:t>
            </w:r>
            <w:r>
              <w:t>Секция «ОФП</w:t>
            </w:r>
            <w:r w:rsidRPr="002C3A75">
              <w:t>»</w:t>
            </w:r>
          </w:p>
          <w:p w:rsidR="00D55D01" w:rsidRPr="002C3A75" w:rsidRDefault="00D55D01" w:rsidP="00D55D01">
            <w:pPr>
              <w:pStyle w:val="afff6"/>
              <w:ind w:firstLine="0"/>
            </w:pPr>
            <w:r>
              <w:t>2.Секция «Футбол</w:t>
            </w:r>
            <w:r w:rsidRPr="002C3A75">
              <w:t>»</w:t>
            </w:r>
          </w:p>
          <w:p w:rsidR="00D55D01" w:rsidRPr="002C3A75" w:rsidRDefault="00D55D01" w:rsidP="00D55D01">
            <w:pPr>
              <w:pStyle w:val="afff6"/>
              <w:ind w:firstLine="0"/>
            </w:pPr>
            <w:r w:rsidRPr="002C3A75">
              <w:t>4.Дни здоровья</w:t>
            </w:r>
          </w:p>
          <w:p w:rsidR="00D55D01" w:rsidRDefault="00D55D01" w:rsidP="00D55D01">
            <w:pPr>
              <w:pStyle w:val="afff6"/>
              <w:ind w:firstLine="0"/>
            </w:pPr>
            <w:r>
              <w:t>5</w:t>
            </w:r>
            <w:r w:rsidRPr="002C3A75">
              <w:t>.Тематические классные часы</w:t>
            </w:r>
            <w:r>
              <w:t>.</w:t>
            </w:r>
          </w:p>
          <w:p w:rsidR="00D55D01" w:rsidRDefault="00D55D01" w:rsidP="00D55D01">
            <w:pPr>
              <w:pStyle w:val="afff6"/>
              <w:ind w:firstLine="0"/>
            </w:pPr>
            <w:r>
              <w:t>6.Курс внеурочной деятельности "Шахматы"</w:t>
            </w:r>
          </w:p>
          <w:p w:rsidR="00D55D01" w:rsidRDefault="00D55D01" w:rsidP="00D55D01">
            <w:pPr>
              <w:pStyle w:val="afff6"/>
              <w:ind w:firstLine="0"/>
            </w:pPr>
            <w:r>
              <w:t>7.Тематический классный час.</w:t>
            </w:r>
          </w:p>
          <w:p w:rsidR="001718D7" w:rsidRPr="002C3A75" w:rsidRDefault="00D55D01" w:rsidP="00D55D01">
            <w:pPr>
              <w:pStyle w:val="afff6"/>
              <w:ind w:firstLine="0"/>
            </w:pPr>
            <w:r>
              <w:t>8.Спортивные соревнования.</w:t>
            </w:r>
          </w:p>
        </w:tc>
        <w:tc>
          <w:tcPr>
            <w:tcW w:w="2977" w:type="dxa"/>
          </w:tcPr>
          <w:p w:rsidR="001718D7" w:rsidRPr="002C3A75" w:rsidRDefault="001718D7" w:rsidP="0042189C">
            <w:pPr>
              <w:pStyle w:val="afff6"/>
              <w:ind w:firstLine="0"/>
            </w:pPr>
            <w:r>
              <w:t>1.</w:t>
            </w:r>
            <w:r w:rsidRPr="002C3A75">
              <w:t>Конкурс кормушек  «Каждой пичужке – нашу кормушку»</w:t>
            </w:r>
          </w:p>
          <w:p w:rsidR="001718D7" w:rsidRDefault="001718D7" w:rsidP="0042189C">
            <w:pPr>
              <w:pStyle w:val="afff6"/>
              <w:ind w:firstLine="0"/>
            </w:pPr>
            <w:r>
              <w:t>2.</w:t>
            </w:r>
            <w:r w:rsidRPr="002C3A75">
              <w:t>Конкурс</w:t>
            </w:r>
            <w:r w:rsidR="00D55D01">
              <w:t xml:space="preserve"> рисунков и </w:t>
            </w:r>
            <w:r w:rsidRPr="002C3A75">
              <w:t xml:space="preserve"> чтецов стихотворений ко Дню Матери</w:t>
            </w:r>
          </w:p>
          <w:p w:rsidR="00D55D01" w:rsidRPr="002C3A75" w:rsidRDefault="00D55D01" w:rsidP="0042189C">
            <w:pPr>
              <w:pStyle w:val="afff6"/>
              <w:ind w:firstLine="0"/>
            </w:pPr>
          </w:p>
          <w:p w:rsidR="001718D7" w:rsidRDefault="001718D7" w:rsidP="0042189C">
            <w:pPr>
              <w:pStyle w:val="afff6"/>
              <w:ind w:firstLine="0"/>
              <w:rPr>
                <w:shd w:val="clear" w:color="auto" w:fill="FFFFFF"/>
              </w:rPr>
            </w:pPr>
            <w:r>
              <w:rPr>
                <w:shd w:val="clear" w:color="auto" w:fill="FFFFFF"/>
              </w:rPr>
              <w:t>3.</w:t>
            </w:r>
            <w:r w:rsidR="00D55D01">
              <w:rPr>
                <w:shd w:val="clear" w:color="auto" w:fill="FFFFFF"/>
              </w:rPr>
              <w:t>Праздничный концерт</w:t>
            </w:r>
            <w:r w:rsidRPr="002C3A75">
              <w:rPr>
                <w:shd w:val="clear" w:color="auto" w:fill="FFFFFF"/>
              </w:rPr>
              <w:t xml:space="preserve"> «Наши любимые мамы»</w:t>
            </w:r>
          </w:p>
          <w:p w:rsidR="00D55D01" w:rsidRPr="002C3A75" w:rsidRDefault="00D55D01" w:rsidP="00D55D01">
            <w:pPr>
              <w:pStyle w:val="afff6"/>
              <w:ind w:firstLine="0"/>
            </w:pPr>
            <w:r>
              <w:t>4.Кружок "Хореография"</w:t>
            </w:r>
          </w:p>
          <w:p w:rsidR="00D55D01" w:rsidRPr="002C3A75" w:rsidRDefault="00D55D01" w:rsidP="00D55D01">
            <w:pPr>
              <w:pStyle w:val="afff6"/>
              <w:ind w:firstLine="0"/>
            </w:pPr>
            <w:r>
              <w:t>5.Курс внеурочной деятельности "Юный гитарист"</w:t>
            </w:r>
          </w:p>
          <w:p w:rsidR="00D55D01" w:rsidRDefault="00D55D01" w:rsidP="00D55D01">
            <w:pPr>
              <w:pStyle w:val="afff6"/>
              <w:ind w:firstLine="0"/>
            </w:pPr>
            <w:r>
              <w:t>6.Кружок "Рукоделие"</w:t>
            </w:r>
          </w:p>
          <w:p w:rsidR="00D55D01" w:rsidRDefault="00D55D01" w:rsidP="00D55D01">
            <w:pPr>
              <w:pStyle w:val="afff6"/>
              <w:ind w:firstLine="0"/>
            </w:pPr>
            <w:r>
              <w:t>7.Тематический классный час.</w:t>
            </w:r>
          </w:p>
          <w:p w:rsidR="00D55D01" w:rsidRPr="002C3A75" w:rsidRDefault="00D55D01" w:rsidP="0042189C">
            <w:pPr>
              <w:pStyle w:val="afff6"/>
              <w:ind w:firstLine="0"/>
            </w:pPr>
          </w:p>
          <w:p w:rsidR="001718D7" w:rsidRPr="002C3A75" w:rsidRDefault="001718D7" w:rsidP="0042189C">
            <w:pPr>
              <w:pStyle w:val="afff6"/>
              <w:ind w:firstLine="0"/>
            </w:pPr>
          </w:p>
        </w:tc>
        <w:tc>
          <w:tcPr>
            <w:tcW w:w="3118" w:type="dxa"/>
          </w:tcPr>
          <w:p w:rsidR="001718D7" w:rsidRDefault="00D55D01" w:rsidP="0042189C">
            <w:pPr>
              <w:pStyle w:val="afff6"/>
              <w:ind w:firstLine="0"/>
            </w:pPr>
            <w:r>
              <w:t>1.Предметная неделя математики.</w:t>
            </w:r>
          </w:p>
          <w:p w:rsidR="00D55D01" w:rsidRDefault="00D55D01" w:rsidP="0042189C">
            <w:pPr>
              <w:pStyle w:val="afff6"/>
              <w:ind w:firstLine="0"/>
            </w:pPr>
            <w:r>
              <w:t>2.</w:t>
            </w:r>
            <w:r w:rsidR="00186A68">
              <w:t xml:space="preserve"> Фотоконкурс «Природа и здоровье»</w:t>
            </w:r>
          </w:p>
          <w:p w:rsidR="00186A68" w:rsidRDefault="00186A68" w:rsidP="00186A68">
            <w:pPr>
              <w:pStyle w:val="afff6"/>
              <w:ind w:firstLine="0"/>
            </w:pPr>
            <w:r>
              <w:t>3.Курс внеурочной деятельности«Английские фестивали</w:t>
            </w:r>
            <w:r w:rsidRPr="002C3A75">
              <w:t xml:space="preserve">», </w:t>
            </w:r>
          </w:p>
          <w:p w:rsidR="00186A68" w:rsidRPr="002C3A75" w:rsidRDefault="00186A68" w:rsidP="00186A68">
            <w:pPr>
              <w:pStyle w:val="afff6"/>
              <w:ind w:firstLine="0"/>
            </w:pPr>
            <w:r>
              <w:t>4.Он-лайн курсы на платформе "ЯКласс"</w:t>
            </w:r>
            <w:r w:rsidRPr="002C3A75">
              <w:t xml:space="preserve"> </w:t>
            </w:r>
          </w:p>
          <w:p w:rsidR="00186A68" w:rsidRPr="002C3A75" w:rsidRDefault="00186A68" w:rsidP="00186A68">
            <w:pPr>
              <w:pStyle w:val="afff6"/>
              <w:ind w:firstLine="0"/>
            </w:pPr>
            <w:r>
              <w:t>5.Дистанционные занятия на образовательной платформе Учи.ру.</w:t>
            </w:r>
          </w:p>
          <w:p w:rsidR="00186A68" w:rsidRDefault="00186A68" w:rsidP="00186A68">
            <w:pPr>
              <w:pStyle w:val="afff6"/>
              <w:ind w:firstLine="0"/>
            </w:pPr>
            <w:r>
              <w:t>6.</w:t>
            </w:r>
            <w:r w:rsidRPr="002C3A75">
              <w:rPr>
                <w:color w:val="0070C0"/>
              </w:rPr>
              <w:t xml:space="preserve"> </w:t>
            </w:r>
            <w:r>
              <w:t>Работа НОУ "Росток"</w:t>
            </w:r>
          </w:p>
          <w:p w:rsidR="00186A68" w:rsidRDefault="00186A68" w:rsidP="00186A68">
            <w:pPr>
              <w:pStyle w:val="afff6"/>
              <w:ind w:firstLine="0"/>
            </w:pPr>
            <w:r>
              <w:t>7.Тематический классный час.</w:t>
            </w:r>
          </w:p>
          <w:p w:rsidR="00186A68" w:rsidRPr="002C3A75" w:rsidRDefault="00186A68" w:rsidP="00186A68">
            <w:pPr>
              <w:pStyle w:val="afff6"/>
              <w:ind w:firstLine="0"/>
            </w:pPr>
            <w:r>
              <w:t>8.Дистанционная интеллектуальная игра ПРОКСИМА ЦЕНТАВРА 2017-2018</w:t>
            </w:r>
          </w:p>
        </w:tc>
        <w:tc>
          <w:tcPr>
            <w:tcW w:w="2835" w:type="dxa"/>
          </w:tcPr>
          <w:p w:rsidR="001718D7" w:rsidRDefault="00186A68" w:rsidP="0042189C">
            <w:pPr>
              <w:pStyle w:val="afff6"/>
              <w:ind w:firstLine="0"/>
            </w:pPr>
            <w:r>
              <w:t>1.</w:t>
            </w:r>
            <w:r w:rsidRPr="001E43C7">
              <w:t xml:space="preserve"> Классные часы, посвященные Дню народного единства</w:t>
            </w:r>
          </w:p>
          <w:p w:rsidR="00186A68" w:rsidRDefault="00186A68" w:rsidP="00186A68">
            <w:pPr>
              <w:pStyle w:val="afff6"/>
              <w:ind w:firstLine="0"/>
            </w:pPr>
            <w:r>
              <w:t xml:space="preserve">2.Конкурс рисунков </w:t>
            </w:r>
            <w:r w:rsidRPr="001E43C7">
              <w:t xml:space="preserve"> «</w:t>
            </w:r>
            <w:r>
              <w:t>Наш общий дом - Россия</w:t>
            </w:r>
            <w:r w:rsidRPr="001E43C7">
              <w:t>»</w:t>
            </w:r>
            <w:r>
              <w:t>.</w:t>
            </w:r>
          </w:p>
          <w:p w:rsidR="00186A68" w:rsidRDefault="00186A68" w:rsidP="00186A68">
            <w:pPr>
              <w:pStyle w:val="afff6"/>
              <w:ind w:firstLine="0"/>
            </w:pPr>
            <w:r>
              <w:t>3.Экскурсия в Успенский храм(г.Бобров)</w:t>
            </w:r>
          </w:p>
          <w:p w:rsidR="00186A68" w:rsidRPr="002C3A75" w:rsidRDefault="00186A68" w:rsidP="00186A68">
            <w:pPr>
              <w:pStyle w:val="afff6"/>
              <w:ind w:firstLine="0"/>
            </w:pPr>
            <w:r>
              <w:t>4.Тимуровская работа</w:t>
            </w:r>
          </w:p>
        </w:tc>
        <w:tc>
          <w:tcPr>
            <w:tcW w:w="2851" w:type="dxa"/>
          </w:tcPr>
          <w:p w:rsidR="00186A68" w:rsidRPr="002C3A75" w:rsidRDefault="00186A68" w:rsidP="00186A68">
            <w:pPr>
              <w:pStyle w:val="afff6"/>
              <w:ind w:firstLine="0"/>
            </w:pPr>
          </w:p>
          <w:p w:rsidR="00186A68" w:rsidRDefault="00186A68" w:rsidP="00186A68">
            <w:pPr>
              <w:pStyle w:val="afff6"/>
              <w:ind w:firstLine="0"/>
            </w:pPr>
            <w:r>
              <w:t>1.Месячник пожарной безопасности</w:t>
            </w:r>
          </w:p>
          <w:p w:rsidR="00186A68" w:rsidRDefault="00186A68" w:rsidP="00186A68">
            <w:pPr>
              <w:pStyle w:val="afff6"/>
              <w:ind w:firstLine="0"/>
            </w:pPr>
            <w:r>
              <w:t>2.Творческий конкурс «Мой четвероногий друг», посвященный Всемирному Дню домашних животных</w:t>
            </w:r>
          </w:p>
          <w:p w:rsidR="00186A68" w:rsidRDefault="00186A68" w:rsidP="00186A68">
            <w:pPr>
              <w:pStyle w:val="afff6"/>
              <w:ind w:firstLine="0"/>
            </w:pPr>
            <w:r>
              <w:t>3.Тимуровская работа</w:t>
            </w:r>
          </w:p>
          <w:p w:rsidR="00186A68" w:rsidRDefault="00186A68" w:rsidP="00186A68">
            <w:pPr>
              <w:pStyle w:val="afff6"/>
              <w:ind w:firstLine="0"/>
            </w:pPr>
            <w:r>
              <w:t>4.Генеральная уборка в классных комнатах.</w:t>
            </w:r>
          </w:p>
          <w:p w:rsidR="00186A68" w:rsidRDefault="00186A68" w:rsidP="00186A68">
            <w:pPr>
              <w:pStyle w:val="afff6"/>
              <w:ind w:firstLine="0"/>
            </w:pPr>
            <w:r>
              <w:t>5.Озеленение классных комнат.</w:t>
            </w:r>
          </w:p>
          <w:p w:rsidR="00186A68" w:rsidRPr="002C3A75" w:rsidRDefault="00186A68" w:rsidP="00186A68">
            <w:pPr>
              <w:pStyle w:val="afff6"/>
              <w:ind w:firstLine="0"/>
            </w:pPr>
            <w:r>
              <w:t>6.Акция "Зимующие птицы"</w:t>
            </w:r>
          </w:p>
          <w:p w:rsidR="001718D7" w:rsidRPr="002C3A75" w:rsidRDefault="001718D7" w:rsidP="0042189C">
            <w:pPr>
              <w:pStyle w:val="afff6"/>
              <w:ind w:firstLine="0"/>
            </w:pPr>
          </w:p>
        </w:tc>
      </w:tr>
      <w:tr w:rsidR="001718D7" w:rsidRPr="004B62E5" w:rsidTr="00841368">
        <w:tc>
          <w:tcPr>
            <w:tcW w:w="1384" w:type="dxa"/>
          </w:tcPr>
          <w:p w:rsidR="001718D7" w:rsidRPr="007F667B" w:rsidRDefault="001718D7" w:rsidP="001718D7">
            <w:pPr>
              <w:spacing w:after="0" w:line="240" w:lineRule="auto"/>
              <w:jc w:val="center"/>
              <w:rPr>
                <w:rFonts w:ascii="Times New Roman" w:hAnsi="Times New Roman"/>
                <w:sz w:val="24"/>
                <w:szCs w:val="24"/>
              </w:rPr>
            </w:pPr>
            <w:r w:rsidRPr="007F667B">
              <w:rPr>
                <w:rFonts w:ascii="Times New Roman" w:hAnsi="Times New Roman"/>
                <w:sz w:val="24"/>
                <w:szCs w:val="24"/>
              </w:rPr>
              <w:t>Декабрь</w:t>
            </w:r>
          </w:p>
        </w:tc>
        <w:tc>
          <w:tcPr>
            <w:tcW w:w="2410" w:type="dxa"/>
          </w:tcPr>
          <w:p w:rsidR="00186A68" w:rsidRDefault="00186A68" w:rsidP="00186A68">
            <w:pPr>
              <w:pStyle w:val="afff6"/>
              <w:ind w:firstLine="0"/>
            </w:pPr>
            <w:r w:rsidRPr="002C3A75">
              <w:t>1.</w:t>
            </w:r>
            <w:r>
              <w:t>Секция «ОФП</w:t>
            </w:r>
            <w:r w:rsidRPr="002C3A75">
              <w:t>»</w:t>
            </w:r>
          </w:p>
          <w:p w:rsidR="00186A68" w:rsidRPr="002C3A75" w:rsidRDefault="00186A68" w:rsidP="00186A68">
            <w:pPr>
              <w:pStyle w:val="afff6"/>
              <w:ind w:firstLine="0"/>
            </w:pPr>
            <w:r>
              <w:t>2.Секция «Футбол</w:t>
            </w:r>
            <w:r w:rsidRPr="002C3A75">
              <w:t>»</w:t>
            </w:r>
          </w:p>
          <w:p w:rsidR="00186A68" w:rsidRPr="002C3A75" w:rsidRDefault="00186A68" w:rsidP="00186A68">
            <w:pPr>
              <w:pStyle w:val="afff6"/>
              <w:ind w:firstLine="0"/>
            </w:pPr>
            <w:r w:rsidRPr="002C3A75">
              <w:t>4.Дни здоровья</w:t>
            </w:r>
          </w:p>
          <w:p w:rsidR="00186A68" w:rsidRDefault="00186A68" w:rsidP="00186A68">
            <w:pPr>
              <w:pStyle w:val="afff6"/>
              <w:ind w:firstLine="0"/>
            </w:pPr>
            <w:r>
              <w:t>5</w:t>
            </w:r>
            <w:r w:rsidRPr="002C3A75">
              <w:t>.Тематические классные часы</w:t>
            </w:r>
            <w:r>
              <w:t>.</w:t>
            </w:r>
          </w:p>
          <w:p w:rsidR="00186A68" w:rsidRDefault="00186A68" w:rsidP="00186A68">
            <w:pPr>
              <w:pStyle w:val="afff6"/>
              <w:ind w:firstLine="0"/>
            </w:pPr>
            <w:r>
              <w:t>6.Курс внеурочной деятельности "Шахматы"</w:t>
            </w:r>
          </w:p>
          <w:p w:rsidR="00186A68" w:rsidRDefault="00186A68" w:rsidP="00186A68">
            <w:pPr>
              <w:pStyle w:val="afff6"/>
              <w:ind w:firstLine="0"/>
            </w:pPr>
            <w:r>
              <w:t>7.Тематический классный час.</w:t>
            </w:r>
          </w:p>
          <w:p w:rsidR="001718D7" w:rsidRPr="002C3A75" w:rsidRDefault="00186A68" w:rsidP="00186A68">
            <w:pPr>
              <w:pStyle w:val="afff6"/>
              <w:ind w:firstLine="0"/>
            </w:pPr>
            <w:r>
              <w:t>8.Спортивные соревнования.</w:t>
            </w:r>
          </w:p>
        </w:tc>
        <w:tc>
          <w:tcPr>
            <w:tcW w:w="2977" w:type="dxa"/>
          </w:tcPr>
          <w:p w:rsidR="001718D7" w:rsidRDefault="001634C6" w:rsidP="0042189C">
            <w:pPr>
              <w:pStyle w:val="afff6"/>
              <w:ind w:firstLine="0"/>
            </w:pPr>
            <w:r>
              <w:t>1."Мастерская Деда Мороза"</w:t>
            </w:r>
          </w:p>
          <w:p w:rsidR="001634C6" w:rsidRDefault="001634C6" w:rsidP="0042189C">
            <w:pPr>
              <w:pStyle w:val="afff6"/>
              <w:ind w:firstLine="0"/>
            </w:pPr>
            <w:r>
              <w:t>2.Конкурс Новогодних плакатов-поздравлений.</w:t>
            </w:r>
          </w:p>
          <w:p w:rsidR="001634C6" w:rsidRDefault="001634C6" w:rsidP="0042189C">
            <w:pPr>
              <w:pStyle w:val="afff6"/>
              <w:ind w:firstLine="0"/>
            </w:pPr>
            <w:r>
              <w:t>3.Праздничные программы</w:t>
            </w:r>
          </w:p>
          <w:p w:rsidR="001634C6" w:rsidRPr="002C3A75" w:rsidRDefault="001634C6" w:rsidP="001634C6">
            <w:pPr>
              <w:pStyle w:val="afff6"/>
              <w:ind w:firstLine="0"/>
            </w:pPr>
            <w:r>
              <w:t>4. Кружок "Хореография"</w:t>
            </w:r>
          </w:p>
          <w:p w:rsidR="001634C6" w:rsidRPr="002C3A75" w:rsidRDefault="001634C6" w:rsidP="001634C6">
            <w:pPr>
              <w:pStyle w:val="afff6"/>
              <w:ind w:firstLine="0"/>
            </w:pPr>
            <w:r>
              <w:t>5.Курс внеурочной деятельности "Юный гитарист"</w:t>
            </w:r>
          </w:p>
          <w:p w:rsidR="001634C6" w:rsidRDefault="001634C6" w:rsidP="001634C6">
            <w:pPr>
              <w:pStyle w:val="afff6"/>
              <w:ind w:firstLine="0"/>
            </w:pPr>
            <w:r>
              <w:t>6.Кружок "Рукоделие"</w:t>
            </w:r>
          </w:p>
          <w:p w:rsidR="001634C6" w:rsidRDefault="001634C6" w:rsidP="001634C6">
            <w:pPr>
              <w:pStyle w:val="afff6"/>
              <w:ind w:firstLine="0"/>
            </w:pPr>
            <w:r>
              <w:t>7.Тематический классный час.</w:t>
            </w:r>
          </w:p>
          <w:p w:rsidR="001634C6" w:rsidRPr="002C3A75" w:rsidRDefault="001634C6" w:rsidP="001634C6">
            <w:pPr>
              <w:pStyle w:val="afff6"/>
              <w:ind w:firstLine="0"/>
            </w:pPr>
          </w:p>
          <w:p w:rsidR="001634C6" w:rsidRPr="002C3A75" w:rsidRDefault="001634C6" w:rsidP="0042189C">
            <w:pPr>
              <w:pStyle w:val="afff6"/>
              <w:ind w:firstLine="0"/>
            </w:pPr>
          </w:p>
        </w:tc>
        <w:tc>
          <w:tcPr>
            <w:tcW w:w="3118" w:type="dxa"/>
          </w:tcPr>
          <w:p w:rsidR="001634C6" w:rsidRDefault="001634C6" w:rsidP="001634C6">
            <w:pPr>
              <w:pStyle w:val="afff6"/>
              <w:ind w:firstLine="0"/>
            </w:pPr>
            <w:r>
              <w:t>1.Предметная неделя биологии.</w:t>
            </w:r>
          </w:p>
          <w:p w:rsidR="001634C6" w:rsidRDefault="001634C6" w:rsidP="001634C6">
            <w:pPr>
              <w:pStyle w:val="afff6"/>
              <w:ind w:firstLine="0"/>
            </w:pPr>
            <w:r>
              <w:t>2. Участие в муниципальном этапе Всероссийской олимпиады школьников.</w:t>
            </w:r>
          </w:p>
          <w:p w:rsidR="001634C6" w:rsidRDefault="001634C6" w:rsidP="001634C6">
            <w:pPr>
              <w:pStyle w:val="afff6"/>
              <w:ind w:firstLine="0"/>
            </w:pPr>
            <w:r>
              <w:t>3.Курс внеурочной деятельности«Английские фестивали</w:t>
            </w:r>
            <w:r w:rsidRPr="002C3A75">
              <w:t xml:space="preserve">», </w:t>
            </w:r>
          </w:p>
          <w:p w:rsidR="001634C6" w:rsidRPr="002C3A75" w:rsidRDefault="001634C6" w:rsidP="001634C6">
            <w:pPr>
              <w:pStyle w:val="afff6"/>
              <w:ind w:firstLine="0"/>
            </w:pPr>
            <w:r>
              <w:t>4.Он-лайн курсы на платформе "ЯКласс"</w:t>
            </w:r>
            <w:r w:rsidRPr="002C3A75">
              <w:t xml:space="preserve"> </w:t>
            </w:r>
          </w:p>
          <w:p w:rsidR="001634C6" w:rsidRPr="002C3A75" w:rsidRDefault="001634C6" w:rsidP="001634C6">
            <w:pPr>
              <w:pStyle w:val="afff6"/>
              <w:ind w:firstLine="0"/>
            </w:pPr>
            <w:r>
              <w:t>5.Дистанционные занятия на образовательной платформе Учи.ру.</w:t>
            </w:r>
          </w:p>
          <w:p w:rsidR="001634C6" w:rsidRDefault="001634C6" w:rsidP="001634C6">
            <w:pPr>
              <w:pStyle w:val="afff6"/>
              <w:ind w:firstLine="0"/>
            </w:pPr>
            <w:r>
              <w:t>6.</w:t>
            </w:r>
            <w:r w:rsidRPr="002C3A75">
              <w:rPr>
                <w:color w:val="0070C0"/>
              </w:rPr>
              <w:t xml:space="preserve"> </w:t>
            </w:r>
            <w:r>
              <w:t>Работа НОУ "Росток"</w:t>
            </w:r>
          </w:p>
          <w:p w:rsidR="001634C6" w:rsidRDefault="001634C6" w:rsidP="001634C6">
            <w:pPr>
              <w:pStyle w:val="afff6"/>
              <w:ind w:firstLine="0"/>
            </w:pPr>
            <w:r>
              <w:t>7.Тематический классный час.</w:t>
            </w:r>
          </w:p>
          <w:p w:rsidR="001718D7" w:rsidRPr="002C3A75" w:rsidRDefault="001634C6" w:rsidP="001634C6">
            <w:pPr>
              <w:pStyle w:val="afff6"/>
              <w:ind w:firstLine="0"/>
            </w:pPr>
            <w:r>
              <w:t>8.Дистанционная интеллектуальная игра ПРОКСИМА ЦЕНТАВРА 2017-2018</w:t>
            </w:r>
          </w:p>
        </w:tc>
        <w:tc>
          <w:tcPr>
            <w:tcW w:w="2835" w:type="dxa"/>
          </w:tcPr>
          <w:p w:rsidR="001634C6" w:rsidRDefault="0042189C" w:rsidP="001634C6">
            <w:pPr>
              <w:pStyle w:val="afff6"/>
              <w:ind w:firstLine="0"/>
            </w:pPr>
            <w:r>
              <w:t xml:space="preserve">1 </w:t>
            </w:r>
            <w:r w:rsidR="001634C6">
              <w:t>.Тематический классный час ко Дню Конституции РФ.</w:t>
            </w:r>
          </w:p>
          <w:p w:rsidR="001634C6" w:rsidRDefault="001634C6" w:rsidP="001634C6">
            <w:pPr>
              <w:pStyle w:val="afff6"/>
              <w:ind w:firstLine="0"/>
            </w:pPr>
            <w:r>
              <w:t>2.</w:t>
            </w:r>
            <w:r w:rsidRPr="001E43C7">
              <w:t xml:space="preserve"> Изготовление сувениров и новогодних открыток для ветеранов ВОв, оказание посильной помощи по хозяйству, поздравление с праздником</w:t>
            </w:r>
          </w:p>
          <w:p w:rsidR="001634C6" w:rsidRDefault="001634C6" w:rsidP="001634C6">
            <w:pPr>
              <w:pStyle w:val="afff6"/>
              <w:ind w:firstLine="0"/>
            </w:pPr>
            <w:r>
              <w:t>3.Конкурс фотографий "Зима в родном краю"</w:t>
            </w:r>
          </w:p>
          <w:p w:rsidR="001634C6" w:rsidRPr="002C3A75" w:rsidRDefault="001634C6" w:rsidP="001634C6">
            <w:pPr>
              <w:pStyle w:val="afff6"/>
              <w:ind w:firstLine="0"/>
            </w:pPr>
            <w:r>
              <w:t>4.Экскурсия в краеведческий музей.</w:t>
            </w:r>
          </w:p>
          <w:p w:rsidR="001718D7" w:rsidRPr="002C3A75" w:rsidRDefault="001718D7" w:rsidP="0042189C">
            <w:pPr>
              <w:pStyle w:val="afff6"/>
              <w:ind w:firstLine="0"/>
            </w:pPr>
          </w:p>
        </w:tc>
        <w:tc>
          <w:tcPr>
            <w:tcW w:w="2851" w:type="dxa"/>
          </w:tcPr>
          <w:p w:rsidR="001634C6" w:rsidRPr="001634C6" w:rsidRDefault="0042189C" w:rsidP="001634C6">
            <w:pPr>
              <w:spacing w:line="240" w:lineRule="auto"/>
              <w:rPr>
                <w:rFonts w:ascii="Times New Roman" w:hAnsi="Times New Roman"/>
              </w:rPr>
            </w:pPr>
            <w:r w:rsidRPr="001634C6">
              <w:rPr>
                <w:rFonts w:ascii="Times New Roman" w:hAnsi="Times New Roman"/>
              </w:rPr>
              <w:t>1</w:t>
            </w:r>
            <w:r w:rsidR="001634C6" w:rsidRPr="001634C6">
              <w:rPr>
                <w:rFonts w:ascii="Times New Roman" w:hAnsi="Times New Roman"/>
              </w:rPr>
              <w:t>. Изготовление новогодних игрушек для украшения актового зала и школьной ёлки.</w:t>
            </w:r>
          </w:p>
          <w:p w:rsidR="001718D7" w:rsidRPr="001634C6" w:rsidRDefault="001634C6" w:rsidP="001634C6">
            <w:pPr>
              <w:pStyle w:val="afff6"/>
              <w:ind w:firstLine="0"/>
            </w:pPr>
            <w:r w:rsidRPr="001634C6">
              <w:t>2. Акция  «Оставим елочку в лесу»</w:t>
            </w:r>
          </w:p>
          <w:p w:rsidR="001634C6" w:rsidRPr="001634C6" w:rsidRDefault="001634C6" w:rsidP="001634C6">
            <w:pPr>
              <w:spacing w:line="240" w:lineRule="auto"/>
              <w:rPr>
                <w:rFonts w:ascii="Times New Roman" w:hAnsi="Times New Roman"/>
              </w:rPr>
            </w:pPr>
            <w:r w:rsidRPr="001634C6">
              <w:rPr>
                <w:rFonts w:ascii="Times New Roman" w:hAnsi="Times New Roman"/>
              </w:rPr>
              <w:t>3. Районная акция тимуровского движения «Планета добрых дел».</w:t>
            </w:r>
          </w:p>
          <w:p w:rsidR="001634C6" w:rsidRPr="002C3A75" w:rsidRDefault="001634C6" w:rsidP="001634C6">
            <w:pPr>
              <w:pStyle w:val="afff6"/>
              <w:ind w:firstLine="0"/>
            </w:pPr>
          </w:p>
        </w:tc>
      </w:tr>
      <w:tr w:rsidR="0042189C" w:rsidRPr="004B62E5" w:rsidTr="00841368">
        <w:tc>
          <w:tcPr>
            <w:tcW w:w="1384" w:type="dxa"/>
          </w:tcPr>
          <w:p w:rsidR="0042189C" w:rsidRPr="007F667B" w:rsidRDefault="0042189C" w:rsidP="0042189C">
            <w:pPr>
              <w:spacing w:after="0" w:line="240" w:lineRule="auto"/>
              <w:jc w:val="center"/>
              <w:rPr>
                <w:rFonts w:ascii="Times New Roman" w:hAnsi="Times New Roman"/>
                <w:sz w:val="24"/>
                <w:szCs w:val="24"/>
              </w:rPr>
            </w:pPr>
            <w:r w:rsidRPr="007F667B">
              <w:rPr>
                <w:rFonts w:ascii="Times New Roman" w:hAnsi="Times New Roman"/>
                <w:sz w:val="24"/>
                <w:szCs w:val="24"/>
              </w:rPr>
              <w:t>Январь</w:t>
            </w:r>
          </w:p>
        </w:tc>
        <w:tc>
          <w:tcPr>
            <w:tcW w:w="2410" w:type="dxa"/>
          </w:tcPr>
          <w:p w:rsidR="0042189C" w:rsidRPr="0042189C" w:rsidRDefault="0042189C" w:rsidP="0042189C">
            <w:pPr>
              <w:pStyle w:val="afff6"/>
              <w:ind w:firstLine="0"/>
              <w:rPr>
                <w:rStyle w:val="c1"/>
                <w:shd w:val="clear" w:color="auto" w:fill="FFFFFF"/>
              </w:rPr>
            </w:pPr>
          </w:p>
          <w:p w:rsidR="00465191" w:rsidRDefault="00465191" w:rsidP="00465191">
            <w:pPr>
              <w:pStyle w:val="afff6"/>
              <w:ind w:firstLine="0"/>
            </w:pPr>
            <w:r w:rsidRPr="002C3A75">
              <w:t>1.</w:t>
            </w:r>
            <w:r>
              <w:t>Секция «ОФП</w:t>
            </w:r>
            <w:r w:rsidRPr="002C3A75">
              <w:t>»</w:t>
            </w:r>
          </w:p>
          <w:p w:rsidR="00465191" w:rsidRPr="002C3A75" w:rsidRDefault="00465191" w:rsidP="00465191">
            <w:pPr>
              <w:pStyle w:val="afff6"/>
              <w:ind w:firstLine="0"/>
            </w:pPr>
            <w:r>
              <w:t>2.Секция «Футбол</w:t>
            </w:r>
            <w:r w:rsidRPr="002C3A75">
              <w:t>»</w:t>
            </w:r>
          </w:p>
          <w:p w:rsidR="00465191" w:rsidRPr="002C3A75" w:rsidRDefault="00465191" w:rsidP="00465191">
            <w:pPr>
              <w:pStyle w:val="afff6"/>
              <w:ind w:firstLine="0"/>
            </w:pPr>
            <w:r w:rsidRPr="002C3A75">
              <w:t>4.Дни здоровья</w:t>
            </w:r>
          </w:p>
          <w:p w:rsidR="00465191" w:rsidRDefault="00465191" w:rsidP="00465191">
            <w:pPr>
              <w:pStyle w:val="afff6"/>
              <w:ind w:firstLine="0"/>
            </w:pPr>
            <w:r>
              <w:t>5</w:t>
            </w:r>
            <w:r w:rsidRPr="002C3A75">
              <w:t>.Тематические классные часы</w:t>
            </w:r>
            <w:r>
              <w:t>.</w:t>
            </w:r>
          </w:p>
          <w:p w:rsidR="00465191" w:rsidRDefault="00465191" w:rsidP="00465191">
            <w:pPr>
              <w:pStyle w:val="afff6"/>
              <w:ind w:firstLine="0"/>
            </w:pPr>
            <w:r>
              <w:t>6.Курс внеурочной деятельности "Шахматы"</w:t>
            </w:r>
          </w:p>
          <w:p w:rsidR="00465191" w:rsidRDefault="00465191" w:rsidP="00465191">
            <w:pPr>
              <w:pStyle w:val="afff6"/>
              <w:ind w:firstLine="0"/>
            </w:pPr>
            <w:r>
              <w:t>7.Тематический классный час.</w:t>
            </w:r>
          </w:p>
          <w:p w:rsidR="0042189C" w:rsidRPr="002C3A75" w:rsidRDefault="00465191" w:rsidP="00465191">
            <w:pPr>
              <w:pStyle w:val="afff6"/>
              <w:rPr>
                <w:rStyle w:val="c1"/>
                <w:color w:val="0070C0"/>
                <w:shd w:val="clear" w:color="auto" w:fill="FFFFFF"/>
              </w:rPr>
            </w:pPr>
            <w:r>
              <w:t>8.Спортивные соревнования.</w:t>
            </w:r>
          </w:p>
          <w:p w:rsidR="0042189C" w:rsidRPr="002C3A75" w:rsidRDefault="0042189C" w:rsidP="0042189C">
            <w:pPr>
              <w:pStyle w:val="afff6"/>
            </w:pPr>
          </w:p>
        </w:tc>
        <w:tc>
          <w:tcPr>
            <w:tcW w:w="2977" w:type="dxa"/>
          </w:tcPr>
          <w:p w:rsidR="0042189C" w:rsidRPr="002C3A75" w:rsidRDefault="0042189C" w:rsidP="0042189C">
            <w:pPr>
              <w:pStyle w:val="afff6"/>
              <w:ind w:firstLine="0"/>
            </w:pPr>
            <w:r w:rsidRPr="002C3A75">
              <w:rPr>
                <w:shd w:val="clear" w:color="auto" w:fill="FFFFFF"/>
              </w:rPr>
              <w:t>1.Конкурс рисунков «Славим защитников Отечества»</w:t>
            </w:r>
          </w:p>
          <w:p w:rsidR="0042189C" w:rsidRDefault="0042189C" w:rsidP="0042189C">
            <w:pPr>
              <w:pStyle w:val="afff6"/>
              <w:ind w:firstLine="0"/>
            </w:pPr>
            <w:r w:rsidRPr="002C3A75">
              <w:t>2.</w:t>
            </w:r>
            <w:r w:rsidR="00465191">
              <w:t>Конкурс сочинений «Великая Отечественная война в судьбе моей страны»</w:t>
            </w:r>
          </w:p>
          <w:p w:rsidR="00465191" w:rsidRDefault="00465191" w:rsidP="0042189C">
            <w:pPr>
              <w:pStyle w:val="afff6"/>
              <w:ind w:firstLine="0"/>
            </w:pPr>
            <w:r>
              <w:t>3 Конкурс чтецов «Этих дней не смолкнет слава»</w:t>
            </w:r>
          </w:p>
          <w:p w:rsidR="00465191" w:rsidRPr="002C3A75" w:rsidRDefault="00465191" w:rsidP="00465191">
            <w:pPr>
              <w:pStyle w:val="afff6"/>
              <w:ind w:firstLine="0"/>
            </w:pPr>
            <w:r>
              <w:t>4. Кружок "Хореография"</w:t>
            </w:r>
          </w:p>
          <w:p w:rsidR="00465191" w:rsidRPr="002C3A75" w:rsidRDefault="00465191" w:rsidP="00465191">
            <w:pPr>
              <w:pStyle w:val="afff6"/>
              <w:ind w:firstLine="0"/>
            </w:pPr>
            <w:r>
              <w:t>5.Курс внеурочной деятельности "Юный гитарист"</w:t>
            </w:r>
          </w:p>
          <w:p w:rsidR="00465191" w:rsidRDefault="00465191" w:rsidP="00465191">
            <w:pPr>
              <w:pStyle w:val="afff6"/>
              <w:ind w:firstLine="0"/>
            </w:pPr>
            <w:r>
              <w:t>6.Кружок "Рукоделие"</w:t>
            </w:r>
          </w:p>
          <w:p w:rsidR="00465191" w:rsidRPr="002C3A75" w:rsidRDefault="00465191" w:rsidP="00465191">
            <w:pPr>
              <w:pStyle w:val="afff6"/>
              <w:ind w:firstLine="0"/>
            </w:pPr>
            <w:r>
              <w:t>7.Тематический классный час</w:t>
            </w:r>
          </w:p>
        </w:tc>
        <w:tc>
          <w:tcPr>
            <w:tcW w:w="3118" w:type="dxa"/>
          </w:tcPr>
          <w:p w:rsidR="00465191" w:rsidRDefault="00465191" w:rsidP="00465191">
            <w:pPr>
              <w:pStyle w:val="afff6"/>
              <w:ind w:firstLine="0"/>
            </w:pPr>
            <w:r>
              <w:t>1.Предметная неделя истории и обществознания.</w:t>
            </w:r>
          </w:p>
          <w:p w:rsidR="00465191" w:rsidRDefault="00465191" w:rsidP="00465191">
            <w:pPr>
              <w:pStyle w:val="afff6"/>
              <w:ind w:firstLine="0"/>
            </w:pPr>
            <w:r>
              <w:t>3.Курс внеурочной деятельности«Английские фестивали</w:t>
            </w:r>
            <w:r w:rsidRPr="002C3A75">
              <w:t xml:space="preserve">», </w:t>
            </w:r>
          </w:p>
          <w:p w:rsidR="00465191" w:rsidRPr="002C3A75" w:rsidRDefault="00465191" w:rsidP="00465191">
            <w:pPr>
              <w:pStyle w:val="afff6"/>
              <w:ind w:firstLine="0"/>
            </w:pPr>
            <w:r>
              <w:t>4.Он-лайн курсы на платформе "ЯКласс"</w:t>
            </w:r>
            <w:r w:rsidRPr="002C3A75">
              <w:t xml:space="preserve"> </w:t>
            </w:r>
          </w:p>
          <w:p w:rsidR="00465191" w:rsidRPr="002C3A75" w:rsidRDefault="00465191" w:rsidP="00465191">
            <w:pPr>
              <w:pStyle w:val="afff6"/>
              <w:ind w:firstLine="0"/>
            </w:pPr>
            <w:r>
              <w:t>5.Дистанционные занятия на образовательной платформе Учи.ру.</w:t>
            </w:r>
          </w:p>
          <w:p w:rsidR="00465191" w:rsidRDefault="00465191" w:rsidP="00465191">
            <w:pPr>
              <w:pStyle w:val="afff6"/>
              <w:ind w:firstLine="0"/>
            </w:pPr>
            <w:r>
              <w:t>6.</w:t>
            </w:r>
            <w:r w:rsidRPr="002C3A75">
              <w:rPr>
                <w:color w:val="0070C0"/>
              </w:rPr>
              <w:t xml:space="preserve"> </w:t>
            </w:r>
            <w:r>
              <w:t>Работа НОУ "Росток"</w:t>
            </w:r>
          </w:p>
          <w:p w:rsidR="00465191" w:rsidRDefault="00465191" w:rsidP="00465191">
            <w:pPr>
              <w:pStyle w:val="afff6"/>
              <w:ind w:firstLine="0"/>
            </w:pPr>
            <w:r>
              <w:t>7.Тематический классный час.</w:t>
            </w:r>
          </w:p>
          <w:p w:rsidR="0042189C" w:rsidRPr="002C3A75" w:rsidRDefault="00465191" w:rsidP="00465191">
            <w:pPr>
              <w:pStyle w:val="afff6"/>
              <w:ind w:firstLine="0"/>
            </w:pPr>
            <w:r>
              <w:t>8.Дистанционная интеллектуальная игра ПРОКСИМА ЦЕНТАВРА 2017-2018</w:t>
            </w:r>
          </w:p>
        </w:tc>
        <w:tc>
          <w:tcPr>
            <w:tcW w:w="2835" w:type="dxa"/>
          </w:tcPr>
          <w:p w:rsidR="0042189C" w:rsidRDefault="00465191" w:rsidP="005512F9">
            <w:pPr>
              <w:pStyle w:val="afff6"/>
              <w:ind w:firstLine="0"/>
            </w:pPr>
            <w:r>
              <w:t>1.</w:t>
            </w:r>
            <w:r w:rsidRPr="00AC0D89">
              <w:t xml:space="preserve"> Подготовка к торжественной линейке, посвященной эстафете «Слава»</w:t>
            </w:r>
            <w:r>
              <w:t>.</w:t>
            </w:r>
          </w:p>
          <w:p w:rsidR="00465191" w:rsidRDefault="00465191" w:rsidP="005512F9">
            <w:pPr>
              <w:pStyle w:val="afff6"/>
              <w:ind w:firstLine="0"/>
            </w:pPr>
            <w:r>
              <w:t>2.Уроки Мужества</w:t>
            </w:r>
          </w:p>
          <w:p w:rsidR="00465191" w:rsidRPr="002C3A75" w:rsidRDefault="00465191" w:rsidP="005512F9">
            <w:pPr>
              <w:pStyle w:val="afff6"/>
              <w:ind w:firstLine="0"/>
            </w:pPr>
            <w:r>
              <w:t>3.Встречи с участниками военных событий.</w:t>
            </w:r>
          </w:p>
        </w:tc>
        <w:tc>
          <w:tcPr>
            <w:tcW w:w="2851" w:type="dxa"/>
          </w:tcPr>
          <w:p w:rsidR="00465191" w:rsidRDefault="005512F9" w:rsidP="00465191">
            <w:pPr>
              <w:pStyle w:val="afff6"/>
              <w:ind w:firstLine="0"/>
            </w:pPr>
            <w:r>
              <w:t>1.</w:t>
            </w:r>
            <w:r w:rsidR="00465191">
              <w:t>Гражданско-патриотический месячник.</w:t>
            </w:r>
          </w:p>
          <w:p w:rsidR="00465191" w:rsidRDefault="00465191" w:rsidP="00465191">
            <w:pPr>
              <w:pStyle w:val="afff6"/>
              <w:ind w:firstLine="0"/>
            </w:pPr>
            <w:r>
              <w:t>2.Тимуровская работа.</w:t>
            </w:r>
          </w:p>
          <w:p w:rsidR="0042189C" w:rsidRDefault="00465191" w:rsidP="005512F9">
            <w:pPr>
              <w:pStyle w:val="afff6"/>
              <w:ind w:firstLine="0"/>
            </w:pPr>
            <w:r>
              <w:t>3.Конкурс «Социальная реклама глазами детей».</w:t>
            </w:r>
          </w:p>
          <w:p w:rsidR="00465191" w:rsidRPr="002C3A75" w:rsidRDefault="00465191" w:rsidP="005512F9">
            <w:pPr>
              <w:pStyle w:val="afff6"/>
              <w:ind w:firstLine="0"/>
            </w:pPr>
            <w:r>
              <w:t>4.Акция "Живи,книга!"</w:t>
            </w:r>
          </w:p>
        </w:tc>
      </w:tr>
      <w:tr w:rsidR="0042189C" w:rsidRPr="004B62E5" w:rsidTr="00841368">
        <w:tc>
          <w:tcPr>
            <w:tcW w:w="1384" w:type="dxa"/>
          </w:tcPr>
          <w:p w:rsidR="0042189C" w:rsidRPr="007F667B" w:rsidRDefault="0042189C" w:rsidP="0042189C">
            <w:pPr>
              <w:spacing w:after="0" w:line="240" w:lineRule="auto"/>
              <w:jc w:val="center"/>
              <w:rPr>
                <w:rFonts w:ascii="Times New Roman" w:hAnsi="Times New Roman"/>
                <w:sz w:val="24"/>
                <w:szCs w:val="24"/>
              </w:rPr>
            </w:pPr>
            <w:r w:rsidRPr="007F667B">
              <w:rPr>
                <w:rFonts w:ascii="Times New Roman" w:hAnsi="Times New Roman"/>
                <w:sz w:val="24"/>
                <w:szCs w:val="24"/>
              </w:rPr>
              <w:t>Февраль</w:t>
            </w:r>
          </w:p>
        </w:tc>
        <w:tc>
          <w:tcPr>
            <w:tcW w:w="2410" w:type="dxa"/>
          </w:tcPr>
          <w:p w:rsidR="00465191" w:rsidRDefault="00465191" w:rsidP="00465191">
            <w:pPr>
              <w:pStyle w:val="afff6"/>
              <w:ind w:firstLine="0"/>
            </w:pPr>
            <w:r w:rsidRPr="002C3A75">
              <w:t>1.</w:t>
            </w:r>
            <w:r>
              <w:t>Секция «ОФП</w:t>
            </w:r>
            <w:r w:rsidRPr="002C3A75">
              <w:t>»</w:t>
            </w:r>
          </w:p>
          <w:p w:rsidR="00465191" w:rsidRPr="002C3A75" w:rsidRDefault="00465191" w:rsidP="00465191">
            <w:pPr>
              <w:pStyle w:val="afff6"/>
              <w:ind w:firstLine="0"/>
            </w:pPr>
            <w:r>
              <w:t>2.Секция «Футбол</w:t>
            </w:r>
            <w:r w:rsidRPr="002C3A75">
              <w:t>»</w:t>
            </w:r>
          </w:p>
          <w:p w:rsidR="00465191" w:rsidRPr="002C3A75" w:rsidRDefault="00465191" w:rsidP="00465191">
            <w:pPr>
              <w:pStyle w:val="afff6"/>
              <w:ind w:firstLine="0"/>
            </w:pPr>
            <w:r w:rsidRPr="002C3A75">
              <w:t>4.Дни здоровья</w:t>
            </w:r>
          </w:p>
          <w:p w:rsidR="00465191" w:rsidRDefault="00465191" w:rsidP="00465191">
            <w:pPr>
              <w:pStyle w:val="afff6"/>
              <w:ind w:firstLine="0"/>
            </w:pPr>
            <w:r>
              <w:t>5</w:t>
            </w:r>
            <w:r w:rsidRPr="002C3A75">
              <w:t>.Тематические классные часы</w:t>
            </w:r>
            <w:r>
              <w:t>.</w:t>
            </w:r>
          </w:p>
          <w:p w:rsidR="00465191" w:rsidRDefault="00465191" w:rsidP="00465191">
            <w:pPr>
              <w:pStyle w:val="afff6"/>
              <w:ind w:firstLine="0"/>
            </w:pPr>
            <w:r>
              <w:t>6.Курс внеурочной деятельности "Шахматы"</w:t>
            </w:r>
          </w:p>
          <w:p w:rsidR="00465191" w:rsidRDefault="00465191" w:rsidP="0021045A">
            <w:pPr>
              <w:pStyle w:val="afff6"/>
              <w:ind w:firstLine="0"/>
              <w:jc w:val="left"/>
            </w:pPr>
            <w:r>
              <w:t>7.Тематический классный час.</w:t>
            </w:r>
          </w:p>
          <w:p w:rsidR="00465191" w:rsidRDefault="00465191" w:rsidP="0021045A">
            <w:pPr>
              <w:pStyle w:val="afff6"/>
              <w:jc w:val="left"/>
            </w:pPr>
            <w:r>
              <w:t>8.Спортивные соревнования.</w:t>
            </w:r>
          </w:p>
          <w:p w:rsidR="0021045A" w:rsidRPr="0021045A" w:rsidRDefault="0021045A" w:rsidP="0021045A">
            <w:pPr>
              <w:pStyle w:val="afff6"/>
              <w:jc w:val="left"/>
              <w:rPr>
                <w:rStyle w:val="c1"/>
                <w:color w:val="0070C0"/>
                <w:shd w:val="clear" w:color="auto" w:fill="FFFFFF"/>
              </w:rPr>
            </w:pPr>
            <w:r w:rsidRPr="0021045A">
              <w:t>9.</w:t>
            </w:r>
          </w:p>
          <w:p w:rsidR="0021045A" w:rsidRPr="0021045A" w:rsidRDefault="0021045A" w:rsidP="0021045A">
            <w:pPr>
              <w:spacing w:line="240" w:lineRule="auto"/>
              <w:rPr>
                <w:rFonts w:ascii="Times New Roman" w:hAnsi="Times New Roman"/>
              </w:rPr>
            </w:pPr>
            <w:r w:rsidRPr="0021045A">
              <w:rPr>
                <w:rFonts w:ascii="Times New Roman" w:hAnsi="Times New Roman"/>
              </w:rPr>
              <w:t xml:space="preserve">Спортивно-развлекательная программа </w:t>
            </w:r>
            <w:r>
              <w:rPr>
                <w:rFonts w:ascii="Times New Roman" w:hAnsi="Times New Roman"/>
              </w:rPr>
              <w:t xml:space="preserve"> </w:t>
            </w:r>
            <w:r w:rsidRPr="0021045A">
              <w:rPr>
                <w:rFonts w:ascii="Times New Roman" w:hAnsi="Times New Roman"/>
              </w:rPr>
              <w:t>«А, ну-ка, парни!»</w:t>
            </w:r>
          </w:p>
          <w:p w:rsidR="0042189C" w:rsidRPr="00465191" w:rsidRDefault="0042189C" w:rsidP="005512F9">
            <w:pPr>
              <w:pStyle w:val="afff6"/>
              <w:ind w:firstLine="0"/>
            </w:pPr>
          </w:p>
        </w:tc>
        <w:tc>
          <w:tcPr>
            <w:tcW w:w="2977" w:type="dxa"/>
          </w:tcPr>
          <w:p w:rsidR="0042189C" w:rsidRPr="002C3A75" w:rsidRDefault="005512F9" w:rsidP="00465191">
            <w:pPr>
              <w:pStyle w:val="afff6"/>
              <w:ind w:firstLine="0"/>
              <w:jc w:val="left"/>
            </w:pPr>
            <w:r>
              <w:t>1.</w:t>
            </w:r>
            <w:r w:rsidR="00465191">
              <w:t>Праздничный концерт,</w:t>
            </w:r>
            <w:r w:rsidR="0042189C" w:rsidRPr="002C3A75">
              <w:t xml:space="preserve"> посвященный</w:t>
            </w:r>
            <w:r w:rsidR="00465191">
              <w:t xml:space="preserve"> </w:t>
            </w:r>
            <w:r w:rsidR="0042189C" w:rsidRPr="002C3A75">
              <w:t>Дню Защитника Отечества</w:t>
            </w:r>
          </w:p>
          <w:p w:rsidR="0042189C" w:rsidRPr="002C3A75" w:rsidRDefault="005512F9" w:rsidP="005512F9">
            <w:pPr>
              <w:pStyle w:val="afff6"/>
              <w:ind w:firstLine="0"/>
            </w:pPr>
            <w:r>
              <w:t>2.</w:t>
            </w:r>
            <w:r w:rsidR="0021045A">
              <w:t>Акция «Письмо Победы</w:t>
            </w:r>
            <w:r w:rsidR="0042189C" w:rsidRPr="002C3A75">
              <w:t>»</w:t>
            </w:r>
          </w:p>
          <w:p w:rsidR="0021045A" w:rsidRDefault="0021045A" w:rsidP="0021045A">
            <w:pPr>
              <w:spacing w:line="240" w:lineRule="auto"/>
              <w:rPr>
                <w:rFonts w:ascii="Times New Roman" w:hAnsi="Times New Roman"/>
              </w:rPr>
            </w:pPr>
            <w:r w:rsidRPr="0021045A">
              <w:rPr>
                <w:rFonts w:ascii="Times New Roman" w:hAnsi="Times New Roman"/>
              </w:rPr>
              <w:t>3.Конкурс патриотической песни «Я люблю свою землю»</w:t>
            </w:r>
          </w:p>
          <w:p w:rsidR="0021045A" w:rsidRPr="002C3A75" w:rsidRDefault="0021045A" w:rsidP="0021045A">
            <w:pPr>
              <w:pStyle w:val="afff6"/>
              <w:ind w:firstLine="0"/>
            </w:pPr>
            <w:r>
              <w:t>4. Кружок "Хореография"</w:t>
            </w:r>
          </w:p>
          <w:p w:rsidR="0021045A" w:rsidRPr="002C3A75" w:rsidRDefault="0021045A" w:rsidP="0021045A">
            <w:pPr>
              <w:pStyle w:val="afff6"/>
              <w:ind w:firstLine="0"/>
            </w:pPr>
            <w:r>
              <w:t>5.Курс внеурочной деятельности "Юный гитарист"</w:t>
            </w:r>
          </w:p>
          <w:p w:rsidR="0021045A" w:rsidRPr="0021045A" w:rsidRDefault="0021045A" w:rsidP="0021045A">
            <w:pPr>
              <w:pStyle w:val="afff6"/>
              <w:ind w:firstLine="0"/>
            </w:pPr>
            <w:r w:rsidRPr="0021045A">
              <w:t>6.Кружок "Рукоделие"</w:t>
            </w:r>
          </w:p>
          <w:p w:rsidR="0021045A" w:rsidRPr="0021045A" w:rsidRDefault="0021045A" w:rsidP="0021045A">
            <w:pPr>
              <w:spacing w:line="240" w:lineRule="auto"/>
              <w:rPr>
                <w:rFonts w:ascii="Times New Roman" w:hAnsi="Times New Roman"/>
              </w:rPr>
            </w:pPr>
            <w:r w:rsidRPr="0021045A">
              <w:rPr>
                <w:rFonts w:ascii="Times New Roman" w:hAnsi="Times New Roman"/>
              </w:rPr>
              <w:t>7.Тематический классный час</w:t>
            </w:r>
          </w:p>
          <w:p w:rsidR="0042189C" w:rsidRPr="002C3A75" w:rsidRDefault="0042189C" w:rsidP="005512F9">
            <w:pPr>
              <w:pStyle w:val="afff6"/>
              <w:ind w:firstLine="0"/>
            </w:pPr>
          </w:p>
          <w:p w:rsidR="0042189C" w:rsidRPr="002C3A75" w:rsidRDefault="0042189C" w:rsidP="0042189C">
            <w:pPr>
              <w:pStyle w:val="afff6"/>
            </w:pPr>
          </w:p>
          <w:p w:rsidR="0042189C" w:rsidRPr="002C3A75" w:rsidRDefault="0042189C" w:rsidP="0042189C">
            <w:pPr>
              <w:pStyle w:val="afff6"/>
            </w:pPr>
          </w:p>
        </w:tc>
        <w:tc>
          <w:tcPr>
            <w:tcW w:w="3118" w:type="dxa"/>
          </w:tcPr>
          <w:p w:rsidR="0021045A" w:rsidRDefault="0021045A" w:rsidP="0021045A">
            <w:pPr>
              <w:pStyle w:val="afff6"/>
              <w:ind w:firstLine="0"/>
            </w:pPr>
            <w:r>
              <w:t>1.Предметная неделя английского языка.</w:t>
            </w:r>
          </w:p>
          <w:p w:rsidR="0021045A" w:rsidRDefault="0021045A" w:rsidP="0021045A">
            <w:pPr>
              <w:pStyle w:val="afff6"/>
              <w:ind w:firstLine="0"/>
            </w:pPr>
            <w:r>
              <w:t>2.Конкурс сочинений.</w:t>
            </w:r>
          </w:p>
          <w:p w:rsidR="0021045A" w:rsidRDefault="0021045A" w:rsidP="0021045A">
            <w:pPr>
              <w:pStyle w:val="afff6"/>
              <w:ind w:firstLine="0"/>
            </w:pPr>
            <w:r>
              <w:t>3.Курс внеурочной деятельности«Английские фестивали</w:t>
            </w:r>
            <w:r w:rsidRPr="002C3A75">
              <w:t xml:space="preserve">», </w:t>
            </w:r>
          </w:p>
          <w:p w:rsidR="0021045A" w:rsidRPr="002C3A75" w:rsidRDefault="0021045A" w:rsidP="0021045A">
            <w:pPr>
              <w:pStyle w:val="afff6"/>
              <w:ind w:firstLine="0"/>
            </w:pPr>
            <w:r>
              <w:t>4.Он-лайн курсы на платформе "ЯКласс"</w:t>
            </w:r>
            <w:r w:rsidRPr="002C3A75">
              <w:t xml:space="preserve"> </w:t>
            </w:r>
          </w:p>
          <w:p w:rsidR="0021045A" w:rsidRPr="002C3A75" w:rsidRDefault="0021045A" w:rsidP="0021045A">
            <w:pPr>
              <w:pStyle w:val="afff6"/>
              <w:ind w:firstLine="0"/>
            </w:pPr>
            <w:r>
              <w:t>5.Дистанционные занятия на образовательной платформе Учи.ру.</w:t>
            </w:r>
          </w:p>
          <w:p w:rsidR="0021045A" w:rsidRDefault="0021045A" w:rsidP="0021045A">
            <w:pPr>
              <w:pStyle w:val="afff6"/>
              <w:ind w:firstLine="0"/>
            </w:pPr>
            <w:r>
              <w:t>6.</w:t>
            </w:r>
            <w:r w:rsidRPr="002C3A75">
              <w:rPr>
                <w:color w:val="0070C0"/>
              </w:rPr>
              <w:t xml:space="preserve"> </w:t>
            </w:r>
            <w:r>
              <w:t>Работа НОУ "Росток"</w:t>
            </w:r>
          </w:p>
          <w:p w:rsidR="0021045A" w:rsidRDefault="0021045A" w:rsidP="0021045A">
            <w:pPr>
              <w:pStyle w:val="afff6"/>
              <w:ind w:firstLine="0"/>
            </w:pPr>
            <w:r>
              <w:t>7.Тематический классный час.</w:t>
            </w:r>
          </w:p>
          <w:p w:rsidR="0042189C" w:rsidRPr="002C3A75" w:rsidRDefault="0021045A" w:rsidP="0021045A">
            <w:pPr>
              <w:pStyle w:val="afff6"/>
              <w:ind w:firstLine="0"/>
            </w:pPr>
            <w:r>
              <w:t>8.Дистанционная интеллектуальная игра ПРОКСИМА ЦЕНТАВРА 2017-2018</w:t>
            </w:r>
          </w:p>
        </w:tc>
        <w:tc>
          <w:tcPr>
            <w:tcW w:w="2835" w:type="dxa"/>
          </w:tcPr>
          <w:p w:rsidR="0042189C" w:rsidRDefault="0021045A" w:rsidP="005512F9">
            <w:pPr>
              <w:pStyle w:val="afff6"/>
              <w:ind w:firstLine="0"/>
            </w:pPr>
            <w:r>
              <w:t>1.Уроки Мужества</w:t>
            </w:r>
          </w:p>
          <w:p w:rsidR="0021045A" w:rsidRDefault="0021045A" w:rsidP="005512F9">
            <w:pPr>
              <w:pStyle w:val="afff6"/>
              <w:ind w:firstLine="0"/>
            </w:pPr>
            <w:r>
              <w:t>2.Тематические классные часы</w:t>
            </w:r>
          </w:p>
          <w:p w:rsidR="0021045A" w:rsidRDefault="0021045A" w:rsidP="005512F9">
            <w:pPr>
              <w:pStyle w:val="afff6"/>
              <w:ind w:firstLine="0"/>
            </w:pPr>
            <w:r>
              <w:t>3.Исследовательская работа "Герои в моей семье"</w:t>
            </w:r>
          </w:p>
          <w:p w:rsidR="0021045A" w:rsidRPr="002C3A75" w:rsidRDefault="0021045A" w:rsidP="005512F9">
            <w:pPr>
              <w:pStyle w:val="afff6"/>
              <w:ind w:firstLine="0"/>
            </w:pPr>
            <w:r>
              <w:t>4.Тимуровская работа.</w:t>
            </w:r>
          </w:p>
        </w:tc>
        <w:tc>
          <w:tcPr>
            <w:tcW w:w="2851" w:type="dxa"/>
          </w:tcPr>
          <w:p w:rsidR="00BA7CA2" w:rsidRPr="00BA7CA2" w:rsidRDefault="0021045A" w:rsidP="00BA7CA2">
            <w:pPr>
              <w:rPr>
                <w:rFonts w:ascii="Times New Roman" w:hAnsi="Times New Roman"/>
              </w:rPr>
            </w:pPr>
            <w:r w:rsidRPr="00BA7CA2">
              <w:rPr>
                <w:rFonts w:ascii="Times New Roman" w:hAnsi="Times New Roman"/>
              </w:rPr>
              <w:t>1.</w:t>
            </w:r>
            <w:r w:rsidR="00BA7CA2" w:rsidRPr="00BA7CA2">
              <w:rPr>
                <w:rFonts w:ascii="Times New Roman" w:hAnsi="Times New Roman"/>
              </w:rPr>
              <w:t xml:space="preserve"> Поздравление ветеранов с праздником, оказание помощи по хозяйству.</w:t>
            </w:r>
          </w:p>
          <w:p w:rsidR="0042189C" w:rsidRDefault="00BA7CA2" w:rsidP="005512F9">
            <w:pPr>
              <w:pStyle w:val="afff6"/>
              <w:ind w:firstLine="0"/>
            </w:pPr>
            <w:r>
              <w:t>2.Профилактическое мероприятие «Дорога без опасностей».</w:t>
            </w:r>
          </w:p>
          <w:p w:rsidR="00BA7CA2" w:rsidRPr="002C3A75" w:rsidRDefault="00BA7CA2" w:rsidP="005512F9">
            <w:pPr>
              <w:pStyle w:val="afff6"/>
              <w:ind w:firstLine="0"/>
            </w:pPr>
            <w:r>
              <w:t>3.Акция "Покормите птиц зимой"</w:t>
            </w:r>
          </w:p>
        </w:tc>
      </w:tr>
      <w:tr w:rsidR="0042189C" w:rsidRPr="004B62E5" w:rsidTr="00841368">
        <w:tc>
          <w:tcPr>
            <w:tcW w:w="1384" w:type="dxa"/>
          </w:tcPr>
          <w:p w:rsidR="0042189C" w:rsidRPr="007F667B" w:rsidRDefault="0042189C" w:rsidP="0042189C">
            <w:pPr>
              <w:spacing w:after="0" w:line="240" w:lineRule="auto"/>
              <w:jc w:val="center"/>
              <w:rPr>
                <w:rFonts w:ascii="Times New Roman" w:hAnsi="Times New Roman"/>
                <w:sz w:val="24"/>
                <w:szCs w:val="24"/>
              </w:rPr>
            </w:pPr>
            <w:r w:rsidRPr="007F667B">
              <w:rPr>
                <w:rFonts w:ascii="Times New Roman" w:hAnsi="Times New Roman"/>
                <w:sz w:val="24"/>
                <w:szCs w:val="24"/>
              </w:rPr>
              <w:t>Март</w:t>
            </w:r>
          </w:p>
        </w:tc>
        <w:tc>
          <w:tcPr>
            <w:tcW w:w="2410" w:type="dxa"/>
          </w:tcPr>
          <w:p w:rsidR="00BA7CA2" w:rsidRDefault="00BA7CA2" w:rsidP="00BA7CA2">
            <w:pPr>
              <w:pStyle w:val="afff6"/>
              <w:ind w:firstLine="0"/>
            </w:pPr>
            <w:r w:rsidRPr="002C3A75">
              <w:t>1.</w:t>
            </w:r>
            <w:r>
              <w:t>Секция «ОФП</w:t>
            </w:r>
            <w:r w:rsidRPr="002C3A75">
              <w:t>»</w:t>
            </w:r>
          </w:p>
          <w:p w:rsidR="00BA7CA2" w:rsidRPr="002C3A75" w:rsidRDefault="00BA7CA2" w:rsidP="00BA7CA2">
            <w:pPr>
              <w:pStyle w:val="afff6"/>
              <w:ind w:firstLine="0"/>
            </w:pPr>
            <w:r>
              <w:t>2.Секция «Футбол</w:t>
            </w:r>
            <w:r w:rsidRPr="002C3A75">
              <w:t>»</w:t>
            </w:r>
          </w:p>
          <w:p w:rsidR="00BA7CA2" w:rsidRPr="002C3A75" w:rsidRDefault="00BA7CA2" w:rsidP="00BA7CA2">
            <w:pPr>
              <w:pStyle w:val="afff6"/>
              <w:ind w:firstLine="0"/>
            </w:pPr>
            <w:r w:rsidRPr="002C3A75">
              <w:t>4.Дни здоровья</w:t>
            </w:r>
          </w:p>
          <w:p w:rsidR="00BA7CA2" w:rsidRDefault="00BA7CA2" w:rsidP="00BA7CA2">
            <w:pPr>
              <w:pStyle w:val="afff6"/>
              <w:ind w:firstLine="0"/>
            </w:pPr>
            <w:r>
              <w:t>5</w:t>
            </w:r>
            <w:r w:rsidRPr="002C3A75">
              <w:t>.Тематические классные часы</w:t>
            </w:r>
            <w:r>
              <w:t>.</w:t>
            </w:r>
          </w:p>
          <w:p w:rsidR="00BA7CA2" w:rsidRDefault="00BA7CA2" w:rsidP="00BA7CA2">
            <w:pPr>
              <w:pStyle w:val="afff6"/>
              <w:ind w:firstLine="0"/>
            </w:pPr>
            <w:r>
              <w:t>6.Курс внеурочной деятельности "Шахматы"</w:t>
            </w:r>
          </w:p>
          <w:p w:rsidR="00BA7CA2" w:rsidRDefault="00BA7CA2" w:rsidP="00BA7CA2">
            <w:pPr>
              <w:pStyle w:val="afff6"/>
              <w:ind w:firstLine="0"/>
            </w:pPr>
            <w:r>
              <w:t>7.Тематический классный час.</w:t>
            </w:r>
          </w:p>
          <w:p w:rsidR="0042189C" w:rsidRPr="002C3A75" w:rsidRDefault="00BA7CA2" w:rsidP="00BA7CA2">
            <w:pPr>
              <w:pStyle w:val="afff6"/>
              <w:ind w:firstLine="0"/>
            </w:pPr>
            <w:r>
              <w:t>8.</w:t>
            </w:r>
            <w:r w:rsidR="004072A2">
              <w:t>Военно-спортивная игра "Зарница"</w:t>
            </w:r>
          </w:p>
        </w:tc>
        <w:tc>
          <w:tcPr>
            <w:tcW w:w="2977" w:type="dxa"/>
          </w:tcPr>
          <w:p w:rsidR="0042189C" w:rsidRPr="002C3A75" w:rsidRDefault="0042189C" w:rsidP="005512F9">
            <w:pPr>
              <w:pStyle w:val="afff6"/>
              <w:ind w:firstLine="0"/>
            </w:pPr>
            <w:r w:rsidRPr="002C3A75">
              <w:t>1.Праздничный концерт, посвящённый Дню 8 марта</w:t>
            </w:r>
          </w:p>
          <w:p w:rsidR="00BA7CA2" w:rsidRPr="002C3A75" w:rsidRDefault="00BA7CA2" w:rsidP="00BA7CA2">
            <w:pPr>
              <w:pStyle w:val="afff6"/>
              <w:ind w:firstLine="0"/>
            </w:pPr>
            <w:r>
              <w:t>2. Кружок "Хореография"</w:t>
            </w:r>
          </w:p>
          <w:p w:rsidR="00BA7CA2" w:rsidRPr="002C3A75" w:rsidRDefault="00BA7CA2" w:rsidP="00BA7CA2">
            <w:pPr>
              <w:pStyle w:val="afff6"/>
              <w:ind w:firstLine="0"/>
            </w:pPr>
            <w:r>
              <w:t>3.Курс внеурочной деятельности "Юный гитарист"</w:t>
            </w:r>
          </w:p>
          <w:p w:rsidR="00BA7CA2" w:rsidRDefault="00BA7CA2" w:rsidP="00BA7CA2">
            <w:pPr>
              <w:pStyle w:val="afff6"/>
              <w:ind w:firstLine="0"/>
            </w:pPr>
            <w:r>
              <w:t>4</w:t>
            </w:r>
            <w:r w:rsidRPr="0021045A">
              <w:t>.Кружок "Рукоделие"</w:t>
            </w:r>
          </w:p>
          <w:p w:rsidR="0042189C" w:rsidRDefault="00BA7CA2" w:rsidP="00BA7CA2">
            <w:pPr>
              <w:pStyle w:val="afff6"/>
              <w:ind w:firstLine="0"/>
            </w:pPr>
            <w:r>
              <w:t>5</w:t>
            </w:r>
            <w:r w:rsidRPr="0021045A">
              <w:t>.Тематический классный</w:t>
            </w:r>
            <w:r w:rsidR="004072A2">
              <w:t xml:space="preserve"> час</w:t>
            </w:r>
          </w:p>
          <w:p w:rsidR="00397602" w:rsidRDefault="00397602" w:rsidP="00BA7CA2">
            <w:pPr>
              <w:pStyle w:val="afff6"/>
              <w:ind w:firstLine="0"/>
            </w:pPr>
            <w:r>
              <w:t>6.Конкурс рисунков "Мир заповедной природы"</w:t>
            </w:r>
          </w:p>
          <w:p w:rsidR="00397602" w:rsidRPr="002C3A75" w:rsidRDefault="00397602" w:rsidP="00BA7CA2">
            <w:pPr>
              <w:pStyle w:val="afff6"/>
              <w:ind w:firstLine="0"/>
            </w:pPr>
            <w:r>
              <w:t>7.Конкурс рисунков "Старая, старая сказка"</w:t>
            </w:r>
          </w:p>
          <w:p w:rsidR="0042189C" w:rsidRPr="002C3A75" w:rsidRDefault="0042189C" w:rsidP="0042189C">
            <w:pPr>
              <w:pStyle w:val="afff6"/>
            </w:pPr>
          </w:p>
          <w:p w:rsidR="0042189C" w:rsidRPr="002C3A75" w:rsidRDefault="0042189C" w:rsidP="0042189C">
            <w:pPr>
              <w:pStyle w:val="afff6"/>
            </w:pPr>
          </w:p>
        </w:tc>
        <w:tc>
          <w:tcPr>
            <w:tcW w:w="3118" w:type="dxa"/>
          </w:tcPr>
          <w:p w:rsidR="00BA7CA2" w:rsidRDefault="00BA7CA2" w:rsidP="00BA7CA2">
            <w:pPr>
              <w:pStyle w:val="afff6"/>
              <w:ind w:firstLine="0"/>
            </w:pPr>
            <w:r>
              <w:t>1.Предметная неделя русского языка и литературы.</w:t>
            </w:r>
          </w:p>
          <w:p w:rsidR="00BA7CA2" w:rsidRDefault="00BA7CA2" w:rsidP="00BA7CA2">
            <w:pPr>
              <w:pStyle w:val="afff6"/>
              <w:ind w:firstLine="0"/>
            </w:pPr>
            <w:r>
              <w:t>2.Книжкина неделя.</w:t>
            </w:r>
          </w:p>
          <w:p w:rsidR="00BA7CA2" w:rsidRDefault="00BA7CA2" w:rsidP="00BA7CA2">
            <w:pPr>
              <w:pStyle w:val="afff6"/>
              <w:ind w:firstLine="0"/>
            </w:pPr>
            <w:r>
              <w:t>3.Курс внеурочной деятельности«Английские фестивали</w:t>
            </w:r>
            <w:r w:rsidRPr="002C3A75">
              <w:t xml:space="preserve">», </w:t>
            </w:r>
          </w:p>
          <w:p w:rsidR="00BA7CA2" w:rsidRPr="002C3A75" w:rsidRDefault="00BA7CA2" w:rsidP="00BA7CA2">
            <w:pPr>
              <w:pStyle w:val="afff6"/>
              <w:ind w:firstLine="0"/>
            </w:pPr>
            <w:r>
              <w:t>4.Он-лайн курсы на платформе "ЯКласс"</w:t>
            </w:r>
            <w:r w:rsidRPr="002C3A75">
              <w:t xml:space="preserve"> </w:t>
            </w:r>
          </w:p>
          <w:p w:rsidR="00BA7CA2" w:rsidRPr="002C3A75" w:rsidRDefault="00BA7CA2" w:rsidP="00BA7CA2">
            <w:pPr>
              <w:pStyle w:val="afff6"/>
              <w:ind w:firstLine="0"/>
            </w:pPr>
            <w:r>
              <w:t>5.Дистанционные занятия на образовательной платформе Учи.ру.</w:t>
            </w:r>
          </w:p>
          <w:p w:rsidR="00BA7CA2" w:rsidRDefault="00BA7CA2" w:rsidP="00BA7CA2">
            <w:pPr>
              <w:pStyle w:val="afff6"/>
              <w:ind w:firstLine="0"/>
            </w:pPr>
            <w:r>
              <w:t>6.</w:t>
            </w:r>
            <w:r w:rsidRPr="002C3A75">
              <w:rPr>
                <w:color w:val="0070C0"/>
              </w:rPr>
              <w:t xml:space="preserve"> </w:t>
            </w:r>
            <w:r>
              <w:t>Работа НОУ "Росток"</w:t>
            </w:r>
          </w:p>
          <w:p w:rsidR="00BA7CA2" w:rsidRDefault="00BA7CA2" w:rsidP="00BA7CA2">
            <w:pPr>
              <w:pStyle w:val="afff6"/>
              <w:ind w:firstLine="0"/>
            </w:pPr>
            <w:r>
              <w:t>7.Тематический классный час.</w:t>
            </w:r>
          </w:p>
          <w:p w:rsidR="0042189C" w:rsidRDefault="00BA7CA2" w:rsidP="004072A2">
            <w:pPr>
              <w:pStyle w:val="afff6"/>
              <w:ind w:firstLine="0"/>
            </w:pPr>
            <w:r>
              <w:t>8.</w:t>
            </w:r>
            <w:r w:rsidR="004072A2">
              <w:t>Краеведческая конференция</w:t>
            </w:r>
          </w:p>
          <w:p w:rsidR="004072A2" w:rsidRPr="002C3A75" w:rsidRDefault="004072A2" w:rsidP="004072A2">
            <w:pPr>
              <w:pStyle w:val="afff6"/>
              <w:ind w:firstLine="0"/>
            </w:pPr>
            <w:r>
              <w:t>9.Эколого-биологический конкурс «Юные исследователи природы – родному краю»</w:t>
            </w:r>
          </w:p>
        </w:tc>
        <w:tc>
          <w:tcPr>
            <w:tcW w:w="2835" w:type="dxa"/>
          </w:tcPr>
          <w:p w:rsidR="0042189C" w:rsidRDefault="00BA7CA2" w:rsidP="005512F9">
            <w:pPr>
              <w:pStyle w:val="afff6"/>
              <w:ind w:firstLine="0"/>
            </w:pPr>
            <w:r>
              <w:t>1. Месячник "За здоровый образ жизни"</w:t>
            </w:r>
          </w:p>
          <w:p w:rsidR="00BA7CA2" w:rsidRPr="00BA7CA2" w:rsidRDefault="00BA7CA2" w:rsidP="00BA7CA2">
            <w:pPr>
              <w:rPr>
                <w:rFonts w:ascii="Times New Roman" w:hAnsi="Times New Roman"/>
              </w:rPr>
            </w:pPr>
            <w:r w:rsidRPr="00BA7CA2">
              <w:rPr>
                <w:rFonts w:ascii="Times New Roman" w:hAnsi="Times New Roman"/>
              </w:rPr>
              <w:t>2. Районный конкурс агитбригад «Сделай правильный выбор»</w:t>
            </w:r>
          </w:p>
          <w:p w:rsidR="00BA7CA2" w:rsidRDefault="00BA7CA2" w:rsidP="005512F9">
            <w:pPr>
              <w:pStyle w:val="afff6"/>
              <w:ind w:firstLine="0"/>
            </w:pPr>
            <w:r>
              <w:t>3.Тематический классный час</w:t>
            </w:r>
            <w:r w:rsidR="004072A2">
              <w:t xml:space="preserve"> </w:t>
            </w:r>
          </w:p>
          <w:p w:rsidR="00BA7CA2" w:rsidRPr="002C3A75" w:rsidRDefault="004072A2" w:rsidP="005512F9">
            <w:pPr>
              <w:pStyle w:val="afff6"/>
              <w:ind w:firstLine="0"/>
            </w:pPr>
            <w:r>
              <w:t>4.Деловая игра "Права детей"</w:t>
            </w:r>
          </w:p>
        </w:tc>
        <w:tc>
          <w:tcPr>
            <w:tcW w:w="2851" w:type="dxa"/>
          </w:tcPr>
          <w:p w:rsidR="004072A2" w:rsidRPr="00397602" w:rsidRDefault="005512F9" w:rsidP="004072A2">
            <w:pPr>
              <w:rPr>
                <w:rFonts w:ascii="Times New Roman" w:hAnsi="Times New Roman"/>
              </w:rPr>
            </w:pPr>
            <w:r w:rsidRPr="00397602">
              <w:rPr>
                <w:rFonts w:ascii="Times New Roman" w:hAnsi="Times New Roman"/>
              </w:rPr>
              <w:t>1</w:t>
            </w:r>
            <w:r w:rsidR="004072A2" w:rsidRPr="00397602">
              <w:rPr>
                <w:rFonts w:ascii="Times New Roman" w:hAnsi="Times New Roman"/>
              </w:rPr>
              <w:t>. Природоохранная акция «Цвети, Земля!»</w:t>
            </w:r>
          </w:p>
          <w:p w:rsidR="004072A2" w:rsidRPr="00397602" w:rsidRDefault="004072A2" w:rsidP="004072A2">
            <w:pPr>
              <w:rPr>
                <w:rFonts w:ascii="Times New Roman" w:hAnsi="Times New Roman"/>
              </w:rPr>
            </w:pPr>
            <w:r w:rsidRPr="00397602">
              <w:rPr>
                <w:rFonts w:ascii="Times New Roman" w:hAnsi="Times New Roman"/>
              </w:rPr>
              <w:t>Операция «Первоцветы»</w:t>
            </w:r>
          </w:p>
          <w:p w:rsidR="00397602" w:rsidRPr="00397602" w:rsidRDefault="004072A2" w:rsidP="00397602">
            <w:pPr>
              <w:rPr>
                <w:rFonts w:ascii="Times New Roman" w:hAnsi="Times New Roman"/>
              </w:rPr>
            </w:pPr>
            <w:r w:rsidRPr="00397602">
              <w:rPr>
                <w:rFonts w:ascii="Times New Roman" w:hAnsi="Times New Roman"/>
              </w:rPr>
              <w:t>2.</w:t>
            </w:r>
            <w:r w:rsidR="00397602" w:rsidRPr="00397602">
              <w:rPr>
                <w:rFonts w:ascii="Times New Roman" w:hAnsi="Times New Roman"/>
              </w:rPr>
              <w:t xml:space="preserve"> Декадник, посвященный Дню птиц.</w:t>
            </w:r>
          </w:p>
          <w:p w:rsidR="004072A2" w:rsidRPr="00397602" w:rsidRDefault="00397602" w:rsidP="004072A2">
            <w:pPr>
              <w:pStyle w:val="afff6"/>
              <w:ind w:firstLine="0"/>
            </w:pPr>
            <w:r w:rsidRPr="00397602">
              <w:t>3.Тимуровская работа</w:t>
            </w:r>
          </w:p>
          <w:p w:rsidR="00397602" w:rsidRPr="002C3A75" w:rsidRDefault="00397602" w:rsidP="004072A2">
            <w:pPr>
              <w:pStyle w:val="afff6"/>
              <w:ind w:firstLine="0"/>
            </w:pPr>
          </w:p>
          <w:p w:rsidR="0042189C" w:rsidRPr="002C3A75" w:rsidRDefault="0042189C" w:rsidP="005512F9">
            <w:pPr>
              <w:pStyle w:val="afff6"/>
              <w:ind w:firstLine="0"/>
            </w:pPr>
          </w:p>
        </w:tc>
      </w:tr>
      <w:tr w:rsidR="0042189C" w:rsidRPr="004B62E5" w:rsidTr="00841368">
        <w:tc>
          <w:tcPr>
            <w:tcW w:w="1384" w:type="dxa"/>
          </w:tcPr>
          <w:p w:rsidR="0042189C" w:rsidRPr="007F667B" w:rsidRDefault="0042189C" w:rsidP="0042189C">
            <w:pPr>
              <w:spacing w:after="0" w:line="240" w:lineRule="auto"/>
              <w:jc w:val="center"/>
              <w:rPr>
                <w:rFonts w:ascii="Times New Roman" w:hAnsi="Times New Roman"/>
                <w:sz w:val="24"/>
                <w:szCs w:val="24"/>
              </w:rPr>
            </w:pPr>
            <w:r w:rsidRPr="007F667B">
              <w:rPr>
                <w:rFonts w:ascii="Times New Roman" w:hAnsi="Times New Roman"/>
                <w:sz w:val="24"/>
                <w:szCs w:val="24"/>
              </w:rPr>
              <w:t>Апрель</w:t>
            </w:r>
          </w:p>
        </w:tc>
        <w:tc>
          <w:tcPr>
            <w:tcW w:w="2410" w:type="dxa"/>
          </w:tcPr>
          <w:p w:rsidR="00397602" w:rsidRDefault="00397602" w:rsidP="00397602">
            <w:pPr>
              <w:pStyle w:val="afff6"/>
              <w:ind w:firstLine="0"/>
            </w:pPr>
            <w:r w:rsidRPr="002C3A75">
              <w:t>1.</w:t>
            </w:r>
            <w:r>
              <w:t>Секция «ОФП</w:t>
            </w:r>
            <w:r w:rsidRPr="002C3A75">
              <w:t>»</w:t>
            </w:r>
          </w:p>
          <w:p w:rsidR="00397602" w:rsidRPr="002C3A75" w:rsidRDefault="00397602" w:rsidP="00397602">
            <w:pPr>
              <w:pStyle w:val="afff6"/>
              <w:ind w:firstLine="0"/>
            </w:pPr>
            <w:r>
              <w:t>2.Секция «Футбол</w:t>
            </w:r>
            <w:r w:rsidRPr="002C3A75">
              <w:t>»</w:t>
            </w:r>
          </w:p>
          <w:p w:rsidR="00397602" w:rsidRPr="002C3A75" w:rsidRDefault="00397602" w:rsidP="00397602">
            <w:pPr>
              <w:pStyle w:val="afff6"/>
              <w:ind w:firstLine="0"/>
            </w:pPr>
            <w:r w:rsidRPr="002C3A75">
              <w:t>4.Дни здоровья</w:t>
            </w:r>
          </w:p>
          <w:p w:rsidR="00397602" w:rsidRDefault="00397602" w:rsidP="00397602">
            <w:pPr>
              <w:pStyle w:val="afff6"/>
              <w:ind w:firstLine="0"/>
            </w:pPr>
            <w:r>
              <w:t>5</w:t>
            </w:r>
            <w:r w:rsidRPr="002C3A75">
              <w:t>.Тематические классные часы</w:t>
            </w:r>
            <w:r>
              <w:t>.</w:t>
            </w:r>
          </w:p>
          <w:p w:rsidR="00397602" w:rsidRDefault="00397602" w:rsidP="00397602">
            <w:pPr>
              <w:pStyle w:val="afff6"/>
              <w:ind w:firstLine="0"/>
            </w:pPr>
            <w:r>
              <w:t>6.Курс внеурочной деятельности "Шахматы"</w:t>
            </w:r>
          </w:p>
          <w:p w:rsidR="00397602" w:rsidRDefault="00397602" w:rsidP="00397602">
            <w:pPr>
              <w:pStyle w:val="afff6"/>
              <w:ind w:firstLine="0"/>
            </w:pPr>
            <w:r>
              <w:t>7.Тематический классный час.</w:t>
            </w:r>
          </w:p>
          <w:p w:rsidR="0042189C" w:rsidRPr="002C3A75" w:rsidRDefault="00397602" w:rsidP="00397602">
            <w:pPr>
              <w:pStyle w:val="afff6"/>
              <w:ind w:firstLine="0"/>
            </w:pPr>
            <w:r>
              <w:t>8.Спортивные соревнования.</w:t>
            </w:r>
          </w:p>
        </w:tc>
        <w:tc>
          <w:tcPr>
            <w:tcW w:w="2977" w:type="dxa"/>
          </w:tcPr>
          <w:p w:rsidR="0042189C" w:rsidRDefault="0042189C" w:rsidP="00397602">
            <w:pPr>
              <w:pStyle w:val="afff6"/>
              <w:ind w:firstLine="0"/>
            </w:pPr>
            <w:r w:rsidRPr="002C3A75">
              <w:t>1</w:t>
            </w:r>
            <w:r w:rsidR="00397602">
              <w:t>.Конкурс рисунков "Мой космос"</w:t>
            </w:r>
          </w:p>
          <w:p w:rsidR="00397602" w:rsidRDefault="00397602" w:rsidP="00397602">
            <w:pPr>
              <w:pStyle w:val="afff6"/>
              <w:ind w:firstLine="0"/>
            </w:pPr>
            <w:r>
              <w:t>2.Песенный фестиваль "Весенняя капель"</w:t>
            </w:r>
          </w:p>
          <w:p w:rsidR="00397602" w:rsidRPr="002C3A75" w:rsidRDefault="00397602" w:rsidP="00397602">
            <w:pPr>
              <w:pStyle w:val="afff6"/>
              <w:ind w:firstLine="0"/>
            </w:pPr>
            <w:r>
              <w:t>3. Кружок "Хореография"</w:t>
            </w:r>
          </w:p>
          <w:p w:rsidR="00397602" w:rsidRPr="002C3A75" w:rsidRDefault="00397602" w:rsidP="00397602">
            <w:pPr>
              <w:pStyle w:val="afff6"/>
              <w:ind w:firstLine="0"/>
            </w:pPr>
            <w:r>
              <w:t>4.Курс внеурочной деятельности "Юный гитарист"</w:t>
            </w:r>
          </w:p>
          <w:p w:rsidR="00397602" w:rsidRDefault="00397602" w:rsidP="00397602">
            <w:pPr>
              <w:pStyle w:val="afff6"/>
              <w:ind w:firstLine="0"/>
            </w:pPr>
            <w:r>
              <w:t>5</w:t>
            </w:r>
            <w:r w:rsidRPr="0021045A">
              <w:t>.Кружок "Рукоделие"</w:t>
            </w:r>
          </w:p>
          <w:p w:rsidR="00397602" w:rsidRDefault="00397602" w:rsidP="00397602">
            <w:pPr>
              <w:pStyle w:val="afff6"/>
              <w:ind w:firstLine="0"/>
            </w:pPr>
            <w:r>
              <w:t>6</w:t>
            </w:r>
            <w:r w:rsidRPr="0021045A">
              <w:t>.Тематический классный</w:t>
            </w:r>
            <w:r>
              <w:t xml:space="preserve"> час</w:t>
            </w:r>
          </w:p>
          <w:p w:rsidR="00397602" w:rsidRDefault="00397602" w:rsidP="00397602">
            <w:pPr>
              <w:pStyle w:val="afff6"/>
              <w:ind w:firstLine="0"/>
            </w:pPr>
            <w:r>
              <w:t>7.Районный смотр художественной самодеятельности.</w:t>
            </w:r>
          </w:p>
          <w:p w:rsidR="00397602" w:rsidRDefault="00397602" w:rsidP="00397602">
            <w:pPr>
              <w:pStyle w:val="afff6"/>
              <w:ind w:firstLine="0"/>
            </w:pPr>
          </w:p>
          <w:p w:rsidR="00397602" w:rsidRPr="002C3A75" w:rsidRDefault="00397602" w:rsidP="00397602">
            <w:pPr>
              <w:pStyle w:val="afff6"/>
              <w:ind w:firstLine="0"/>
            </w:pPr>
          </w:p>
        </w:tc>
        <w:tc>
          <w:tcPr>
            <w:tcW w:w="3118" w:type="dxa"/>
          </w:tcPr>
          <w:p w:rsidR="00397602" w:rsidRDefault="00397602" w:rsidP="00397602">
            <w:pPr>
              <w:pStyle w:val="afff6"/>
              <w:ind w:firstLine="0"/>
            </w:pPr>
            <w:r>
              <w:t>1.Предметная неделя географии.</w:t>
            </w:r>
          </w:p>
          <w:p w:rsidR="00397602" w:rsidRDefault="00397602" w:rsidP="00397602">
            <w:pPr>
              <w:pStyle w:val="afff6"/>
              <w:ind w:firstLine="0"/>
            </w:pPr>
            <w:r>
              <w:t>2.Курс внеурочной деятельности«Английские фестивали</w:t>
            </w:r>
            <w:r w:rsidRPr="002C3A75">
              <w:t xml:space="preserve">», </w:t>
            </w:r>
          </w:p>
          <w:p w:rsidR="00397602" w:rsidRPr="002C3A75" w:rsidRDefault="00397602" w:rsidP="00397602">
            <w:pPr>
              <w:pStyle w:val="afff6"/>
              <w:ind w:firstLine="0"/>
            </w:pPr>
            <w:r>
              <w:t>3.Он-лайн курсы на платформе "ЯКласс"</w:t>
            </w:r>
            <w:r w:rsidRPr="002C3A75">
              <w:t xml:space="preserve"> </w:t>
            </w:r>
          </w:p>
          <w:p w:rsidR="00397602" w:rsidRPr="002C3A75" w:rsidRDefault="00397602" w:rsidP="00397602">
            <w:pPr>
              <w:pStyle w:val="afff6"/>
              <w:ind w:firstLine="0"/>
            </w:pPr>
            <w:r>
              <w:t>4.Дистанционные занятия на образовательной платформе Учи.ру.</w:t>
            </w:r>
          </w:p>
          <w:p w:rsidR="00397602" w:rsidRDefault="00397602" w:rsidP="00397602">
            <w:pPr>
              <w:pStyle w:val="afff6"/>
              <w:ind w:firstLine="0"/>
            </w:pPr>
            <w:r>
              <w:t>5.</w:t>
            </w:r>
            <w:r w:rsidRPr="002C3A75">
              <w:rPr>
                <w:color w:val="0070C0"/>
              </w:rPr>
              <w:t xml:space="preserve"> </w:t>
            </w:r>
            <w:r>
              <w:t>Работа НОУ "Росток"</w:t>
            </w:r>
          </w:p>
          <w:p w:rsidR="00397602" w:rsidRDefault="00397602" w:rsidP="00397602">
            <w:pPr>
              <w:pStyle w:val="afff6"/>
              <w:ind w:firstLine="0"/>
            </w:pPr>
            <w:r>
              <w:t>6.Тематический классный час.</w:t>
            </w:r>
          </w:p>
          <w:p w:rsidR="0042189C" w:rsidRPr="002C3A75" w:rsidRDefault="0042189C" w:rsidP="005512F9">
            <w:pPr>
              <w:pStyle w:val="afff6"/>
              <w:ind w:firstLine="0"/>
            </w:pPr>
          </w:p>
        </w:tc>
        <w:tc>
          <w:tcPr>
            <w:tcW w:w="2835" w:type="dxa"/>
          </w:tcPr>
          <w:p w:rsidR="0042189C" w:rsidRDefault="00397602" w:rsidP="005512F9">
            <w:pPr>
              <w:pStyle w:val="afff6"/>
              <w:ind w:firstLine="0"/>
            </w:pPr>
            <w:r>
              <w:t>1.Деловая игра "Наш адрес-Россия"</w:t>
            </w:r>
          </w:p>
          <w:p w:rsidR="00397602" w:rsidRDefault="00397602" w:rsidP="005512F9">
            <w:pPr>
              <w:pStyle w:val="afff6"/>
              <w:ind w:firstLine="0"/>
            </w:pPr>
            <w:r>
              <w:t>2.</w:t>
            </w:r>
            <w:r w:rsidR="00841368">
              <w:t>Викторина "Знатоки символики России"</w:t>
            </w:r>
          </w:p>
          <w:p w:rsidR="00841368" w:rsidRPr="00841368" w:rsidRDefault="00841368" w:rsidP="00841368">
            <w:pPr>
              <w:rPr>
                <w:rFonts w:ascii="Times New Roman" w:hAnsi="Times New Roman"/>
              </w:rPr>
            </w:pPr>
            <w:r w:rsidRPr="00841368">
              <w:rPr>
                <w:rFonts w:ascii="Times New Roman" w:hAnsi="Times New Roman"/>
              </w:rPr>
              <w:t>3. Акция «Весенняя неделя добра»</w:t>
            </w:r>
          </w:p>
          <w:p w:rsidR="00841368" w:rsidRPr="002C3A75" w:rsidRDefault="00841368" w:rsidP="005512F9">
            <w:pPr>
              <w:pStyle w:val="afff6"/>
              <w:ind w:firstLine="0"/>
            </w:pPr>
          </w:p>
        </w:tc>
        <w:tc>
          <w:tcPr>
            <w:tcW w:w="2851" w:type="dxa"/>
          </w:tcPr>
          <w:p w:rsidR="00841368" w:rsidRPr="00841368" w:rsidRDefault="005512F9" w:rsidP="00841368">
            <w:pPr>
              <w:rPr>
                <w:rFonts w:ascii="Times New Roman" w:hAnsi="Times New Roman"/>
              </w:rPr>
            </w:pPr>
            <w:r w:rsidRPr="00841368">
              <w:rPr>
                <w:rFonts w:ascii="Times New Roman" w:hAnsi="Times New Roman"/>
              </w:rPr>
              <w:t>1.</w:t>
            </w:r>
            <w:r w:rsidR="00841368" w:rsidRPr="00841368">
              <w:rPr>
                <w:rFonts w:ascii="Times New Roman" w:hAnsi="Times New Roman"/>
              </w:rPr>
              <w:t xml:space="preserve"> Месячник по озеленению и благоустройству пришкольной территории, сельского парка.</w:t>
            </w:r>
          </w:p>
          <w:p w:rsidR="00841368" w:rsidRPr="00841368" w:rsidRDefault="00841368" w:rsidP="00841368">
            <w:pPr>
              <w:rPr>
                <w:rFonts w:ascii="Times New Roman" w:hAnsi="Times New Roman"/>
              </w:rPr>
            </w:pPr>
            <w:r w:rsidRPr="00841368">
              <w:rPr>
                <w:rFonts w:ascii="Times New Roman" w:hAnsi="Times New Roman"/>
              </w:rPr>
              <w:t>2. Акция «Марш парков»</w:t>
            </w:r>
          </w:p>
          <w:p w:rsidR="00841368" w:rsidRPr="00841368" w:rsidRDefault="00841368" w:rsidP="00841368">
            <w:pPr>
              <w:rPr>
                <w:rFonts w:ascii="Times New Roman" w:hAnsi="Times New Roman"/>
              </w:rPr>
            </w:pPr>
            <w:r w:rsidRPr="00841368">
              <w:rPr>
                <w:rFonts w:ascii="Times New Roman" w:hAnsi="Times New Roman"/>
              </w:rPr>
              <w:t>3.Тимуровская работа(помощь ветеранам и одиноким пожилым людям в уборке придомовой территории)</w:t>
            </w:r>
          </w:p>
          <w:p w:rsidR="00841368" w:rsidRPr="002C3A75" w:rsidRDefault="00841368" w:rsidP="00841368">
            <w:pPr>
              <w:pStyle w:val="afff6"/>
              <w:ind w:firstLine="0"/>
            </w:pPr>
          </w:p>
          <w:p w:rsidR="0042189C" w:rsidRPr="002C3A75" w:rsidRDefault="0042189C" w:rsidP="005512F9">
            <w:pPr>
              <w:pStyle w:val="afff6"/>
              <w:ind w:firstLine="0"/>
            </w:pPr>
          </w:p>
        </w:tc>
      </w:tr>
      <w:tr w:rsidR="0042189C" w:rsidRPr="004B62E5" w:rsidTr="00841368">
        <w:tc>
          <w:tcPr>
            <w:tcW w:w="1384" w:type="dxa"/>
          </w:tcPr>
          <w:p w:rsidR="0042189C" w:rsidRPr="007F667B" w:rsidRDefault="0042189C" w:rsidP="0042189C">
            <w:pPr>
              <w:spacing w:after="0" w:line="240" w:lineRule="auto"/>
              <w:jc w:val="center"/>
              <w:rPr>
                <w:rFonts w:ascii="Times New Roman" w:hAnsi="Times New Roman"/>
                <w:sz w:val="24"/>
                <w:szCs w:val="24"/>
              </w:rPr>
            </w:pPr>
            <w:r w:rsidRPr="007F667B">
              <w:rPr>
                <w:rFonts w:ascii="Times New Roman" w:hAnsi="Times New Roman"/>
                <w:sz w:val="24"/>
                <w:szCs w:val="24"/>
              </w:rPr>
              <w:t>Май</w:t>
            </w:r>
            <w:r w:rsidR="00F94A23">
              <w:rPr>
                <w:rFonts w:ascii="Times New Roman" w:hAnsi="Times New Roman"/>
                <w:sz w:val="24"/>
                <w:szCs w:val="24"/>
              </w:rPr>
              <w:t>-Июнь</w:t>
            </w:r>
          </w:p>
        </w:tc>
        <w:tc>
          <w:tcPr>
            <w:tcW w:w="2410" w:type="dxa"/>
          </w:tcPr>
          <w:p w:rsidR="00841368" w:rsidRDefault="00841368" w:rsidP="00841368">
            <w:pPr>
              <w:pStyle w:val="afff6"/>
              <w:ind w:firstLine="0"/>
            </w:pPr>
            <w:r w:rsidRPr="002C3A75">
              <w:t>1.</w:t>
            </w:r>
            <w:r>
              <w:t>Секция «ОФП</w:t>
            </w:r>
            <w:r w:rsidRPr="002C3A75">
              <w:t>»</w:t>
            </w:r>
          </w:p>
          <w:p w:rsidR="00841368" w:rsidRPr="002C3A75" w:rsidRDefault="00841368" w:rsidP="00841368">
            <w:pPr>
              <w:pStyle w:val="afff6"/>
              <w:ind w:firstLine="0"/>
            </w:pPr>
            <w:r>
              <w:t>2.Секция «Футбол</w:t>
            </w:r>
            <w:r w:rsidRPr="002C3A75">
              <w:t>»</w:t>
            </w:r>
          </w:p>
          <w:p w:rsidR="00841368" w:rsidRPr="002C3A75" w:rsidRDefault="00841368" w:rsidP="00841368">
            <w:pPr>
              <w:pStyle w:val="afff6"/>
              <w:ind w:firstLine="0"/>
            </w:pPr>
            <w:r w:rsidRPr="002C3A75">
              <w:t>4.Дни здоровья</w:t>
            </w:r>
          </w:p>
          <w:p w:rsidR="00841368" w:rsidRDefault="00841368" w:rsidP="00841368">
            <w:pPr>
              <w:pStyle w:val="afff6"/>
              <w:ind w:firstLine="0"/>
            </w:pPr>
            <w:r>
              <w:t>5</w:t>
            </w:r>
            <w:r w:rsidRPr="002C3A75">
              <w:t>.Тематические классные часы</w:t>
            </w:r>
            <w:r>
              <w:t>.</w:t>
            </w:r>
          </w:p>
          <w:p w:rsidR="00841368" w:rsidRDefault="00841368" w:rsidP="00841368">
            <w:pPr>
              <w:pStyle w:val="afff6"/>
              <w:ind w:firstLine="0"/>
            </w:pPr>
            <w:r>
              <w:t>6.Курс внеурочной деятельности "Шахматы"</w:t>
            </w:r>
          </w:p>
          <w:p w:rsidR="00841368" w:rsidRDefault="00841368" w:rsidP="00841368">
            <w:pPr>
              <w:pStyle w:val="afff6"/>
              <w:ind w:firstLine="0"/>
            </w:pPr>
            <w:r>
              <w:t>7.Тематический классный час.</w:t>
            </w:r>
          </w:p>
          <w:p w:rsidR="0042189C" w:rsidRDefault="00841368" w:rsidP="00841368">
            <w:pPr>
              <w:pStyle w:val="afff6"/>
              <w:ind w:firstLine="0"/>
            </w:pPr>
            <w:r>
              <w:t>8.Спортивные соревнования.</w:t>
            </w:r>
          </w:p>
          <w:p w:rsidR="00841368" w:rsidRPr="002C3A75" w:rsidRDefault="00841368" w:rsidP="00841368">
            <w:pPr>
              <w:pStyle w:val="afff6"/>
              <w:ind w:firstLine="0"/>
            </w:pPr>
            <w:r>
              <w:t>9.Пришкольный лагерь "Солнышко"</w:t>
            </w:r>
          </w:p>
        </w:tc>
        <w:tc>
          <w:tcPr>
            <w:tcW w:w="2977" w:type="dxa"/>
          </w:tcPr>
          <w:p w:rsidR="0042189C" w:rsidRDefault="00841368" w:rsidP="00841368">
            <w:pPr>
              <w:pStyle w:val="afff6"/>
              <w:ind w:firstLine="0"/>
            </w:pPr>
            <w:r>
              <w:t xml:space="preserve">1.Праздничный концерт </w:t>
            </w:r>
            <w:r w:rsidR="004A1E2F">
              <w:t>ко Дню Победы.</w:t>
            </w:r>
          </w:p>
          <w:p w:rsidR="004A1E2F" w:rsidRDefault="004A1E2F" w:rsidP="00841368">
            <w:pPr>
              <w:pStyle w:val="afff6"/>
              <w:ind w:firstLine="0"/>
            </w:pPr>
            <w:r>
              <w:t>2.</w:t>
            </w:r>
            <w:r w:rsidR="00597714">
              <w:t>Конкурс рисунков "Наши герои"</w:t>
            </w:r>
          </w:p>
          <w:p w:rsidR="00597714" w:rsidRPr="002C3A75" w:rsidRDefault="00597714" w:rsidP="00597714">
            <w:pPr>
              <w:pStyle w:val="afff6"/>
              <w:ind w:firstLine="0"/>
            </w:pPr>
            <w:r>
              <w:t>3. Кружок "Хореография"</w:t>
            </w:r>
          </w:p>
          <w:p w:rsidR="00597714" w:rsidRPr="002C3A75" w:rsidRDefault="00597714" w:rsidP="00597714">
            <w:pPr>
              <w:pStyle w:val="afff6"/>
              <w:ind w:firstLine="0"/>
            </w:pPr>
            <w:r>
              <w:t>4.Курс внеурочной деятельности "Юный гитарист"</w:t>
            </w:r>
          </w:p>
          <w:p w:rsidR="00597714" w:rsidRDefault="00597714" w:rsidP="00597714">
            <w:pPr>
              <w:pStyle w:val="afff6"/>
              <w:ind w:firstLine="0"/>
            </w:pPr>
            <w:r>
              <w:t>5</w:t>
            </w:r>
            <w:r w:rsidRPr="0021045A">
              <w:t>.Кружок "Рукоделие"</w:t>
            </w:r>
          </w:p>
          <w:p w:rsidR="00597714" w:rsidRDefault="00597714" w:rsidP="00597714">
            <w:pPr>
              <w:pStyle w:val="afff6"/>
              <w:ind w:firstLine="0"/>
            </w:pPr>
            <w:r>
              <w:t>6</w:t>
            </w:r>
            <w:r w:rsidRPr="0021045A">
              <w:t>.Тематический классный</w:t>
            </w:r>
            <w:r>
              <w:t xml:space="preserve"> час</w:t>
            </w:r>
          </w:p>
          <w:p w:rsidR="00F94A23" w:rsidRDefault="00597714" w:rsidP="00597714">
            <w:pPr>
              <w:pStyle w:val="afff6"/>
              <w:ind w:firstLine="0"/>
            </w:pPr>
            <w:r>
              <w:t>7.Праздник Последнего звонка.</w:t>
            </w:r>
          </w:p>
          <w:p w:rsidR="00597714" w:rsidRPr="002C3A75" w:rsidRDefault="00597714" w:rsidP="00841368">
            <w:pPr>
              <w:pStyle w:val="afff6"/>
              <w:ind w:firstLine="0"/>
            </w:pPr>
          </w:p>
        </w:tc>
        <w:tc>
          <w:tcPr>
            <w:tcW w:w="3118" w:type="dxa"/>
          </w:tcPr>
          <w:p w:rsidR="00597714" w:rsidRDefault="00597714" w:rsidP="00597714">
            <w:pPr>
              <w:pStyle w:val="afff6"/>
              <w:ind w:firstLine="0"/>
            </w:pPr>
            <w:r>
              <w:t>1.Курс внеурочной деятельности«Английские фестивали</w:t>
            </w:r>
            <w:r w:rsidRPr="002C3A75">
              <w:t xml:space="preserve">», </w:t>
            </w:r>
          </w:p>
          <w:p w:rsidR="00597714" w:rsidRPr="002C3A75" w:rsidRDefault="00597714" w:rsidP="00597714">
            <w:pPr>
              <w:pStyle w:val="afff6"/>
              <w:ind w:firstLine="0"/>
            </w:pPr>
            <w:r>
              <w:t>2.Он-лайн курсы на платформе "ЯКласс"</w:t>
            </w:r>
            <w:r w:rsidRPr="002C3A75">
              <w:t xml:space="preserve"> </w:t>
            </w:r>
          </w:p>
          <w:p w:rsidR="00597714" w:rsidRPr="002C3A75" w:rsidRDefault="00597714" w:rsidP="00597714">
            <w:pPr>
              <w:pStyle w:val="afff6"/>
              <w:ind w:firstLine="0"/>
            </w:pPr>
            <w:r>
              <w:t>3.Дистанционные занятия на образовательной платформе Учи.ру.</w:t>
            </w:r>
          </w:p>
          <w:p w:rsidR="00597714" w:rsidRDefault="00597714" w:rsidP="00597714">
            <w:pPr>
              <w:pStyle w:val="afff6"/>
              <w:ind w:firstLine="0"/>
            </w:pPr>
            <w:r>
              <w:t>4.</w:t>
            </w:r>
            <w:r w:rsidRPr="002C3A75">
              <w:rPr>
                <w:color w:val="0070C0"/>
              </w:rPr>
              <w:t xml:space="preserve"> </w:t>
            </w:r>
            <w:r>
              <w:t>Работа НОУ "Росток"</w:t>
            </w:r>
          </w:p>
          <w:p w:rsidR="00597714" w:rsidRDefault="00597714" w:rsidP="00597714">
            <w:pPr>
              <w:pStyle w:val="afff6"/>
              <w:ind w:firstLine="0"/>
            </w:pPr>
            <w:r>
              <w:t>5.Тематический классный час.</w:t>
            </w:r>
          </w:p>
          <w:p w:rsidR="0042189C" w:rsidRPr="002C3A75" w:rsidRDefault="0042189C" w:rsidP="005512F9">
            <w:pPr>
              <w:pStyle w:val="afff6"/>
              <w:ind w:firstLine="0"/>
            </w:pPr>
          </w:p>
        </w:tc>
        <w:tc>
          <w:tcPr>
            <w:tcW w:w="2835" w:type="dxa"/>
          </w:tcPr>
          <w:p w:rsidR="0042189C" w:rsidRPr="00597714" w:rsidRDefault="00597714" w:rsidP="00597714">
            <w:pPr>
              <w:pStyle w:val="afff6"/>
              <w:ind w:firstLine="0"/>
            </w:pPr>
            <w:r w:rsidRPr="00597714">
              <w:t>1.Уроки Мужества.</w:t>
            </w:r>
          </w:p>
          <w:p w:rsidR="00597714" w:rsidRPr="00597714" w:rsidRDefault="00597714" w:rsidP="00597714">
            <w:pPr>
              <w:pStyle w:val="afff6"/>
              <w:ind w:firstLine="0"/>
            </w:pPr>
            <w:r w:rsidRPr="00597714">
              <w:t>2.Акция "Бессмертный полк"</w:t>
            </w:r>
          </w:p>
          <w:p w:rsidR="00597714" w:rsidRPr="00597714" w:rsidRDefault="00597714" w:rsidP="00597714">
            <w:pPr>
              <w:spacing w:line="240" w:lineRule="auto"/>
              <w:rPr>
                <w:rFonts w:ascii="Times New Roman" w:hAnsi="Times New Roman"/>
              </w:rPr>
            </w:pPr>
            <w:r w:rsidRPr="00597714">
              <w:rPr>
                <w:rFonts w:ascii="Times New Roman" w:hAnsi="Times New Roman"/>
              </w:rPr>
              <w:t>3. Районный слет ДЮО «Будущее России».</w:t>
            </w:r>
          </w:p>
          <w:p w:rsidR="00597714" w:rsidRPr="00597714" w:rsidRDefault="00597714" w:rsidP="00597714">
            <w:pPr>
              <w:spacing w:line="240" w:lineRule="auto"/>
              <w:rPr>
                <w:rFonts w:ascii="Times New Roman" w:hAnsi="Times New Roman"/>
              </w:rPr>
            </w:pPr>
            <w:r w:rsidRPr="00597714">
              <w:rPr>
                <w:rFonts w:ascii="Times New Roman" w:hAnsi="Times New Roman"/>
              </w:rPr>
              <w:t>4. Участие во Всероссийской молодежно-патриотической акции «Георгиевская ленточка».</w:t>
            </w:r>
          </w:p>
          <w:p w:rsidR="00597714" w:rsidRDefault="00597714" w:rsidP="00597714">
            <w:pPr>
              <w:spacing w:line="240" w:lineRule="auto"/>
              <w:rPr>
                <w:rFonts w:ascii="Times New Roman" w:hAnsi="Times New Roman"/>
              </w:rPr>
            </w:pPr>
            <w:r w:rsidRPr="00597714">
              <w:rPr>
                <w:rFonts w:ascii="Times New Roman" w:hAnsi="Times New Roman"/>
              </w:rPr>
              <w:t>5. Митинг, посвященный 73-ой годовщине Победы в Великой Отечественной войне.</w:t>
            </w:r>
          </w:p>
          <w:p w:rsidR="00F94A23" w:rsidRPr="00F94A23" w:rsidRDefault="00F94A23" w:rsidP="00597714">
            <w:pPr>
              <w:spacing w:line="240" w:lineRule="auto"/>
              <w:rPr>
                <w:rFonts w:ascii="Times New Roman" w:hAnsi="Times New Roman"/>
              </w:rPr>
            </w:pPr>
            <w:r w:rsidRPr="00F94A23">
              <w:rPr>
                <w:rFonts w:ascii="Times New Roman" w:hAnsi="Times New Roman"/>
              </w:rPr>
              <w:t>6. Проведение молодежных акций, посвященных Дню России и Дню государственного флага Российской Федерации</w:t>
            </w:r>
          </w:p>
          <w:p w:rsidR="00597714" w:rsidRPr="002C3A75" w:rsidRDefault="00597714" w:rsidP="007F667B">
            <w:pPr>
              <w:pStyle w:val="afff6"/>
              <w:ind w:firstLine="0"/>
            </w:pPr>
          </w:p>
        </w:tc>
        <w:tc>
          <w:tcPr>
            <w:tcW w:w="2851" w:type="dxa"/>
          </w:tcPr>
          <w:p w:rsidR="00597714" w:rsidRDefault="007F667B" w:rsidP="00597714">
            <w:pPr>
              <w:pStyle w:val="afff6"/>
              <w:ind w:firstLine="0"/>
            </w:pPr>
            <w:r>
              <w:t>1.</w:t>
            </w:r>
            <w:r w:rsidR="00597714">
              <w:t>Тимуровская работа</w:t>
            </w:r>
          </w:p>
          <w:p w:rsidR="00597714" w:rsidRDefault="00597714" w:rsidP="00597714">
            <w:pPr>
              <w:pStyle w:val="afff6"/>
              <w:ind w:firstLine="0"/>
            </w:pPr>
            <w:r>
              <w:t>2.Акция "Зеленый обелиск"</w:t>
            </w:r>
          </w:p>
          <w:p w:rsidR="00597714" w:rsidRDefault="00597714" w:rsidP="00597714">
            <w:pPr>
              <w:pStyle w:val="afff6"/>
              <w:ind w:firstLine="0"/>
            </w:pPr>
            <w:r>
              <w:t>3.Акция "Всемирный день без табака"</w:t>
            </w:r>
          </w:p>
          <w:p w:rsidR="00597714" w:rsidRDefault="00597714" w:rsidP="00597714">
            <w:pPr>
              <w:pStyle w:val="afff6"/>
              <w:ind w:firstLine="0"/>
            </w:pPr>
            <w:r>
              <w:t>4.</w:t>
            </w:r>
            <w:r w:rsidRPr="00841368">
              <w:t>Месячник по озеленению и благоустройству пришкольной территории, сельского парка.</w:t>
            </w:r>
          </w:p>
          <w:p w:rsidR="00597714" w:rsidRPr="00841368" w:rsidRDefault="00597714" w:rsidP="00597714">
            <w:pPr>
              <w:pStyle w:val="afff6"/>
              <w:ind w:firstLine="0"/>
            </w:pPr>
            <w:r>
              <w:t>5.Проект "Школьная клумба"</w:t>
            </w:r>
          </w:p>
          <w:p w:rsidR="0042189C" w:rsidRDefault="00F94A23" w:rsidP="007F667B">
            <w:pPr>
              <w:pStyle w:val="afff6"/>
              <w:ind w:firstLine="0"/>
            </w:pPr>
            <w:r>
              <w:t>6.Работа учебно-производственной бригады</w:t>
            </w:r>
          </w:p>
          <w:p w:rsidR="00F94A23" w:rsidRPr="002C3A75" w:rsidRDefault="00F94A23" w:rsidP="007F667B">
            <w:pPr>
              <w:pStyle w:val="afff6"/>
              <w:ind w:firstLine="0"/>
            </w:pPr>
          </w:p>
        </w:tc>
      </w:tr>
    </w:tbl>
    <w:p w:rsidR="00AB5333" w:rsidRPr="00F94A23" w:rsidRDefault="00AB5333" w:rsidP="00AB5333">
      <w:pPr>
        <w:spacing w:line="240" w:lineRule="auto"/>
        <w:ind w:firstLine="709"/>
        <w:contextualSpacing/>
        <w:rPr>
          <w:rFonts w:ascii="Times New Roman" w:hAnsi="Times New Roman"/>
          <w:sz w:val="26"/>
          <w:szCs w:val="26"/>
        </w:rPr>
      </w:pPr>
      <w:r w:rsidRPr="00F94A23">
        <w:rPr>
          <w:rFonts w:ascii="Times New Roman" w:hAnsi="Times New Roman"/>
          <w:sz w:val="26"/>
          <w:szCs w:val="26"/>
        </w:rPr>
        <w:t>Примечание: Каждый учащийся выбирает из предложенного списка несколько занятий внеурочной деятельности таким образом, чтобы часть формируемая участниками образовательных отношений составила  30% от общего объема основной образовательной программы.</w:t>
      </w:r>
    </w:p>
    <w:p w:rsidR="00AB5333" w:rsidRPr="00F94A23" w:rsidRDefault="00AB5333" w:rsidP="00AB5333">
      <w:pPr>
        <w:spacing w:line="240" w:lineRule="auto"/>
        <w:contextualSpacing/>
        <w:rPr>
          <w:rFonts w:ascii="Times New Roman" w:hAnsi="Times New Roman"/>
          <w:sz w:val="26"/>
          <w:szCs w:val="26"/>
        </w:rPr>
      </w:pPr>
    </w:p>
    <w:p w:rsidR="005D5BBD" w:rsidRDefault="005D5BBD" w:rsidP="00E12B6E">
      <w:pPr>
        <w:tabs>
          <w:tab w:val="left" w:pos="567"/>
          <w:tab w:val="left" w:pos="4240"/>
        </w:tabs>
        <w:spacing w:after="0" w:line="240" w:lineRule="auto"/>
        <w:jc w:val="both"/>
        <w:rPr>
          <w:rFonts w:ascii="Times New Roman" w:eastAsia="Times New Roman" w:hAnsi="Times New Roman"/>
          <w:b/>
          <w:sz w:val="24"/>
          <w:szCs w:val="24"/>
        </w:rPr>
        <w:sectPr w:rsidR="005D5BBD" w:rsidSect="005D5BBD">
          <w:pgSz w:w="16838" w:h="11906" w:orient="landscape"/>
          <w:pgMar w:top="567" w:right="426" w:bottom="1418" w:left="567" w:header="426" w:footer="216" w:gutter="0"/>
          <w:cols w:space="708"/>
          <w:titlePg/>
          <w:docGrid w:linePitch="360"/>
        </w:sectPr>
      </w:pPr>
    </w:p>
    <w:p w:rsidR="00E103E5" w:rsidRPr="00E12B6E" w:rsidRDefault="00E103E5" w:rsidP="00E12B6E">
      <w:pPr>
        <w:tabs>
          <w:tab w:val="left" w:pos="567"/>
          <w:tab w:val="left" w:pos="4240"/>
        </w:tabs>
        <w:spacing w:after="0" w:line="240" w:lineRule="auto"/>
        <w:jc w:val="both"/>
        <w:rPr>
          <w:rFonts w:ascii="Times New Roman" w:eastAsia="Times New Roman" w:hAnsi="Times New Roman"/>
          <w:b/>
          <w:sz w:val="24"/>
          <w:szCs w:val="24"/>
        </w:rPr>
      </w:pPr>
    </w:p>
    <w:p w:rsidR="00DB2933" w:rsidRPr="00EA3400" w:rsidRDefault="00DB2933" w:rsidP="00F26848">
      <w:pPr>
        <w:pStyle w:val="2"/>
        <w:numPr>
          <w:ilvl w:val="1"/>
          <w:numId w:val="146"/>
        </w:numPr>
        <w:tabs>
          <w:tab w:val="left" w:pos="567"/>
        </w:tabs>
        <w:spacing w:line="240" w:lineRule="auto"/>
        <w:ind w:firstLine="284"/>
        <w:rPr>
          <w:sz w:val="26"/>
          <w:szCs w:val="26"/>
        </w:rPr>
      </w:pPr>
      <w:bookmarkStart w:id="263" w:name="_Toc406059071"/>
      <w:bookmarkStart w:id="264" w:name="_Toc409691735"/>
      <w:bookmarkStart w:id="265" w:name="_Toc410654075"/>
      <w:bookmarkStart w:id="266" w:name="_Toc414553285"/>
      <w:r w:rsidRPr="00EA3400">
        <w:rPr>
          <w:sz w:val="26"/>
          <w:szCs w:val="26"/>
        </w:rPr>
        <w:t>Система условий</w:t>
      </w:r>
      <w:bookmarkEnd w:id="263"/>
      <w:r w:rsidR="00B84AF1" w:rsidRPr="00EA3400">
        <w:rPr>
          <w:sz w:val="26"/>
          <w:szCs w:val="26"/>
        </w:rPr>
        <w:t xml:space="preserve"> </w:t>
      </w:r>
      <w:r w:rsidRPr="00EA3400">
        <w:rPr>
          <w:sz w:val="26"/>
          <w:szCs w:val="26"/>
        </w:rPr>
        <w:t>реализации основной образовательной программы</w:t>
      </w:r>
      <w:bookmarkEnd w:id="264"/>
      <w:bookmarkEnd w:id="265"/>
      <w:bookmarkEnd w:id="266"/>
    </w:p>
    <w:p w:rsidR="00DB2933" w:rsidRPr="00EA3400" w:rsidRDefault="00DB2933" w:rsidP="00EA3400">
      <w:pPr>
        <w:tabs>
          <w:tab w:val="left" w:pos="567"/>
        </w:tabs>
        <w:spacing w:after="0" w:line="240" w:lineRule="auto"/>
        <w:ind w:firstLine="284"/>
        <w:jc w:val="both"/>
        <w:rPr>
          <w:rStyle w:val="30"/>
          <w:rFonts w:eastAsia="Calibri"/>
          <w:sz w:val="26"/>
          <w:szCs w:val="26"/>
        </w:rPr>
      </w:pPr>
      <w:bookmarkStart w:id="267" w:name="_Toc409691736"/>
    </w:p>
    <w:bookmarkEnd w:id="267"/>
    <w:p w:rsidR="00DB2933" w:rsidRPr="00EA3400" w:rsidRDefault="00DB2933"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DB2933" w:rsidRPr="00EA3400" w:rsidRDefault="00DB2933"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 Созданные в образовательном учреждении, реализующем основную образовательную программу основного общего образования, условия должны: </w:t>
      </w:r>
    </w:p>
    <w:p w:rsidR="00DB2933" w:rsidRPr="00EA3400" w:rsidRDefault="00DB2933"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 соответствовать требованиям Стандарта; </w:t>
      </w:r>
    </w:p>
    <w:p w:rsidR="00DB2933" w:rsidRPr="00EA3400" w:rsidRDefault="00DB2933"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 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 </w:t>
      </w:r>
    </w:p>
    <w:p w:rsidR="00DB2933" w:rsidRPr="00EA3400" w:rsidRDefault="00DB2933"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 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DB2933" w:rsidRPr="00EA3400" w:rsidRDefault="00DB2933"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 предоставлять возможность взаимодействия с социальными партнёрами, использования ресурсов социума. В соответствии с требованиями Стандарта раздел основной образовательной программы образовательного учреждения, характеризующий систему условий, должен содержать: </w:t>
      </w:r>
    </w:p>
    <w:p w:rsidR="00DB2933" w:rsidRPr="00EA3400" w:rsidRDefault="00DB2933"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 описание кадровых, психолого-педагогических, финансовых, материально-технических, информационно-методических условий и ресурсов; </w:t>
      </w:r>
    </w:p>
    <w:p w:rsidR="00DB2933" w:rsidRPr="00EA3400" w:rsidRDefault="00DB2933"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 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 </w:t>
      </w:r>
    </w:p>
    <w:p w:rsidR="00DB2933" w:rsidRPr="00EA3400" w:rsidRDefault="00DB2933"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 механизмы достижения целевых ориентиров в системе условий; </w:t>
      </w:r>
    </w:p>
    <w:p w:rsidR="00DB2933" w:rsidRPr="00EA3400" w:rsidRDefault="00DB2933"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 сетевой график (дорожную карту) по формированию необходимой системы условий; </w:t>
      </w:r>
    </w:p>
    <w:p w:rsidR="00DB2933" w:rsidRPr="00EA3400" w:rsidRDefault="00DB2933"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 систему оценки условий. 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 </w:t>
      </w:r>
    </w:p>
    <w:p w:rsidR="00DB2933" w:rsidRPr="00EA3400" w:rsidRDefault="00DB2933"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 анализ имеющихся в образовательном учреждении условий и ресурсов реализации основной образовательной программы основного общего образования;  </w:t>
      </w:r>
    </w:p>
    <w:p w:rsidR="00DB2933" w:rsidRPr="00EA3400" w:rsidRDefault="00DB2933"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 </w:t>
      </w:r>
    </w:p>
    <w:p w:rsidR="00DB2933" w:rsidRPr="00EA3400" w:rsidRDefault="00DB2933"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 выявление проблемных зон и установление необходимых изменений в имеющихся условиях для приведения их в соответствие с требованиями Стандарта; </w:t>
      </w:r>
    </w:p>
    <w:p w:rsidR="00DB2933" w:rsidRPr="00EA3400" w:rsidRDefault="00DB2933"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 </w:t>
      </w:r>
    </w:p>
    <w:p w:rsidR="00DB2933" w:rsidRPr="00EA3400" w:rsidRDefault="00DB2933"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 разработку сетевого графика (дорожной карты) создания необходимой системы условий; </w:t>
      </w:r>
    </w:p>
    <w:p w:rsidR="00252837" w:rsidRPr="00EA3400" w:rsidRDefault="00DB2933"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разработку механизмов мониторинга, оценки и коррекции реализации промежуточных этапов разработанного графика (дорожной карты)</w:t>
      </w:r>
    </w:p>
    <w:p w:rsidR="00252837" w:rsidRPr="00EA3400" w:rsidRDefault="00252837" w:rsidP="00EA3400">
      <w:pPr>
        <w:tabs>
          <w:tab w:val="left" w:pos="567"/>
          <w:tab w:val="left" w:pos="4240"/>
        </w:tabs>
        <w:spacing w:after="0" w:line="240" w:lineRule="auto"/>
        <w:ind w:firstLine="284"/>
        <w:jc w:val="center"/>
        <w:rPr>
          <w:rFonts w:ascii="Times New Roman" w:eastAsia="Times New Roman" w:hAnsi="Times New Roman"/>
          <w:b/>
          <w:sz w:val="26"/>
          <w:szCs w:val="26"/>
        </w:rPr>
      </w:pPr>
    </w:p>
    <w:p w:rsidR="00442CEB" w:rsidRPr="00EA3400" w:rsidRDefault="00442CEB" w:rsidP="00EA3400">
      <w:pPr>
        <w:pStyle w:val="2"/>
        <w:tabs>
          <w:tab w:val="left" w:pos="567"/>
        </w:tabs>
        <w:spacing w:line="240" w:lineRule="auto"/>
        <w:ind w:firstLine="284"/>
        <w:rPr>
          <w:sz w:val="26"/>
          <w:szCs w:val="26"/>
        </w:rPr>
      </w:pPr>
      <w:bookmarkStart w:id="268" w:name="_Toc414553286"/>
      <w:r w:rsidRPr="00EA3400">
        <w:rPr>
          <w:sz w:val="26"/>
          <w:szCs w:val="26"/>
        </w:rPr>
        <w:t xml:space="preserve">3.2.1. Описание кадровых условий реализации основной образовательной программы основного общего образования </w:t>
      </w:r>
      <w:bookmarkEnd w:id="268"/>
    </w:p>
    <w:p w:rsidR="00442CEB" w:rsidRPr="00EA3400" w:rsidRDefault="00442CEB" w:rsidP="00EA3400">
      <w:pPr>
        <w:tabs>
          <w:tab w:val="left" w:pos="567"/>
          <w:tab w:val="left" w:pos="4240"/>
        </w:tabs>
        <w:spacing w:after="0" w:line="240" w:lineRule="auto"/>
        <w:ind w:firstLine="284"/>
        <w:jc w:val="both"/>
        <w:rPr>
          <w:rFonts w:ascii="Times New Roman" w:hAnsi="Times New Roman"/>
          <w:sz w:val="26"/>
          <w:szCs w:val="26"/>
        </w:rPr>
      </w:pPr>
      <w:r w:rsidRPr="00EA3400">
        <w:rPr>
          <w:rFonts w:ascii="Times New Roman" w:hAnsi="Times New Roman"/>
          <w:sz w:val="26"/>
          <w:szCs w:val="26"/>
        </w:rPr>
        <w:t>Образоват</w:t>
      </w:r>
      <w:r w:rsidR="00F94A23">
        <w:rPr>
          <w:rFonts w:ascii="Times New Roman" w:hAnsi="Times New Roman"/>
          <w:sz w:val="26"/>
          <w:szCs w:val="26"/>
        </w:rPr>
        <w:t xml:space="preserve">ельное учреждение МКОУ Семено-Александровская </w:t>
      </w:r>
      <w:r w:rsidR="004B62E5">
        <w:rPr>
          <w:rFonts w:ascii="Times New Roman" w:hAnsi="Times New Roman"/>
          <w:sz w:val="26"/>
          <w:szCs w:val="26"/>
        </w:rPr>
        <w:t xml:space="preserve"> С</w:t>
      </w:r>
      <w:r w:rsidRPr="00EA3400">
        <w:rPr>
          <w:rFonts w:ascii="Times New Roman" w:hAnsi="Times New Roman"/>
          <w:sz w:val="26"/>
          <w:szCs w:val="26"/>
        </w:rPr>
        <w:t xml:space="preserve">ОШ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442CEB" w:rsidRPr="00EA3400" w:rsidRDefault="00442CEB" w:rsidP="00EA3400">
      <w:pPr>
        <w:tabs>
          <w:tab w:val="left" w:pos="567"/>
          <w:tab w:val="left" w:pos="4240"/>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252837" w:rsidRPr="00861608" w:rsidRDefault="00442CEB" w:rsidP="00EA3400">
      <w:pPr>
        <w:tabs>
          <w:tab w:val="left" w:pos="567"/>
          <w:tab w:val="left" w:pos="4240"/>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Образовательное учреждение укомплектовано  работниками пищеблока, </w:t>
      </w:r>
      <w:r w:rsidRPr="00861608">
        <w:rPr>
          <w:rFonts w:ascii="Times New Roman" w:hAnsi="Times New Roman"/>
          <w:sz w:val="26"/>
          <w:szCs w:val="26"/>
        </w:rPr>
        <w:t>вспомогательным персоналом.</w:t>
      </w:r>
    </w:p>
    <w:p w:rsidR="00442CEB" w:rsidRPr="00861608" w:rsidRDefault="00442CEB" w:rsidP="00EA3400">
      <w:pPr>
        <w:tabs>
          <w:tab w:val="left" w:pos="567"/>
          <w:tab w:val="left" w:pos="4240"/>
        </w:tabs>
        <w:spacing w:after="0" w:line="240" w:lineRule="auto"/>
        <w:ind w:firstLine="284"/>
        <w:jc w:val="both"/>
        <w:rPr>
          <w:rFonts w:ascii="Times New Roman" w:hAnsi="Times New Roman"/>
          <w:b/>
          <w:sz w:val="26"/>
          <w:szCs w:val="26"/>
        </w:rPr>
      </w:pPr>
      <w:r w:rsidRPr="00861608">
        <w:rPr>
          <w:rFonts w:ascii="Times New Roman" w:hAnsi="Times New Roman"/>
          <w:b/>
          <w:sz w:val="26"/>
          <w:szCs w:val="26"/>
        </w:rPr>
        <w:t>Кадровое обеспечение реализации основной образовательной программы основного о</w:t>
      </w:r>
      <w:r w:rsidR="004B62E5" w:rsidRPr="00861608">
        <w:rPr>
          <w:rFonts w:ascii="Times New Roman" w:hAnsi="Times New Roman"/>
          <w:b/>
          <w:sz w:val="26"/>
          <w:szCs w:val="26"/>
        </w:rPr>
        <w:t>б</w:t>
      </w:r>
      <w:r w:rsidR="00F94A23">
        <w:rPr>
          <w:rFonts w:ascii="Times New Roman" w:hAnsi="Times New Roman"/>
          <w:b/>
          <w:sz w:val="26"/>
          <w:szCs w:val="26"/>
        </w:rPr>
        <w:t xml:space="preserve">щего образования МКОУ Семено-Александровская </w:t>
      </w:r>
      <w:r w:rsidR="004B62E5" w:rsidRPr="00861608">
        <w:rPr>
          <w:rFonts w:ascii="Times New Roman" w:hAnsi="Times New Roman"/>
          <w:b/>
          <w:sz w:val="26"/>
          <w:szCs w:val="26"/>
        </w:rPr>
        <w:t>С</w:t>
      </w:r>
      <w:r w:rsidRPr="00861608">
        <w:rPr>
          <w:rFonts w:ascii="Times New Roman" w:hAnsi="Times New Roman"/>
          <w:b/>
          <w:sz w:val="26"/>
          <w:szCs w:val="26"/>
        </w:rPr>
        <w:t>ОШ:</w:t>
      </w:r>
    </w:p>
    <w:tbl>
      <w:tblPr>
        <w:tblStyle w:val="a4"/>
        <w:tblW w:w="0" w:type="auto"/>
        <w:tblLayout w:type="fixed"/>
        <w:tblLook w:val="04A0"/>
      </w:tblPr>
      <w:tblGrid>
        <w:gridCol w:w="1526"/>
        <w:gridCol w:w="2126"/>
        <w:gridCol w:w="1134"/>
        <w:gridCol w:w="3686"/>
        <w:gridCol w:w="1240"/>
      </w:tblGrid>
      <w:tr w:rsidR="00C746A8" w:rsidRPr="00861608" w:rsidTr="00FE0731">
        <w:trPr>
          <w:trHeight w:val="576"/>
        </w:trPr>
        <w:tc>
          <w:tcPr>
            <w:tcW w:w="1526" w:type="dxa"/>
            <w:vMerge w:val="restart"/>
            <w:vAlign w:val="center"/>
          </w:tcPr>
          <w:p w:rsidR="00C746A8" w:rsidRPr="00861608" w:rsidRDefault="00C746A8" w:rsidP="00861608">
            <w:pPr>
              <w:tabs>
                <w:tab w:val="left" w:pos="567"/>
              </w:tabs>
              <w:spacing w:after="0" w:line="240" w:lineRule="auto"/>
              <w:rPr>
                <w:rFonts w:ascii="Times New Roman" w:hAnsi="Times New Roman"/>
                <w:b/>
                <w:sz w:val="26"/>
                <w:szCs w:val="26"/>
              </w:rPr>
            </w:pPr>
            <w:r w:rsidRPr="00861608">
              <w:rPr>
                <w:rFonts w:ascii="Times New Roman" w:hAnsi="Times New Roman"/>
                <w:b/>
                <w:sz w:val="26"/>
                <w:szCs w:val="26"/>
              </w:rPr>
              <w:t>Должность</w:t>
            </w:r>
          </w:p>
        </w:tc>
        <w:tc>
          <w:tcPr>
            <w:tcW w:w="2126" w:type="dxa"/>
            <w:vMerge w:val="restart"/>
            <w:vAlign w:val="center"/>
          </w:tcPr>
          <w:p w:rsidR="00C746A8" w:rsidRPr="00861608" w:rsidRDefault="00C746A8" w:rsidP="00861608">
            <w:pPr>
              <w:tabs>
                <w:tab w:val="left" w:pos="567"/>
              </w:tabs>
              <w:spacing w:after="0" w:line="240" w:lineRule="auto"/>
              <w:rPr>
                <w:rFonts w:ascii="Times New Roman" w:hAnsi="Times New Roman"/>
                <w:b/>
                <w:sz w:val="26"/>
                <w:szCs w:val="26"/>
              </w:rPr>
            </w:pPr>
            <w:r w:rsidRPr="00861608">
              <w:rPr>
                <w:rFonts w:ascii="Times New Roman" w:hAnsi="Times New Roman"/>
                <w:b/>
                <w:sz w:val="26"/>
                <w:szCs w:val="26"/>
              </w:rPr>
              <w:t>Должностные обязанности</w:t>
            </w:r>
          </w:p>
        </w:tc>
        <w:tc>
          <w:tcPr>
            <w:tcW w:w="1134" w:type="dxa"/>
            <w:vMerge w:val="restart"/>
            <w:vAlign w:val="center"/>
          </w:tcPr>
          <w:p w:rsidR="00C746A8" w:rsidRPr="00861608" w:rsidRDefault="00C746A8" w:rsidP="00EA3400">
            <w:pPr>
              <w:tabs>
                <w:tab w:val="left" w:pos="567"/>
              </w:tabs>
              <w:spacing w:after="0" w:line="240" w:lineRule="auto"/>
              <w:ind w:firstLine="284"/>
              <w:jc w:val="center"/>
              <w:rPr>
                <w:rFonts w:ascii="Times New Roman" w:hAnsi="Times New Roman"/>
                <w:b/>
                <w:sz w:val="26"/>
                <w:szCs w:val="26"/>
              </w:rPr>
            </w:pPr>
            <w:r w:rsidRPr="00861608">
              <w:rPr>
                <w:rFonts w:ascii="Times New Roman" w:hAnsi="Times New Roman"/>
                <w:b/>
                <w:sz w:val="26"/>
                <w:szCs w:val="26"/>
              </w:rPr>
              <w:t>Кол -во работников</w:t>
            </w:r>
            <w:r w:rsidR="00861608" w:rsidRPr="00861608">
              <w:rPr>
                <w:rFonts w:ascii="Times New Roman" w:hAnsi="Times New Roman"/>
                <w:b/>
                <w:sz w:val="26"/>
                <w:szCs w:val="26"/>
              </w:rPr>
              <w:t xml:space="preserve"> в ОУ (требуется/</w:t>
            </w:r>
            <w:r w:rsidRPr="00861608">
              <w:rPr>
                <w:rFonts w:ascii="Times New Roman" w:hAnsi="Times New Roman"/>
                <w:b/>
                <w:sz w:val="26"/>
                <w:szCs w:val="26"/>
              </w:rPr>
              <w:t>имеется)</w:t>
            </w:r>
          </w:p>
        </w:tc>
        <w:tc>
          <w:tcPr>
            <w:tcW w:w="4926" w:type="dxa"/>
            <w:gridSpan w:val="2"/>
            <w:vAlign w:val="center"/>
          </w:tcPr>
          <w:p w:rsidR="00C746A8" w:rsidRPr="00861608" w:rsidRDefault="00C746A8" w:rsidP="00EA3400">
            <w:pPr>
              <w:tabs>
                <w:tab w:val="left" w:pos="567"/>
              </w:tabs>
              <w:spacing w:after="0" w:line="240" w:lineRule="auto"/>
              <w:ind w:firstLine="284"/>
              <w:jc w:val="center"/>
              <w:rPr>
                <w:rFonts w:ascii="Times New Roman" w:hAnsi="Times New Roman"/>
                <w:b/>
                <w:sz w:val="26"/>
                <w:szCs w:val="26"/>
              </w:rPr>
            </w:pPr>
            <w:r w:rsidRPr="00861608">
              <w:rPr>
                <w:rFonts w:ascii="Times New Roman" w:hAnsi="Times New Roman"/>
                <w:b/>
                <w:sz w:val="26"/>
                <w:szCs w:val="26"/>
              </w:rPr>
              <w:t>Уровень квалификации работников ОУ</w:t>
            </w:r>
          </w:p>
        </w:tc>
      </w:tr>
      <w:tr w:rsidR="00C746A8" w:rsidRPr="00861608" w:rsidTr="00FE0731">
        <w:trPr>
          <w:trHeight w:val="576"/>
        </w:trPr>
        <w:tc>
          <w:tcPr>
            <w:tcW w:w="1526" w:type="dxa"/>
            <w:vMerge/>
            <w:vAlign w:val="center"/>
          </w:tcPr>
          <w:p w:rsidR="00C746A8" w:rsidRPr="00861608" w:rsidRDefault="00C746A8" w:rsidP="00EA3400">
            <w:pPr>
              <w:tabs>
                <w:tab w:val="left" w:pos="567"/>
              </w:tabs>
              <w:spacing w:after="0" w:line="240" w:lineRule="auto"/>
              <w:ind w:firstLine="284"/>
              <w:jc w:val="center"/>
              <w:rPr>
                <w:rFonts w:ascii="Times New Roman" w:hAnsi="Times New Roman"/>
                <w:b/>
                <w:sz w:val="26"/>
                <w:szCs w:val="26"/>
              </w:rPr>
            </w:pPr>
          </w:p>
        </w:tc>
        <w:tc>
          <w:tcPr>
            <w:tcW w:w="2126" w:type="dxa"/>
            <w:vMerge/>
            <w:vAlign w:val="center"/>
          </w:tcPr>
          <w:p w:rsidR="00C746A8" w:rsidRPr="00861608" w:rsidRDefault="00C746A8" w:rsidP="00EA3400">
            <w:pPr>
              <w:tabs>
                <w:tab w:val="left" w:pos="567"/>
              </w:tabs>
              <w:spacing w:after="0" w:line="240" w:lineRule="auto"/>
              <w:ind w:firstLine="284"/>
              <w:jc w:val="center"/>
              <w:rPr>
                <w:rFonts w:ascii="Times New Roman" w:hAnsi="Times New Roman"/>
                <w:b/>
                <w:sz w:val="26"/>
                <w:szCs w:val="26"/>
              </w:rPr>
            </w:pPr>
          </w:p>
        </w:tc>
        <w:tc>
          <w:tcPr>
            <w:tcW w:w="1134" w:type="dxa"/>
            <w:vMerge/>
            <w:vAlign w:val="center"/>
          </w:tcPr>
          <w:p w:rsidR="00C746A8" w:rsidRPr="00861608" w:rsidRDefault="00C746A8" w:rsidP="00EA3400">
            <w:pPr>
              <w:tabs>
                <w:tab w:val="left" w:pos="567"/>
              </w:tabs>
              <w:spacing w:after="0" w:line="240" w:lineRule="auto"/>
              <w:ind w:firstLine="284"/>
              <w:jc w:val="center"/>
              <w:rPr>
                <w:rFonts w:ascii="Times New Roman" w:hAnsi="Times New Roman"/>
                <w:b/>
                <w:sz w:val="26"/>
                <w:szCs w:val="26"/>
              </w:rPr>
            </w:pPr>
          </w:p>
        </w:tc>
        <w:tc>
          <w:tcPr>
            <w:tcW w:w="3686" w:type="dxa"/>
            <w:vAlign w:val="center"/>
          </w:tcPr>
          <w:p w:rsidR="00C746A8" w:rsidRPr="00861608" w:rsidRDefault="00C746A8" w:rsidP="00EA3400">
            <w:pPr>
              <w:tabs>
                <w:tab w:val="left" w:pos="567"/>
              </w:tabs>
              <w:spacing w:after="0" w:line="240" w:lineRule="auto"/>
              <w:ind w:firstLine="284"/>
              <w:jc w:val="center"/>
              <w:rPr>
                <w:rFonts w:ascii="Times New Roman" w:hAnsi="Times New Roman"/>
                <w:b/>
                <w:sz w:val="26"/>
                <w:szCs w:val="26"/>
              </w:rPr>
            </w:pPr>
            <w:r w:rsidRPr="00861608">
              <w:rPr>
                <w:rFonts w:ascii="Times New Roman" w:hAnsi="Times New Roman"/>
                <w:b/>
                <w:sz w:val="26"/>
                <w:szCs w:val="26"/>
              </w:rPr>
              <w:t>Требования к уровню квалификации</w:t>
            </w:r>
          </w:p>
        </w:tc>
        <w:tc>
          <w:tcPr>
            <w:tcW w:w="1240" w:type="dxa"/>
            <w:vAlign w:val="center"/>
          </w:tcPr>
          <w:p w:rsidR="00861608" w:rsidRPr="00861608" w:rsidRDefault="00C746A8" w:rsidP="00861608">
            <w:pPr>
              <w:tabs>
                <w:tab w:val="left" w:pos="567"/>
              </w:tabs>
              <w:spacing w:after="0" w:line="240" w:lineRule="auto"/>
              <w:rPr>
                <w:rFonts w:ascii="Times New Roman" w:hAnsi="Times New Roman"/>
                <w:b/>
                <w:sz w:val="26"/>
                <w:szCs w:val="26"/>
              </w:rPr>
            </w:pPr>
            <w:r w:rsidRPr="00861608">
              <w:rPr>
                <w:rFonts w:ascii="Times New Roman" w:hAnsi="Times New Roman"/>
                <w:b/>
                <w:sz w:val="26"/>
                <w:szCs w:val="26"/>
              </w:rPr>
              <w:t>Факти</w:t>
            </w:r>
          </w:p>
          <w:p w:rsidR="00C746A8" w:rsidRPr="00861608" w:rsidRDefault="00C746A8" w:rsidP="00861608">
            <w:pPr>
              <w:tabs>
                <w:tab w:val="left" w:pos="567"/>
              </w:tabs>
              <w:spacing w:after="0" w:line="240" w:lineRule="auto"/>
              <w:rPr>
                <w:rFonts w:ascii="Times New Roman" w:hAnsi="Times New Roman"/>
                <w:b/>
                <w:sz w:val="26"/>
                <w:szCs w:val="26"/>
              </w:rPr>
            </w:pPr>
            <w:r w:rsidRPr="00861608">
              <w:rPr>
                <w:rFonts w:ascii="Times New Roman" w:hAnsi="Times New Roman"/>
                <w:b/>
                <w:sz w:val="26"/>
                <w:szCs w:val="26"/>
              </w:rPr>
              <w:t>ческий</w:t>
            </w:r>
          </w:p>
        </w:tc>
      </w:tr>
      <w:tr w:rsidR="00C746A8" w:rsidRPr="00861608" w:rsidTr="00FE0731">
        <w:tc>
          <w:tcPr>
            <w:tcW w:w="1526" w:type="dxa"/>
          </w:tcPr>
          <w:p w:rsidR="00C746A8" w:rsidRPr="00861608" w:rsidRDefault="00C746A8" w:rsidP="00EA3400">
            <w:pPr>
              <w:tabs>
                <w:tab w:val="left" w:pos="567"/>
                <w:tab w:val="left" w:pos="4240"/>
              </w:tabs>
              <w:spacing w:after="0" w:line="240" w:lineRule="auto"/>
              <w:ind w:firstLine="284"/>
              <w:jc w:val="both"/>
              <w:rPr>
                <w:rFonts w:ascii="Times New Roman" w:eastAsia="Times New Roman" w:hAnsi="Times New Roman"/>
                <w:b/>
                <w:sz w:val="26"/>
                <w:szCs w:val="26"/>
              </w:rPr>
            </w:pPr>
            <w:r w:rsidRPr="00861608">
              <w:rPr>
                <w:rFonts w:ascii="Times New Roman" w:hAnsi="Times New Roman"/>
                <w:sz w:val="26"/>
                <w:szCs w:val="26"/>
              </w:rPr>
              <w:t>Руководител ь ОУ</w:t>
            </w:r>
          </w:p>
        </w:tc>
        <w:tc>
          <w:tcPr>
            <w:tcW w:w="2126" w:type="dxa"/>
          </w:tcPr>
          <w:p w:rsidR="00C746A8" w:rsidRPr="00861608" w:rsidRDefault="00C746A8" w:rsidP="00EA3400">
            <w:pPr>
              <w:tabs>
                <w:tab w:val="left" w:pos="567"/>
                <w:tab w:val="left" w:pos="4240"/>
              </w:tabs>
              <w:spacing w:after="0" w:line="240" w:lineRule="auto"/>
              <w:ind w:firstLine="284"/>
              <w:jc w:val="both"/>
              <w:rPr>
                <w:rFonts w:ascii="Times New Roman" w:eastAsia="Times New Roman" w:hAnsi="Times New Roman"/>
                <w:b/>
                <w:sz w:val="26"/>
                <w:szCs w:val="26"/>
              </w:rPr>
            </w:pPr>
            <w:r w:rsidRPr="00861608">
              <w:rPr>
                <w:rFonts w:ascii="Times New Roman" w:hAnsi="Times New Roman"/>
                <w:sz w:val="26"/>
                <w:szCs w:val="26"/>
              </w:rPr>
              <w:t>Обеспечивает системную образовательную и адм-хоз работу ОУ</w:t>
            </w:r>
          </w:p>
        </w:tc>
        <w:tc>
          <w:tcPr>
            <w:tcW w:w="1134" w:type="dxa"/>
          </w:tcPr>
          <w:p w:rsidR="00C746A8" w:rsidRPr="00861608" w:rsidRDefault="00C746A8" w:rsidP="00EA3400">
            <w:pPr>
              <w:tabs>
                <w:tab w:val="left" w:pos="567"/>
                <w:tab w:val="left" w:pos="4240"/>
              </w:tabs>
              <w:spacing w:after="0" w:line="240" w:lineRule="auto"/>
              <w:ind w:firstLine="284"/>
              <w:jc w:val="both"/>
              <w:rPr>
                <w:rFonts w:ascii="Times New Roman" w:eastAsia="Times New Roman" w:hAnsi="Times New Roman"/>
                <w:b/>
                <w:sz w:val="26"/>
                <w:szCs w:val="26"/>
              </w:rPr>
            </w:pPr>
            <w:r w:rsidRPr="00861608">
              <w:rPr>
                <w:rFonts w:ascii="Times New Roman" w:hAnsi="Times New Roman"/>
                <w:sz w:val="26"/>
                <w:szCs w:val="26"/>
              </w:rPr>
              <w:t>1/1</w:t>
            </w:r>
          </w:p>
        </w:tc>
        <w:tc>
          <w:tcPr>
            <w:tcW w:w="3686" w:type="dxa"/>
          </w:tcPr>
          <w:p w:rsidR="00C746A8" w:rsidRPr="00861608" w:rsidRDefault="00C746A8" w:rsidP="00EA3400">
            <w:pPr>
              <w:tabs>
                <w:tab w:val="left" w:pos="567"/>
                <w:tab w:val="left" w:pos="4240"/>
              </w:tabs>
              <w:spacing w:after="0" w:line="240" w:lineRule="auto"/>
              <w:ind w:firstLine="284"/>
              <w:jc w:val="both"/>
              <w:rPr>
                <w:rFonts w:ascii="Times New Roman" w:eastAsia="Times New Roman" w:hAnsi="Times New Roman"/>
                <w:b/>
                <w:sz w:val="26"/>
                <w:szCs w:val="26"/>
              </w:rPr>
            </w:pPr>
            <w:r w:rsidRPr="00861608">
              <w:rPr>
                <w:rFonts w:ascii="Times New Roman" w:hAnsi="Times New Roman"/>
                <w:sz w:val="26"/>
                <w:szCs w:val="26"/>
              </w:rPr>
              <w:t>Требования к уровню квалификации: высшее проф. образование по направлениям подготовки «Гос.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240" w:type="dxa"/>
          </w:tcPr>
          <w:p w:rsidR="00C746A8" w:rsidRPr="00861608" w:rsidRDefault="00C746A8" w:rsidP="00EA3400">
            <w:pPr>
              <w:tabs>
                <w:tab w:val="left" w:pos="567"/>
                <w:tab w:val="left" w:pos="4240"/>
              </w:tabs>
              <w:spacing w:after="0" w:line="240" w:lineRule="auto"/>
              <w:ind w:firstLine="284"/>
              <w:jc w:val="both"/>
              <w:rPr>
                <w:rFonts w:ascii="Times New Roman" w:eastAsia="Times New Roman" w:hAnsi="Times New Roman"/>
                <w:b/>
                <w:sz w:val="26"/>
                <w:szCs w:val="26"/>
              </w:rPr>
            </w:pPr>
            <w:r w:rsidRPr="00861608">
              <w:rPr>
                <w:rFonts w:ascii="Times New Roman" w:hAnsi="Times New Roman"/>
                <w:sz w:val="26"/>
                <w:szCs w:val="26"/>
              </w:rPr>
              <w:t>соответст вует</w:t>
            </w:r>
          </w:p>
        </w:tc>
      </w:tr>
      <w:tr w:rsidR="00C746A8" w:rsidRPr="00861608" w:rsidTr="00FE0731">
        <w:tc>
          <w:tcPr>
            <w:tcW w:w="1526" w:type="dxa"/>
          </w:tcPr>
          <w:p w:rsidR="00C746A8" w:rsidRPr="00861608" w:rsidRDefault="00C746A8" w:rsidP="00EA3400">
            <w:pPr>
              <w:tabs>
                <w:tab w:val="left" w:pos="567"/>
                <w:tab w:val="left" w:pos="4240"/>
              </w:tabs>
              <w:spacing w:after="0" w:line="240" w:lineRule="auto"/>
              <w:ind w:firstLine="284"/>
              <w:jc w:val="both"/>
              <w:rPr>
                <w:rFonts w:ascii="Times New Roman" w:eastAsia="Times New Roman" w:hAnsi="Times New Roman"/>
                <w:b/>
                <w:sz w:val="26"/>
                <w:szCs w:val="26"/>
              </w:rPr>
            </w:pPr>
            <w:r w:rsidRPr="00861608">
              <w:rPr>
                <w:rFonts w:ascii="Times New Roman" w:hAnsi="Times New Roman"/>
                <w:sz w:val="26"/>
                <w:szCs w:val="26"/>
              </w:rPr>
              <w:t>Замести тель руководител я</w:t>
            </w:r>
          </w:p>
        </w:tc>
        <w:tc>
          <w:tcPr>
            <w:tcW w:w="2126" w:type="dxa"/>
          </w:tcPr>
          <w:p w:rsidR="00C746A8" w:rsidRPr="00861608" w:rsidRDefault="00C746A8" w:rsidP="00EA3400">
            <w:pPr>
              <w:tabs>
                <w:tab w:val="left" w:pos="567"/>
                <w:tab w:val="left" w:pos="4240"/>
              </w:tabs>
              <w:spacing w:after="0" w:line="240" w:lineRule="auto"/>
              <w:ind w:firstLine="284"/>
              <w:jc w:val="both"/>
              <w:rPr>
                <w:rFonts w:ascii="Times New Roman" w:eastAsia="Times New Roman" w:hAnsi="Times New Roman"/>
                <w:b/>
                <w:sz w:val="26"/>
                <w:szCs w:val="26"/>
              </w:rPr>
            </w:pPr>
            <w:r w:rsidRPr="00861608">
              <w:rPr>
                <w:rFonts w:ascii="Times New Roman" w:hAnsi="Times New Roman"/>
                <w:sz w:val="26"/>
                <w:szCs w:val="26"/>
              </w:rPr>
              <w:t>Координирует работу преподавателей, воспитателей, разработку учебно-методическо 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134" w:type="dxa"/>
          </w:tcPr>
          <w:p w:rsidR="00C746A8" w:rsidRPr="00861608" w:rsidRDefault="00861608" w:rsidP="00EA3400">
            <w:pPr>
              <w:tabs>
                <w:tab w:val="left" w:pos="567"/>
                <w:tab w:val="left" w:pos="4240"/>
              </w:tabs>
              <w:spacing w:after="0" w:line="240" w:lineRule="auto"/>
              <w:ind w:firstLine="284"/>
              <w:jc w:val="both"/>
              <w:rPr>
                <w:rFonts w:ascii="Times New Roman" w:eastAsia="Times New Roman" w:hAnsi="Times New Roman"/>
                <w:sz w:val="26"/>
                <w:szCs w:val="26"/>
                <w:lang w:val="en-US"/>
              </w:rPr>
            </w:pPr>
            <w:r w:rsidRPr="00861608">
              <w:rPr>
                <w:rFonts w:ascii="Times New Roman" w:eastAsia="Times New Roman" w:hAnsi="Times New Roman"/>
                <w:sz w:val="26"/>
                <w:szCs w:val="26"/>
                <w:lang w:val="en-US"/>
              </w:rPr>
              <w:t>2</w:t>
            </w:r>
            <w:r w:rsidRPr="00861608">
              <w:rPr>
                <w:rFonts w:ascii="Times New Roman" w:eastAsia="Times New Roman" w:hAnsi="Times New Roman"/>
                <w:sz w:val="26"/>
                <w:szCs w:val="26"/>
              </w:rPr>
              <w:t>/</w:t>
            </w:r>
            <w:r w:rsidRPr="00861608">
              <w:rPr>
                <w:rFonts w:ascii="Times New Roman" w:eastAsia="Times New Roman" w:hAnsi="Times New Roman"/>
                <w:sz w:val="26"/>
                <w:szCs w:val="26"/>
                <w:lang w:val="en-US"/>
              </w:rPr>
              <w:t>2</w:t>
            </w:r>
          </w:p>
          <w:p w:rsidR="00C746A8" w:rsidRPr="00861608" w:rsidRDefault="00C746A8" w:rsidP="00EA3400">
            <w:pPr>
              <w:tabs>
                <w:tab w:val="left" w:pos="567"/>
                <w:tab w:val="left" w:pos="4240"/>
              </w:tabs>
              <w:spacing w:after="0" w:line="240" w:lineRule="auto"/>
              <w:ind w:firstLine="284"/>
              <w:jc w:val="both"/>
              <w:rPr>
                <w:rFonts w:ascii="Times New Roman" w:eastAsia="Times New Roman" w:hAnsi="Times New Roman"/>
                <w:b/>
                <w:sz w:val="26"/>
                <w:szCs w:val="26"/>
              </w:rPr>
            </w:pPr>
          </w:p>
          <w:p w:rsidR="00C746A8" w:rsidRPr="00861608" w:rsidRDefault="00C746A8" w:rsidP="00EA3400">
            <w:pPr>
              <w:tabs>
                <w:tab w:val="left" w:pos="567"/>
                <w:tab w:val="left" w:pos="4240"/>
              </w:tabs>
              <w:spacing w:after="0" w:line="240" w:lineRule="auto"/>
              <w:ind w:firstLine="284"/>
              <w:jc w:val="both"/>
              <w:rPr>
                <w:rFonts w:ascii="Times New Roman" w:eastAsia="Times New Roman" w:hAnsi="Times New Roman"/>
                <w:b/>
                <w:sz w:val="26"/>
                <w:szCs w:val="26"/>
              </w:rPr>
            </w:pPr>
          </w:p>
          <w:p w:rsidR="00C746A8" w:rsidRPr="00861608" w:rsidRDefault="00C746A8" w:rsidP="00EA3400">
            <w:pPr>
              <w:tabs>
                <w:tab w:val="left" w:pos="567"/>
                <w:tab w:val="left" w:pos="4240"/>
              </w:tabs>
              <w:spacing w:after="0" w:line="240" w:lineRule="auto"/>
              <w:ind w:firstLine="284"/>
              <w:jc w:val="both"/>
              <w:rPr>
                <w:rFonts w:ascii="Times New Roman" w:eastAsia="Times New Roman" w:hAnsi="Times New Roman"/>
                <w:b/>
                <w:sz w:val="26"/>
                <w:szCs w:val="26"/>
              </w:rPr>
            </w:pPr>
          </w:p>
          <w:p w:rsidR="00C746A8" w:rsidRPr="00861608" w:rsidRDefault="00C746A8" w:rsidP="00EA3400">
            <w:pPr>
              <w:tabs>
                <w:tab w:val="left" w:pos="567"/>
                <w:tab w:val="left" w:pos="4240"/>
              </w:tabs>
              <w:spacing w:after="0" w:line="240" w:lineRule="auto"/>
              <w:ind w:firstLine="284"/>
              <w:jc w:val="both"/>
              <w:rPr>
                <w:rFonts w:ascii="Times New Roman" w:eastAsia="Times New Roman" w:hAnsi="Times New Roman"/>
                <w:b/>
                <w:sz w:val="26"/>
                <w:szCs w:val="26"/>
              </w:rPr>
            </w:pPr>
          </w:p>
          <w:p w:rsidR="00C746A8" w:rsidRPr="00861608" w:rsidRDefault="00C746A8" w:rsidP="00EA3400">
            <w:pPr>
              <w:tabs>
                <w:tab w:val="left" w:pos="567"/>
                <w:tab w:val="left" w:pos="4240"/>
              </w:tabs>
              <w:spacing w:after="0" w:line="240" w:lineRule="auto"/>
              <w:ind w:firstLine="284"/>
              <w:jc w:val="both"/>
              <w:rPr>
                <w:rFonts w:ascii="Times New Roman" w:eastAsia="Times New Roman" w:hAnsi="Times New Roman"/>
                <w:b/>
                <w:sz w:val="26"/>
                <w:szCs w:val="26"/>
              </w:rPr>
            </w:pPr>
          </w:p>
          <w:p w:rsidR="00C746A8" w:rsidRPr="00861608" w:rsidRDefault="00C746A8" w:rsidP="00EA3400">
            <w:pPr>
              <w:tabs>
                <w:tab w:val="left" w:pos="567"/>
                <w:tab w:val="left" w:pos="4240"/>
              </w:tabs>
              <w:spacing w:after="0" w:line="240" w:lineRule="auto"/>
              <w:ind w:firstLine="284"/>
              <w:jc w:val="both"/>
              <w:rPr>
                <w:rFonts w:ascii="Times New Roman" w:eastAsia="Times New Roman" w:hAnsi="Times New Roman"/>
                <w:b/>
                <w:sz w:val="26"/>
                <w:szCs w:val="26"/>
              </w:rPr>
            </w:pPr>
          </w:p>
          <w:p w:rsidR="00C746A8" w:rsidRPr="00861608" w:rsidRDefault="00C746A8" w:rsidP="00EA3400">
            <w:pPr>
              <w:tabs>
                <w:tab w:val="left" w:pos="567"/>
                <w:tab w:val="left" w:pos="4240"/>
              </w:tabs>
              <w:spacing w:after="0" w:line="240" w:lineRule="auto"/>
              <w:ind w:firstLine="284"/>
              <w:jc w:val="both"/>
              <w:rPr>
                <w:rFonts w:ascii="Times New Roman" w:eastAsia="Times New Roman" w:hAnsi="Times New Roman"/>
                <w:b/>
                <w:sz w:val="26"/>
                <w:szCs w:val="26"/>
              </w:rPr>
            </w:pPr>
          </w:p>
          <w:p w:rsidR="00C746A8" w:rsidRPr="00861608" w:rsidRDefault="00C746A8" w:rsidP="00EA3400">
            <w:pPr>
              <w:tabs>
                <w:tab w:val="left" w:pos="567"/>
                <w:tab w:val="left" w:pos="4240"/>
              </w:tabs>
              <w:spacing w:after="0" w:line="240" w:lineRule="auto"/>
              <w:ind w:firstLine="284"/>
              <w:jc w:val="both"/>
              <w:rPr>
                <w:rFonts w:ascii="Times New Roman" w:eastAsia="Times New Roman" w:hAnsi="Times New Roman"/>
                <w:b/>
                <w:sz w:val="26"/>
                <w:szCs w:val="26"/>
              </w:rPr>
            </w:pPr>
          </w:p>
          <w:p w:rsidR="00C746A8" w:rsidRPr="00861608" w:rsidRDefault="00C746A8" w:rsidP="00EA3400">
            <w:pPr>
              <w:tabs>
                <w:tab w:val="left" w:pos="567"/>
                <w:tab w:val="left" w:pos="4240"/>
              </w:tabs>
              <w:spacing w:after="0" w:line="240" w:lineRule="auto"/>
              <w:ind w:firstLine="284"/>
              <w:jc w:val="both"/>
              <w:rPr>
                <w:rFonts w:ascii="Times New Roman" w:eastAsia="Times New Roman" w:hAnsi="Times New Roman"/>
                <w:b/>
                <w:sz w:val="26"/>
                <w:szCs w:val="26"/>
              </w:rPr>
            </w:pPr>
          </w:p>
          <w:p w:rsidR="00C746A8" w:rsidRPr="00861608" w:rsidRDefault="00C746A8" w:rsidP="00EA3400">
            <w:pPr>
              <w:tabs>
                <w:tab w:val="left" w:pos="567"/>
                <w:tab w:val="left" w:pos="4240"/>
              </w:tabs>
              <w:spacing w:after="0" w:line="240" w:lineRule="auto"/>
              <w:ind w:firstLine="284"/>
              <w:jc w:val="both"/>
              <w:rPr>
                <w:rFonts w:ascii="Times New Roman" w:eastAsia="Times New Roman" w:hAnsi="Times New Roman"/>
                <w:b/>
                <w:sz w:val="26"/>
                <w:szCs w:val="26"/>
              </w:rPr>
            </w:pPr>
          </w:p>
          <w:p w:rsidR="00C746A8" w:rsidRPr="00861608" w:rsidRDefault="00C746A8" w:rsidP="00EA3400">
            <w:pPr>
              <w:tabs>
                <w:tab w:val="left" w:pos="567"/>
                <w:tab w:val="left" w:pos="4240"/>
              </w:tabs>
              <w:spacing w:after="0" w:line="240" w:lineRule="auto"/>
              <w:ind w:firstLine="284"/>
              <w:jc w:val="both"/>
              <w:rPr>
                <w:rFonts w:ascii="Times New Roman" w:eastAsia="Times New Roman" w:hAnsi="Times New Roman"/>
                <w:b/>
                <w:sz w:val="26"/>
                <w:szCs w:val="26"/>
              </w:rPr>
            </w:pPr>
          </w:p>
          <w:p w:rsidR="00C746A8" w:rsidRPr="00861608" w:rsidRDefault="00C746A8" w:rsidP="00EA3400">
            <w:pPr>
              <w:tabs>
                <w:tab w:val="left" w:pos="567"/>
                <w:tab w:val="left" w:pos="4240"/>
              </w:tabs>
              <w:spacing w:after="0" w:line="240" w:lineRule="auto"/>
              <w:ind w:firstLine="284"/>
              <w:jc w:val="both"/>
              <w:rPr>
                <w:rFonts w:ascii="Times New Roman" w:eastAsia="Times New Roman" w:hAnsi="Times New Roman"/>
                <w:b/>
                <w:sz w:val="26"/>
                <w:szCs w:val="26"/>
              </w:rPr>
            </w:pPr>
          </w:p>
          <w:p w:rsidR="00C746A8" w:rsidRPr="00861608" w:rsidRDefault="00C746A8" w:rsidP="00EA3400">
            <w:pPr>
              <w:tabs>
                <w:tab w:val="left" w:pos="567"/>
                <w:tab w:val="left" w:pos="4240"/>
              </w:tabs>
              <w:spacing w:after="0" w:line="240" w:lineRule="auto"/>
              <w:ind w:firstLine="284"/>
              <w:jc w:val="both"/>
              <w:rPr>
                <w:rFonts w:ascii="Times New Roman" w:eastAsia="Times New Roman" w:hAnsi="Times New Roman"/>
                <w:b/>
                <w:sz w:val="26"/>
                <w:szCs w:val="26"/>
              </w:rPr>
            </w:pPr>
          </w:p>
          <w:p w:rsidR="00C746A8" w:rsidRPr="00861608" w:rsidRDefault="00C746A8" w:rsidP="00EA3400">
            <w:pPr>
              <w:tabs>
                <w:tab w:val="left" w:pos="567"/>
                <w:tab w:val="left" w:pos="4240"/>
              </w:tabs>
              <w:spacing w:after="0" w:line="240" w:lineRule="auto"/>
              <w:ind w:firstLine="284"/>
              <w:jc w:val="both"/>
              <w:rPr>
                <w:rFonts w:ascii="Times New Roman" w:eastAsia="Times New Roman" w:hAnsi="Times New Roman"/>
                <w:b/>
                <w:sz w:val="26"/>
                <w:szCs w:val="26"/>
              </w:rPr>
            </w:pPr>
          </w:p>
          <w:p w:rsidR="00C746A8" w:rsidRPr="00861608" w:rsidRDefault="00C746A8" w:rsidP="00EA3400">
            <w:pPr>
              <w:tabs>
                <w:tab w:val="left" w:pos="567"/>
                <w:tab w:val="left" w:pos="4240"/>
              </w:tabs>
              <w:spacing w:after="0" w:line="240" w:lineRule="auto"/>
              <w:ind w:firstLine="284"/>
              <w:jc w:val="both"/>
              <w:rPr>
                <w:rFonts w:ascii="Times New Roman" w:eastAsia="Times New Roman" w:hAnsi="Times New Roman"/>
                <w:b/>
                <w:sz w:val="26"/>
                <w:szCs w:val="26"/>
              </w:rPr>
            </w:pPr>
          </w:p>
          <w:p w:rsidR="00C746A8" w:rsidRPr="00861608" w:rsidRDefault="00C746A8" w:rsidP="00EA3400">
            <w:pPr>
              <w:tabs>
                <w:tab w:val="left" w:pos="567"/>
                <w:tab w:val="left" w:pos="4240"/>
              </w:tabs>
              <w:spacing w:after="0" w:line="240" w:lineRule="auto"/>
              <w:ind w:firstLine="284"/>
              <w:jc w:val="both"/>
              <w:rPr>
                <w:rFonts w:ascii="Times New Roman" w:eastAsia="Times New Roman" w:hAnsi="Times New Roman"/>
                <w:b/>
                <w:sz w:val="26"/>
                <w:szCs w:val="26"/>
              </w:rPr>
            </w:pPr>
          </w:p>
          <w:p w:rsidR="00C746A8" w:rsidRPr="00861608" w:rsidRDefault="00C746A8" w:rsidP="00EA3400">
            <w:pPr>
              <w:tabs>
                <w:tab w:val="left" w:pos="567"/>
                <w:tab w:val="left" w:pos="4240"/>
              </w:tabs>
              <w:spacing w:after="0" w:line="240" w:lineRule="auto"/>
              <w:ind w:firstLine="284"/>
              <w:jc w:val="both"/>
              <w:rPr>
                <w:rFonts w:ascii="Times New Roman" w:eastAsia="Times New Roman" w:hAnsi="Times New Roman"/>
                <w:b/>
                <w:sz w:val="26"/>
                <w:szCs w:val="26"/>
              </w:rPr>
            </w:pPr>
          </w:p>
          <w:p w:rsidR="00C746A8" w:rsidRPr="00861608" w:rsidRDefault="00C746A8" w:rsidP="00EA3400">
            <w:pPr>
              <w:tabs>
                <w:tab w:val="left" w:pos="567"/>
                <w:tab w:val="left" w:pos="4240"/>
              </w:tabs>
              <w:spacing w:after="0" w:line="240" w:lineRule="auto"/>
              <w:ind w:firstLine="284"/>
              <w:jc w:val="both"/>
              <w:rPr>
                <w:rFonts w:ascii="Times New Roman" w:eastAsia="Times New Roman" w:hAnsi="Times New Roman"/>
                <w:b/>
                <w:sz w:val="26"/>
                <w:szCs w:val="26"/>
              </w:rPr>
            </w:pPr>
          </w:p>
        </w:tc>
        <w:tc>
          <w:tcPr>
            <w:tcW w:w="3686" w:type="dxa"/>
          </w:tcPr>
          <w:p w:rsidR="00C746A8" w:rsidRPr="00861608" w:rsidRDefault="00C746A8" w:rsidP="00EA3400">
            <w:pPr>
              <w:tabs>
                <w:tab w:val="left" w:pos="567"/>
                <w:tab w:val="left" w:pos="4240"/>
              </w:tabs>
              <w:spacing w:after="0" w:line="240" w:lineRule="auto"/>
              <w:ind w:firstLine="284"/>
              <w:jc w:val="both"/>
              <w:rPr>
                <w:rFonts w:ascii="Times New Roman" w:eastAsia="Times New Roman" w:hAnsi="Times New Roman"/>
                <w:b/>
                <w:sz w:val="26"/>
                <w:szCs w:val="26"/>
              </w:rPr>
            </w:pPr>
            <w:r w:rsidRPr="00861608">
              <w:rPr>
                <w:rFonts w:ascii="Times New Roman" w:hAnsi="Times New Roman"/>
                <w:sz w:val="26"/>
                <w:szCs w:val="26"/>
              </w:rPr>
              <w:t xml:space="preserve">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4 лет либо высшее профессиональ ное образование и дополнительное профессиональ ное образование в области государственног о и муниципальног о управления или менеджмента и экономики и стаж работы на педагогических или руководящих должностях не менее 4 лет.</w:t>
            </w:r>
          </w:p>
        </w:tc>
        <w:tc>
          <w:tcPr>
            <w:tcW w:w="1240" w:type="dxa"/>
          </w:tcPr>
          <w:p w:rsidR="00C746A8" w:rsidRPr="00861608" w:rsidRDefault="00C746A8" w:rsidP="00EA3400">
            <w:pPr>
              <w:tabs>
                <w:tab w:val="left" w:pos="567"/>
                <w:tab w:val="left" w:pos="4240"/>
              </w:tabs>
              <w:spacing w:after="0" w:line="240" w:lineRule="auto"/>
              <w:ind w:firstLine="284"/>
              <w:jc w:val="both"/>
              <w:rPr>
                <w:rFonts w:ascii="Times New Roman" w:eastAsia="Times New Roman" w:hAnsi="Times New Roman"/>
                <w:sz w:val="26"/>
                <w:szCs w:val="26"/>
              </w:rPr>
            </w:pPr>
            <w:r w:rsidRPr="00861608">
              <w:rPr>
                <w:rFonts w:ascii="Times New Roman" w:eastAsia="Times New Roman" w:hAnsi="Times New Roman"/>
                <w:sz w:val="26"/>
                <w:szCs w:val="26"/>
              </w:rPr>
              <w:t>соответствует</w:t>
            </w:r>
          </w:p>
        </w:tc>
      </w:tr>
      <w:tr w:rsidR="00C746A8" w:rsidRPr="00861608" w:rsidTr="00FE0731">
        <w:tc>
          <w:tcPr>
            <w:tcW w:w="1526" w:type="dxa"/>
          </w:tcPr>
          <w:p w:rsidR="00C746A8" w:rsidRPr="00861608" w:rsidRDefault="00C746A8" w:rsidP="00EA3400">
            <w:pPr>
              <w:tabs>
                <w:tab w:val="left" w:pos="567"/>
                <w:tab w:val="left" w:pos="4240"/>
              </w:tabs>
              <w:spacing w:after="0" w:line="240" w:lineRule="auto"/>
              <w:ind w:firstLine="284"/>
              <w:jc w:val="both"/>
              <w:rPr>
                <w:rFonts w:ascii="Times New Roman" w:eastAsia="Times New Roman" w:hAnsi="Times New Roman"/>
                <w:b/>
                <w:sz w:val="26"/>
                <w:szCs w:val="26"/>
              </w:rPr>
            </w:pPr>
            <w:r w:rsidRPr="00861608">
              <w:rPr>
                <w:rFonts w:ascii="Times New Roman" w:hAnsi="Times New Roman"/>
                <w:sz w:val="26"/>
                <w:szCs w:val="26"/>
              </w:rPr>
              <w:t>Учитель</w:t>
            </w:r>
          </w:p>
        </w:tc>
        <w:tc>
          <w:tcPr>
            <w:tcW w:w="2126" w:type="dxa"/>
          </w:tcPr>
          <w:p w:rsidR="00C746A8" w:rsidRPr="00861608" w:rsidRDefault="00C746A8" w:rsidP="00EA3400">
            <w:pPr>
              <w:tabs>
                <w:tab w:val="left" w:pos="567"/>
                <w:tab w:val="left" w:pos="4240"/>
              </w:tabs>
              <w:spacing w:after="0" w:line="240" w:lineRule="auto"/>
              <w:ind w:firstLine="284"/>
              <w:jc w:val="both"/>
              <w:rPr>
                <w:rFonts w:ascii="Times New Roman" w:eastAsia="Times New Roman" w:hAnsi="Times New Roman"/>
                <w:b/>
                <w:sz w:val="26"/>
                <w:szCs w:val="26"/>
              </w:rPr>
            </w:pPr>
            <w:r w:rsidRPr="00861608">
              <w:rPr>
                <w:rFonts w:ascii="Times New Roman" w:hAnsi="Times New Roman"/>
                <w:sz w:val="26"/>
                <w:szCs w:val="26"/>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134" w:type="dxa"/>
          </w:tcPr>
          <w:p w:rsidR="00C746A8" w:rsidRPr="00861608" w:rsidRDefault="00F94A23" w:rsidP="00EA3400">
            <w:pPr>
              <w:tabs>
                <w:tab w:val="left" w:pos="567"/>
                <w:tab w:val="left" w:pos="4240"/>
              </w:tabs>
              <w:spacing w:after="0" w:line="240" w:lineRule="auto"/>
              <w:ind w:firstLine="284"/>
              <w:jc w:val="both"/>
              <w:rPr>
                <w:rFonts w:ascii="Times New Roman" w:eastAsia="Times New Roman" w:hAnsi="Times New Roman"/>
                <w:sz w:val="26"/>
                <w:szCs w:val="26"/>
              </w:rPr>
            </w:pPr>
            <w:r>
              <w:rPr>
                <w:rFonts w:ascii="Times New Roman" w:eastAsia="Times New Roman" w:hAnsi="Times New Roman"/>
                <w:sz w:val="26"/>
                <w:szCs w:val="26"/>
              </w:rPr>
              <w:t>12/12</w:t>
            </w:r>
          </w:p>
        </w:tc>
        <w:tc>
          <w:tcPr>
            <w:tcW w:w="3686" w:type="dxa"/>
          </w:tcPr>
          <w:p w:rsidR="00C746A8" w:rsidRPr="00861608" w:rsidRDefault="00C746A8" w:rsidP="00EA3400">
            <w:pPr>
              <w:tabs>
                <w:tab w:val="left" w:pos="567"/>
                <w:tab w:val="left" w:pos="4240"/>
              </w:tabs>
              <w:spacing w:after="0" w:line="240" w:lineRule="auto"/>
              <w:ind w:firstLine="284"/>
              <w:jc w:val="both"/>
              <w:rPr>
                <w:rFonts w:ascii="Times New Roman" w:eastAsia="Times New Roman" w:hAnsi="Times New Roman"/>
                <w:b/>
                <w:sz w:val="26"/>
                <w:szCs w:val="26"/>
              </w:rPr>
            </w:pPr>
            <w:r w:rsidRPr="00861608">
              <w:rPr>
                <w:rFonts w:ascii="Times New Roman" w:hAnsi="Times New Roman"/>
                <w:sz w:val="26"/>
                <w:szCs w:val="26"/>
              </w:rPr>
              <w:t>высшее профессиональ ное образование или среднее профессиональ ное образование по направлению подготовки «Образование и педагогика» или в области, соответствующе й преподаваемом у предмету, без предъявления требований к стажу работы либо высшее профессиональ ное образование или среднее профессиональ ное образование и дополнительное профессиональ ное образование по направлению деятельности в образовательно м учреждении без предъявления требований к стажу работы</w:t>
            </w:r>
          </w:p>
        </w:tc>
        <w:tc>
          <w:tcPr>
            <w:tcW w:w="1240" w:type="dxa"/>
          </w:tcPr>
          <w:p w:rsidR="00C746A8" w:rsidRPr="00861608" w:rsidRDefault="00C746A8" w:rsidP="00EA3400">
            <w:pPr>
              <w:tabs>
                <w:tab w:val="left" w:pos="567"/>
                <w:tab w:val="left" w:pos="4240"/>
              </w:tabs>
              <w:spacing w:after="0" w:line="240" w:lineRule="auto"/>
              <w:ind w:firstLine="284"/>
              <w:jc w:val="both"/>
              <w:rPr>
                <w:rFonts w:ascii="Times New Roman" w:eastAsia="Times New Roman" w:hAnsi="Times New Roman"/>
                <w:sz w:val="26"/>
                <w:szCs w:val="26"/>
              </w:rPr>
            </w:pPr>
            <w:r w:rsidRPr="00861608">
              <w:rPr>
                <w:rFonts w:ascii="Times New Roman" w:eastAsia="Times New Roman" w:hAnsi="Times New Roman"/>
                <w:sz w:val="26"/>
                <w:szCs w:val="26"/>
              </w:rPr>
              <w:t>соответствуют</w:t>
            </w:r>
          </w:p>
        </w:tc>
      </w:tr>
      <w:tr w:rsidR="00C746A8" w:rsidRPr="00861608" w:rsidTr="00FE0731">
        <w:tc>
          <w:tcPr>
            <w:tcW w:w="1526" w:type="dxa"/>
          </w:tcPr>
          <w:p w:rsidR="00C746A8" w:rsidRPr="00861608" w:rsidRDefault="00C746A8" w:rsidP="00EA3400">
            <w:pPr>
              <w:tabs>
                <w:tab w:val="left" w:pos="567"/>
                <w:tab w:val="left" w:pos="4240"/>
              </w:tabs>
              <w:spacing w:after="0" w:line="240" w:lineRule="auto"/>
              <w:ind w:firstLine="284"/>
              <w:jc w:val="both"/>
              <w:rPr>
                <w:rFonts w:ascii="Times New Roman" w:eastAsia="Times New Roman" w:hAnsi="Times New Roman"/>
                <w:b/>
                <w:sz w:val="26"/>
                <w:szCs w:val="26"/>
              </w:rPr>
            </w:pPr>
            <w:r w:rsidRPr="00861608">
              <w:rPr>
                <w:rFonts w:ascii="Times New Roman" w:hAnsi="Times New Roman"/>
                <w:sz w:val="26"/>
                <w:szCs w:val="26"/>
              </w:rPr>
              <w:t>Социальный педагог</w:t>
            </w:r>
          </w:p>
        </w:tc>
        <w:tc>
          <w:tcPr>
            <w:tcW w:w="2126" w:type="dxa"/>
          </w:tcPr>
          <w:p w:rsidR="00C746A8" w:rsidRPr="00861608" w:rsidRDefault="00C746A8" w:rsidP="00EA3400">
            <w:pPr>
              <w:tabs>
                <w:tab w:val="left" w:pos="567"/>
                <w:tab w:val="left" w:pos="4240"/>
              </w:tabs>
              <w:spacing w:after="0" w:line="240" w:lineRule="auto"/>
              <w:ind w:firstLine="284"/>
              <w:jc w:val="both"/>
              <w:rPr>
                <w:rFonts w:ascii="Times New Roman" w:eastAsia="Times New Roman" w:hAnsi="Times New Roman"/>
                <w:b/>
                <w:sz w:val="26"/>
                <w:szCs w:val="26"/>
              </w:rPr>
            </w:pPr>
            <w:r w:rsidRPr="00861608">
              <w:rPr>
                <w:rFonts w:ascii="Times New Roman" w:hAnsi="Times New Roman"/>
                <w:sz w:val="26"/>
                <w:szCs w:val="26"/>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134" w:type="dxa"/>
          </w:tcPr>
          <w:p w:rsidR="00C746A8" w:rsidRPr="00861608" w:rsidRDefault="00C746A8" w:rsidP="00EA3400">
            <w:pPr>
              <w:tabs>
                <w:tab w:val="left" w:pos="567"/>
                <w:tab w:val="left" w:pos="4240"/>
              </w:tabs>
              <w:spacing w:after="0" w:line="240" w:lineRule="auto"/>
              <w:ind w:firstLine="284"/>
              <w:jc w:val="both"/>
              <w:rPr>
                <w:rFonts w:ascii="Times New Roman" w:eastAsia="Times New Roman" w:hAnsi="Times New Roman"/>
                <w:sz w:val="26"/>
                <w:szCs w:val="26"/>
              </w:rPr>
            </w:pPr>
            <w:r w:rsidRPr="00861608">
              <w:rPr>
                <w:rFonts w:ascii="Times New Roman" w:eastAsia="Times New Roman" w:hAnsi="Times New Roman"/>
                <w:sz w:val="26"/>
                <w:szCs w:val="26"/>
              </w:rPr>
              <w:t>1/1</w:t>
            </w:r>
          </w:p>
        </w:tc>
        <w:tc>
          <w:tcPr>
            <w:tcW w:w="3686" w:type="dxa"/>
          </w:tcPr>
          <w:p w:rsidR="00C746A8" w:rsidRPr="00861608" w:rsidRDefault="00C746A8" w:rsidP="00EA3400">
            <w:pPr>
              <w:tabs>
                <w:tab w:val="left" w:pos="567"/>
                <w:tab w:val="left" w:pos="4240"/>
              </w:tabs>
              <w:spacing w:after="0" w:line="240" w:lineRule="auto"/>
              <w:ind w:firstLine="284"/>
              <w:jc w:val="both"/>
              <w:rPr>
                <w:rFonts w:ascii="Times New Roman" w:eastAsia="Times New Roman" w:hAnsi="Times New Roman"/>
                <w:b/>
                <w:sz w:val="26"/>
                <w:szCs w:val="26"/>
              </w:rPr>
            </w:pPr>
            <w:r w:rsidRPr="00861608">
              <w:rPr>
                <w:rFonts w:ascii="Times New Roman" w:hAnsi="Times New Roman"/>
                <w:sz w:val="26"/>
                <w:szCs w:val="26"/>
              </w:rPr>
              <w:t>высшее профессиональ ное образование или среднее профессиональ 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240" w:type="dxa"/>
          </w:tcPr>
          <w:p w:rsidR="00C746A8" w:rsidRPr="00861608" w:rsidRDefault="00C746A8" w:rsidP="00EA3400">
            <w:pPr>
              <w:tabs>
                <w:tab w:val="left" w:pos="567"/>
                <w:tab w:val="left" w:pos="4240"/>
              </w:tabs>
              <w:spacing w:after="0" w:line="240" w:lineRule="auto"/>
              <w:ind w:firstLine="284"/>
              <w:jc w:val="both"/>
              <w:rPr>
                <w:rFonts w:ascii="Times New Roman" w:eastAsia="Times New Roman" w:hAnsi="Times New Roman"/>
                <w:sz w:val="26"/>
                <w:szCs w:val="26"/>
              </w:rPr>
            </w:pPr>
            <w:r w:rsidRPr="00861608">
              <w:rPr>
                <w:rFonts w:ascii="Times New Roman" w:eastAsia="Times New Roman" w:hAnsi="Times New Roman"/>
                <w:sz w:val="26"/>
                <w:szCs w:val="26"/>
              </w:rPr>
              <w:t>соответствует</w:t>
            </w:r>
          </w:p>
        </w:tc>
      </w:tr>
      <w:tr w:rsidR="00C746A8" w:rsidRPr="00861608" w:rsidTr="00FE0731">
        <w:tc>
          <w:tcPr>
            <w:tcW w:w="1526" w:type="dxa"/>
          </w:tcPr>
          <w:p w:rsidR="00861608" w:rsidRPr="00861608" w:rsidRDefault="00FE0731" w:rsidP="00861608">
            <w:pPr>
              <w:tabs>
                <w:tab w:val="left" w:pos="567"/>
                <w:tab w:val="left" w:pos="4240"/>
              </w:tabs>
              <w:spacing w:after="0" w:line="240" w:lineRule="auto"/>
              <w:jc w:val="both"/>
              <w:rPr>
                <w:rFonts w:ascii="Times New Roman" w:hAnsi="Times New Roman"/>
                <w:sz w:val="26"/>
                <w:szCs w:val="26"/>
                <w:lang w:val="en-US"/>
              </w:rPr>
            </w:pPr>
            <w:r w:rsidRPr="00861608">
              <w:rPr>
                <w:rFonts w:ascii="Times New Roman" w:hAnsi="Times New Roman"/>
                <w:sz w:val="26"/>
                <w:szCs w:val="26"/>
              </w:rPr>
              <w:t>Библиоте</w:t>
            </w:r>
          </w:p>
          <w:p w:rsidR="00C746A8" w:rsidRPr="00861608" w:rsidRDefault="00861608" w:rsidP="00861608">
            <w:pPr>
              <w:tabs>
                <w:tab w:val="left" w:pos="567"/>
                <w:tab w:val="left" w:pos="4240"/>
              </w:tabs>
              <w:spacing w:after="0" w:line="240" w:lineRule="auto"/>
              <w:jc w:val="both"/>
              <w:rPr>
                <w:rFonts w:ascii="Times New Roman" w:eastAsia="Times New Roman" w:hAnsi="Times New Roman"/>
                <w:b/>
                <w:sz w:val="26"/>
                <w:szCs w:val="26"/>
              </w:rPr>
            </w:pPr>
            <w:r w:rsidRPr="00861608">
              <w:rPr>
                <w:rFonts w:ascii="Times New Roman" w:hAnsi="Times New Roman"/>
                <w:sz w:val="26"/>
                <w:szCs w:val="26"/>
              </w:rPr>
              <w:t>ка</w:t>
            </w:r>
            <w:r w:rsidR="00C746A8" w:rsidRPr="00861608">
              <w:rPr>
                <w:rFonts w:ascii="Times New Roman" w:hAnsi="Times New Roman"/>
                <w:sz w:val="26"/>
                <w:szCs w:val="26"/>
              </w:rPr>
              <w:t>рь</w:t>
            </w:r>
          </w:p>
        </w:tc>
        <w:tc>
          <w:tcPr>
            <w:tcW w:w="2126" w:type="dxa"/>
          </w:tcPr>
          <w:p w:rsidR="00C746A8" w:rsidRPr="00861608" w:rsidRDefault="00FE0731" w:rsidP="00EA3400">
            <w:pPr>
              <w:tabs>
                <w:tab w:val="left" w:pos="567"/>
                <w:tab w:val="left" w:pos="4240"/>
              </w:tabs>
              <w:spacing w:after="0" w:line="240" w:lineRule="auto"/>
              <w:ind w:firstLine="284"/>
              <w:jc w:val="both"/>
              <w:rPr>
                <w:rFonts w:ascii="Times New Roman" w:eastAsia="Times New Roman" w:hAnsi="Times New Roman"/>
                <w:b/>
                <w:sz w:val="26"/>
                <w:szCs w:val="26"/>
              </w:rPr>
            </w:pPr>
            <w:r w:rsidRPr="00861608">
              <w:rPr>
                <w:rFonts w:ascii="Times New Roman" w:hAnsi="Times New Roman"/>
                <w:sz w:val="26"/>
                <w:szCs w:val="26"/>
              </w:rPr>
              <w:t>беспечивает доступ обучающихся к информационным ресурсам, участвует в их духовно-нравственн ом воспитании, профориентации и социализации, содействует формированию информационной компетентности обучающихся.</w:t>
            </w:r>
          </w:p>
        </w:tc>
        <w:tc>
          <w:tcPr>
            <w:tcW w:w="1134" w:type="dxa"/>
          </w:tcPr>
          <w:p w:rsidR="00C746A8" w:rsidRPr="00861608" w:rsidRDefault="00FE0731" w:rsidP="00EA3400">
            <w:pPr>
              <w:tabs>
                <w:tab w:val="left" w:pos="567"/>
                <w:tab w:val="left" w:pos="4240"/>
              </w:tabs>
              <w:spacing w:after="0" w:line="240" w:lineRule="auto"/>
              <w:ind w:firstLine="284"/>
              <w:jc w:val="both"/>
              <w:rPr>
                <w:rFonts w:ascii="Times New Roman" w:eastAsia="Times New Roman" w:hAnsi="Times New Roman"/>
                <w:sz w:val="26"/>
                <w:szCs w:val="26"/>
              </w:rPr>
            </w:pPr>
            <w:r w:rsidRPr="00861608">
              <w:rPr>
                <w:rFonts w:ascii="Times New Roman" w:eastAsia="Times New Roman" w:hAnsi="Times New Roman"/>
                <w:sz w:val="26"/>
                <w:szCs w:val="26"/>
              </w:rPr>
              <w:t>1/1</w:t>
            </w:r>
          </w:p>
        </w:tc>
        <w:tc>
          <w:tcPr>
            <w:tcW w:w="3686" w:type="dxa"/>
          </w:tcPr>
          <w:p w:rsidR="00C746A8" w:rsidRPr="00861608" w:rsidRDefault="00FE0731" w:rsidP="00EA3400">
            <w:pPr>
              <w:tabs>
                <w:tab w:val="left" w:pos="567"/>
                <w:tab w:val="left" w:pos="4240"/>
              </w:tabs>
              <w:spacing w:after="0" w:line="240" w:lineRule="auto"/>
              <w:ind w:firstLine="284"/>
              <w:jc w:val="both"/>
              <w:rPr>
                <w:rFonts w:ascii="Times New Roman" w:eastAsia="Times New Roman" w:hAnsi="Times New Roman"/>
                <w:b/>
                <w:sz w:val="26"/>
                <w:szCs w:val="26"/>
              </w:rPr>
            </w:pPr>
            <w:r w:rsidRPr="00861608">
              <w:rPr>
                <w:rFonts w:ascii="Times New Roman" w:hAnsi="Times New Roman"/>
                <w:sz w:val="26"/>
                <w:szCs w:val="26"/>
              </w:rPr>
              <w:t>высшее или среднее профессиональ ное образование</w:t>
            </w:r>
          </w:p>
        </w:tc>
        <w:tc>
          <w:tcPr>
            <w:tcW w:w="1240" w:type="dxa"/>
          </w:tcPr>
          <w:p w:rsidR="00C746A8" w:rsidRPr="00861608" w:rsidRDefault="00FE0731" w:rsidP="00EA3400">
            <w:pPr>
              <w:tabs>
                <w:tab w:val="left" w:pos="567"/>
                <w:tab w:val="left" w:pos="4240"/>
              </w:tabs>
              <w:spacing w:after="0" w:line="240" w:lineRule="auto"/>
              <w:ind w:firstLine="284"/>
              <w:jc w:val="both"/>
              <w:rPr>
                <w:rFonts w:ascii="Times New Roman" w:eastAsia="Times New Roman" w:hAnsi="Times New Roman"/>
                <w:sz w:val="26"/>
                <w:szCs w:val="26"/>
              </w:rPr>
            </w:pPr>
            <w:r w:rsidRPr="00861608">
              <w:rPr>
                <w:rFonts w:ascii="Times New Roman" w:eastAsia="Times New Roman" w:hAnsi="Times New Roman"/>
                <w:sz w:val="26"/>
                <w:szCs w:val="26"/>
              </w:rPr>
              <w:t>соответствует</w:t>
            </w:r>
          </w:p>
        </w:tc>
      </w:tr>
    </w:tbl>
    <w:p w:rsidR="00442CEB" w:rsidRPr="00861608" w:rsidRDefault="00442CEB" w:rsidP="00EA3400">
      <w:pPr>
        <w:tabs>
          <w:tab w:val="left" w:pos="567"/>
          <w:tab w:val="left" w:pos="4240"/>
        </w:tabs>
        <w:spacing w:after="0" w:line="240" w:lineRule="auto"/>
        <w:ind w:firstLine="284"/>
        <w:jc w:val="both"/>
        <w:rPr>
          <w:rFonts w:ascii="Times New Roman" w:eastAsia="Times New Roman" w:hAnsi="Times New Roman"/>
          <w:b/>
          <w:sz w:val="26"/>
          <w:szCs w:val="26"/>
        </w:rPr>
      </w:pPr>
    </w:p>
    <w:p w:rsidR="00FE0731" w:rsidRPr="00861608" w:rsidRDefault="00FE0731" w:rsidP="00EA3400">
      <w:pPr>
        <w:tabs>
          <w:tab w:val="left" w:pos="567"/>
          <w:tab w:val="left" w:pos="4240"/>
        </w:tabs>
        <w:spacing w:after="0" w:line="240" w:lineRule="auto"/>
        <w:ind w:firstLine="284"/>
        <w:jc w:val="both"/>
        <w:rPr>
          <w:rFonts w:ascii="Times New Roman" w:hAnsi="Times New Roman"/>
          <w:sz w:val="26"/>
          <w:szCs w:val="26"/>
        </w:rPr>
      </w:pPr>
      <w:r w:rsidRPr="00861608">
        <w:rPr>
          <w:rFonts w:ascii="Times New Roman" w:hAnsi="Times New Roman"/>
          <w:b/>
          <w:sz w:val="26"/>
          <w:szCs w:val="26"/>
        </w:rPr>
        <w:t>Профессиональное развитие и повышение квалификации педагогических работников</w:t>
      </w:r>
      <w:r w:rsidRPr="00861608">
        <w:rPr>
          <w:rFonts w:ascii="Times New Roman" w:hAnsi="Times New Roman"/>
          <w:sz w:val="26"/>
          <w:szCs w:val="26"/>
        </w:rPr>
        <w:t xml:space="preserve"> </w:t>
      </w:r>
    </w:p>
    <w:p w:rsidR="00FE0731" w:rsidRPr="00861608" w:rsidRDefault="00FE0731" w:rsidP="00EA3400">
      <w:pPr>
        <w:tabs>
          <w:tab w:val="left" w:pos="567"/>
          <w:tab w:val="left" w:pos="4240"/>
        </w:tabs>
        <w:spacing w:after="0" w:line="240" w:lineRule="auto"/>
        <w:ind w:firstLine="284"/>
        <w:jc w:val="both"/>
        <w:rPr>
          <w:rFonts w:ascii="Times New Roman" w:hAnsi="Times New Roman"/>
          <w:sz w:val="26"/>
          <w:szCs w:val="26"/>
        </w:rPr>
      </w:pPr>
      <w:r w:rsidRPr="00861608">
        <w:rPr>
          <w:rFonts w:ascii="Times New Roman" w:hAnsi="Times New Roman"/>
          <w:sz w:val="26"/>
          <w:szCs w:val="26"/>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7C2C0E" w:rsidRPr="00861608" w:rsidRDefault="00FE0731" w:rsidP="00EA3400">
      <w:pPr>
        <w:tabs>
          <w:tab w:val="left" w:pos="567"/>
          <w:tab w:val="left" w:pos="4240"/>
        </w:tabs>
        <w:spacing w:after="0" w:line="240" w:lineRule="auto"/>
        <w:ind w:firstLine="284"/>
        <w:jc w:val="both"/>
        <w:rPr>
          <w:rFonts w:ascii="Times New Roman" w:hAnsi="Times New Roman"/>
          <w:sz w:val="26"/>
          <w:szCs w:val="26"/>
        </w:rPr>
      </w:pPr>
      <w:r w:rsidRPr="00861608">
        <w:rPr>
          <w:rFonts w:ascii="Times New Roman" w:hAnsi="Times New Roman"/>
          <w:sz w:val="26"/>
          <w:szCs w:val="26"/>
        </w:rPr>
        <w:t xml:space="preserve"> В соответствии с планом-графиком повышения квалификации работник</w:t>
      </w:r>
      <w:r w:rsidR="00F94A23">
        <w:rPr>
          <w:rFonts w:ascii="Times New Roman" w:hAnsi="Times New Roman"/>
          <w:sz w:val="26"/>
          <w:szCs w:val="26"/>
        </w:rPr>
        <w:t xml:space="preserve">и МКОУ Семено-Александровская </w:t>
      </w:r>
      <w:r w:rsidR="00861608" w:rsidRPr="00861608">
        <w:rPr>
          <w:rFonts w:ascii="Times New Roman" w:hAnsi="Times New Roman"/>
          <w:sz w:val="26"/>
          <w:szCs w:val="26"/>
        </w:rPr>
        <w:t xml:space="preserve"> С</w:t>
      </w:r>
      <w:r w:rsidRPr="00861608">
        <w:rPr>
          <w:rFonts w:ascii="Times New Roman" w:hAnsi="Times New Roman"/>
          <w:sz w:val="26"/>
          <w:szCs w:val="26"/>
        </w:rPr>
        <w:t>ОШ повыша</w:t>
      </w:r>
      <w:r w:rsidR="007C2C0E" w:rsidRPr="00861608">
        <w:rPr>
          <w:rFonts w:ascii="Times New Roman" w:hAnsi="Times New Roman"/>
          <w:sz w:val="26"/>
          <w:szCs w:val="26"/>
        </w:rPr>
        <w:t>ют квалификацию на базе ВИ</w:t>
      </w:r>
      <w:r w:rsidRPr="00861608">
        <w:rPr>
          <w:rFonts w:ascii="Times New Roman" w:hAnsi="Times New Roman"/>
          <w:sz w:val="26"/>
          <w:szCs w:val="26"/>
        </w:rPr>
        <w:t xml:space="preserve">РО. </w:t>
      </w:r>
    </w:p>
    <w:p w:rsidR="007C2C0E" w:rsidRPr="00EA3400" w:rsidRDefault="00FE0731" w:rsidP="00EA3400">
      <w:pPr>
        <w:tabs>
          <w:tab w:val="left" w:pos="567"/>
          <w:tab w:val="left" w:pos="4240"/>
        </w:tabs>
        <w:spacing w:after="0" w:line="240" w:lineRule="auto"/>
        <w:ind w:firstLine="284"/>
        <w:jc w:val="both"/>
        <w:rPr>
          <w:rFonts w:ascii="Times New Roman" w:hAnsi="Times New Roman"/>
          <w:sz w:val="26"/>
          <w:szCs w:val="26"/>
        </w:rPr>
      </w:pPr>
      <w:r w:rsidRPr="00EA3400">
        <w:rPr>
          <w:rFonts w:ascii="Times New Roman" w:hAnsi="Times New Roman"/>
          <w:sz w:val="26"/>
          <w:szCs w:val="26"/>
        </w:rPr>
        <w:t>Ожидаемый результат повышения квалификации — профессиональная готовность работников образования к реализации ФГОС</w:t>
      </w:r>
      <w:r w:rsidR="001B3138">
        <w:rPr>
          <w:rFonts w:ascii="Times New Roman" w:hAnsi="Times New Roman"/>
          <w:sz w:val="26"/>
          <w:szCs w:val="26"/>
        </w:rPr>
        <w:t xml:space="preserve"> ООО</w:t>
      </w:r>
      <w:r w:rsidRPr="00EA3400">
        <w:rPr>
          <w:rFonts w:ascii="Times New Roman" w:hAnsi="Times New Roman"/>
          <w:sz w:val="26"/>
          <w:szCs w:val="26"/>
        </w:rPr>
        <w:t xml:space="preserve">: </w:t>
      </w:r>
    </w:p>
    <w:p w:rsidR="007C2C0E" w:rsidRPr="00EA3400" w:rsidRDefault="00FE0731" w:rsidP="00EA3400">
      <w:pPr>
        <w:tabs>
          <w:tab w:val="left" w:pos="567"/>
          <w:tab w:val="left" w:pos="4240"/>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обеспечение оптимального вхождения работников образования в систему ценностей современного образования; </w:t>
      </w:r>
    </w:p>
    <w:p w:rsidR="007C2C0E" w:rsidRPr="00EA3400" w:rsidRDefault="00FE0731" w:rsidP="00EA3400">
      <w:pPr>
        <w:tabs>
          <w:tab w:val="left" w:pos="567"/>
          <w:tab w:val="left" w:pos="4240"/>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принятие идеологии ФГОС общего образования; </w:t>
      </w:r>
    </w:p>
    <w:p w:rsidR="007C2C0E" w:rsidRPr="00EA3400" w:rsidRDefault="00FE0731" w:rsidP="00EA3400">
      <w:pPr>
        <w:tabs>
          <w:tab w:val="left" w:pos="567"/>
          <w:tab w:val="left" w:pos="4240"/>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7C2C0E" w:rsidRPr="00EA3400" w:rsidRDefault="00FE0731" w:rsidP="00EA3400">
      <w:pPr>
        <w:tabs>
          <w:tab w:val="left" w:pos="567"/>
          <w:tab w:val="left" w:pos="4240"/>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овладение учебно-методическими и информационно-методическими ресурсами, необходимыми для успешного решения задач ФГОС. </w:t>
      </w:r>
    </w:p>
    <w:p w:rsidR="00FE0731" w:rsidRPr="00EA3400" w:rsidRDefault="00FE0731" w:rsidP="00EA3400">
      <w:pPr>
        <w:tabs>
          <w:tab w:val="left" w:pos="567"/>
          <w:tab w:val="left" w:pos="4240"/>
        </w:tabs>
        <w:spacing w:after="0" w:line="240" w:lineRule="auto"/>
        <w:ind w:firstLine="284"/>
        <w:jc w:val="both"/>
        <w:rPr>
          <w:rFonts w:ascii="Times New Roman" w:hAnsi="Times New Roman"/>
          <w:sz w:val="26"/>
          <w:szCs w:val="26"/>
        </w:rPr>
      </w:pPr>
      <w:r w:rsidRPr="00EA3400">
        <w:rPr>
          <w:rFonts w:ascii="Times New Roman" w:hAnsi="Times New Roman"/>
          <w:sz w:val="26"/>
          <w:szCs w:val="26"/>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D56E4B" w:rsidRPr="00EA3400">
        <w:rPr>
          <w:rFonts w:ascii="Times New Roman" w:hAnsi="Times New Roman"/>
          <w:sz w:val="26"/>
          <w:szCs w:val="26"/>
        </w:rPr>
        <w:t>.</w:t>
      </w:r>
    </w:p>
    <w:p w:rsidR="00D56E4B" w:rsidRPr="00EA3400" w:rsidRDefault="00D56E4B" w:rsidP="00EA3400">
      <w:pPr>
        <w:tabs>
          <w:tab w:val="left" w:pos="567"/>
          <w:tab w:val="left" w:pos="4240"/>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3.2.2. Психолого-педагогические условия реализации основной образовательной программы основного общего образования</w:t>
      </w:r>
      <w:r w:rsidRPr="00EA3400">
        <w:rPr>
          <w:rFonts w:ascii="Times New Roman" w:hAnsi="Times New Roman"/>
          <w:sz w:val="26"/>
          <w:szCs w:val="26"/>
        </w:rPr>
        <w:t xml:space="preserve"> </w:t>
      </w:r>
    </w:p>
    <w:p w:rsidR="00D56E4B" w:rsidRPr="00EA3400" w:rsidRDefault="00D56E4B" w:rsidP="00EA3400">
      <w:pPr>
        <w:tabs>
          <w:tab w:val="left" w:pos="567"/>
          <w:tab w:val="left" w:pos="4240"/>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 </w:t>
      </w:r>
    </w:p>
    <w:p w:rsidR="00D56E4B" w:rsidRPr="00EA3400" w:rsidRDefault="00D56E4B" w:rsidP="00EA3400">
      <w:pPr>
        <w:tabs>
          <w:tab w:val="left" w:pos="567"/>
          <w:tab w:val="left" w:pos="4240"/>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D56E4B" w:rsidRPr="00EA3400" w:rsidRDefault="00D56E4B" w:rsidP="00EA3400">
      <w:pPr>
        <w:tabs>
          <w:tab w:val="left" w:pos="567"/>
          <w:tab w:val="left" w:pos="4240"/>
        </w:tabs>
        <w:spacing w:after="0" w:line="240" w:lineRule="auto"/>
        <w:ind w:firstLine="284"/>
        <w:jc w:val="both"/>
        <w:rPr>
          <w:rFonts w:ascii="Times New Roman" w:hAnsi="Times New Roman"/>
          <w:sz w:val="26"/>
          <w:szCs w:val="26"/>
        </w:rPr>
      </w:pPr>
      <w:r w:rsidRPr="00EA3400">
        <w:rPr>
          <w:rFonts w:ascii="Times New Roman" w:hAnsi="Times New Roman"/>
          <w:sz w:val="26"/>
          <w:szCs w:val="26"/>
        </w:rPr>
        <w:t xml:space="preserve">• формирование и развитие психолого-педагогической компетентности участников образовательного процесса; </w:t>
      </w:r>
    </w:p>
    <w:p w:rsidR="00D56E4B" w:rsidRPr="00EA3400" w:rsidRDefault="00D56E4B" w:rsidP="00EA3400">
      <w:pPr>
        <w:tabs>
          <w:tab w:val="left" w:pos="567"/>
          <w:tab w:val="left" w:pos="4240"/>
        </w:tabs>
        <w:spacing w:after="0" w:line="240" w:lineRule="auto"/>
        <w:ind w:firstLine="284"/>
        <w:jc w:val="both"/>
        <w:rPr>
          <w:rFonts w:ascii="Times New Roman" w:hAnsi="Times New Roman"/>
          <w:sz w:val="26"/>
          <w:szCs w:val="26"/>
        </w:rPr>
      </w:pPr>
      <w:r w:rsidRPr="00EA3400">
        <w:rPr>
          <w:rFonts w:ascii="Times New Roman" w:hAnsi="Times New Roman"/>
          <w:sz w:val="26"/>
          <w:szCs w:val="26"/>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F4599C" w:rsidRPr="001B3138" w:rsidRDefault="00F4599C" w:rsidP="001B3138">
      <w:pPr>
        <w:pStyle w:val="Default"/>
        <w:rPr>
          <w:rFonts w:ascii="Times New Roman" w:hAnsi="Times New Roman" w:cs="Times New Roman"/>
          <w:sz w:val="26"/>
          <w:szCs w:val="26"/>
        </w:rPr>
      </w:pPr>
      <w:r w:rsidRPr="001B3138">
        <w:rPr>
          <w:rFonts w:ascii="Times New Roman" w:hAnsi="Times New Roman" w:cs="Times New Roman"/>
          <w:sz w:val="26"/>
          <w:szCs w:val="26"/>
        </w:rPr>
        <w:t>Основными формами психолого-педагогического сопровождения выступают:</w:t>
      </w:r>
    </w:p>
    <w:p w:rsidR="00F4599C" w:rsidRPr="001B3138" w:rsidRDefault="00C470E5" w:rsidP="001B3138">
      <w:pPr>
        <w:pStyle w:val="Default"/>
        <w:rPr>
          <w:rFonts w:ascii="Times New Roman" w:hAnsi="Times New Roman" w:cs="Times New Roman"/>
          <w:sz w:val="26"/>
          <w:szCs w:val="26"/>
        </w:rPr>
      </w:pPr>
      <w:r>
        <w:rPr>
          <w:rFonts w:ascii="Times New Roman" w:hAnsi="Times New Roman" w:cs="Times New Roman"/>
          <w:sz w:val="26"/>
          <w:szCs w:val="26"/>
        </w:rPr>
        <w:t>-</w:t>
      </w:r>
      <w:r w:rsidR="00F4599C" w:rsidRPr="001B3138">
        <w:rPr>
          <w:rFonts w:ascii="Times New Roman" w:hAnsi="Times New Roman" w:cs="Times New Roman"/>
          <w:sz w:val="26"/>
          <w:szCs w:val="26"/>
        </w:rPr>
        <w:t>диагностика, направленная на определение особенностей статуса обучающегося, которая может проводиться на этапе перехода ученика на следующийуровень образования и в конце каждого учебного года;</w:t>
      </w:r>
    </w:p>
    <w:p w:rsidR="00F4599C" w:rsidRPr="001B3138" w:rsidRDefault="00C470E5" w:rsidP="001B3138">
      <w:pPr>
        <w:pStyle w:val="Default"/>
        <w:rPr>
          <w:rFonts w:ascii="Times New Roman" w:hAnsi="Times New Roman" w:cs="Times New Roman"/>
          <w:sz w:val="26"/>
          <w:szCs w:val="26"/>
        </w:rPr>
      </w:pPr>
      <w:r>
        <w:rPr>
          <w:rFonts w:ascii="Times New Roman" w:hAnsi="Times New Roman" w:cs="Times New Roman"/>
          <w:sz w:val="26"/>
          <w:szCs w:val="26"/>
        </w:rPr>
        <w:t>-</w:t>
      </w:r>
      <w:r w:rsidR="00F4599C" w:rsidRPr="001B3138">
        <w:rPr>
          <w:rFonts w:ascii="Times New Roman" w:hAnsi="Times New Roman" w:cs="Times New Roman"/>
          <w:sz w:val="26"/>
          <w:szCs w:val="26"/>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F4599C" w:rsidRPr="001B3138" w:rsidRDefault="00C470E5" w:rsidP="001B3138">
      <w:pPr>
        <w:pStyle w:val="Default"/>
        <w:rPr>
          <w:rFonts w:ascii="Times New Roman" w:hAnsi="Times New Roman" w:cs="Times New Roman"/>
          <w:sz w:val="26"/>
          <w:szCs w:val="26"/>
        </w:rPr>
      </w:pPr>
      <w:r>
        <w:rPr>
          <w:rFonts w:ascii="Times New Roman" w:hAnsi="Times New Roman" w:cs="Times New Roman"/>
          <w:sz w:val="26"/>
          <w:szCs w:val="26"/>
        </w:rPr>
        <w:t>-</w:t>
      </w:r>
      <w:r w:rsidR="00F4599C" w:rsidRPr="001B3138">
        <w:rPr>
          <w:rFonts w:ascii="Times New Roman" w:hAnsi="Times New Roman" w:cs="Times New Roman"/>
          <w:sz w:val="26"/>
          <w:szCs w:val="26"/>
        </w:rPr>
        <w:t>профилактика, экспертиза, развивающая работа, просвещение, коррекционная работа, осуществляемая в течение всего учебного времени.</w:t>
      </w:r>
    </w:p>
    <w:p w:rsidR="00F4599C" w:rsidRPr="001B3138" w:rsidRDefault="00F4599C" w:rsidP="001B3138">
      <w:pPr>
        <w:pStyle w:val="Default"/>
        <w:rPr>
          <w:rFonts w:ascii="Times New Roman" w:hAnsi="Times New Roman" w:cs="Times New Roman"/>
          <w:sz w:val="26"/>
          <w:szCs w:val="26"/>
        </w:rPr>
      </w:pPr>
      <w:r w:rsidRPr="001B3138">
        <w:rPr>
          <w:rFonts w:ascii="Times New Roman" w:hAnsi="Times New Roman" w:cs="Times New Roman"/>
          <w:sz w:val="26"/>
          <w:szCs w:val="26"/>
        </w:rPr>
        <w:t>К основным направлениям психолого-педагогического сопровождения  относятся:</w:t>
      </w:r>
    </w:p>
    <w:p w:rsidR="00F4599C" w:rsidRPr="001B3138" w:rsidRDefault="00C470E5" w:rsidP="001B3138">
      <w:pPr>
        <w:pStyle w:val="Default"/>
        <w:rPr>
          <w:rFonts w:ascii="Times New Roman" w:hAnsi="Times New Roman" w:cs="Times New Roman"/>
          <w:sz w:val="26"/>
          <w:szCs w:val="26"/>
        </w:rPr>
      </w:pPr>
      <w:r>
        <w:rPr>
          <w:rFonts w:ascii="Times New Roman" w:hAnsi="Times New Roman" w:cs="Times New Roman"/>
          <w:sz w:val="26"/>
          <w:szCs w:val="26"/>
        </w:rPr>
        <w:t>-</w:t>
      </w:r>
      <w:r w:rsidR="00F4599C" w:rsidRPr="001B3138">
        <w:rPr>
          <w:rFonts w:ascii="Times New Roman" w:hAnsi="Times New Roman" w:cs="Times New Roman"/>
          <w:sz w:val="26"/>
          <w:szCs w:val="26"/>
        </w:rPr>
        <w:t>сохранение и укрепление психологического здоровья;</w:t>
      </w:r>
    </w:p>
    <w:p w:rsidR="00F4599C" w:rsidRPr="001B3138" w:rsidRDefault="00C470E5" w:rsidP="001B3138">
      <w:pPr>
        <w:pStyle w:val="Default"/>
        <w:rPr>
          <w:rFonts w:ascii="Times New Roman" w:hAnsi="Times New Roman" w:cs="Times New Roman"/>
          <w:sz w:val="26"/>
          <w:szCs w:val="26"/>
        </w:rPr>
      </w:pPr>
      <w:r>
        <w:rPr>
          <w:rFonts w:ascii="Times New Roman" w:hAnsi="Times New Roman" w:cs="Times New Roman"/>
          <w:sz w:val="26"/>
          <w:szCs w:val="26"/>
        </w:rPr>
        <w:t>-</w:t>
      </w:r>
      <w:r w:rsidR="00F4599C" w:rsidRPr="001B3138">
        <w:rPr>
          <w:rFonts w:ascii="Times New Roman" w:hAnsi="Times New Roman" w:cs="Times New Roman"/>
          <w:sz w:val="26"/>
          <w:szCs w:val="26"/>
        </w:rPr>
        <w:t>мониторинг возможностей и способностей обучающихся;</w:t>
      </w:r>
    </w:p>
    <w:p w:rsidR="00F4599C" w:rsidRPr="001B3138" w:rsidRDefault="00C470E5" w:rsidP="001B3138">
      <w:pPr>
        <w:pStyle w:val="Default"/>
        <w:rPr>
          <w:rFonts w:ascii="Times New Roman" w:hAnsi="Times New Roman" w:cs="Times New Roman"/>
          <w:sz w:val="26"/>
          <w:szCs w:val="26"/>
        </w:rPr>
      </w:pPr>
      <w:r>
        <w:rPr>
          <w:rFonts w:ascii="Times New Roman" w:hAnsi="Times New Roman" w:cs="Times New Roman"/>
          <w:sz w:val="26"/>
          <w:szCs w:val="26"/>
        </w:rPr>
        <w:t>-</w:t>
      </w:r>
      <w:r w:rsidR="00F4599C" w:rsidRPr="001B3138">
        <w:rPr>
          <w:rFonts w:ascii="Times New Roman" w:hAnsi="Times New Roman" w:cs="Times New Roman"/>
          <w:sz w:val="26"/>
          <w:szCs w:val="26"/>
        </w:rPr>
        <w:t>психолого-педагогическую поддержку участников олимпиадного движения;</w:t>
      </w:r>
    </w:p>
    <w:p w:rsidR="00F4599C" w:rsidRPr="001B3138" w:rsidRDefault="00C470E5" w:rsidP="001B3138">
      <w:pPr>
        <w:pStyle w:val="Default"/>
        <w:rPr>
          <w:rFonts w:ascii="Times New Roman" w:hAnsi="Times New Roman" w:cs="Times New Roman"/>
          <w:sz w:val="26"/>
          <w:szCs w:val="26"/>
        </w:rPr>
      </w:pPr>
      <w:r>
        <w:rPr>
          <w:rFonts w:ascii="Times New Roman" w:hAnsi="Times New Roman" w:cs="Times New Roman"/>
          <w:sz w:val="26"/>
          <w:szCs w:val="26"/>
        </w:rPr>
        <w:t>-</w:t>
      </w:r>
      <w:r w:rsidR="00F4599C" w:rsidRPr="001B3138">
        <w:rPr>
          <w:rFonts w:ascii="Times New Roman" w:hAnsi="Times New Roman" w:cs="Times New Roman"/>
          <w:sz w:val="26"/>
          <w:szCs w:val="26"/>
        </w:rPr>
        <w:t>формирование у обучающихся понимания ценности здоровья и безопасного образа жизни;</w:t>
      </w:r>
    </w:p>
    <w:p w:rsidR="00F4599C" w:rsidRPr="001B3138" w:rsidRDefault="00C470E5" w:rsidP="001B3138">
      <w:pPr>
        <w:pStyle w:val="Default"/>
        <w:rPr>
          <w:rFonts w:ascii="Times New Roman" w:hAnsi="Times New Roman" w:cs="Times New Roman"/>
          <w:sz w:val="26"/>
          <w:szCs w:val="26"/>
        </w:rPr>
      </w:pPr>
      <w:r>
        <w:rPr>
          <w:rFonts w:ascii="Times New Roman" w:hAnsi="Times New Roman" w:cs="Times New Roman"/>
          <w:sz w:val="26"/>
          <w:szCs w:val="26"/>
        </w:rPr>
        <w:t>-</w:t>
      </w:r>
      <w:r w:rsidR="00F4599C" w:rsidRPr="001B3138">
        <w:rPr>
          <w:rFonts w:ascii="Times New Roman" w:hAnsi="Times New Roman" w:cs="Times New Roman"/>
          <w:sz w:val="26"/>
          <w:szCs w:val="26"/>
        </w:rPr>
        <w:t>развитие экологической культуры;</w:t>
      </w:r>
    </w:p>
    <w:p w:rsidR="00F4599C" w:rsidRPr="001B3138" w:rsidRDefault="00C470E5" w:rsidP="001B3138">
      <w:pPr>
        <w:pStyle w:val="Default"/>
        <w:rPr>
          <w:rFonts w:ascii="Times New Roman" w:hAnsi="Times New Roman" w:cs="Times New Roman"/>
          <w:sz w:val="26"/>
          <w:szCs w:val="26"/>
        </w:rPr>
      </w:pPr>
      <w:r>
        <w:rPr>
          <w:rFonts w:ascii="Times New Roman" w:hAnsi="Times New Roman" w:cs="Times New Roman"/>
          <w:sz w:val="26"/>
          <w:szCs w:val="26"/>
        </w:rPr>
        <w:t>-</w:t>
      </w:r>
      <w:r w:rsidR="00F4599C" w:rsidRPr="001B3138">
        <w:rPr>
          <w:rFonts w:ascii="Times New Roman" w:hAnsi="Times New Roman" w:cs="Times New Roman"/>
          <w:sz w:val="26"/>
          <w:szCs w:val="26"/>
        </w:rPr>
        <w:t>выявление и поддержку детей с особыми образовательными потребностями и особыми возможностями здоровья;</w:t>
      </w:r>
    </w:p>
    <w:p w:rsidR="00F4599C" w:rsidRPr="001B3138" w:rsidRDefault="00C470E5" w:rsidP="001B3138">
      <w:pPr>
        <w:pStyle w:val="Default"/>
        <w:rPr>
          <w:rFonts w:ascii="Times New Roman" w:hAnsi="Times New Roman" w:cs="Times New Roman"/>
          <w:sz w:val="26"/>
          <w:szCs w:val="26"/>
        </w:rPr>
      </w:pPr>
      <w:r>
        <w:rPr>
          <w:rFonts w:ascii="Times New Roman" w:hAnsi="Times New Roman" w:cs="Times New Roman"/>
          <w:sz w:val="26"/>
          <w:szCs w:val="26"/>
        </w:rPr>
        <w:t>-</w:t>
      </w:r>
      <w:r w:rsidR="00F4599C" w:rsidRPr="001B3138">
        <w:rPr>
          <w:rFonts w:ascii="Times New Roman" w:hAnsi="Times New Roman" w:cs="Times New Roman"/>
          <w:sz w:val="26"/>
          <w:szCs w:val="26"/>
        </w:rPr>
        <w:t>формирование коммуникативных навыков в разновозрастной среде и среде сверстников;</w:t>
      </w:r>
    </w:p>
    <w:p w:rsidR="00F4599C" w:rsidRPr="001B3138" w:rsidRDefault="00C470E5" w:rsidP="001B3138">
      <w:pPr>
        <w:pStyle w:val="Default"/>
        <w:rPr>
          <w:rFonts w:ascii="Times New Roman" w:hAnsi="Times New Roman" w:cs="Times New Roman"/>
          <w:sz w:val="26"/>
          <w:szCs w:val="26"/>
        </w:rPr>
      </w:pPr>
      <w:r>
        <w:rPr>
          <w:rFonts w:ascii="Times New Roman" w:hAnsi="Times New Roman" w:cs="Times New Roman"/>
          <w:sz w:val="26"/>
          <w:szCs w:val="26"/>
        </w:rPr>
        <w:t>-</w:t>
      </w:r>
      <w:r w:rsidR="00F4599C" w:rsidRPr="001B3138">
        <w:rPr>
          <w:rFonts w:ascii="Times New Roman" w:hAnsi="Times New Roman" w:cs="Times New Roman"/>
          <w:sz w:val="26"/>
          <w:szCs w:val="26"/>
        </w:rPr>
        <w:t>поддержку детских объединений и ученического самоуправления;</w:t>
      </w:r>
    </w:p>
    <w:p w:rsidR="00F4599C" w:rsidRPr="001B3138" w:rsidRDefault="00F4599C" w:rsidP="001B3138">
      <w:pPr>
        <w:pStyle w:val="Default"/>
        <w:rPr>
          <w:rFonts w:ascii="Times New Roman" w:hAnsi="Times New Roman" w:cs="Times New Roman"/>
          <w:sz w:val="26"/>
          <w:szCs w:val="26"/>
        </w:rPr>
      </w:pPr>
      <w:r w:rsidRPr="001B3138">
        <w:rPr>
          <w:rFonts w:ascii="Times New Roman" w:hAnsi="Times New Roman" w:cs="Times New Roman"/>
          <w:sz w:val="26"/>
          <w:szCs w:val="26"/>
        </w:rPr>
        <w:t>выявление и поддержку детей, проявивших выдающиеся способности.</w:t>
      </w:r>
    </w:p>
    <w:p w:rsidR="0077220C" w:rsidRPr="0077220C" w:rsidRDefault="0077220C" w:rsidP="0077220C">
      <w:pPr>
        <w:pStyle w:val="Default"/>
        <w:rPr>
          <w:rFonts w:ascii="Times New Roman" w:hAnsi="Times New Roman" w:cs="Times New Roman"/>
          <w:b/>
          <w:sz w:val="26"/>
          <w:szCs w:val="26"/>
        </w:rPr>
      </w:pPr>
      <w:r w:rsidRPr="0077220C">
        <w:rPr>
          <w:rFonts w:ascii="Times New Roman" w:hAnsi="Times New Roman" w:cs="Times New Roman"/>
          <w:b/>
          <w:sz w:val="26"/>
          <w:szCs w:val="26"/>
        </w:rPr>
        <w:t>Оценка психолого-педагогических условий реализации основной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020"/>
        <w:gridCol w:w="1256"/>
      </w:tblGrid>
      <w:tr w:rsidR="0077220C" w:rsidRPr="0077220C" w:rsidTr="000F70D7">
        <w:tc>
          <w:tcPr>
            <w:tcW w:w="828" w:type="dxa"/>
          </w:tcPr>
          <w:p w:rsidR="0077220C" w:rsidRPr="0077220C" w:rsidRDefault="0077220C" w:rsidP="0077220C">
            <w:pPr>
              <w:spacing w:line="240" w:lineRule="auto"/>
              <w:jc w:val="center"/>
              <w:rPr>
                <w:rFonts w:ascii="Times New Roman" w:hAnsi="Times New Roman"/>
                <w:b/>
                <w:sz w:val="26"/>
                <w:szCs w:val="26"/>
              </w:rPr>
            </w:pPr>
            <w:r w:rsidRPr="0077220C">
              <w:rPr>
                <w:rFonts w:ascii="Times New Roman" w:hAnsi="Times New Roman"/>
                <w:b/>
                <w:sz w:val="26"/>
                <w:szCs w:val="26"/>
              </w:rPr>
              <w:t xml:space="preserve">№ </w:t>
            </w:r>
          </w:p>
          <w:p w:rsidR="0077220C" w:rsidRPr="0077220C" w:rsidRDefault="0077220C" w:rsidP="0077220C">
            <w:pPr>
              <w:spacing w:line="240" w:lineRule="auto"/>
              <w:jc w:val="center"/>
              <w:rPr>
                <w:rFonts w:ascii="Times New Roman" w:hAnsi="Times New Roman"/>
                <w:b/>
                <w:sz w:val="26"/>
                <w:szCs w:val="26"/>
              </w:rPr>
            </w:pPr>
          </w:p>
        </w:tc>
        <w:tc>
          <w:tcPr>
            <w:tcW w:w="7020" w:type="dxa"/>
          </w:tcPr>
          <w:p w:rsidR="0077220C" w:rsidRPr="0077220C" w:rsidRDefault="0077220C" w:rsidP="0077220C">
            <w:pPr>
              <w:spacing w:line="240" w:lineRule="auto"/>
              <w:jc w:val="center"/>
              <w:rPr>
                <w:rFonts w:ascii="Times New Roman" w:hAnsi="Times New Roman"/>
                <w:b/>
                <w:sz w:val="26"/>
                <w:szCs w:val="26"/>
              </w:rPr>
            </w:pPr>
            <w:r w:rsidRPr="0077220C">
              <w:rPr>
                <w:rFonts w:ascii="Times New Roman" w:hAnsi="Times New Roman"/>
                <w:b/>
                <w:sz w:val="26"/>
                <w:szCs w:val="26"/>
              </w:rPr>
              <w:t>Наличие комплексной многоуровневой модели психолого-педагогического сопровождения учащихся (более 50%)</w:t>
            </w:r>
          </w:p>
        </w:tc>
        <w:tc>
          <w:tcPr>
            <w:tcW w:w="1176" w:type="dxa"/>
          </w:tcPr>
          <w:p w:rsidR="0077220C" w:rsidRPr="0077220C" w:rsidRDefault="0077220C" w:rsidP="0077220C">
            <w:pPr>
              <w:spacing w:line="240" w:lineRule="auto"/>
              <w:jc w:val="center"/>
              <w:rPr>
                <w:rFonts w:ascii="Times New Roman" w:hAnsi="Times New Roman"/>
                <w:b/>
                <w:sz w:val="26"/>
                <w:szCs w:val="26"/>
              </w:rPr>
            </w:pPr>
            <w:r w:rsidRPr="0077220C">
              <w:rPr>
                <w:rFonts w:ascii="Times New Roman" w:hAnsi="Times New Roman"/>
                <w:b/>
                <w:sz w:val="26"/>
                <w:szCs w:val="26"/>
              </w:rPr>
              <w:t>Наличие</w:t>
            </w:r>
          </w:p>
        </w:tc>
      </w:tr>
      <w:tr w:rsidR="0077220C" w:rsidRPr="0077220C" w:rsidTr="000F70D7">
        <w:tc>
          <w:tcPr>
            <w:tcW w:w="828" w:type="dxa"/>
          </w:tcPr>
          <w:p w:rsidR="0077220C" w:rsidRPr="0077220C" w:rsidRDefault="0077220C" w:rsidP="0077220C">
            <w:pPr>
              <w:spacing w:line="240" w:lineRule="auto"/>
              <w:jc w:val="center"/>
              <w:rPr>
                <w:rFonts w:ascii="Times New Roman" w:hAnsi="Times New Roman"/>
                <w:sz w:val="26"/>
                <w:szCs w:val="26"/>
              </w:rPr>
            </w:pPr>
            <w:r w:rsidRPr="0077220C">
              <w:rPr>
                <w:rFonts w:ascii="Times New Roman" w:hAnsi="Times New Roman"/>
                <w:sz w:val="26"/>
                <w:szCs w:val="26"/>
              </w:rPr>
              <w:t>1.</w:t>
            </w:r>
          </w:p>
        </w:tc>
        <w:tc>
          <w:tcPr>
            <w:tcW w:w="7020" w:type="dxa"/>
          </w:tcPr>
          <w:p w:rsidR="0077220C" w:rsidRPr="0077220C" w:rsidRDefault="0077220C" w:rsidP="0077220C">
            <w:pPr>
              <w:spacing w:line="240" w:lineRule="auto"/>
              <w:rPr>
                <w:rFonts w:ascii="Times New Roman" w:hAnsi="Times New Roman"/>
                <w:sz w:val="26"/>
                <w:szCs w:val="26"/>
              </w:rPr>
            </w:pPr>
            <w:r w:rsidRPr="0077220C">
              <w:rPr>
                <w:rFonts w:ascii="Times New Roman" w:hAnsi="Times New Roman"/>
                <w:sz w:val="26"/>
                <w:szCs w:val="26"/>
              </w:rPr>
              <w:t>Психолого-педагогическая служба</w:t>
            </w:r>
          </w:p>
        </w:tc>
        <w:tc>
          <w:tcPr>
            <w:tcW w:w="1176" w:type="dxa"/>
          </w:tcPr>
          <w:p w:rsidR="0077220C" w:rsidRPr="0077220C" w:rsidRDefault="0077220C" w:rsidP="0077220C">
            <w:pPr>
              <w:spacing w:line="240" w:lineRule="auto"/>
              <w:jc w:val="center"/>
              <w:rPr>
                <w:rFonts w:ascii="Times New Roman" w:hAnsi="Times New Roman"/>
                <w:sz w:val="26"/>
                <w:szCs w:val="26"/>
              </w:rPr>
            </w:pPr>
            <w:r w:rsidRPr="0077220C">
              <w:rPr>
                <w:rFonts w:ascii="Times New Roman" w:hAnsi="Times New Roman"/>
                <w:sz w:val="26"/>
                <w:szCs w:val="26"/>
              </w:rPr>
              <w:t>Да</w:t>
            </w:r>
          </w:p>
        </w:tc>
      </w:tr>
      <w:tr w:rsidR="0077220C" w:rsidRPr="0077220C" w:rsidTr="000F70D7">
        <w:tc>
          <w:tcPr>
            <w:tcW w:w="828" w:type="dxa"/>
          </w:tcPr>
          <w:p w:rsidR="0077220C" w:rsidRPr="0077220C" w:rsidRDefault="0077220C" w:rsidP="0077220C">
            <w:pPr>
              <w:spacing w:line="240" w:lineRule="auto"/>
              <w:jc w:val="center"/>
              <w:rPr>
                <w:rFonts w:ascii="Times New Roman" w:hAnsi="Times New Roman"/>
                <w:sz w:val="26"/>
                <w:szCs w:val="26"/>
              </w:rPr>
            </w:pPr>
            <w:r w:rsidRPr="0077220C">
              <w:rPr>
                <w:rFonts w:ascii="Times New Roman" w:hAnsi="Times New Roman"/>
                <w:sz w:val="26"/>
                <w:szCs w:val="26"/>
              </w:rPr>
              <w:t>2.</w:t>
            </w:r>
          </w:p>
        </w:tc>
        <w:tc>
          <w:tcPr>
            <w:tcW w:w="7020" w:type="dxa"/>
          </w:tcPr>
          <w:p w:rsidR="0077220C" w:rsidRPr="0077220C" w:rsidRDefault="0077220C" w:rsidP="0077220C">
            <w:pPr>
              <w:spacing w:line="240" w:lineRule="auto"/>
              <w:rPr>
                <w:rFonts w:ascii="Times New Roman" w:hAnsi="Times New Roman"/>
                <w:sz w:val="26"/>
                <w:szCs w:val="26"/>
              </w:rPr>
            </w:pPr>
            <w:r w:rsidRPr="0077220C">
              <w:rPr>
                <w:rFonts w:ascii="Times New Roman" w:hAnsi="Times New Roman"/>
                <w:sz w:val="26"/>
                <w:szCs w:val="26"/>
              </w:rPr>
              <w:t>Психолог</w:t>
            </w:r>
          </w:p>
        </w:tc>
        <w:tc>
          <w:tcPr>
            <w:tcW w:w="1176" w:type="dxa"/>
          </w:tcPr>
          <w:p w:rsidR="0077220C" w:rsidRPr="0077220C" w:rsidRDefault="0077220C" w:rsidP="0077220C">
            <w:pPr>
              <w:spacing w:line="240" w:lineRule="auto"/>
              <w:jc w:val="center"/>
              <w:rPr>
                <w:rFonts w:ascii="Times New Roman" w:hAnsi="Times New Roman"/>
                <w:sz w:val="26"/>
                <w:szCs w:val="26"/>
              </w:rPr>
            </w:pPr>
            <w:r w:rsidRPr="0077220C">
              <w:rPr>
                <w:rFonts w:ascii="Times New Roman" w:hAnsi="Times New Roman"/>
                <w:sz w:val="26"/>
                <w:szCs w:val="26"/>
              </w:rPr>
              <w:t xml:space="preserve">Да </w:t>
            </w:r>
          </w:p>
          <w:p w:rsidR="0077220C" w:rsidRPr="0077220C" w:rsidRDefault="0077220C" w:rsidP="0077220C">
            <w:pPr>
              <w:spacing w:line="240" w:lineRule="auto"/>
              <w:jc w:val="center"/>
              <w:rPr>
                <w:rFonts w:ascii="Times New Roman" w:hAnsi="Times New Roman"/>
                <w:sz w:val="26"/>
                <w:szCs w:val="26"/>
              </w:rPr>
            </w:pPr>
          </w:p>
        </w:tc>
      </w:tr>
      <w:tr w:rsidR="0077220C" w:rsidRPr="0077220C" w:rsidTr="000F70D7">
        <w:tc>
          <w:tcPr>
            <w:tcW w:w="828" w:type="dxa"/>
          </w:tcPr>
          <w:p w:rsidR="0077220C" w:rsidRPr="0077220C" w:rsidRDefault="0077220C" w:rsidP="0077220C">
            <w:pPr>
              <w:spacing w:line="240" w:lineRule="auto"/>
              <w:jc w:val="center"/>
              <w:rPr>
                <w:rFonts w:ascii="Times New Roman" w:hAnsi="Times New Roman"/>
                <w:sz w:val="26"/>
                <w:szCs w:val="26"/>
              </w:rPr>
            </w:pPr>
            <w:r w:rsidRPr="0077220C">
              <w:rPr>
                <w:rFonts w:ascii="Times New Roman" w:hAnsi="Times New Roman"/>
                <w:sz w:val="26"/>
                <w:szCs w:val="26"/>
              </w:rPr>
              <w:t>3.</w:t>
            </w:r>
          </w:p>
        </w:tc>
        <w:tc>
          <w:tcPr>
            <w:tcW w:w="7020" w:type="dxa"/>
          </w:tcPr>
          <w:p w:rsidR="0077220C" w:rsidRPr="0077220C" w:rsidRDefault="0077220C" w:rsidP="0077220C">
            <w:pPr>
              <w:spacing w:line="240" w:lineRule="auto"/>
              <w:rPr>
                <w:rFonts w:ascii="Times New Roman" w:hAnsi="Times New Roman"/>
                <w:sz w:val="26"/>
                <w:szCs w:val="26"/>
              </w:rPr>
            </w:pPr>
            <w:r w:rsidRPr="0077220C">
              <w:rPr>
                <w:rFonts w:ascii="Times New Roman" w:hAnsi="Times New Roman"/>
                <w:sz w:val="26"/>
                <w:szCs w:val="26"/>
              </w:rPr>
              <w:t>Логопед</w:t>
            </w:r>
          </w:p>
        </w:tc>
        <w:tc>
          <w:tcPr>
            <w:tcW w:w="1176" w:type="dxa"/>
          </w:tcPr>
          <w:p w:rsidR="0077220C" w:rsidRPr="0077220C" w:rsidRDefault="0077220C" w:rsidP="0077220C">
            <w:pPr>
              <w:spacing w:line="240" w:lineRule="auto"/>
              <w:jc w:val="center"/>
              <w:rPr>
                <w:rFonts w:ascii="Times New Roman" w:hAnsi="Times New Roman"/>
                <w:sz w:val="26"/>
                <w:szCs w:val="26"/>
              </w:rPr>
            </w:pPr>
            <w:r w:rsidRPr="0077220C">
              <w:rPr>
                <w:rFonts w:ascii="Times New Roman" w:hAnsi="Times New Roman"/>
                <w:sz w:val="26"/>
                <w:szCs w:val="26"/>
              </w:rPr>
              <w:t>Нет</w:t>
            </w:r>
          </w:p>
        </w:tc>
      </w:tr>
      <w:tr w:rsidR="0077220C" w:rsidRPr="0077220C" w:rsidTr="000F70D7">
        <w:tc>
          <w:tcPr>
            <w:tcW w:w="828" w:type="dxa"/>
          </w:tcPr>
          <w:p w:rsidR="0077220C" w:rsidRPr="0077220C" w:rsidRDefault="0077220C" w:rsidP="0077220C">
            <w:pPr>
              <w:spacing w:line="240" w:lineRule="auto"/>
              <w:jc w:val="center"/>
              <w:rPr>
                <w:rFonts w:ascii="Times New Roman" w:hAnsi="Times New Roman"/>
                <w:sz w:val="26"/>
                <w:szCs w:val="26"/>
              </w:rPr>
            </w:pPr>
            <w:r w:rsidRPr="0077220C">
              <w:rPr>
                <w:rFonts w:ascii="Times New Roman" w:hAnsi="Times New Roman"/>
                <w:sz w:val="26"/>
                <w:szCs w:val="26"/>
              </w:rPr>
              <w:t>4.</w:t>
            </w:r>
          </w:p>
        </w:tc>
        <w:tc>
          <w:tcPr>
            <w:tcW w:w="7020" w:type="dxa"/>
          </w:tcPr>
          <w:p w:rsidR="0077220C" w:rsidRPr="0077220C" w:rsidRDefault="0077220C" w:rsidP="0077220C">
            <w:pPr>
              <w:spacing w:line="240" w:lineRule="auto"/>
              <w:rPr>
                <w:rFonts w:ascii="Times New Roman" w:hAnsi="Times New Roman"/>
                <w:sz w:val="26"/>
                <w:szCs w:val="26"/>
              </w:rPr>
            </w:pPr>
            <w:r w:rsidRPr="0077220C">
              <w:rPr>
                <w:rFonts w:ascii="Times New Roman" w:hAnsi="Times New Roman"/>
                <w:sz w:val="26"/>
                <w:szCs w:val="26"/>
              </w:rPr>
              <w:t>Социальный педагог</w:t>
            </w:r>
          </w:p>
        </w:tc>
        <w:tc>
          <w:tcPr>
            <w:tcW w:w="1176" w:type="dxa"/>
          </w:tcPr>
          <w:p w:rsidR="0077220C" w:rsidRPr="0077220C" w:rsidRDefault="0077220C" w:rsidP="0077220C">
            <w:pPr>
              <w:spacing w:line="240" w:lineRule="auto"/>
              <w:jc w:val="center"/>
              <w:rPr>
                <w:rFonts w:ascii="Times New Roman" w:hAnsi="Times New Roman"/>
                <w:sz w:val="26"/>
                <w:szCs w:val="26"/>
              </w:rPr>
            </w:pPr>
            <w:r w:rsidRPr="0077220C">
              <w:rPr>
                <w:rFonts w:ascii="Times New Roman" w:hAnsi="Times New Roman"/>
                <w:sz w:val="26"/>
                <w:szCs w:val="26"/>
              </w:rPr>
              <w:t>Да</w:t>
            </w:r>
          </w:p>
        </w:tc>
      </w:tr>
    </w:tbl>
    <w:p w:rsidR="0077220C" w:rsidRDefault="0077220C" w:rsidP="00EA3400">
      <w:pPr>
        <w:tabs>
          <w:tab w:val="left" w:pos="567"/>
          <w:tab w:val="left" w:pos="4240"/>
        </w:tabs>
        <w:spacing w:after="0" w:line="240" w:lineRule="auto"/>
        <w:ind w:firstLine="284"/>
        <w:jc w:val="both"/>
        <w:rPr>
          <w:rFonts w:ascii="Times New Roman" w:hAnsi="Times New Roman"/>
          <w:b/>
          <w:sz w:val="26"/>
          <w:szCs w:val="26"/>
        </w:rPr>
      </w:pPr>
    </w:p>
    <w:p w:rsidR="00D56E4B" w:rsidRPr="00EA3400" w:rsidRDefault="00D56E4B" w:rsidP="00EA3400">
      <w:pPr>
        <w:tabs>
          <w:tab w:val="left" w:pos="567"/>
          <w:tab w:val="left" w:pos="4240"/>
        </w:tabs>
        <w:spacing w:after="0" w:line="240" w:lineRule="auto"/>
        <w:ind w:firstLine="284"/>
        <w:jc w:val="both"/>
        <w:rPr>
          <w:rFonts w:ascii="Times New Roman" w:hAnsi="Times New Roman"/>
          <w:sz w:val="26"/>
          <w:szCs w:val="26"/>
        </w:rPr>
      </w:pPr>
      <w:r w:rsidRPr="00EA3400">
        <w:rPr>
          <w:rFonts w:ascii="Times New Roman" w:hAnsi="Times New Roman"/>
          <w:b/>
          <w:sz w:val="26"/>
          <w:szCs w:val="26"/>
        </w:rPr>
        <w:t>3.2.3. Финансовое обеспечение реализации основной образовательной программы основного общего образования</w:t>
      </w:r>
      <w:r w:rsidRPr="00EA3400">
        <w:rPr>
          <w:rFonts w:ascii="Times New Roman" w:hAnsi="Times New Roman"/>
          <w:sz w:val="26"/>
          <w:szCs w:val="26"/>
        </w:rPr>
        <w:t xml:space="preserve"> </w:t>
      </w:r>
    </w:p>
    <w:p w:rsidR="00D56E4B" w:rsidRPr="00EA3400" w:rsidRDefault="00D56E4B" w:rsidP="00EA3400">
      <w:pPr>
        <w:tabs>
          <w:tab w:val="left" w:pos="567"/>
          <w:tab w:val="left" w:pos="4240"/>
        </w:tabs>
        <w:spacing w:after="0" w:line="240" w:lineRule="auto"/>
        <w:ind w:firstLine="284"/>
        <w:jc w:val="both"/>
        <w:rPr>
          <w:rFonts w:ascii="Times New Roman" w:hAnsi="Times New Roman"/>
          <w:sz w:val="26"/>
          <w:szCs w:val="26"/>
        </w:rPr>
      </w:pPr>
      <w:r w:rsidRPr="00EA3400">
        <w:rPr>
          <w:rFonts w:ascii="Times New Roman" w:hAnsi="Times New Roman"/>
          <w:sz w:val="26"/>
          <w:szCs w:val="26"/>
        </w:rP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D56E4B" w:rsidRPr="00EA3400" w:rsidRDefault="00D56E4B" w:rsidP="00EA3400">
      <w:pPr>
        <w:tabs>
          <w:tab w:val="left" w:pos="567"/>
          <w:tab w:val="left" w:pos="4240"/>
        </w:tabs>
        <w:spacing w:after="0" w:line="240" w:lineRule="auto"/>
        <w:ind w:firstLine="284"/>
        <w:jc w:val="both"/>
        <w:rPr>
          <w:rFonts w:ascii="Times New Roman" w:eastAsia="Times New Roman" w:hAnsi="Times New Roman"/>
          <w:b/>
          <w:sz w:val="26"/>
          <w:szCs w:val="26"/>
        </w:rPr>
      </w:pPr>
      <w:r w:rsidRPr="00EA3400">
        <w:rPr>
          <w:rFonts w:ascii="Times New Roman" w:eastAsia="Times New Roman" w:hAnsi="Times New Roman"/>
          <w:b/>
          <w:sz w:val="26"/>
          <w:szCs w:val="26"/>
        </w:rPr>
        <w:t xml:space="preserve">3.2.4. Материально-технические условия реализации основной образовательной программы </w:t>
      </w:r>
    </w:p>
    <w:p w:rsidR="00D56E4B" w:rsidRPr="00EA3400" w:rsidRDefault="00D56E4B"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 </w:t>
      </w:r>
    </w:p>
    <w:p w:rsidR="00617A34" w:rsidRPr="00617A34" w:rsidRDefault="00D56E4B" w:rsidP="00617A34">
      <w:pPr>
        <w:spacing w:line="240" w:lineRule="auto"/>
        <w:ind w:firstLine="708"/>
        <w:jc w:val="both"/>
        <w:rPr>
          <w:rFonts w:ascii="Times New Roman" w:hAnsi="Times New Roman"/>
          <w:sz w:val="26"/>
          <w:szCs w:val="26"/>
        </w:rPr>
      </w:pPr>
      <w:r w:rsidRPr="00EA3400">
        <w:rPr>
          <w:rFonts w:ascii="Times New Roman" w:eastAsia="Times New Roman" w:hAnsi="Times New Roman"/>
          <w:sz w:val="26"/>
          <w:szCs w:val="26"/>
        </w:rPr>
        <w:t xml:space="preserve">На основе СанПиНов имеются в наличии помещения для осуществления образовательного процесса, активной деятельности, отдыха, и питания обучающихся, их площадь, освещённость и воздушно-тепловой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w:t>
      </w:r>
      <w:r w:rsidRPr="00617A34">
        <w:rPr>
          <w:rFonts w:ascii="Times New Roman" w:eastAsia="Times New Roman" w:hAnsi="Times New Roman"/>
          <w:sz w:val="26"/>
          <w:szCs w:val="26"/>
        </w:rPr>
        <w:t xml:space="preserve">участников образовательного процесса. </w:t>
      </w:r>
      <w:r w:rsidR="00617A34" w:rsidRPr="00617A34">
        <w:rPr>
          <w:rFonts w:ascii="Times New Roman" w:hAnsi="Times New Roman"/>
          <w:sz w:val="26"/>
          <w:szCs w:val="26"/>
        </w:rPr>
        <w:t>Учебные кабинеты оборудованы необходимой мебелью (ученические столы, стулья, классные доски, стеллажи для хранения наглядных пособий и дидактического материала),  мультимедийными проекторами, интерактивными досками, видео- и аудио-аппаратурой, необходимыми для обеспечения высокого качества результатов обучения и воспитания, эффективного использования современных образовательных технологий. Кроме того, в школе имеются принтеры, сканеры и ксероксы. В учебных кабинетах собран богатый дидактический материал, наглядные посо</w:t>
      </w:r>
      <w:r w:rsidR="00617A34">
        <w:rPr>
          <w:rFonts w:ascii="Times New Roman" w:hAnsi="Times New Roman"/>
          <w:sz w:val="26"/>
          <w:szCs w:val="26"/>
        </w:rPr>
        <w:t>бия, аудио- и видеоматериалы</w:t>
      </w:r>
      <w:r w:rsidR="00617A34" w:rsidRPr="00617A34">
        <w:rPr>
          <w:rFonts w:ascii="Times New Roman" w:hAnsi="Times New Roman"/>
          <w:sz w:val="26"/>
          <w:szCs w:val="26"/>
        </w:rPr>
        <w:t xml:space="preserve">, используемые в учебном процессе. В школе есть компьютерный класс и кабинет дистанционного обучения, оснащенные современной техникой, с выходом в Интернет,Создана единая локальная компьютерная сеть с выделенным административным сегментом. </w:t>
      </w:r>
    </w:p>
    <w:p w:rsidR="00617A34" w:rsidRPr="00B53F92" w:rsidRDefault="00617A34" w:rsidP="00617A34">
      <w:pPr>
        <w:spacing w:line="240" w:lineRule="auto"/>
        <w:ind w:firstLine="708"/>
        <w:jc w:val="both"/>
        <w:rPr>
          <w:rFonts w:ascii="Times New Roman" w:hAnsi="Times New Roman"/>
          <w:szCs w:val="24"/>
        </w:rPr>
      </w:pPr>
      <w:r w:rsidRPr="00617A34">
        <w:rPr>
          <w:rFonts w:ascii="Times New Roman" w:hAnsi="Times New Roman"/>
          <w:sz w:val="26"/>
          <w:szCs w:val="26"/>
        </w:rPr>
        <w:t xml:space="preserve">Для занятий физической культурой и спортом на пришкольной территории имеется стадион и </w:t>
      </w:r>
      <w:r w:rsidR="00011431">
        <w:rPr>
          <w:rFonts w:ascii="Times New Roman" w:hAnsi="Times New Roman"/>
          <w:sz w:val="26"/>
          <w:szCs w:val="26"/>
        </w:rPr>
        <w:t xml:space="preserve">многофункциональная </w:t>
      </w:r>
      <w:r w:rsidRPr="00617A34">
        <w:rPr>
          <w:rFonts w:ascii="Times New Roman" w:hAnsi="Times New Roman"/>
          <w:sz w:val="26"/>
          <w:szCs w:val="26"/>
        </w:rPr>
        <w:t>спортивная площадка</w:t>
      </w:r>
      <w:r>
        <w:rPr>
          <w:rFonts w:ascii="Times New Roman" w:hAnsi="Times New Roman"/>
          <w:szCs w:val="24"/>
        </w:rPr>
        <w:t>.</w:t>
      </w:r>
      <w:r w:rsidRPr="00B53F92">
        <w:rPr>
          <w:rFonts w:ascii="Times New Roman" w:hAnsi="Times New Roman"/>
          <w:szCs w:val="24"/>
        </w:rPr>
        <w:t xml:space="preserve"> </w:t>
      </w:r>
    </w:p>
    <w:p w:rsidR="00617A34" w:rsidRPr="00617A34" w:rsidRDefault="00617A34" w:rsidP="00617A34">
      <w:pPr>
        <w:spacing w:line="240" w:lineRule="auto"/>
        <w:jc w:val="center"/>
        <w:rPr>
          <w:rFonts w:ascii="Times New Roman" w:hAnsi="Times New Roman"/>
          <w:b/>
          <w:sz w:val="26"/>
          <w:szCs w:val="26"/>
        </w:rPr>
      </w:pPr>
      <w:r w:rsidRPr="00617A34">
        <w:rPr>
          <w:rFonts w:ascii="Times New Roman" w:hAnsi="Times New Roman"/>
          <w:b/>
          <w:sz w:val="26"/>
          <w:szCs w:val="26"/>
        </w:rPr>
        <w:t>Оценка материально-технических условий реализации ООП ООО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200"/>
        <w:gridCol w:w="1080"/>
      </w:tblGrid>
      <w:tr w:rsidR="00617A34" w:rsidRPr="00617A34" w:rsidTr="000F70D7">
        <w:tc>
          <w:tcPr>
            <w:tcW w:w="1008"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w:t>
            </w:r>
          </w:p>
        </w:tc>
        <w:tc>
          <w:tcPr>
            <w:tcW w:w="7200"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Оснащённость общеобразовательного учреждения в соответствии с требованиями к минимальной оснащенности учебного процесса и оборудованию учебных помещений.</w:t>
            </w:r>
          </w:p>
        </w:tc>
        <w:tc>
          <w:tcPr>
            <w:tcW w:w="1080"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Да</w:t>
            </w:r>
          </w:p>
        </w:tc>
      </w:tr>
      <w:tr w:rsidR="00617A34" w:rsidRPr="00617A34" w:rsidTr="000F70D7">
        <w:tc>
          <w:tcPr>
            <w:tcW w:w="1008"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1.</w:t>
            </w:r>
          </w:p>
        </w:tc>
        <w:tc>
          <w:tcPr>
            <w:tcW w:w="7200"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 xml:space="preserve">Образовательное учреждение имеет современную библиотеку, то есть: </w:t>
            </w:r>
          </w:p>
        </w:tc>
        <w:tc>
          <w:tcPr>
            <w:tcW w:w="1080" w:type="dxa"/>
          </w:tcPr>
          <w:p w:rsidR="00617A34" w:rsidRPr="00617A34" w:rsidRDefault="00617A34" w:rsidP="00617A34">
            <w:pPr>
              <w:spacing w:line="240" w:lineRule="auto"/>
              <w:rPr>
                <w:rFonts w:ascii="Times New Roman" w:hAnsi="Times New Roman"/>
                <w:sz w:val="26"/>
                <w:szCs w:val="26"/>
              </w:rPr>
            </w:pPr>
          </w:p>
        </w:tc>
      </w:tr>
      <w:tr w:rsidR="00617A34" w:rsidRPr="00617A34" w:rsidTr="000F70D7">
        <w:tc>
          <w:tcPr>
            <w:tcW w:w="1008"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1.1.</w:t>
            </w:r>
          </w:p>
        </w:tc>
        <w:tc>
          <w:tcPr>
            <w:tcW w:w="7200"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с читальным залом с числом рабочих мест не менее 10</w:t>
            </w:r>
          </w:p>
        </w:tc>
        <w:tc>
          <w:tcPr>
            <w:tcW w:w="1080"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Да</w:t>
            </w:r>
          </w:p>
        </w:tc>
      </w:tr>
      <w:tr w:rsidR="00617A34" w:rsidRPr="00617A34" w:rsidTr="000F70D7">
        <w:tc>
          <w:tcPr>
            <w:tcW w:w="1008"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1.2.</w:t>
            </w:r>
          </w:p>
        </w:tc>
        <w:tc>
          <w:tcPr>
            <w:tcW w:w="7200"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 xml:space="preserve">с обеспечением возможности работы на стационарных компьютерах библиотеки </w:t>
            </w:r>
          </w:p>
        </w:tc>
        <w:tc>
          <w:tcPr>
            <w:tcW w:w="1080" w:type="dxa"/>
          </w:tcPr>
          <w:p w:rsidR="00617A34" w:rsidRPr="00617A34" w:rsidRDefault="00617A34" w:rsidP="00617A34">
            <w:pPr>
              <w:spacing w:line="240" w:lineRule="auto"/>
              <w:rPr>
                <w:rFonts w:ascii="Times New Roman" w:hAnsi="Times New Roman"/>
                <w:sz w:val="26"/>
                <w:szCs w:val="26"/>
              </w:rPr>
            </w:pPr>
            <w:r>
              <w:rPr>
                <w:rFonts w:ascii="Times New Roman" w:hAnsi="Times New Roman"/>
                <w:sz w:val="26"/>
                <w:szCs w:val="26"/>
              </w:rPr>
              <w:t>Нет</w:t>
            </w:r>
          </w:p>
        </w:tc>
      </w:tr>
      <w:tr w:rsidR="00617A34" w:rsidRPr="00617A34" w:rsidTr="000F70D7">
        <w:tc>
          <w:tcPr>
            <w:tcW w:w="1008"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1.3.</w:t>
            </w:r>
          </w:p>
        </w:tc>
        <w:tc>
          <w:tcPr>
            <w:tcW w:w="7200"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 xml:space="preserve">имеется медиатека </w:t>
            </w:r>
          </w:p>
        </w:tc>
        <w:tc>
          <w:tcPr>
            <w:tcW w:w="1080"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Да</w:t>
            </w:r>
          </w:p>
        </w:tc>
      </w:tr>
      <w:tr w:rsidR="00617A34" w:rsidRPr="00617A34" w:rsidTr="000F70D7">
        <w:tc>
          <w:tcPr>
            <w:tcW w:w="1008"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1.4.</w:t>
            </w:r>
          </w:p>
        </w:tc>
        <w:tc>
          <w:tcPr>
            <w:tcW w:w="7200"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имеются средства сканирования</w:t>
            </w:r>
          </w:p>
        </w:tc>
        <w:tc>
          <w:tcPr>
            <w:tcW w:w="1080"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Да</w:t>
            </w:r>
          </w:p>
        </w:tc>
      </w:tr>
      <w:tr w:rsidR="00617A34" w:rsidRPr="00617A34" w:rsidTr="000F70D7">
        <w:tc>
          <w:tcPr>
            <w:tcW w:w="1008"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1.5.</w:t>
            </w:r>
          </w:p>
        </w:tc>
        <w:tc>
          <w:tcPr>
            <w:tcW w:w="7200"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 xml:space="preserve">обеспечен выход в Интернет </w:t>
            </w:r>
          </w:p>
        </w:tc>
        <w:tc>
          <w:tcPr>
            <w:tcW w:w="1080"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Да</w:t>
            </w:r>
          </w:p>
        </w:tc>
      </w:tr>
      <w:tr w:rsidR="00617A34" w:rsidRPr="00617A34" w:rsidTr="000F70D7">
        <w:tc>
          <w:tcPr>
            <w:tcW w:w="1008"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1.6.</w:t>
            </w:r>
          </w:p>
        </w:tc>
        <w:tc>
          <w:tcPr>
            <w:tcW w:w="7200"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 xml:space="preserve">обеспечены копирование бумажных материалов </w:t>
            </w:r>
          </w:p>
        </w:tc>
        <w:tc>
          <w:tcPr>
            <w:tcW w:w="1080"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Да</w:t>
            </w:r>
          </w:p>
        </w:tc>
      </w:tr>
      <w:tr w:rsidR="00617A34" w:rsidRPr="00617A34" w:rsidTr="000F70D7">
        <w:tc>
          <w:tcPr>
            <w:tcW w:w="1008"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1.7.</w:t>
            </w:r>
          </w:p>
        </w:tc>
        <w:tc>
          <w:tcPr>
            <w:tcW w:w="7200" w:type="dxa"/>
          </w:tcPr>
          <w:p w:rsidR="00617A34" w:rsidRPr="00617A34" w:rsidRDefault="00617A34" w:rsidP="00617A34">
            <w:pPr>
              <w:spacing w:line="240" w:lineRule="auto"/>
              <w:jc w:val="both"/>
              <w:rPr>
                <w:rFonts w:ascii="Times New Roman" w:hAnsi="Times New Roman"/>
                <w:sz w:val="26"/>
                <w:szCs w:val="26"/>
              </w:rPr>
            </w:pPr>
            <w:r w:rsidRPr="00617A34">
              <w:rPr>
                <w:rFonts w:ascii="Times New Roman" w:hAnsi="Times New Roman"/>
                <w:sz w:val="26"/>
                <w:szCs w:val="26"/>
              </w:rPr>
              <w:t xml:space="preserve">укомплектованность библиотеки ОУ печатными и электронными образовательными ресурсами по всем учебным предметам учебного плана ООП ООО  </w:t>
            </w:r>
          </w:p>
        </w:tc>
        <w:tc>
          <w:tcPr>
            <w:tcW w:w="1080" w:type="dxa"/>
          </w:tcPr>
          <w:p w:rsidR="00617A34" w:rsidRPr="00617A34" w:rsidRDefault="00617A34" w:rsidP="00617A34">
            <w:pPr>
              <w:spacing w:line="240" w:lineRule="auto"/>
              <w:rPr>
                <w:rFonts w:ascii="Times New Roman" w:hAnsi="Times New Roman"/>
                <w:sz w:val="26"/>
                <w:szCs w:val="26"/>
              </w:rPr>
            </w:pPr>
            <w:r>
              <w:rPr>
                <w:rFonts w:ascii="Times New Roman" w:hAnsi="Times New Roman"/>
                <w:sz w:val="26"/>
                <w:szCs w:val="26"/>
              </w:rPr>
              <w:t>Да</w:t>
            </w:r>
          </w:p>
        </w:tc>
      </w:tr>
      <w:tr w:rsidR="00617A34" w:rsidRPr="00617A34" w:rsidTr="000F70D7">
        <w:tc>
          <w:tcPr>
            <w:tcW w:w="1008"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2.</w:t>
            </w:r>
          </w:p>
        </w:tc>
        <w:tc>
          <w:tcPr>
            <w:tcW w:w="7200" w:type="dxa"/>
          </w:tcPr>
          <w:p w:rsidR="00617A34" w:rsidRPr="00617A34" w:rsidRDefault="00617A34" w:rsidP="00617A34">
            <w:pPr>
              <w:spacing w:line="240" w:lineRule="auto"/>
              <w:jc w:val="both"/>
              <w:rPr>
                <w:rFonts w:ascii="Times New Roman" w:hAnsi="Times New Roman"/>
                <w:sz w:val="26"/>
                <w:szCs w:val="26"/>
              </w:rPr>
            </w:pPr>
            <w:r w:rsidRPr="00617A34">
              <w:rPr>
                <w:rFonts w:ascii="Times New Roman" w:hAnsi="Times New Roman"/>
                <w:sz w:val="26"/>
                <w:szCs w:val="26"/>
              </w:rPr>
              <w:t>В основной школе организованы постоянно действующие площадки для свободного самовыражения учащихся (более 30% от заданного) в том числе:</w:t>
            </w:r>
          </w:p>
        </w:tc>
        <w:tc>
          <w:tcPr>
            <w:tcW w:w="1080" w:type="dxa"/>
          </w:tcPr>
          <w:p w:rsidR="00617A34" w:rsidRPr="00617A34" w:rsidRDefault="00617A34" w:rsidP="00617A34">
            <w:pPr>
              <w:spacing w:line="240" w:lineRule="auto"/>
              <w:rPr>
                <w:rFonts w:ascii="Times New Roman" w:hAnsi="Times New Roman"/>
                <w:sz w:val="26"/>
                <w:szCs w:val="26"/>
              </w:rPr>
            </w:pPr>
          </w:p>
        </w:tc>
      </w:tr>
      <w:tr w:rsidR="00617A34" w:rsidRPr="00617A34" w:rsidTr="000F70D7">
        <w:tc>
          <w:tcPr>
            <w:tcW w:w="1008"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2.1.</w:t>
            </w:r>
          </w:p>
        </w:tc>
        <w:tc>
          <w:tcPr>
            <w:tcW w:w="7200"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 xml:space="preserve">Театр </w:t>
            </w:r>
          </w:p>
        </w:tc>
        <w:tc>
          <w:tcPr>
            <w:tcW w:w="1080"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нет</w:t>
            </w:r>
          </w:p>
        </w:tc>
      </w:tr>
      <w:tr w:rsidR="00617A34" w:rsidRPr="00617A34" w:rsidTr="000F70D7">
        <w:tc>
          <w:tcPr>
            <w:tcW w:w="1008"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2.2.</w:t>
            </w:r>
          </w:p>
        </w:tc>
        <w:tc>
          <w:tcPr>
            <w:tcW w:w="7200"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 xml:space="preserve">Газета, журнал </w:t>
            </w:r>
          </w:p>
        </w:tc>
        <w:tc>
          <w:tcPr>
            <w:tcW w:w="1080"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нет</w:t>
            </w:r>
          </w:p>
        </w:tc>
      </w:tr>
      <w:tr w:rsidR="00617A34" w:rsidRPr="00617A34" w:rsidTr="000F70D7">
        <w:tc>
          <w:tcPr>
            <w:tcW w:w="1008"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2.3.</w:t>
            </w:r>
          </w:p>
        </w:tc>
        <w:tc>
          <w:tcPr>
            <w:tcW w:w="7200"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 xml:space="preserve">Сайт ОУ, обновляемый не реже двух раз в месяц </w:t>
            </w:r>
          </w:p>
        </w:tc>
        <w:tc>
          <w:tcPr>
            <w:tcW w:w="1080"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Да</w:t>
            </w:r>
          </w:p>
        </w:tc>
      </w:tr>
      <w:tr w:rsidR="00617A34" w:rsidRPr="00617A34" w:rsidTr="000F70D7">
        <w:tc>
          <w:tcPr>
            <w:tcW w:w="1008"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2.4.</w:t>
            </w:r>
          </w:p>
        </w:tc>
        <w:tc>
          <w:tcPr>
            <w:tcW w:w="7200"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 xml:space="preserve">Блог ОУ, обновляемый не реже двух раз в месяц </w:t>
            </w:r>
          </w:p>
        </w:tc>
        <w:tc>
          <w:tcPr>
            <w:tcW w:w="1080"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нет</w:t>
            </w:r>
          </w:p>
        </w:tc>
      </w:tr>
      <w:tr w:rsidR="00617A34" w:rsidRPr="00617A34" w:rsidTr="000F70D7">
        <w:tc>
          <w:tcPr>
            <w:tcW w:w="1008"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2.5.</w:t>
            </w:r>
          </w:p>
        </w:tc>
        <w:tc>
          <w:tcPr>
            <w:tcW w:w="7200"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 xml:space="preserve">Интернет-форум ОУ </w:t>
            </w:r>
          </w:p>
        </w:tc>
        <w:tc>
          <w:tcPr>
            <w:tcW w:w="1080"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нет</w:t>
            </w:r>
          </w:p>
        </w:tc>
      </w:tr>
      <w:tr w:rsidR="00617A34" w:rsidRPr="00617A34" w:rsidTr="000F70D7">
        <w:tc>
          <w:tcPr>
            <w:tcW w:w="1008"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2.6.</w:t>
            </w:r>
          </w:p>
        </w:tc>
        <w:tc>
          <w:tcPr>
            <w:tcW w:w="7200"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 xml:space="preserve">Радио </w:t>
            </w:r>
          </w:p>
        </w:tc>
        <w:tc>
          <w:tcPr>
            <w:tcW w:w="1080"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Нет</w:t>
            </w:r>
          </w:p>
        </w:tc>
      </w:tr>
      <w:tr w:rsidR="00617A34" w:rsidRPr="00617A34" w:rsidTr="000F70D7">
        <w:tc>
          <w:tcPr>
            <w:tcW w:w="1008"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2.7.</w:t>
            </w:r>
          </w:p>
        </w:tc>
        <w:tc>
          <w:tcPr>
            <w:tcW w:w="7200"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 xml:space="preserve">Телевидение (телеканал) </w:t>
            </w:r>
          </w:p>
        </w:tc>
        <w:tc>
          <w:tcPr>
            <w:tcW w:w="1080"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Нет</w:t>
            </w:r>
          </w:p>
        </w:tc>
      </w:tr>
      <w:tr w:rsidR="00617A34" w:rsidRPr="00617A34" w:rsidTr="000F70D7">
        <w:tc>
          <w:tcPr>
            <w:tcW w:w="1008"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2.8.</w:t>
            </w:r>
          </w:p>
        </w:tc>
        <w:tc>
          <w:tcPr>
            <w:tcW w:w="7200"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 xml:space="preserve">Другое (указать) </w:t>
            </w:r>
          </w:p>
        </w:tc>
        <w:tc>
          <w:tcPr>
            <w:tcW w:w="1080"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Нет</w:t>
            </w:r>
          </w:p>
        </w:tc>
      </w:tr>
      <w:tr w:rsidR="00617A34" w:rsidRPr="00617A34" w:rsidTr="000F70D7">
        <w:tc>
          <w:tcPr>
            <w:tcW w:w="1008"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3</w:t>
            </w:r>
          </w:p>
        </w:tc>
        <w:tc>
          <w:tcPr>
            <w:tcW w:w="7200" w:type="dxa"/>
          </w:tcPr>
          <w:p w:rsidR="00617A34" w:rsidRPr="00617A34" w:rsidRDefault="00617A34" w:rsidP="00617A34">
            <w:pPr>
              <w:spacing w:line="240" w:lineRule="auto"/>
              <w:jc w:val="both"/>
              <w:rPr>
                <w:rFonts w:ascii="Times New Roman" w:hAnsi="Times New Roman"/>
                <w:sz w:val="26"/>
                <w:szCs w:val="26"/>
              </w:rPr>
            </w:pPr>
            <w:r w:rsidRPr="00617A34">
              <w:rPr>
                <w:rFonts w:ascii="Times New Roman" w:hAnsi="Times New Roman"/>
                <w:sz w:val="26"/>
                <w:szCs w:val="26"/>
              </w:rPr>
              <w:t xml:space="preserve">Материально-техническая база соответствует реализации ООП ООО действующим санитарным и противопожарным нормам, нормам охраны труда работников образовательного учреждения. </w:t>
            </w:r>
          </w:p>
        </w:tc>
        <w:tc>
          <w:tcPr>
            <w:tcW w:w="1080"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Да</w:t>
            </w:r>
          </w:p>
        </w:tc>
      </w:tr>
      <w:tr w:rsidR="00617A34" w:rsidRPr="00617A34" w:rsidTr="000F70D7">
        <w:tc>
          <w:tcPr>
            <w:tcW w:w="1008"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4.</w:t>
            </w:r>
          </w:p>
        </w:tc>
        <w:tc>
          <w:tcPr>
            <w:tcW w:w="7200" w:type="dxa"/>
          </w:tcPr>
          <w:p w:rsidR="00617A34" w:rsidRPr="00617A34" w:rsidRDefault="00617A34" w:rsidP="00617A34">
            <w:pPr>
              <w:spacing w:line="240" w:lineRule="auto"/>
              <w:jc w:val="both"/>
              <w:rPr>
                <w:rFonts w:ascii="Times New Roman" w:hAnsi="Times New Roman"/>
                <w:sz w:val="26"/>
                <w:szCs w:val="26"/>
              </w:rPr>
            </w:pPr>
            <w:r w:rsidRPr="00617A34">
              <w:rPr>
                <w:rFonts w:ascii="Times New Roman" w:hAnsi="Times New Roman"/>
                <w:sz w:val="26"/>
                <w:szCs w:val="26"/>
              </w:rPr>
              <w:t xml:space="preserve">Санитарно-гигиеническое благополучие образовательной среды (условия физического воспитания, обеспеченность горячим питанием, наличие лицензированного медицинского кабинета, динамическое расписание учебных занятий, учебный план, учитывающий полидеятельностное пространство) соответствует требованиям ФГОС ООО </w:t>
            </w:r>
          </w:p>
        </w:tc>
        <w:tc>
          <w:tcPr>
            <w:tcW w:w="1080"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Да</w:t>
            </w:r>
          </w:p>
        </w:tc>
      </w:tr>
      <w:tr w:rsidR="00617A34" w:rsidRPr="00617A34" w:rsidTr="000F70D7">
        <w:tc>
          <w:tcPr>
            <w:tcW w:w="1008"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5.</w:t>
            </w:r>
          </w:p>
        </w:tc>
        <w:tc>
          <w:tcPr>
            <w:tcW w:w="7200" w:type="dxa"/>
          </w:tcPr>
          <w:p w:rsidR="00617A34" w:rsidRPr="00617A34" w:rsidRDefault="00617A34" w:rsidP="00617A34">
            <w:pPr>
              <w:spacing w:line="240" w:lineRule="auto"/>
              <w:jc w:val="both"/>
              <w:rPr>
                <w:rFonts w:ascii="Times New Roman" w:hAnsi="Times New Roman"/>
                <w:sz w:val="26"/>
                <w:szCs w:val="26"/>
              </w:rPr>
            </w:pPr>
            <w:r w:rsidRPr="00617A34">
              <w:rPr>
                <w:rFonts w:ascii="Times New Roman" w:hAnsi="Times New Roman"/>
                <w:sz w:val="26"/>
                <w:szCs w:val="26"/>
              </w:rPr>
              <w:t xml:space="preserve">Наличие учебных кабинетов с автоматизированными рабочими местами обучающихся и педагогических работников (более 90%): </w:t>
            </w:r>
          </w:p>
        </w:tc>
        <w:tc>
          <w:tcPr>
            <w:tcW w:w="1080" w:type="dxa"/>
          </w:tcPr>
          <w:p w:rsidR="00617A34" w:rsidRPr="00617A34" w:rsidRDefault="00617A34" w:rsidP="00617A34">
            <w:pPr>
              <w:spacing w:line="240" w:lineRule="auto"/>
              <w:rPr>
                <w:rFonts w:ascii="Times New Roman" w:hAnsi="Times New Roman"/>
                <w:sz w:val="26"/>
                <w:szCs w:val="26"/>
              </w:rPr>
            </w:pPr>
            <w:r>
              <w:rPr>
                <w:rFonts w:ascii="Times New Roman" w:hAnsi="Times New Roman"/>
                <w:sz w:val="26"/>
                <w:szCs w:val="26"/>
              </w:rPr>
              <w:t>Да</w:t>
            </w:r>
          </w:p>
        </w:tc>
      </w:tr>
      <w:tr w:rsidR="00617A34" w:rsidRPr="00617A34" w:rsidTr="000F70D7">
        <w:tc>
          <w:tcPr>
            <w:tcW w:w="1008"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6.</w:t>
            </w:r>
          </w:p>
        </w:tc>
        <w:tc>
          <w:tcPr>
            <w:tcW w:w="7200" w:type="dxa"/>
          </w:tcPr>
          <w:p w:rsidR="00617A34" w:rsidRPr="00617A34" w:rsidRDefault="00617A34" w:rsidP="00617A34">
            <w:pPr>
              <w:spacing w:line="240" w:lineRule="auto"/>
              <w:jc w:val="both"/>
              <w:rPr>
                <w:rFonts w:ascii="Times New Roman" w:hAnsi="Times New Roman"/>
                <w:sz w:val="26"/>
                <w:szCs w:val="26"/>
              </w:rPr>
            </w:pPr>
            <w:r w:rsidRPr="00617A34">
              <w:rPr>
                <w:rFonts w:ascii="Times New Roman" w:hAnsi="Times New Roman"/>
                <w:sz w:val="26"/>
                <w:szCs w:val="26"/>
              </w:rPr>
              <w:t xml:space="preserve">Наличие помещений для занятий учебно-исследовательской и проектной деятельностью, моделированием и техническим творчеством (мастерские) </w:t>
            </w:r>
          </w:p>
        </w:tc>
        <w:tc>
          <w:tcPr>
            <w:tcW w:w="1080"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нет</w:t>
            </w:r>
          </w:p>
        </w:tc>
      </w:tr>
      <w:tr w:rsidR="00617A34" w:rsidRPr="00617A34" w:rsidTr="000F70D7">
        <w:tc>
          <w:tcPr>
            <w:tcW w:w="1008"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7.</w:t>
            </w:r>
          </w:p>
        </w:tc>
        <w:tc>
          <w:tcPr>
            <w:tcW w:w="7200" w:type="dxa"/>
          </w:tcPr>
          <w:p w:rsidR="00617A34" w:rsidRPr="00617A34" w:rsidRDefault="00617A34" w:rsidP="00617A34">
            <w:pPr>
              <w:spacing w:line="240" w:lineRule="auto"/>
              <w:jc w:val="both"/>
              <w:rPr>
                <w:rFonts w:ascii="Times New Roman" w:hAnsi="Times New Roman"/>
                <w:sz w:val="26"/>
                <w:szCs w:val="26"/>
              </w:rPr>
            </w:pPr>
            <w:r w:rsidRPr="00617A34">
              <w:rPr>
                <w:rFonts w:ascii="Times New Roman" w:hAnsi="Times New Roman"/>
                <w:sz w:val="26"/>
                <w:szCs w:val="26"/>
              </w:rPr>
              <w:t xml:space="preserve">Наличие помещений для занятий музыкой, хореографией и изобразительным искусством  </w:t>
            </w:r>
          </w:p>
        </w:tc>
        <w:tc>
          <w:tcPr>
            <w:tcW w:w="1080"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Да</w:t>
            </w:r>
          </w:p>
        </w:tc>
      </w:tr>
      <w:tr w:rsidR="00617A34" w:rsidRPr="00617A34" w:rsidTr="000F70D7">
        <w:tc>
          <w:tcPr>
            <w:tcW w:w="1008"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8.</w:t>
            </w:r>
          </w:p>
        </w:tc>
        <w:tc>
          <w:tcPr>
            <w:tcW w:w="7200"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 xml:space="preserve">Наличие лингафонных кабинетов, обеспечивающих изучение иностранных языков </w:t>
            </w:r>
          </w:p>
        </w:tc>
        <w:tc>
          <w:tcPr>
            <w:tcW w:w="1080" w:type="dxa"/>
          </w:tcPr>
          <w:p w:rsidR="00617A34" w:rsidRPr="00617A34" w:rsidRDefault="00617A34" w:rsidP="00617A34">
            <w:pPr>
              <w:spacing w:line="240" w:lineRule="auto"/>
              <w:rPr>
                <w:rFonts w:ascii="Times New Roman" w:hAnsi="Times New Roman"/>
                <w:sz w:val="26"/>
                <w:szCs w:val="26"/>
              </w:rPr>
            </w:pPr>
            <w:r w:rsidRPr="00617A34">
              <w:rPr>
                <w:rFonts w:ascii="Times New Roman" w:hAnsi="Times New Roman"/>
                <w:sz w:val="26"/>
                <w:szCs w:val="26"/>
              </w:rPr>
              <w:t>Нет</w:t>
            </w:r>
          </w:p>
        </w:tc>
      </w:tr>
    </w:tbl>
    <w:p w:rsidR="00617A34" w:rsidRPr="00617A34" w:rsidRDefault="00617A34" w:rsidP="00617A34">
      <w:pPr>
        <w:tabs>
          <w:tab w:val="left" w:pos="567"/>
          <w:tab w:val="left" w:pos="4240"/>
        </w:tabs>
        <w:spacing w:after="0" w:line="240" w:lineRule="auto"/>
        <w:ind w:firstLine="284"/>
        <w:jc w:val="both"/>
        <w:rPr>
          <w:rFonts w:ascii="Times New Roman" w:eastAsia="Times New Roman" w:hAnsi="Times New Roman"/>
          <w:b/>
          <w:sz w:val="26"/>
          <w:szCs w:val="26"/>
        </w:rPr>
      </w:pPr>
    </w:p>
    <w:p w:rsidR="00D56E4B" w:rsidRPr="00EA3400" w:rsidRDefault="00D56E4B" w:rsidP="00EA3400">
      <w:pPr>
        <w:tabs>
          <w:tab w:val="left" w:pos="567"/>
          <w:tab w:val="left" w:pos="4240"/>
        </w:tabs>
        <w:spacing w:after="0" w:line="240" w:lineRule="auto"/>
        <w:ind w:firstLine="284"/>
        <w:jc w:val="both"/>
        <w:rPr>
          <w:rFonts w:ascii="Times New Roman" w:eastAsia="Times New Roman" w:hAnsi="Times New Roman"/>
          <w:b/>
          <w:sz w:val="26"/>
          <w:szCs w:val="26"/>
        </w:rPr>
      </w:pPr>
      <w:r w:rsidRPr="00EA3400">
        <w:rPr>
          <w:rFonts w:ascii="Times New Roman" w:eastAsia="Times New Roman" w:hAnsi="Times New Roman"/>
          <w:b/>
          <w:sz w:val="26"/>
          <w:szCs w:val="26"/>
        </w:rPr>
        <w:t xml:space="preserve">3.2.5. Информационно-методические условия реализации основной образовательной программы основного общего образования </w:t>
      </w:r>
    </w:p>
    <w:p w:rsidR="00A85058" w:rsidRPr="00EA3400" w:rsidRDefault="00D56E4B"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 Создаваемая в МКОУ </w:t>
      </w:r>
      <w:r w:rsidR="00C470E5">
        <w:rPr>
          <w:rFonts w:ascii="Times New Roman" w:eastAsia="Times New Roman" w:hAnsi="Times New Roman"/>
          <w:sz w:val="26"/>
          <w:szCs w:val="26"/>
        </w:rPr>
        <w:t>Семено-Александровская</w:t>
      </w:r>
      <w:r w:rsidR="004B62E5">
        <w:rPr>
          <w:rFonts w:ascii="Times New Roman" w:eastAsia="Times New Roman" w:hAnsi="Times New Roman"/>
          <w:sz w:val="26"/>
          <w:szCs w:val="26"/>
        </w:rPr>
        <w:t xml:space="preserve"> С</w:t>
      </w:r>
      <w:r w:rsidR="00A85058" w:rsidRPr="00EA3400">
        <w:rPr>
          <w:rFonts w:ascii="Times New Roman" w:eastAsia="Times New Roman" w:hAnsi="Times New Roman"/>
          <w:sz w:val="26"/>
          <w:szCs w:val="26"/>
        </w:rPr>
        <w:t>ОШ</w:t>
      </w:r>
      <w:r w:rsidRPr="00EA3400">
        <w:rPr>
          <w:rFonts w:ascii="Times New Roman" w:eastAsia="Times New Roman" w:hAnsi="Times New Roman"/>
          <w:sz w:val="26"/>
          <w:szCs w:val="26"/>
        </w:rPr>
        <w:t xml:space="preserve"> </w:t>
      </w:r>
      <w:r w:rsidR="00A85058" w:rsidRPr="00EA3400">
        <w:rPr>
          <w:rFonts w:ascii="Times New Roman" w:eastAsia="Times New Roman" w:hAnsi="Times New Roman"/>
          <w:sz w:val="26"/>
          <w:szCs w:val="26"/>
        </w:rPr>
        <w:t xml:space="preserve">ИОС </w:t>
      </w:r>
      <w:r w:rsidRPr="00EA3400">
        <w:rPr>
          <w:rFonts w:ascii="Times New Roman" w:eastAsia="Times New Roman" w:hAnsi="Times New Roman"/>
          <w:sz w:val="26"/>
          <w:szCs w:val="26"/>
        </w:rPr>
        <w:t xml:space="preserve">строится в соответствии со следующей иерархией: </w:t>
      </w:r>
    </w:p>
    <w:p w:rsidR="00A85058" w:rsidRPr="00EA3400" w:rsidRDefault="00D56E4B"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 единая информационно-образовательная среда страны; </w:t>
      </w:r>
    </w:p>
    <w:p w:rsidR="00A85058" w:rsidRPr="00EA3400" w:rsidRDefault="00D56E4B"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 единая информационно-образовательная среда региона; </w:t>
      </w:r>
    </w:p>
    <w:p w:rsidR="00A85058" w:rsidRPr="00EA3400" w:rsidRDefault="00A85058"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w:t>
      </w:r>
      <w:r w:rsidR="00D56E4B" w:rsidRPr="00EA3400">
        <w:rPr>
          <w:rFonts w:ascii="Times New Roman" w:eastAsia="Times New Roman" w:hAnsi="Times New Roman"/>
          <w:sz w:val="26"/>
          <w:szCs w:val="26"/>
        </w:rPr>
        <w:t xml:space="preserve">информационно-образовательная среда образовательного учреждения; </w:t>
      </w:r>
    </w:p>
    <w:p w:rsidR="00A85058" w:rsidRPr="00EA3400" w:rsidRDefault="00D56E4B"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 предметная информационно-образовательная среда; </w:t>
      </w:r>
    </w:p>
    <w:p w:rsidR="00A85058" w:rsidRPr="00EA3400" w:rsidRDefault="00D56E4B"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 информационно-образовательная среда УМК; </w:t>
      </w:r>
    </w:p>
    <w:p w:rsidR="00A85058" w:rsidRPr="00EA3400" w:rsidRDefault="00D56E4B"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 информационно-образовательная среда компонентов УМК; </w:t>
      </w:r>
    </w:p>
    <w:p w:rsidR="00A85058" w:rsidRPr="00EA3400" w:rsidRDefault="00D56E4B"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информационно-образовательная среда элементов УМК.</w:t>
      </w:r>
    </w:p>
    <w:p w:rsidR="00A85058" w:rsidRPr="00EA3400" w:rsidRDefault="00D56E4B"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 Основными элементами ИОС являются: </w:t>
      </w:r>
    </w:p>
    <w:p w:rsidR="00A85058" w:rsidRDefault="00D56E4B"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 информационно-образовательные ресурсы в виде печатной продукции; </w:t>
      </w:r>
    </w:p>
    <w:p w:rsidR="00C470E5" w:rsidRPr="00EA3400" w:rsidRDefault="00C470E5" w:rsidP="00EA3400">
      <w:pPr>
        <w:tabs>
          <w:tab w:val="left" w:pos="567"/>
          <w:tab w:val="left" w:pos="4240"/>
        </w:tabs>
        <w:spacing w:after="0" w:line="240" w:lineRule="auto"/>
        <w:ind w:firstLine="284"/>
        <w:jc w:val="both"/>
        <w:rPr>
          <w:rFonts w:ascii="Times New Roman" w:eastAsia="Times New Roman" w:hAnsi="Times New Roman"/>
          <w:sz w:val="26"/>
          <w:szCs w:val="26"/>
        </w:rPr>
      </w:pPr>
    </w:p>
    <w:p w:rsidR="00A85058" w:rsidRPr="00EA3400" w:rsidRDefault="00D56E4B"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 информационно-образовательные ресурсы на сменных оптических носителях; </w:t>
      </w:r>
    </w:p>
    <w:p w:rsidR="00A85058" w:rsidRPr="00EA3400" w:rsidRDefault="00D56E4B"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 информационно-образовательные ресурсы Интернета. </w:t>
      </w:r>
    </w:p>
    <w:p w:rsidR="00A85058" w:rsidRPr="00EA3400" w:rsidRDefault="00D56E4B"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Необходимое для использования ИКТ оборудование отвечает  современным требованиям и обеспечивать использование ИКТ: </w:t>
      </w:r>
    </w:p>
    <w:p w:rsidR="00A85058" w:rsidRPr="00EA3400" w:rsidRDefault="00D56E4B"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 в учебной деятельности; </w:t>
      </w:r>
    </w:p>
    <w:p w:rsidR="00A85058" w:rsidRPr="00EA3400" w:rsidRDefault="00D56E4B"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 во внеурочной деятельности; </w:t>
      </w:r>
    </w:p>
    <w:p w:rsidR="00A85058" w:rsidRPr="00EA3400" w:rsidRDefault="00D56E4B"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 в исследовательской и проектной деятельности; </w:t>
      </w:r>
    </w:p>
    <w:p w:rsidR="00A85058" w:rsidRPr="00EA3400" w:rsidRDefault="00D56E4B"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 при измерении, контроле и оценке результатов образования; </w:t>
      </w:r>
    </w:p>
    <w:p w:rsidR="00A85058" w:rsidRPr="00EA3400" w:rsidRDefault="00D56E4B"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 в административной деятельности, включая дистанционное взаимодействие всех участников образовательного процесса, а также дистанционное взаимодействие образовательного учреждения с другими организациями социальной сферы и органами управления. </w:t>
      </w:r>
    </w:p>
    <w:p w:rsidR="00A85058" w:rsidRPr="00EA3400" w:rsidRDefault="00D56E4B"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Учебно-методическое и информационное оснащение образовательного процесса обеспечивает возможность: </w:t>
      </w:r>
    </w:p>
    <w:p w:rsidR="00A85058" w:rsidRPr="00EA3400" w:rsidRDefault="00D56E4B"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A85058" w:rsidRPr="00EA3400" w:rsidRDefault="00D56E4B"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 ввода русского и иноязычного текста, распознавания сканированного текста;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A85058" w:rsidRPr="00EA3400" w:rsidRDefault="00D56E4B"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 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 </w:t>
      </w:r>
    </w:p>
    <w:p w:rsidR="00A85058" w:rsidRPr="00EA3400" w:rsidRDefault="00D56E4B"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A85058" w:rsidRPr="00EA3400" w:rsidRDefault="00D56E4B"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 выступления с аудио-, видео- и графическим экранным сопровождением; </w:t>
      </w:r>
    </w:p>
    <w:p w:rsidR="00A85058" w:rsidRPr="00EA3400" w:rsidRDefault="00D56E4B"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 вывода информации на бумагу и т. п. </w:t>
      </w:r>
    </w:p>
    <w:p w:rsidR="00A85058" w:rsidRPr="00EA3400" w:rsidRDefault="00D56E4B"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 </w:t>
      </w:r>
    </w:p>
    <w:p w:rsidR="00A85058" w:rsidRPr="00EA3400" w:rsidRDefault="00D56E4B"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 поиска и получения информации; </w:t>
      </w:r>
    </w:p>
    <w:p w:rsidR="00A85058" w:rsidRPr="00EA3400" w:rsidRDefault="00D56E4B"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 использования источников информации на бумажных и цифровых носителях (в том числе в справочниках, словарях, поисковых системах); </w:t>
      </w:r>
    </w:p>
    <w:p w:rsidR="00A85058" w:rsidRPr="00EA3400" w:rsidRDefault="00D56E4B"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 вещания использования носимых аудиовидеоустройств для учебной деятельности на уроке и вне урока; </w:t>
      </w:r>
    </w:p>
    <w:p w:rsidR="00A85058" w:rsidRPr="00EA3400" w:rsidRDefault="00D56E4B"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 общения в Интернете, взаимодействия в социальных группах и сетях, участия в форумах, групповой работы над сообщениями; </w:t>
      </w:r>
    </w:p>
    <w:p w:rsidR="00A85058" w:rsidRPr="00EA3400" w:rsidRDefault="00D56E4B"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 создания и заполнения баз данных, в том числе определителей; наглядного представления и анализа данных; </w:t>
      </w:r>
    </w:p>
    <w:p w:rsidR="00A85058" w:rsidRPr="00EA3400" w:rsidRDefault="00D56E4B"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включения обучающихся в проектную и учебно-исследовательскую деятельн</w:t>
      </w:r>
      <w:r w:rsidR="00A85058" w:rsidRPr="00EA3400">
        <w:rPr>
          <w:rFonts w:ascii="Times New Roman" w:eastAsia="Times New Roman" w:hAnsi="Times New Roman"/>
          <w:sz w:val="26"/>
          <w:szCs w:val="26"/>
        </w:rPr>
        <w:t xml:space="preserve">ость, проведения наблюдений и </w:t>
      </w:r>
      <w:r w:rsidRPr="00EA3400">
        <w:rPr>
          <w:rFonts w:ascii="Times New Roman" w:eastAsia="Times New Roman" w:hAnsi="Times New Roman"/>
          <w:sz w:val="26"/>
          <w:szCs w:val="26"/>
        </w:rPr>
        <w:t xml:space="preserve">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85058" w:rsidRPr="00EA3400" w:rsidRDefault="00D56E4B"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 </w:t>
      </w:r>
    </w:p>
    <w:p w:rsidR="00A85058" w:rsidRPr="00EA3400" w:rsidRDefault="00D56E4B"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A85058" w:rsidRPr="00EA3400" w:rsidRDefault="00D56E4B"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A85058" w:rsidRPr="00EA3400" w:rsidRDefault="00D56E4B"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 </w:t>
      </w:r>
    </w:p>
    <w:p w:rsidR="00A85058" w:rsidRPr="00EA3400" w:rsidRDefault="00D56E4B"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выпуска школьных печатных изданий</w:t>
      </w:r>
    </w:p>
    <w:p w:rsidR="00A85058" w:rsidRPr="00EA3400" w:rsidRDefault="00D56E4B"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Все указанные виды деятельности обеспечены расходными материалами. </w:t>
      </w:r>
    </w:p>
    <w:p w:rsidR="00A85058" w:rsidRPr="00EA3400" w:rsidRDefault="00D56E4B"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b/>
          <w:sz w:val="26"/>
          <w:szCs w:val="26"/>
        </w:rPr>
        <w:t>Обеспечение технической, методической и организационной поддержки:</w:t>
      </w:r>
      <w:r w:rsidRPr="00EA3400">
        <w:rPr>
          <w:rFonts w:ascii="Times New Roman" w:eastAsia="Times New Roman" w:hAnsi="Times New Roman"/>
          <w:sz w:val="26"/>
          <w:szCs w:val="26"/>
        </w:rPr>
        <w:t xml:space="preserve">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w:t>
      </w:r>
    </w:p>
    <w:p w:rsidR="00A85058" w:rsidRPr="00EA3400" w:rsidRDefault="00D56E4B"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b/>
          <w:sz w:val="26"/>
          <w:szCs w:val="26"/>
        </w:rPr>
        <w:t>Отображение образовательного процесса в информационной среде:</w:t>
      </w:r>
      <w:r w:rsidRPr="00EA3400">
        <w:rPr>
          <w:rFonts w:ascii="Times New Roman" w:eastAsia="Times New Roman" w:hAnsi="Times New Roman"/>
          <w:sz w:val="26"/>
          <w:szCs w:val="26"/>
        </w:rPr>
        <w:t xml:space="preserve"> осуществляется связь учителей, администрации, родителей, органов управления; осуществляется мето</w:t>
      </w:r>
      <w:r w:rsidR="00A85058" w:rsidRPr="00EA3400">
        <w:rPr>
          <w:rFonts w:ascii="Times New Roman" w:eastAsia="Times New Roman" w:hAnsi="Times New Roman"/>
          <w:sz w:val="26"/>
          <w:szCs w:val="26"/>
        </w:rPr>
        <w:t xml:space="preserve">дическая поддержка учителей. </w:t>
      </w:r>
    </w:p>
    <w:p w:rsidR="00A85058" w:rsidRPr="00EA3400" w:rsidRDefault="00D56E4B"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 xml:space="preserve"> </w:t>
      </w:r>
      <w:r w:rsidRPr="00EA3400">
        <w:rPr>
          <w:rFonts w:ascii="Times New Roman" w:eastAsia="Times New Roman" w:hAnsi="Times New Roman"/>
          <w:b/>
          <w:sz w:val="26"/>
          <w:szCs w:val="26"/>
        </w:rPr>
        <w:t>Компоненты на бумажных носителях</w:t>
      </w:r>
      <w:r w:rsidRPr="00EA3400">
        <w:rPr>
          <w:rFonts w:ascii="Times New Roman" w:eastAsia="Times New Roman" w:hAnsi="Times New Roman"/>
          <w:sz w:val="26"/>
          <w:szCs w:val="26"/>
        </w:rPr>
        <w:t xml:space="preserve">: </w:t>
      </w:r>
      <w:r w:rsidR="00A85058" w:rsidRPr="00EA3400">
        <w:rPr>
          <w:rFonts w:ascii="Times New Roman" w:eastAsia="Times New Roman" w:hAnsi="Times New Roman"/>
          <w:sz w:val="26"/>
          <w:szCs w:val="26"/>
        </w:rPr>
        <w:t>учебники</w:t>
      </w:r>
      <w:r w:rsidRPr="00EA3400">
        <w:rPr>
          <w:rFonts w:ascii="Times New Roman" w:eastAsia="Times New Roman" w:hAnsi="Times New Roman"/>
          <w:sz w:val="26"/>
          <w:szCs w:val="26"/>
        </w:rPr>
        <w:t xml:space="preserve">; рабочие тетради (тетради-тренажёры). </w:t>
      </w:r>
    </w:p>
    <w:p w:rsidR="00A85058" w:rsidRPr="00EA3400" w:rsidRDefault="00D56E4B" w:rsidP="00EA3400">
      <w:pPr>
        <w:tabs>
          <w:tab w:val="left" w:pos="567"/>
          <w:tab w:val="left" w:pos="4240"/>
        </w:tabs>
        <w:spacing w:after="0" w:line="240" w:lineRule="auto"/>
        <w:ind w:firstLine="284"/>
        <w:jc w:val="both"/>
        <w:rPr>
          <w:rFonts w:ascii="Times New Roman" w:eastAsia="Times New Roman" w:hAnsi="Times New Roman"/>
          <w:b/>
          <w:sz w:val="26"/>
          <w:szCs w:val="26"/>
        </w:rPr>
      </w:pPr>
      <w:r w:rsidRPr="00EA3400">
        <w:rPr>
          <w:rFonts w:ascii="Times New Roman" w:eastAsia="Times New Roman" w:hAnsi="Times New Roman"/>
          <w:b/>
          <w:sz w:val="26"/>
          <w:szCs w:val="26"/>
        </w:rPr>
        <w:t xml:space="preserve">Компоненты на CD и DVD: </w:t>
      </w:r>
      <w:r w:rsidRPr="00EA3400">
        <w:rPr>
          <w:rFonts w:ascii="Times New Roman" w:eastAsia="Times New Roman" w:hAnsi="Times New Roman"/>
          <w:sz w:val="26"/>
          <w:szCs w:val="26"/>
        </w:rPr>
        <w:t xml:space="preserve">электронные приложения к учебникам; электронные наглядные пособия; электронные тренажёры; электронные практикумы. </w:t>
      </w:r>
    </w:p>
    <w:p w:rsidR="00D56E4B" w:rsidRPr="00EA3400" w:rsidRDefault="00D56E4B" w:rsidP="00EA3400">
      <w:pPr>
        <w:tabs>
          <w:tab w:val="left" w:pos="567"/>
          <w:tab w:val="left" w:pos="4240"/>
        </w:tabs>
        <w:spacing w:after="0" w:line="240" w:lineRule="auto"/>
        <w:ind w:firstLine="284"/>
        <w:jc w:val="both"/>
        <w:rPr>
          <w:rFonts w:ascii="Times New Roman" w:eastAsia="Times New Roman" w:hAnsi="Times New Roman"/>
          <w:sz w:val="26"/>
          <w:szCs w:val="26"/>
        </w:rPr>
      </w:pPr>
      <w:r w:rsidRPr="00EA3400">
        <w:rPr>
          <w:rFonts w:ascii="Times New Roman" w:eastAsia="Times New Roman" w:hAnsi="Times New Roman"/>
          <w:sz w:val="26"/>
          <w:szCs w:val="26"/>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r w:rsidR="00C81F13" w:rsidRPr="00EA3400">
        <w:rPr>
          <w:rFonts w:ascii="Times New Roman" w:eastAsia="Times New Roman" w:hAnsi="Times New Roman"/>
          <w:sz w:val="26"/>
          <w:szCs w:val="26"/>
        </w:rPr>
        <w:t>.</w:t>
      </w:r>
    </w:p>
    <w:p w:rsidR="00C81F13" w:rsidRPr="00EB571A" w:rsidRDefault="00C81F13" w:rsidP="00EB571A">
      <w:pPr>
        <w:pStyle w:val="Default"/>
        <w:rPr>
          <w:rFonts w:ascii="Times New Roman" w:hAnsi="Times New Roman" w:cs="Times New Roman"/>
          <w:sz w:val="26"/>
          <w:szCs w:val="26"/>
        </w:rPr>
      </w:pPr>
    </w:p>
    <w:p w:rsidR="00EB571A" w:rsidRPr="00EB571A" w:rsidRDefault="00EB571A" w:rsidP="00EB571A">
      <w:pPr>
        <w:pStyle w:val="Default"/>
        <w:rPr>
          <w:rFonts w:ascii="Times New Roman" w:hAnsi="Times New Roman" w:cs="Times New Roman"/>
          <w:b/>
          <w:sz w:val="26"/>
          <w:szCs w:val="26"/>
        </w:rPr>
      </w:pPr>
      <w:r w:rsidRPr="00EB571A">
        <w:rPr>
          <w:rFonts w:ascii="Times New Roman" w:hAnsi="Times New Roman" w:cs="Times New Roman"/>
          <w:b/>
          <w:sz w:val="26"/>
          <w:szCs w:val="26"/>
        </w:rPr>
        <w:t>3.2.4</w:t>
      </w:r>
      <w:r>
        <w:rPr>
          <w:rFonts w:ascii="Times New Roman" w:hAnsi="Times New Roman" w:cs="Times New Roman"/>
          <w:b/>
          <w:sz w:val="26"/>
          <w:szCs w:val="26"/>
        </w:rPr>
        <w:t>.</w:t>
      </w:r>
      <w:r w:rsidRPr="00EB571A">
        <w:rPr>
          <w:rFonts w:ascii="Times New Roman" w:hAnsi="Times New Roman" w:cs="Times New Roman"/>
          <w:b/>
          <w:sz w:val="26"/>
          <w:szCs w:val="26"/>
        </w:rPr>
        <w:t xml:space="preserve">Сетевой  график  (дорожная карта) по формированию необходимой системы условий реализации основной образовательной программы  </w:t>
      </w:r>
      <w:r>
        <w:rPr>
          <w:rFonts w:ascii="Times New Roman" w:hAnsi="Times New Roman" w:cs="Times New Roman"/>
          <w:b/>
          <w:sz w:val="26"/>
          <w:szCs w:val="26"/>
        </w:rPr>
        <w:t xml:space="preserve">основного </w:t>
      </w:r>
      <w:r w:rsidRPr="00EB571A">
        <w:rPr>
          <w:rFonts w:ascii="Times New Roman" w:hAnsi="Times New Roman" w:cs="Times New Roman"/>
          <w:b/>
          <w:sz w:val="26"/>
          <w:szCs w:val="26"/>
        </w:rPr>
        <w:t xml:space="preserve"> общего образования</w:t>
      </w:r>
    </w:p>
    <w:tbl>
      <w:tblPr>
        <w:tblW w:w="10377"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0" w:type="dxa"/>
          <w:right w:w="10" w:type="dxa"/>
        </w:tblCellMar>
        <w:tblLook w:val="04A0"/>
      </w:tblPr>
      <w:tblGrid>
        <w:gridCol w:w="3333"/>
        <w:gridCol w:w="4634"/>
        <w:gridCol w:w="2410"/>
      </w:tblGrid>
      <w:tr w:rsidR="00EB571A" w:rsidRPr="00DE4A12" w:rsidTr="000F70D7">
        <w:trPr>
          <w:trHeight w:val="732"/>
          <w:jc w:val="center"/>
        </w:trPr>
        <w:tc>
          <w:tcPr>
            <w:tcW w:w="3333" w:type="dxa"/>
            <w:tcBorders>
              <w:bottom w:val="single" w:sz="4" w:space="0" w:color="auto"/>
            </w:tcBorders>
            <w:shd w:val="clear" w:color="auto" w:fill="FFFFFF"/>
          </w:tcPr>
          <w:p w:rsidR="00EB571A" w:rsidRPr="00DE4A12" w:rsidRDefault="00EB571A" w:rsidP="000F70D7">
            <w:pPr>
              <w:spacing w:line="240" w:lineRule="auto"/>
              <w:jc w:val="center"/>
              <w:rPr>
                <w:rFonts w:ascii="Times New Roman" w:hAnsi="Times New Roman"/>
                <w:b/>
                <w:szCs w:val="24"/>
              </w:rPr>
            </w:pPr>
            <w:r w:rsidRPr="00DE4A12">
              <w:rPr>
                <w:rFonts w:ascii="Times New Roman" w:hAnsi="Times New Roman"/>
                <w:b/>
                <w:szCs w:val="24"/>
              </w:rPr>
              <w:t>Направление мероприятий</w:t>
            </w:r>
          </w:p>
        </w:tc>
        <w:tc>
          <w:tcPr>
            <w:tcW w:w="4634" w:type="dxa"/>
            <w:tcBorders>
              <w:bottom w:val="single" w:sz="4" w:space="0" w:color="auto"/>
            </w:tcBorders>
            <w:shd w:val="clear" w:color="auto" w:fill="FFFFFF"/>
          </w:tcPr>
          <w:p w:rsidR="00EB571A" w:rsidRPr="00DE4A12" w:rsidRDefault="00EB571A" w:rsidP="000F70D7">
            <w:pPr>
              <w:spacing w:line="240" w:lineRule="auto"/>
              <w:jc w:val="center"/>
              <w:rPr>
                <w:rFonts w:ascii="Times New Roman" w:hAnsi="Times New Roman"/>
                <w:b/>
                <w:szCs w:val="24"/>
              </w:rPr>
            </w:pPr>
            <w:r w:rsidRPr="00DE4A12">
              <w:rPr>
                <w:rFonts w:ascii="Times New Roman" w:hAnsi="Times New Roman"/>
                <w:b/>
                <w:szCs w:val="24"/>
              </w:rPr>
              <w:t>Мероприятия</w:t>
            </w:r>
          </w:p>
        </w:tc>
        <w:tc>
          <w:tcPr>
            <w:tcW w:w="2410" w:type="dxa"/>
            <w:tcBorders>
              <w:bottom w:val="single" w:sz="4" w:space="0" w:color="auto"/>
            </w:tcBorders>
            <w:shd w:val="clear" w:color="auto" w:fill="FFFFFF"/>
          </w:tcPr>
          <w:p w:rsidR="00EB571A" w:rsidRPr="00DE4A12" w:rsidRDefault="00EB571A" w:rsidP="000F70D7">
            <w:pPr>
              <w:spacing w:line="240" w:lineRule="auto"/>
              <w:jc w:val="center"/>
              <w:rPr>
                <w:rFonts w:ascii="Times New Roman" w:hAnsi="Times New Roman"/>
                <w:b/>
                <w:szCs w:val="24"/>
              </w:rPr>
            </w:pPr>
            <w:r w:rsidRPr="00DE4A12">
              <w:rPr>
                <w:rFonts w:ascii="Times New Roman" w:hAnsi="Times New Roman"/>
                <w:b/>
                <w:szCs w:val="24"/>
              </w:rPr>
              <w:t>Сроки</w:t>
            </w:r>
          </w:p>
          <w:p w:rsidR="00EB571A" w:rsidRPr="00DE4A12" w:rsidRDefault="00EB571A" w:rsidP="000F70D7">
            <w:pPr>
              <w:spacing w:line="240" w:lineRule="auto"/>
              <w:jc w:val="center"/>
              <w:rPr>
                <w:rFonts w:ascii="Times New Roman" w:hAnsi="Times New Roman"/>
                <w:b/>
                <w:szCs w:val="24"/>
              </w:rPr>
            </w:pPr>
            <w:r w:rsidRPr="00DE4A12">
              <w:rPr>
                <w:rFonts w:ascii="Times New Roman" w:hAnsi="Times New Roman"/>
                <w:b/>
                <w:szCs w:val="24"/>
              </w:rPr>
              <w:t xml:space="preserve"> реализации</w:t>
            </w:r>
          </w:p>
        </w:tc>
      </w:tr>
      <w:tr w:rsidR="00EB571A" w:rsidRPr="00DE4A12" w:rsidTr="000F70D7">
        <w:trPr>
          <w:trHeight w:val="758"/>
          <w:jc w:val="center"/>
        </w:trPr>
        <w:tc>
          <w:tcPr>
            <w:tcW w:w="3333" w:type="dxa"/>
            <w:vMerge w:val="restart"/>
            <w:tcBorders>
              <w:top w:val="single" w:sz="4" w:space="0" w:color="auto"/>
            </w:tcBorders>
            <w:shd w:val="clear" w:color="auto" w:fill="FFFFFF"/>
          </w:tcPr>
          <w:p w:rsidR="00EB571A" w:rsidRPr="00DE4A12" w:rsidRDefault="00EB571A" w:rsidP="000F70D7">
            <w:pPr>
              <w:pStyle w:val="affffff5"/>
              <w:spacing w:line="240" w:lineRule="auto"/>
              <w:rPr>
                <w:b/>
                <w:sz w:val="24"/>
                <w:szCs w:val="24"/>
              </w:rPr>
            </w:pPr>
            <w:r w:rsidRPr="00DE4A12">
              <w:rPr>
                <w:b/>
                <w:sz w:val="24"/>
                <w:szCs w:val="24"/>
              </w:rPr>
              <w:t>I. Нормативное обеспечение условий реализации основной образовательной программы</w:t>
            </w:r>
          </w:p>
          <w:p w:rsidR="00EB571A" w:rsidRPr="00DE4A12" w:rsidRDefault="00EB571A" w:rsidP="000F70D7">
            <w:pPr>
              <w:spacing w:line="240" w:lineRule="auto"/>
              <w:jc w:val="center"/>
              <w:rPr>
                <w:rFonts w:ascii="Times New Roman" w:hAnsi="Times New Roman"/>
                <w:szCs w:val="24"/>
              </w:rPr>
            </w:pPr>
          </w:p>
          <w:p w:rsidR="00EB571A" w:rsidRPr="00DE4A12" w:rsidRDefault="00EB571A" w:rsidP="000F70D7">
            <w:pPr>
              <w:spacing w:line="240" w:lineRule="auto"/>
              <w:jc w:val="center"/>
              <w:rPr>
                <w:rFonts w:ascii="Times New Roman" w:hAnsi="Times New Roman"/>
                <w:szCs w:val="24"/>
              </w:rPr>
            </w:pPr>
          </w:p>
          <w:p w:rsidR="00EB571A" w:rsidRPr="00DE4A12" w:rsidRDefault="00EB571A" w:rsidP="000F70D7">
            <w:pPr>
              <w:spacing w:line="240" w:lineRule="auto"/>
              <w:jc w:val="center"/>
              <w:rPr>
                <w:rFonts w:ascii="Times New Roman" w:hAnsi="Times New Roman"/>
                <w:szCs w:val="24"/>
              </w:rPr>
            </w:pPr>
          </w:p>
          <w:p w:rsidR="00EB571A" w:rsidRPr="00DE4A12" w:rsidRDefault="00EB571A" w:rsidP="000F70D7">
            <w:pPr>
              <w:spacing w:line="240" w:lineRule="auto"/>
              <w:jc w:val="center"/>
              <w:rPr>
                <w:rFonts w:ascii="Times New Roman" w:hAnsi="Times New Roman"/>
                <w:szCs w:val="24"/>
              </w:rPr>
            </w:pPr>
          </w:p>
          <w:p w:rsidR="00EB571A" w:rsidRPr="00DE4A12" w:rsidRDefault="00EB571A" w:rsidP="000F70D7">
            <w:pPr>
              <w:spacing w:line="240" w:lineRule="auto"/>
              <w:jc w:val="center"/>
              <w:rPr>
                <w:rFonts w:ascii="Times New Roman" w:hAnsi="Times New Roman"/>
                <w:szCs w:val="24"/>
              </w:rPr>
            </w:pPr>
          </w:p>
          <w:p w:rsidR="00EB571A" w:rsidRPr="00DE4A12" w:rsidRDefault="00EB571A" w:rsidP="000F70D7">
            <w:pPr>
              <w:spacing w:line="240" w:lineRule="auto"/>
              <w:jc w:val="center"/>
              <w:rPr>
                <w:rFonts w:ascii="Times New Roman" w:hAnsi="Times New Roman"/>
                <w:szCs w:val="24"/>
              </w:rPr>
            </w:pPr>
          </w:p>
          <w:p w:rsidR="00EB571A" w:rsidRPr="00DE4A12" w:rsidRDefault="00EB571A" w:rsidP="000F70D7">
            <w:pPr>
              <w:spacing w:line="240" w:lineRule="auto"/>
              <w:jc w:val="center"/>
              <w:rPr>
                <w:rFonts w:ascii="Times New Roman" w:hAnsi="Times New Roman"/>
                <w:szCs w:val="24"/>
              </w:rPr>
            </w:pPr>
          </w:p>
          <w:p w:rsidR="00EB571A" w:rsidRPr="00DE4A12" w:rsidRDefault="00EB571A" w:rsidP="000F70D7">
            <w:pPr>
              <w:spacing w:line="240" w:lineRule="auto"/>
              <w:jc w:val="center"/>
              <w:rPr>
                <w:rFonts w:ascii="Times New Roman" w:hAnsi="Times New Roman"/>
                <w:szCs w:val="24"/>
              </w:rPr>
            </w:pPr>
          </w:p>
          <w:p w:rsidR="00EB571A" w:rsidRPr="00DE4A12" w:rsidRDefault="00EB571A" w:rsidP="000F70D7">
            <w:pPr>
              <w:spacing w:line="240" w:lineRule="auto"/>
              <w:jc w:val="center"/>
              <w:rPr>
                <w:rFonts w:ascii="Times New Roman" w:hAnsi="Times New Roman"/>
                <w:szCs w:val="24"/>
              </w:rPr>
            </w:pPr>
          </w:p>
          <w:p w:rsidR="00EB571A" w:rsidRPr="00DE4A12" w:rsidRDefault="00EB571A" w:rsidP="000F70D7">
            <w:pPr>
              <w:spacing w:line="240" w:lineRule="auto"/>
              <w:jc w:val="center"/>
              <w:rPr>
                <w:rFonts w:ascii="Times New Roman" w:hAnsi="Times New Roman"/>
                <w:szCs w:val="24"/>
              </w:rPr>
            </w:pPr>
          </w:p>
          <w:p w:rsidR="00EB571A" w:rsidRPr="00DE4A12" w:rsidRDefault="00EB571A" w:rsidP="000F70D7">
            <w:pPr>
              <w:spacing w:line="240" w:lineRule="auto"/>
              <w:jc w:val="center"/>
              <w:rPr>
                <w:rFonts w:ascii="Times New Roman" w:hAnsi="Times New Roman"/>
                <w:szCs w:val="24"/>
              </w:rPr>
            </w:pPr>
            <w:r w:rsidRPr="00DE4A12">
              <w:rPr>
                <w:rFonts w:ascii="Times New Roman" w:hAnsi="Times New Roman"/>
                <w:b/>
                <w:i/>
                <w:szCs w:val="24"/>
              </w:rPr>
              <w:t>II. Финансовое обеспечение условий реализации основной образовательной программы</w:t>
            </w:r>
          </w:p>
        </w:tc>
        <w:tc>
          <w:tcPr>
            <w:tcW w:w="4634" w:type="dxa"/>
            <w:tcBorders>
              <w:top w:val="single" w:sz="4" w:space="0" w:color="auto"/>
              <w:bottom w:val="single" w:sz="4" w:space="0" w:color="auto"/>
            </w:tcBorders>
            <w:shd w:val="clear" w:color="auto" w:fill="FFFFFF"/>
          </w:tcPr>
          <w:p w:rsidR="00EB571A" w:rsidRPr="00DE4A12" w:rsidRDefault="00EB571A" w:rsidP="000F70D7">
            <w:pPr>
              <w:spacing w:line="240" w:lineRule="auto"/>
              <w:rPr>
                <w:rFonts w:ascii="Times New Roman" w:hAnsi="Times New Roman"/>
                <w:szCs w:val="24"/>
              </w:rPr>
            </w:pPr>
            <w:r w:rsidRPr="00DE4A12">
              <w:rPr>
                <w:rFonts w:ascii="Times New Roman" w:hAnsi="Times New Roman"/>
                <w:szCs w:val="24"/>
              </w:rPr>
              <w:t>1. Внесение изменений и дополнений в Устав образовательного учреждения</w:t>
            </w:r>
          </w:p>
        </w:tc>
        <w:tc>
          <w:tcPr>
            <w:tcW w:w="2410" w:type="dxa"/>
            <w:tcBorders>
              <w:top w:val="single" w:sz="4" w:space="0" w:color="auto"/>
              <w:bottom w:val="single" w:sz="4" w:space="0" w:color="auto"/>
            </w:tcBorders>
            <w:shd w:val="clear" w:color="auto" w:fill="FFFFFF"/>
          </w:tcPr>
          <w:p w:rsidR="00EB571A" w:rsidRPr="00DE4A12" w:rsidRDefault="00EB571A" w:rsidP="000F70D7">
            <w:pPr>
              <w:spacing w:line="240" w:lineRule="auto"/>
              <w:jc w:val="center"/>
              <w:rPr>
                <w:rFonts w:ascii="Times New Roman" w:hAnsi="Times New Roman"/>
                <w:szCs w:val="24"/>
              </w:rPr>
            </w:pPr>
            <w:r w:rsidRPr="00DE4A12">
              <w:rPr>
                <w:rFonts w:ascii="Times New Roman" w:hAnsi="Times New Roman"/>
                <w:szCs w:val="24"/>
              </w:rPr>
              <w:t>по мере необходимости</w:t>
            </w:r>
          </w:p>
        </w:tc>
      </w:tr>
      <w:tr w:rsidR="00EB571A" w:rsidRPr="00DE4A12" w:rsidTr="000F70D7">
        <w:trPr>
          <w:trHeight w:val="527"/>
          <w:jc w:val="center"/>
        </w:trPr>
        <w:tc>
          <w:tcPr>
            <w:tcW w:w="3333" w:type="dxa"/>
            <w:vMerge/>
            <w:shd w:val="clear" w:color="auto" w:fill="FFFFFF"/>
          </w:tcPr>
          <w:p w:rsidR="00EB571A" w:rsidRPr="00DE4A12" w:rsidRDefault="00EB571A" w:rsidP="000F70D7">
            <w:pPr>
              <w:spacing w:line="240" w:lineRule="auto"/>
              <w:jc w:val="center"/>
              <w:rPr>
                <w:rFonts w:ascii="Times New Roman" w:hAnsi="Times New Roman"/>
                <w:szCs w:val="24"/>
              </w:rPr>
            </w:pPr>
          </w:p>
        </w:tc>
        <w:tc>
          <w:tcPr>
            <w:tcW w:w="4634" w:type="dxa"/>
            <w:tcBorders>
              <w:top w:val="single" w:sz="4" w:space="0" w:color="auto"/>
              <w:bottom w:val="single" w:sz="4" w:space="0" w:color="auto"/>
            </w:tcBorders>
            <w:shd w:val="clear" w:color="auto" w:fill="FFFFFF"/>
          </w:tcPr>
          <w:p w:rsidR="00EB571A" w:rsidRPr="00DE4A12" w:rsidRDefault="00EB571A" w:rsidP="000F70D7">
            <w:pPr>
              <w:spacing w:line="240" w:lineRule="auto"/>
              <w:rPr>
                <w:rFonts w:ascii="Times New Roman" w:hAnsi="Times New Roman"/>
                <w:szCs w:val="24"/>
              </w:rPr>
            </w:pPr>
            <w:r w:rsidRPr="00DE4A12">
              <w:rPr>
                <w:rFonts w:ascii="Times New Roman" w:hAnsi="Times New Roman"/>
                <w:szCs w:val="24"/>
              </w:rPr>
              <w:t>2.Определение списка учебников и учебных пособий, используемых в образовательном процессе в соответствии со Стандартом</w:t>
            </w:r>
          </w:p>
        </w:tc>
        <w:tc>
          <w:tcPr>
            <w:tcW w:w="2410" w:type="dxa"/>
            <w:tcBorders>
              <w:top w:val="single" w:sz="4" w:space="0" w:color="auto"/>
              <w:bottom w:val="single" w:sz="4" w:space="0" w:color="auto"/>
            </w:tcBorders>
            <w:shd w:val="clear" w:color="auto" w:fill="FFFFFF"/>
          </w:tcPr>
          <w:p w:rsidR="00EB571A" w:rsidRPr="00DE4A12" w:rsidRDefault="00EB571A" w:rsidP="000F70D7">
            <w:pPr>
              <w:spacing w:line="240" w:lineRule="auto"/>
              <w:jc w:val="center"/>
              <w:rPr>
                <w:rFonts w:ascii="Times New Roman" w:hAnsi="Times New Roman"/>
                <w:szCs w:val="24"/>
              </w:rPr>
            </w:pPr>
            <w:r w:rsidRPr="00DE4A12">
              <w:rPr>
                <w:rFonts w:ascii="Times New Roman" w:hAnsi="Times New Roman"/>
                <w:szCs w:val="24"/>
              </w:rPr>
              <w:t>ежегодно к</w:t>
            </w:r>
          </w:p>
          <w:p w:rsidR="00EB571A" w:rsidRPr="00DE4A12" w:rsidRDefault="00EB571A" w:rsidP="000F70D7">
            <w:pPr>
              <w:spacing w:line="240" w:lineRule="auto"/>
              <w:jc w:val="center"/>
              <w:rPr>
                <w:rFonts w:ascii="Times New Roman" w:hAnsi="Times New Roman"/>
                <w:szCs w:val="24"/>
              </w:rPr>
            </w:pPr>
            <w:r w:rsidRPr="00DE4A12">
              <w:rPr>
                <w:rFonts w:ascii="Times New Roman" w:hAnsi="Times New Roman"/>
                <w:szCs w:val="24"/>
              </w:rPr>
              <w:t>1 апреля</w:t>
            </w:r>
          </w:p>
        </w:tc>
      </w:tr>
      <w:tr w:rsidR="00EB571A" w:rsidRPr="00DE4A12" w:rsidTr="000F70D7">
        <w:trPr>
          <w:trHeight w:val="263"/>
          <w:jc w:val="center"/>
        </w:trPr>
        <w:tc>
          <w:tcPr>
            <w:tcW w:w="3333" w:type="dxa"/>
            <w:vMerge/>
            <w:shd w:val="clear" w:color="auto" w:fill="FFFFFF"/>
          </w:tcPr>
          <w:p w:rsidR="00EB571A" w:rsidRPr="00DE4A12" w:rsidRDefault="00EB571A" w:rsidP="000F70D7">
            <w:pPr>
              <w:spacing w:line="240" w:lineRule="auto"/>
              <w:jc w:val="center"/>
              <w:rPr>
                <w:rFonts w:ascii="Times New Roman" w:hAnsi="Times New Roman"/>
                <w:szCs w:val="24"/>
              </w:rPr>
            </w:pPr>
          </w:p>
        </w:tc>
        <w:tc>
          <w:tcPr>
            <w:tcW w:w="4634" w:type="dxa"/>
            <w:tcBorders>
              <w:top w:val="single" w:sz="4" w:space="0" w:color="auto"/>
              <w:bottom w:val="single" w:sz="4" w:space="0" w:color="auto"/>
            </w:tcBorders>
            <w:shd w:val="clear" w:color="auto" w:fill="FFFFFF"/>
          </w:tcPr>
          <w:p w:rsidR="00EB571A" w:rsidRPr="00DE4A12" w:rsidRDefault="00EB571A" w:rsidP="000F70D7">
            <w:pPr>
              <w:spacing w:line="240" w:lineRule="auto"/>
              <w:rPr>
                <w:rFonts w:ascii="Times New Roman" w:hAnsi="Times New Roman"/>
                <w:szCs w:val="24"/>
              </w:rPr>
            </w:pPr>
            <w:r w:rsidRPr="00DE4A12">
              <w:rPr>
                <w:rFonts w:ascii="Times New Roman" w:hAnsi="Times New Roman"/>
                <w:szCs w:val="24"/>
              </w:rPr>
              <w:t>3. Разработка:</w:t>
            </w:r>
          </w:p>
          <w:p w:rsidR="00EB571A" w:rsidRPr="00DE4A12" w:rsidRDefault="00EB571A" w:rsidP="000F70D7">
            <w:pPr>
              <w:spacing w:line="240" w:lineRule="auto"/>
              <w:rPr>
                <w:rFonts w:ascii="Times New Roman" w:hAnsi="Times New Roman"/>
                <w:szCs w:val="24"/>
              </w:rPr>
            </w:pPr>
            <w:r w:rsidRPr="00DE4A12">
              <w:rPr>
                <w:rFonts w:ascii="Times New Roman" w:hAnsi="Times New Roman"/>
                <w:szCs w:val="24"/>
              </w:rPr>
              <w:t>— образовательных программ;</w:t>
            </w:r>
          </w:p>
          <w:p w:rsidR="00EB571A" w:rsidRPr="00DE4A12" w:rsidRDefault="00EB571A" w:rsidP="000F70D7">
            <w:pPr>
              <w:spacing w:line="240" w:lineRule="auto"/>
              <w:rPr>
                <w:rFonts w:ascii="Times New Roman" w:hAnsi="Times New Roman"/>
                <w:szCs w:val="24"/>
              </w:rPr>
            </w:pPr>
            <w:r w:rsidRPr="00DE4A12">
              <w:rPr>
                <w:rFonts w:ascii="Times New Roman" w:hAnsi="Times New Roman"/>
                <w:szCs w:val="24"/>
              </w:rPr>
              <w:t>— учебного плана;</w:t>
            </w:r>
          </w:p>
          <w:p w:rsidR="00EB571A" w:rsidRPr="00DE4A12" w:rsidRDefault="00EB571A" w:rsidP="000F70D7">
            <w:pPr>
              <w:spacing w:line="240" w:lineRule="auto"/>
              <w:rPr>
                <w:rFonts w:ascii="Times New Roman" w:hAnsi="Times New Roman"/>
                <w:szCs w:val="24"/>
              </w:rPr>
            </w:pPr>
            <w:r w:rsidRPr="00DE4A12">
              <w:rPr>
                <w:rFonts w:ascii="Times New Roman" w:hAnsi="Times New Roman"/>
                <w:szCs w:val="24"/>
              </w:rPr>
              <w:t>— рабочих программ учебных предметов, курсов, дисциплин;</w:t>
            </w:r>
          </w:p>
          <w:p w:rsidR="00EB571A" w:rsidRPr="00DE4A12" w:rsidRDefault="00EB571A" w:rsidP="000F70D7">
            <w:pPr>
              <w:spacing w:line="240" w:lineRule="auto"/>
              <w:rPr>
                <w:rFonts w:ascii="Times New Roman" w:hAnsi="Times New Roman"/>
                <w:szCs w:val="24"/>
              </w:rPr>
            </w:pPr>
            <w:r w:rsidRPr="00DE4A12">
              <w:rPr>
                <w:rFonts w:ascii="Times New Roman" w:hAnsi="Times New Roman"/>
                <w:szCs w:val="24"/>
              </w:rPr>
              <w:t>— годового календарного учебного графика;</w:t>
            </w:r>
          </w:p>
          <w:p w:rsidR="00EB571A" w:rsidRPr="00DE4A12" w:rsidRDefault="00EB571A" w:rsidP="000F70D7">
            <w:pPr>
              <w:spacing w:line="240" w:lineRule="auto"/>
              <w:rPr>
                <w:rFonts w:ascii="Times New Roman" w:hAnsi="Times New Roman"/>
                <w:szCs w:val="24"/>
              </w:rPr>
            </w:pPr>
            <w:r w:rsidRPr="00DE4A12">
              <w:rPr>
                <w:rFonts w:ascii="Times New Roman" w:hAnsi="Times New Roman"/>
                <w:szCs w:val="24"/>
              </w:rPr>
              <w:t>— положений о внеурочной деятельности обучающихся;</w:t>
            </w:r>
          </w:p>
          <w:p w:rsidR="00EB571A" w:rsidRPr="00DE4A12" w:rsidRDefault="00EB571A" w:rsidP="000F70D7">
            <w:pPr>
              <w:spacing w:line="240" w:lineRule="auto"/>
              <w:rPr>
                <w:rFonts w:ascii="Times New Roman" w:hAnsi="Times New Roman"/>
                <w:szCs w:val="24"/>
              </w:rPr>
            </w:pPr>
            <w:r w:rsidRPr="00DE4A12">
              <w:rPr>
                <w:rFonts w:ascii="Times New Roman" w:hAnsi="Times New Roman"/>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EB571A" w:rsidRPr="00DE4A12" w:rsidRDefault="00EB571A" w:rsidP="000F70D7">
            <w:pPr>
              <w:spacing w:line="240" w:lineRule="auto"/>
              <w:rPr>
                <w:rFonts w:ascii="Times New Roman" w:hAnsi="Times New Roman"/>
                <w:szCs w:val="24"/>
              </w:rPr>
            </w:pPr>
          </w:p>
        </w:tc>
        <w:tc>
          <w:tcPr>
            <w:tcW w:w="2410" w:type="dxa"/>
            <w:tcBorders>
              <w:top w:val="single" w:sz="4" w:space="0" w:color="auto"/>
              <w:bottom w:val="single" w:sz="4" w:space="0" w:color="auto"/>
            </w:tcBorders>
            <w:shd w:val="clear" w:color="auto" w:fill="FFFFFF"/>
          </w:tcPr>
          <w:p w:rsidR="00EB571A" w:rsidRPr="00DE4A12" w:rsidRDefault="00EB571A" w:rsidP="000F70D7">
            <w:pPr>
              <w:spacing w:line="240" w:lineRule="auto"/>
              <w:jc w:val="center"/>
              <w:rPr>
                <w:rFonts w:ascii="Times New Roman" w:hAnsi="Times New Roman"/>
                <w:szCs w:val="24"/>
              </w:rPr>
            </w:pPr>
            <w:r w:rsidRPr="00DE4A12">
              <w:rPr>
                <w:rFonts w:ascii="Times New Roman" w:hAnsi="Times New Roman"/>
                <w:szCs w:val="24"/>
              </w:rPr>
              <w:t>сентябрь, ежегодно корректировка</w:t>
            </w:r>
          </w:p>
        </w:tc>
      </w:tr>
      <w:tr w:rsidR="00EB571A" w:rsidRPr="00DE4A12" w:rsidTr="000F70D7">
        <w:trPr>
          <w:trHeight w:val="411"/>
          <w:jc w:val="center"/>
        </w:trPr>
        <w:tc>
          <w:tcPr>
            <w:tcW w:w="3333" w:type="dxa"/>
            <w:vMerge/>
            <w:shd w:val="clear" w:color="auto" w:fill="FFFFFF"/>
          </w:tcPr>
          <w:p w:rsidR="00EB571A" w:rsidRPr="00DE4A12" w:rsidRDefault="00EB571A" w:rsidP="000F70D7">
            <w:pPr>
              <w:spacing w:line="240" w:lineRule="auto"/>
              <w:jc w:val="center"/>
              <w:rPr>
                <w:rFonts w:ascii="Times New Roman" w:hAnsi="Times New Roman"/>
                <w:szCs w:val="24"/>
              </w:rPr>
            </w:pPr>
          </w:p>
        </w:tc>
        <w:tc>
          <w:tcPr>
            <w:tcW w:w="4634" w:type="dxa"/>
            <w:tcBorders>
              <w:top w:val="single" w:sz="4" w:space="0" w:color="auto"/>
              <w:bottom w:val="single" w:sz="4" w:space="0" w:color="auto"/>
            </w:tcBorders>
            <w:shd w:val="clear" w:color="auto" w:fill="FFFFFF"/>
          </w:tcPr>
          <w:p w:rsidR="00EB571A" w:rsidRPr="00DE4A12" w:rsidRDefault="00EB571A" w:rsidP="000F70D7">
            <w:pPr>
              <w:spacing w:line="240" w:lineRule="auto"/>
              <w:rPr>
                <w:rFonts w:ascii="Times New Roman" w:hAnsi="Times New Roman"/>
                <w:szCs w:val="24"/>
              </w:rPr>
            </w:pPr>
            <w:r w:rsidRPr="00DE4A12">
              <w:rPr>
                <w:rFonts w:ascii="Times New Roman" w:hAnsi="Times New Roman"/>
                <w:szCs w:val="24"/>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2410" w:type="dxa"/>
            <w:tcBorders>
              <w:top w:val="single" w:sz="4" w:space="0" w:color="auto"/>
              <w:bottom w:val="single" w:sz="4" w:space="0" w:color="auto"/>
            </w:tcBorders>
            <w:shd w:val="clear" w:color="auto" w:fill="FFFFFF"/>
          </w:tcPr>
          <w:p w:rsidR="00EB571A" w:rsidRPr="00DE4A12" w:rsidRDefault="00EB571A" w:rsidP="000F70D7">
            <w:pPr>
              <w:spacing w:line="240" w:lineRule="auto"/>
              <w:jc w:val="center"/>
              <w:rPr>
                <w:rFonts w:ascii="Times New Roman" w:hAnsi="Times New Roman"/>
                <w:szCs w:val="24"/>
              </w:rPr>
            </w:pPr>
            <w:r w:rsidRPr="00DE4A12">
              <w:rPr>
                <w:rFonts w:ascii="Times New Roman" w:hAnsi="Times New Roman"/>
                <w:szCs w:val="24"/>
              </w:rPr>
              <w:t xml:space="preserve">январь </w:t>
            </w:r>
          </w:p>
        </w:tc>
      </w:tr>
      <w:tr w:rsidR="00EB571A" w:rsidRPr="00DE4A12" w:rsidTr="000F70D7">
        <w:trPr>
          <w:trHeight w:val="691"/>
          <w:jc w:val="center"/>
        </w:trPr>
        <w:tc>
          <w:tcPr>
            <w:tcW w:w="3333" w:type="dxa"/>
            <w:vMerge/>
            <w:shd w:val="clear" w:color="auto" w:fill="FFFFFF"/>
          </w:tcPr>
          <w:p w:rsidR="00EB571A" w:rsidRPr="00DE4A12" w:rsidRDefault="00EB571A" w:rsidP="000F70D7">
            <w:pPr>
              <w:spacing w:line="240" w:lineRule="auto"/>
              <w:jc w:val="center"/>
              <w:rPr>
                <w:rFonts w:ascii="Times New Roman" w:hAnsi="Times New Roman"/>
                <w:szCs w:val="24"/>
              </w:rPr>
            </w:pPr>
          </w:p>
        </w:tc>
        <w:tc>
          <w:tcPr>
            <w:tcW w:w="4634" w:type="dxa"/>
            <w:tcBorders>
              <w:top w:val="single" w:sz="4" w:space="0" w:color="auto"/>
              <w:bottom w:val="single" w:sz="4" w:space="0" w:color="auto"/>
            </w:tcBorders>
            <w:shd w:val="clear" w:color="auto" w:fill="FFFFFF"/>
          </w:tcPr>
          <w:p w:rsidR="00EB571A" w:rsidRPr="00DE4A12" w:rsidRDefault="00EB571A" w:rsidP="000F70D7">
            <w:pPr>
              <w:spacing w:line="240" w:lineRule="auto"/>
              <w:rPr>
                <w:rFonts w:ascii="Times New Roman" w:hAnsi="Times New Roman"/>
                <w:szCs w:val="24"/>
              </w:rPr>
            </w:pPr>
            <w:r w:rsidRPr="00DE4A12">
              <w:rPr>
                <w:rFonts w:ascii="Times New Roman" w:hAnsi="Times New Roman"/>
                <w:szCs w:val="24"/>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410" w:type="dxa"/>
            <w:tcBorders>
              <w:top w:val="single" w:sz="4" w:space="0" w:color="auto"/>
              <w:bottom w:val="single" w:sz="4" w:space="0" w:color="auto"/>
            </w:tcBorders>
            <w:shd w:val="clear" w:color="auto" w:fill="FFFFFF"/>
          </w:tcPr>
          <w:p w:rsidR="00EB571A" w:rsidRPr="00DE4A12" w:rsidRDefault="00EB571A" w:rsidP="000F70D7">
            <w:pPr>
              <w:spacing w:line="240" w:lineRule="auto"/>
              <w:jc w:val="center"/>
              <w:rPr>
                <w:rFonts w:ascii="Times New Roman" w:hAnsi="Times New Roman"/>
                <w:szCs w:val="24"/>
              </w:rPr>
            </w:pPr>
            <w:r w:rsidRPr="00DE4A12">
              <w:rPr>
                <w:rFonts w:ascii="Times New Roman" w:hAnsi="Times New Roman"/>
                <w:szCs w:val="24"/>
              </w:rPr>
              <w:t>январь</w:t>
            </w:r>
          </w:p>
        </w:tc>
      </w:tr>
      <w:tr w:rsidR="00EB571A" w:rsidRPr="00DE4A12" w:rsidTr="000F70D7">
        <w:trPr>
          <w:trHeight w:val="538"/>
          <w:jc w:val="center"/>
        </w:trPr>
        <w:tc>
          <w:tcPr>
            <w:tcW w:w="3333" w:type="dxa"/>
            <w:shd w:val="clear" w:color="auto" w:fill="FFFFFF"/>
          </w:tcPr>
          <w:p w:rsidR="00EB571A" w:rsidRPr="00DE4A12" w:rsidRDefault="00EB571A" w:rsidP="000F70D7">
            <w:pPr>
              <w:spacing w:line="240" w:lineRule="auto"/>
              <w:jc w:val="center"/>
              <w:rPr>
                <w:rFonts w:ascii="Times New Roman" w:hAnsi="Times New Roman"/>
                <w:szCs w:val="24"/>
              </w:rPr>
            </w:pPr>
          </w:p>
        </w:tc>
        <w:tc>
          <w:tcPr>
            <w:tcW w:w="4634" w:type="dxa"/>
            <w:tcBorders>
              <w:bottom w:val="single" w:sz="4" w:space="0" w:color="auto"/>
            </w:tcBorders>
            <w:shd w:val="clear" w:color="auto" w:fill="FFFFFF"/>
          </w:tcPr>
          <w:p w:rsidR="00EB571A" w:rsidRPr="00DE4A12" w:rsidRDefault="00EB571A" w:rsidP="000F70D7">
            <w:pPr>
              <w:spacing w:line="240" w:lineRule="auto"/>
              <w:rPr>
                <w:rFonts w:ascii="Times New Roman" w:hAnsi="Times New Roman"/>
                <w:szCs w:val="24"/>
              </w:rPr>
            </w:pPr>
            <w:r w:rsidRPr="00DE4A12">
              <w:rPr>
                <w:rFonts w:ascii="Times New Roman" w:hAnsi="Times New Roman"/>
                <w:szCs w:val="24"/>
              </w:rPr>
              <w:t>3. Заключение дополнительных соглашений к трудовому договору с педагогическими работниками</w:t>
            </w:r>
          </w:p>
        </w:tc>
        <w:tc>
          <w:tcPr>
            <w:tcW w:w="2410" w:type="dxa"/>
            <w:tcBorders>
              <w:bottom w:val="single" w:sz="4" w:space="0" w:color="auto"/>
            </w:tcBorders>
            <w:shd w:val="clear" w:color="auto" w:fill="FFFFFF"/>
          </w:tcPr>
          <w:p w:rsidR="00EB571A" w:rsidRPr="00DE4A12" w:rsidRDefault="00EB571A" w:rsidP="000F70D7">
            <w:pPr>
              <w:spacing w:line="240" w:lineRule="auto"/>
              <w:jc w:val="center"/>
              <w:rPr>
                <w:rFonts w:ascii="Times New Roman" w:hAnsi="Times New Roman"/>
                <w:szCs w:val="24"/>
              </w:rPr>
            </w:pPr>
            <w:r w:rsidRPr="00DE4A12">
              <w:rPr>
                <w:rFonts w:ascii="Times New Roman" w:hAnsi="Times New Roman"/>
                <w:szCs w:val="24"/>
              </w:rPr>
              <w:t>сентябрь</w:t>
            </w:r>
          </w:p>
        </w:tc>
      </w:tr>
      <w:tr w:rsidR="00EB571A" w:rsidRPr="00DE4A12" w:rsidTr="000F70D7">
        <w:trPr>
          <w:trHeight w:val="169"/>
          <w:jc w:val="center"/>
        </w:trPr>
        <w:tc>
          <w:tcPr>
            <w:tcW w:w="3333" w:type="dxa"/>
            <w:vMerge w:val="restart"/>
            <w:tcBorders>
              <w:top w:val="single" w:sz="4" w:space="0" w:color="auto"/>
            </w:tcBorders>
            <w:shd w:val="clear" w:color="auto" w:fill="FFFFFF"/>
          </w:tcPr>
          <w:p w:rsidR="00EB571A" w:rsidRPr="00DE4A12" w:rsidRDefault="00EB571A" w:rsidP="000F70D7">
            <w:pPr>
              <w:spacing w:line="240" w:lineRule="auto"/>
              <w:ind w:hanging="7"/>
              <w:jc w:val="center"/>
              <w:rPr>
                <w:rFonts w:ascii="Times New Roman" w:hAnsi="Times New Roman"/>
                <w:b/>
                <w:i/>
                <w:szCs w:val="24"/>
              </w:rPr>
            </w:pPr>
            <w:r w:rsidRPr="00DE4A12">
              <w:rPr>
                <w:rFonts w:ascii="Times New Roman" w:hAnsi="Times New Roman"/>
                <w:b/>
                <w:i/>
                <w:szCs w:val="24"/>
              </w:rPr>
              <w:t>III. Организационное обеспечение условий реализации основной образовательной программы</w:t>
            </w:r>
          </w:p>
        </w:tc>
        <w:tc>
          <w:tcPr>
            <w:tcW w:w="4634" w:type="dxa"/>
            <w:tcBorders>
              <w:top w:val="single" w:sz="4" w:space="0" w:color="auto"/>
              <w:bottom w:val="single" w:sz="4" w:space="0" w:color="auto"/>
            </w:tcBorders>
            <w:shd w:val="clear" w:color="auto" w:fill="FFFFFF"/>
          </w:tcPr>
          <w:p w:rsidR="00EB571A" w:rsidRPr="00DE4A12" w:rsidRDefault="00EB571A" w:rsidP="000F70D7">
            <w:pPr>
              <w:spacing w:line="240" w:lineRule="auto"/>
              <w:ind w:hanging="7"/>
              <w:rPr>
                <w:rFonts w:ascii="Times New Roman" w:hAnsi="Times New Roman"/>
                <w:szCs w:val="24"/>
              </w:rPr>
            </w:pPr>
            <w:r w:rsidRPr="00DE4A12">
              <w:rPr>
                <w:rFonts w:ascii="Times New Roman" w:hAnsi="Times New Roman"/>
                <w:szCs w:val="24"/>
              </w:rPr>
              <w:t>1. Обеспечение координации деятельности субъектов образовательного процесса, организационных структур учреждения по реализации Стандарта</w:t>
            </w:r>
          </w:p>
        </w:tc>
        <w:tc>
          <w:tcPr>
            <w:tcW w:w="2410" w:type="dxa"/>
            <w:tcBorders>
              <w:top w:val="single" w:sz="4" w:space="0" w:color="auto"/>
              <w:bottom w:val="single" w:sz="4" w:space="0" w:color="auto"/>
            </w:tcBorders>
            <w:shd w:val="clear" w:color="auto" w:fill="FFFFFF"/>
          </w:tcPr>
          <w:p w:rsidR="00EB571A" w:rsidRPr="00DE4A12" w:rsidRDefault="00EB571A" w:rsidP="000F70D7">
            <w:pPr>
              <w:spacing w:line="240" w:lineRule="auto"/>
              <w:jc w:val="center"/>
              <w:rPr>
                <w:rFonts w:ascii="Times New Roman" w:hAnsi="Times New Roman"/>
                <w:szCs w:val="24"/>
              </w:rPr>
            </w:pPr>
            <w:r w:rsidRPr="00DE4A12">
              <w:rPr>
                <w:rFonts w:ascii="Times New Roman" w:hAnsi="Times New Roman"/>
                <w:szCs w:val="24"/>
              </w:rPr>
              <w:t>ежегодно</w:t>
            </w:r>
          </w:p>
        </w:tc>
      </w:tr>
      <w:tr w:rsidR="00EB571A" w:rsidRPr="00DE4A12" w:rsidTr="000F70D7">
        <w:trPr>
          <w:trHeight w:val="280"/>
          <w:jc w:val="center"/>
        </w:trPr>
        <w:tc>
          <w:tcPr>
            <w:tcW w:w="3333" w:type="dxa"/>
            <w:vMerge/>
            <w:shd w:val="clear" w:color="auto" w:fill="FFFFFF"/>
          </w:tcPr>
          <w:p w:rsidR="00EB571A" w:rsidRPr="00DE4A12" w:rsidRDefault="00EB571A" w:rsidP="000F70D7">
            <w:pPr>
              <w:spacing w:line="240" w:lineRule="auto"/>
              <w:jc w:val="center"/>
              <w:rPr>
                <w:rFonts w:ascii="Times New Roman" w:hAnsi="Times New Roman"/>
                <w:b/>
                <w:i/>
                <w:szCs w:val="24"/>
              </w:rPr>
            </w:pPr>
          </w:p>
        </w:tc>
        <w:tc>
          <w:tcPr>
            <w:tcW w:w="4634" w:type="dxa"/>
            <w:tcBorders>
              <w:top w:val="single" w:sz="4" w:space="0" w:color="auto"/>
              <w:bottom w:val="single" w:sz="4" w:space="0" w:color="auto"/>
            </w:tcBorders>
            <w:shd w:val="clear" w:color="auto" w:fill="FFFFFF"/>
          </w:tcPr>
          <w:p w:rsidR="00EB571A" w:rsidRPr="00DE4A12" w:rsidRDefault="00EB571A" w:rsidP="000F70D7">
            <w:pPr>
              <w:spacing w:line="240" w:lineRule="auto"/>
              <w:rPr>
                <w:rFonts w:ascii="Times New Roman" w:hAnsi="Times New Roman"/>
                <w:szCs w:val="24"/>
              </w:rPr>
            </w:pPr>
            <w:r w:rsidRPr="00DE4A12">
              <w:rPr>
                <w:rFonts w:ascii="Times New Roman" w:hAnsi="Times New Roman"/>
                <w:szCs w:val="24"/>
              </w:rPr>
              <w:t>2. Разработка модели организации образовательного процесса</w:t>
            </w:r>
          </w:p>
        </w:tc>
        <w:tc>
          <w:tcPr>
            <w:tcW w:w="2410" w:type="dxa"/>
            <w:tcBorders>
              <w:top w:val="single" w:sz="4" w:space="0" w:color="auto"/>
              <w:bottom w:val="single" w:sz="4" w:space="0" w:color="auto"/>
            </w:tcBorders>
            <w:shd w:val="clear" w:color="auto" w:fill="FFFFFF"/>
          </w:tcPr>
          <w:p w:rsidR="00EB571A" w:rsidRPr="00DE4A12" w:rsidRDefault="00EB571A" w:rsidP="000F70D7">
            <w:pPr>
              <w:spacing w:line="240" w:lineRule="auto"/>
              <w:jc w:val="center"/>
              <w:rPr>
                <w:rFonts w:ascii="Times New Roman" w:hAnsi="Times New Roman"/>
                <w:szCs w:val="24"/>
              </w:rPr>
            </w:pPr>
            <w:r w:rsidRPr="00DE4A12">
              <w:rPr>
                <w:rFonts w:ascii="Times New Roman" w:hAnsi="Times New Roman"/>
                <w:szCs w:val="24"/>
              </w:rPr>
              <w:t>сентябрь корректировка ежегодно</w:t>
            </w:r>
          </w:p>
        </w:tc>
      </w:tr>
      <w:tr w:rsidR="00EB571A" w:rsidRPr="00DE4A12" w:rsidTr="000F70D7">
        <w:trPr>
          <w:trHeight w:val="775"/>
          <w:jc w:val="center"/>
        </w:trPr>
        <w:tc>
          <w:tcPr>
            <w:tcW w:w="3333" w:type="dxa"/>
            <w:vMerge/>
            <w:shd w:val="clear" w:color="auto" w:fill="FFFFFF"/>
          </w:tcPr>
          <w:p w:rsidR="00EB571A" w:rsidRPr="00DE4A12" w:rsidRDefault="00EB571A" w:rsidP="000F70D7">
            <w:pPr>
              <w:spacing w:line="240" w:lineRule="auto"/>
              <w:jc w:val="center"/>
              <w:rPr>
                <w:rFonts w:ascii="Times New Roman" w:hAnsi="Times New Roman"/>
                <w:b/>
                <w:i/>
                <w:szCs w:val="24"/>
              </w:rPr>
            </w:pPr>
          </w:p>
        </w:tc>
        <w:tc>
          <w:tcPr>
            <w:tcW w:w="4634" w:type="dxa"/>
            <w:tcBorders>
              <w:top w:val="single" w:sz="4" w:space="0" w:color="auto"/>
              <w:bottom w:val="single" w:sz="4" w:space="0" w:color="auto"/>
            </w:tcBorders>
            <w:shd w:val="clear" w:color="auto" w:fill="FFFFFF"/>
          </w:tcPr>
          <w:p w:rsidR="00EB571A" w:rsidRPr="00DE4A12" w:rsidRDefault="00EB571A" w:rsidP="000F70D7">
            <w:pPr>
              <w:spacing w:line="240" w:lineRule="auto"/>
              <w:rPr>
                <w:rFonts w:ascii="Times New Roman" w:hAnsi="Times New Roman"/>
                <w:szCs w:val="24"/>
              </w:rPr>
            </w:pPr>
            <w:r w:rsidRPr="00DE4A12">
              <w:rPr>
                <w:rFonts w:ascii="Times New Roman" w:hAnsi="Times New Roman"/>
                <w:szCs w:val="24"/>
              </w:rPr>
              <w:t>3. Разработка и реализация моделей взаимодействия учреждений общего образования и дополнительного образования детей, обеспечивающих организацию внеурочной деятельности</w:t>
            </w:r>
          </w:p>
        </w:tc>
        <w:tc>
          <w:tcPr>
            <w:tcW w:w="2410" w:type="dxa"/>
            <w:tcBorders>
              <w:top w:val="single" w:sz="4" w:space="0" w:color="auto"/>
              <w:bottom w:val="single" w:sz="4" w:space="0" w:color="auto"/>
            </w:tcBorders>
            <w:shd w:val="clear" w:color="auto" w:fill="FFFFFF"/>
          </w:tcPr>
          <w:p w:rsidR="00EB571A" w:rsidRPr="00DE4A12" w:rsidRDefault="00EB571A" w:rsidP="000F70D7">
            <w:pPr>
              <w:spacing w:line="240" w:lineRule="auto"/>
              <w:jc w:val="center"/>
              <w:rPr>
                <w:rFonts w:ascii="Times New Roman" w:hAnsi="Times New Roman"/>
                <w:szCs w:val="24"/>
              </w:rPr>
            </w:pPr>
            <w:r w:rsidRPr="00DE4A12">
              <w:rPr>
                <w:rFonts w:ascii="Times New Roman" w:hAnsi="Times New Roman"/>
                <w:szCs w:val="24"/>
              </w:rPr>
              <w:t>сентябрь корректировка ежегодно</w:t>
            </w:r>
          </w:p>
        </w:tc>
      </w:tr>
      <w:tr w:rsidR="00EB571A" w:rsidRPr="00DE4A12" w:rsidTr="000F70D7">
        <w:trPr>
          <w:trHeight w:val="873"/>
          <w:jc w:val="center"/>
        </w:trPr>
        <w:tc>
          <w:tcPr>
            <w:tcW w:w="3333" w:type="dxa"/>
            <w:vMerge/>
            <w:shd w:val="clear" w:color="auto" w:fill="FFFFFF"/>
          </w:tcPr>
          <w:p w:rsidR="00EB571A" w:rsidRPr="00DE4A12" w:rsidRDefault="00EB571A" w:rsidP="000F70D7">
            <w:pPr>
              <w:spacing w:line="240" w:lineRule="auto"/>
              <w:jc w:val="center"/>
              <w:rPr>
                <w:rFonts w:ascii="Times New Roman" w:hAnsi="Times New Roman"/>
                <w:b/>
                <w:i/>
                <w:szCs w:val="24"/>
              </w:rPr>
            </w:pPr>
          </w:p>
        </w:tc>
        <w:tc>
          <w:tcPr>
            <w:tcW w:w="4634" w:type="dxa"/>
            <w:tcBorders>
              <w:top w:val="single" w:sz="4" w:space="0" w:color="auto"/>
            </w:tcBorders>
            <w:shd w:val="clear" w:color="auto" w:fill="FFFFFF"/>
          </w:tcPr>
          <w:p w:rsidR="00EB571A" w:rsidRPr="00DE4A12" w:rsidRDefault="00EB571A" w:rsidP="000F70D7">
            <w:pPr>
              <w:spacing w:line="240" w:lineRule="auto"/>
              <w:rPr>
                <w:rFonts w:ascii="Times New Roman" w:hAnsi="Times New Roman"/>
                <w:szCs w:val="24"/>
              </w:rPr>
            </w:pPr>
            <w:r w:rsidRPr="00DE4A12">
              <w:rPr>
                <w:rFonts w:ascii="Times New Roman" w:hAnsi="Times New Roman"/>
                <w:szCs w:val="24"/>
              </w:rPr>
              <w:t>4. Разработка и реализация системы мониторинга образовательных потребностей обучающихся и родителей по использованию часов  внеурочной деятельности</w:t>
            </w:r>
          </w:p>
        </w:tc>
        <w:tc>
          <w:tcPr>
            <w:tcW w:w="2410" w:type="dxa"/>
            <w:tcBorders>
              <w:top w:val="single" w:sz="4" w:space="0" w:color="auto"/>
            </w:tcBorders>
            <w:shd w:val="clear" w:color="auto" w:fill="FFFFFF"/>
          </w:tcPr>
          <w:p w:rsidR="00EB571A" w:rsidRPr="00DE4A12" w:rsidRDefault="00EB571A" w:rsidP="000F70D7">
            <w:pPr>
              <w:spacing w:line="240" w:lineRule="auto"/>
              <w:jc w:val="center"/>
              <w:rPr>
                <w:rFonts w:ascii="Times New Roman" w:hAnsi="Times New Roman"/>
                <w:szCs w:val="24"/>
              </w:rPr>
            </w:pPr>
            <w:r w:rsidRPr="00DE4A12">
              <w:rPr>
                <w:rFonts w:ascii="Times New Roman" w:hAnsi="Times New Roman"/>
                <w:szCs w:val="24"/>
              </w:rPr>
              <w:t>сентябрь корректировка ежегодно</w:t>
            </w:r>
          </w:p>
        </w:tc>
      </w:tr>
      <w:tr w:rsidR="00EB571A" w:rsidRPr="00DE4A12" w:rsidTr="000F70D7">
        <w:trPr>
          <w:trHeight w:val="819"/>
          <w:jc w:val="center"/>
        </w:trPr>
        <w:tc>
          <w:tcPr>
            <w:tcW w:w="3333" w:type="dxa"/>
            <w:shd w:val="clear" w:color="auto" w:fill="FFFFFF"/>
          </w:tcPr>
          <w:p w:rsidR="00EB571A" w:rsidRPr="00DE4A12" w:rsidRDefault="00EB571A" w:rsidP="000F70D7">
            <w:pPr>
              <w:spacing w:line="240" w:lineRule="auto"/>
              <w:jc w:val="center"/>
              <w:rPr>
                <w:rFonts w:ascii="Times New Roman" w:hAnsi="Times New Roman"/>
                <w:b/>
                <w:i/>
                <w:szCs w:val="24"/>
              </w:rPr>
            </w:pPr>
          </w:p>
        </w:tc>
        <w:tc>
          <w:tcPr>
            <w:tcW w:w="4634" w:type="dxa"/>
            <w:tcBorders>
              <w:top w:val="single" w:sz="4" w:space="0" w:color="auto"/>
              <w:bottom w:val="single" w:sz="4" w:space="0" w:color="auto"/>
            </w:tcBorders>
            <w:shd w:val="clear" w:color="auto" w:fill="FFFFFF"/>
          </w:tcPr>
          <w:p w:rsidR="00EB571A" w:rsidRPr="00DE4A12" w:rsidRDefault="00EB571A" w:rsidP="000F70D7">
            <w:pPr>
              <w:spacing w:line="240" w:lineRule="auto"/>
              <w:rPr>
                <w:rFonts w:ascii="Times New Roman" w:hAnsi="Times New Roman"/>
                <w:szCs w:val="24"/>
              </w:rPr>
            </w:pPr>
            <w:r w:rsidRPr="00DE4A12">
              <w:rPr>
                <w:rFonts w:ascii="Times New Roman" w:hAnsi="Times New Roman"/>
                <w:szCs w:val="24"/>
              </w:rPr>
              <w:t>5. Привлечение органов государственно-общественного управления образовательным учреждением к проектированию основной обра</w:t>
            </w:r>
            <w:r w:rsidR="00BF20A2">
              <w:rPr>
                <w:rFonts w:ascii="Times New Roman" w:hAnsi="Times New Roman"/>
                <w:szCs w:val="24"/>
              </w:rPr>
              <w:t>зовательной программы основного</w:t>
            </w:r>
            <w:r w:rsidRPr="00DE4A12">
              <w:rPr>
                <w:rFonts w:ascii="Times New Roman" w:hAnsi="Times New Roman"/>
                <w:szCs w:val="24"/>
              </w:rPr>
              <w:t xml:space="preserve"> общего образования</w:t>
            </w:r>
          </w:p>
        </w:tc>
        <w:tc>
          <w:tcPr>
            <w:tcW w:w="2410" w:type="dxa"/>
            <w:tcBorders>
              <w:top w:val="single" w:sz="4" w:space="0" w:color="auto"/>
              <w:bottom w:val="single" w:sz="4" w:space="0" w:color="auto"/>
            </w:tcBorders>
            <w:shd w:val="clear" w:color="auto" w:fill="FFFFFF"/>
          </w:tcPr>
          <w:p w:rsidR="00EB571A" w:rsidRPr="00DE4A12" w:rsidRDefault="00EB571A" w:rsidP="000F70D7">
            <w:pPr>
              <w:spacing w:line="240" w:lineRule="auto"/>
              <w:jc w:val="center"/>
              <w:rPr>
                <w:rFonts w:ascii="Times New Roman" w:hAnsi="Times New Roman"/>
                <w:szCs w:val="24"/>
              </w:rPr>
            </w:pPr>
            <w:r w:rsidRPr="00DE4A12">
              <w:rPr>
                <w:rFonts w:ascii="Times New Roman" w:hAnsi="Times New Roman"/>
                <w:szCs w:val="24"/>
              </w:rPr>
              <w:t>по мере необходимости</w:t>
            </w:r>
          </w:p>
        </w:tc>
      </w:tr>
      <w:tr w:rsidR="00EB571A" w:rsidRPr="00DE4A12" w:rsidTr="000F70D7">
        <w:trPr>
          <w:trHeight w:val="377"/>
          <w:jc w:val="center"/>
        </w:trPr>
        <w:tc>
          <w:tcPr>
            <w:tcW w:w="3333" w:type="dxa"/>
            <w:vMerge w:val="restart"/>
            <w:tcBorders>
              <w:top w:val="single" w:sz="4" w:space="0" w:color="auto"/>
            </w:tcBorders>
            <w:shd w:val="clear" w:color="auto" w:fill="FFFFFF"/>
          </w:tcPr>
          <w:p w:rsidR="00EB571A" w:rsidRPr="00DE4A12" w:rsidRDefault="00EB571A" w:rsidP="000F70D7">
            <w:pPr>
              <w:spacing w:line="240" w:lineRule="auto"/>
              <w:ind w:hanging="7"/>
              <w:jc w:val="center"/>
              <w:rPr>
                <w:rFonts w:ascii="Times New Roman" w:hAnsi="Times New Roman"/>
                <w:b/>
                <w:i/>
                <w:szCs w:val="24"/>
              </w:rPr>
            </w:pPr>
            <w:r w:rsidRPr="00DE4A12">
              <w:rPr>
                <w:rFonts w:ascii="Times New Roman" w:hAnsi="Times New Roman"/>
                <w:b/>
                <w:i/>
                <w:szCs w:val="24"/>
              </w:rPr>
              <w:t>V. Кадровое обеспечение условий реализации основной образовательной программы</w:t>
            </w:r>
          </w:p>
        </w:tc>
        <w:tc>
          <w:tcPr>
            <w:tcW w:w="4634" w:type="dxa"/>
            <w:tcBorders>
              <w:top w:val="single" w:sz="4" w:space="0" w:color="auto"/>
              <w:bottom w:val="single" w:sz="4" w:space="0" w:color="auto"/>
            </w:tcBorders>
            <w:shd w:val="clear" w:color="auto" w:fill="FFFFFF"/>
          </w:tcPr>
          <w:p w:rsidR="00EB571A" w:rsidRPr="00DE4A12" w:rsidRDefault="00EB571A" w:rsidP="000F70D7">
            <w:pPr>
              <w:spacing w:line="240" w:lineRule="auto"/>
              <w:ind w:hanging="7"/>
              <w:rPr>
                <w:rFonts w:ascii="Times New Roman" w:hAnsi="Times New Roman"/>
                <w:szCs w:val="24"/>
              </w:rPr>
            </w:pPr>
            <w:r w:rsidRPr="00DE4A12">
              <w:rPr>
                <w:rFonts w:ascii="Times New Roman" w:hAnsi="Times New Roman"/>
                <w:szCs w:val="24"/>
              </w:rPr>
              <w:t>1. Анализ кадрового обеспечения условий реализации основной образовательной программы</w:t>
            </w:r>
            <w:r w:rsidR="00BF20A2">
              <w:rPr>
                <w:rFonts w:ascii="Times New Roman" w:hAnsi="Times New Roman"/>
                <w:szCs w:val="24"/>
              </w:rPr>
              <w:t xml:space="preserve"> основного</w:t>
            </w:r>
            <w:r w:rsidR="00BF20A2" w:rsidRPr="00DE4A12">
              <w:rPr>
                <w:rFonts w:ascii="Times New Roman" w:hAnsi="Times New Roman"/>
                <w:szCs w:val="24"/>
              </w:rPr>
              <w:t xml:space="preserve"> общего образования</w:t>
            </w:r>
          </w:p>
        </w:tc>
        <w:tc>
          <w:tcPr>
            <w:tcW w:w="2410" w:type="dxa"/>
            <w:tcBorders>
              <w:top w:val="single" w:sz="4" w:space="0" w:color="auto"/>
              <w:bottom w:val="single" w:sz="4" w:space="0" w:color="auto"/>
            </w:tcBorders>
            <w:shd w:val="clear" w:color="auto" w:fill="FFFFFF"/>
          </w:tcPr>
          <w:p w:rsidR="00EB571A" w:rsidRPr="00DE4A12" w:rsidRDefault="00EB571A" w:rsidP="000F70D7">
            <w:pPr>
              <w:spacing w:line="240" w:lineRule="auto"/>
              <w:jc w:val="center"/>
              <w:rPr>
                <w:rFonts w:ascii="Times New Roman" w:hAnsi="Times New Roman"/>
                <w:szCs w:val="24"/>
              </w:rPr>
            </w:pPr>
            <w:r w:rsidRPr="00DE4A12">
              <w:rPr>
                <w:rFonts w:ascii="Times New Roman" w:hAnsi="Times New Roman"/>
                <w:szCs w:val="24"/>
              </w:rPr>
              <w:t>сентябрь</w:t>
            </w:r>
          </w:p>
        </w:tc>
      </w:tr>
      <w:tr w:rsidR="00EB571A" w:rsidRPr="00DE4A12" w:rsidTr="000F70D7">
        <w:trPr>
          <w:trHeight w:val="719"/>
          <w:jc w:val="center"/>
        </w:trPr>
        <w:tc>
          <w:tcPr>
            <w:tcW w:w="3333" w:type="dxa"/>
            <w:vMerge/>
            <w:shd w:val="clear" w:color="auto" w:fill="FFFFFF"/>
          </w:tcPr>
          <w:p w:rsidR="00EB571A" w:rsidRPr="00DE4A12" w:rsidRDefault="00EB571A" w:rsidP="000F70D7">
            <w:pPr>
              <w:spacing w:line="240" w:lineRule="auto"/>
              <w:jc w:val="center"/>
              <w:rPr>
                <w:rFonts w:ascii="Times New Roman" w:hAnsi="Times New Roman"/>
                <w:b/>
                <w:i/>
                <w:szCs w:val="24"/>
              </w:rPr>
            </w:pPr>
          </w:p>
        </w:tc>
        <w:tc>
          <w:tcPr>
            <w:tcW w:w="4634" w:type="dxa"/>
            <w:tcBorders>
              <w:top w:val="single" w:sz="4" w:space="0" w:color="auto"/>
              <w:bottom w:val="single" w:sz="4" w:space="0" w:color="auto"/>
            </w:tcBorders>
            <w:shd w:val="clear" w:color="auto" w:fill="FFFFFF"/>
          </w:tcPr>
          <w:p w:rsidR="00EB571A" w:rsidRPr="00DE4A12" w:rsidRDefault="00EB571A" w:rsidP="000F70D7">
            <w:pPr>
              <w:spacing w:line="240" w:lineRule="auto"/>
              <w:rPr>
                <w:rFonts w:ascii="Times New Roman" w:hAnsi="Times New Roman"/>
                <w:szCs w:val="24"/>
              </w:rPr>
            </w:pPr>
            <w:r w:rsidRPr="00DE4A12">
              <w:rPr>
                <w:rFonts w:ascii="Times New Roman" w:hAnsi="Times New Roman"/>
                <w:szCs w:val="24"/>
              </w:rPr>
              <w:t>2. Создание (корректировка) плана-графика повышения квалификации педагогических и руководящих работников образовательного учреждения в связи реализацией основной образовательной программы</w:t>
            </w:r>
            <w:r w:rsidR="00BF20A2">
              <w:rPr>
                <w:rFonts w:ascii="Times New Roman" w:hAnsi="Times New Roman"/>
                <w:szCs w:val="24"/>
              </w:rPr>
              <w:t xml:space="preserve"> основного</w:t>
            </w:r>
            <w:r w:rsidR="00BF20A2" w:rsidRPr="00DE4A12">
              <w:rPr>
                <w:rFonts w:ascii="Times New Roman" w:hAnsi="Times New Roman"/>
                <w:szCs w:val="24"/>
              </w:rPr>
              <w:t xml:space="preserve"> общего образования</w:t>
            </w:r>
          </w:p>
        </w:tc>
        <w:tc>
          <w:tcPr>
            <w:tcW w:w="2410" w:type="dxa"/>
            <w:tcBorders>
              <w:top w:val="single" w:sz="4" w:space="0" w:color="auto"/>
              <w:bottom w:val="single" w:sz="4" w:space="0" w:color="auto"/>
            </w:tcBorders>
            <w:shd w:val="clear" w:color="auto" w:fill="FFFFFF"/>
          </w:tcPr>
          <w:p w:rsidR="00EB571A" w:rsidRPr="00DE4A12" w:rsidRDefault="00EB571A" w:rsidP="000F70D7">
            <w:pPr>
              <w:spacing w:line="240" w:lineRule="auto"/>
              <w:jc w:val="center"/>
              <w:rPr>
                <w:rFonts w:ascii="Times New Roman" w:hAnsi="Times New Roman"/>
                <w:szCs w:val="24"/>
              </w:rPr>
            </w:pPr>
            <w:r w:rsidRPr="00DE4A12">
              <w:rPr>
                <w:rFonts w:ascii="Times New Roman" w:hAnsi="Times New Roman"/>
                <w:szCs w:val="24"/>
              </w:rPr>
              <w:t>ежегодно к 1 сентября</w:t>
            </w:r>
          </w:p>
        </w:tc>
      </w:tr>
      <w:tr w:rsidR="00EB571A" w:rsidRPr="00DE4A12" w:rsidTr="000F70D7">
        <w:trPr>
          <w:trHeight w:val="599"/>
          <w:jc w:val="center"/>
        </w:trPr>
        <w:tc>
          <w:tcPr>
            <w:tcW w:w="3333" w:type="dxa"/>
            <w:vMerge/>
            <w:shd w:val="clear" w:color="auto" w:fill="FFFFFF"/>
          </w:tcPr>
          <w:p w:rsidR="00EB571A" w:rsidRPr="00DE4A12" w:rsidRDefault="00EB571A" w:rsidP="000F70D7">
            <w:pPr>
              <w:spacing w:line="240" w:lineRule="auto"/>
              <w:jc w:val="center"/>
              <w:rPr>
                <w:rFonts w:ascii="Times New Roman" w:hAnsi="Times New Roman"/>
                <w:b/>
                <w:i/>
                <w:szCs w:val="24"/>
              </w:rPr>
            </w:pPr>
          </w:p>
        </w:tc>
        <w:tc>
          <w:tcPr>
            <w:tcW w:w="4634" w:type="dxa"/>
            <w:tcBorders>
              <w:top w:val="single" w:sz="4" w:space="0" w:color="auto"/>
              <w:bottom w:val="single" w:sz="4" w:space="0" w:color="auto"/>
            </w:tcBorders>
            <w:shd w:val="clear" w:color="auto" w:fill="FFFFFF"/>
          </w:tcPr>
          <w:p w:rsidR="00EB571A" w:rsidRPr="00DE4A12" w:rsidRDefault="00EB571A" w:rsidP="000F70D7">
            <w:pPr>
              <w:spacing w:line="240" w:lineRule="auto"/>
              <w:rPr>
                <w:rFonts w:ascii="Times New Roman" w:hAnsi="Times New Roman"/>
                <w:szCs w:val="24"/>
              </w:rPr>
            </w:pPr>
            <w:r w:rsidRPr="00DE4A12">
              <w:rPr>
                <w:rFonts w:ascii="Times New Roman" w:hAnsi="Times New Roman"/>
                <w:szCs w:val="24"/>
              </w:rPr>
              <w:t>3. Разработка (корректировка) плана научно-методической работы (внутришкольного повышения квалификации) с ориентацией на реализацию основной образовательной программы</w:t>
            </w:r>
            <w:r w:rsidR="00BF20A2">
              <w:rPr>
                <w:rFonts w:ascii="Times New Roman" w:hAnsi="Times New Roman"/>
                <w:szCs w:val="24"/>
              </w:rPr>
              <w:t xml:space="preserve"> основного</w:t>
            </w:r>
            <w:r w:rsidR="00BF20A2" w:rsidRPr="00DE4A12">
              <w:rPr>
                <w:rFonts w:ascii="Times New Roman" w:hAnsi="Times New Roman"/>
                <w:szCs w:val="24"/>
              </w:rPr>
              <w:t xml:space="preserve"> общего образования</w:t>
            </w:r>
          </w:p>
        </w:tc>
        <w:tc>
          <w:tcPr>
            <w:tcW w:w="2410" w:type="dxa"/>
            <w:tcBorders>
              <w:top w:val="single" w:sz="4" w:space="0" w:color="auto"/>
              <w:bottom w:val="single" w:sz="4" w:space="0" w:color="auto"/>
            </w:tcBorders>
            <w:shd w:val="clear" w:color="auto" w:fill="FFFFFF"/>
          </w:tcPr>
          <w:p w:rsidR="00EB571A" w:rsidRPr="00DE4A12" w:rsidRDefault="00EB571A" w:rsidP="000F70D7">
            <w:pPr>
              <w:spacing w:line="240" w:lineRule="auto"/>
              <w:jc w:val="center"/>
              <w:rPr>
                <w:rFonts w:ascii="Times New Roman" w:hAnsi="Times New Roman"/>
                <w:szCs w:val="24"/>
              </w:rPr>
            </w:pPr>
            <w:r w:rsidRPr="00DE4A12">
              <w:rPr>
                <w:rFonts w:ascii="Times New Roman" w:hAnsi="Times New Roman"/>
                <w:szCs w:val="24"/>
              </w:rPr>
              <w:t>ежегодно к 1 сентября</w:t>
            </w:r>
          </w:p>
        </w:tc>
      </w:tr>
      <w:tr w:rsidR="00EB571A" w:rsidRPr="00DE4A12" w:rsidTr="000F70D7">
        <w:trPr>
          <w:trHeight w:val="329"/>
          <w:jc w:val="center"/>
        </w:trPr>
        <w:tc>
          <w:tcPr>
            <w:tcW w:w="3333" w:type="dxa"/>
            <w:vMerge w:val="restart"/>
            <w:tcBorders>
              <w:top w:val="single" w:sz="4" w:space="0" w:color="auto"/>
            </w:tcBorders>
            <w:shd w:val="clear" w:color="auto" w:fill="FFFFFF"/>
          </w:tcPr>
          <w:p w:rsidR="00EB571A" w:rsidRPr="00DE4A12" w:rsidRDefault="00EB571A" w:rsidP="000F70D7">
            <w:pPr>
              <w:spacing w:line="240" w:lineRule="auto"/>
              <w:ind w:hanging="7"/>
              <w:jc w:val="center"/>
              <w:rPr>
                <w:rFonts w:ascii="Times New Roman" w:hAnsi="Times New Roman"/>
                <w:b/>
                <w:i/>
                <w:szCs w:val="24"/>
              </w:rPr>
            </w:pPr>
            <w:r w:rsidRPr="00DE4A12">
              <w:rPr>
                <w:rFonts w:ascii="Times New Roman" w:hAnsi="Times New Roman"/>
                <w:b/>
                <w:i/>
                <w:szCs w:val="24"/>
              </w:rPr>
              <w:t>V. Информационное обеспечение условий реализации основной образовательной программы</w:t>
            </w:r>
          </w:p>
        </w:tc>
        <w:tc>
          <w:tcPr>
            <w:tcW w:w="4634" w:type="dxa"/>
            <w:tcBorders>
              <w:top w:val="single" w:sz="4" w:space="0" w:color="auto"/>
              <w:bottom w:val="single" w:sz="4" w:space="0" w:color="auto"/>
            </w:tcBorders>
            <w:shd w:val="clear" w:color="auto" w:fill="FFFFFF"/>
          </w:tcPr>
          <w:p w:rsidR="00EB571A" w:rsidRPr="00DE4A12" w:rsidRDefault="00EB571A" w:rsidP="000F70D7">
            <w:pPr>
              <w:spacing w:line="240" w:lineRule="auto"/>
              <w:ind w:hanging="7"/>
              <w:rPr>
                <w:rFonts w:ascii="Times New Roman" w:hAnsi="Times New Roman"/>
                <w:szCs w:val="24"/>
              </w:rPr>
            </w:pPr>
            <w:r w:rsidRPr="00DE4A12">
              <w:rPr>
                <w:rFonts w:ascii="Times New Roman" w:hAnsi="Times New Roman"/>
                <w:szCs w:val="24"/>
              </w:rPr>
              <w:t>1. Размещение на сайте ОУ информационных материалов о ходе реализации основной образовательной программы</w:t>
            </w:r>
            <w:r w:rsidR="00BF20A2">
              <w:rPr>
                <w:rFonts w:ascii="Times New Roman" w:hAnsi="Times New Roman"/>
                <w:szCs w:val="24"/>
              </w:rPr>
              <w:t xml:space="preserve"> основного</w:t>
            </w:r>
            <w:r w:rsidR="00BF20A2" w:rsidRPr="00DE4A12">
              <w:rPr>
                <w:rFonts w:ascii="Times New Roman" w:hAnsi="Times New Roman"/>
                <w:szCs w:val="24"/>
              </w:rPr>
              <w:t xml:space="preserve"> общего образования</w:t>
            </w:r>
          </w:p>
        </w:tc>
        <w:tc>
          <w:tcPr>
            <w:tcW w:w="2410" w:type="dxa"/>
            <w:tcBorders>
              <w:top w:val="single" w:sz="4" w:space="0" w:color="auto"/>
              <w:bottom w:val="single" w:sz="4" w:space="0" w:color="auto"/>
            </w:tcBorders>
            <w:shd w:val="clear" w:color="auto" w:fill="FFFFFF"/>
          </w:tcPr>
          <w:p w:rsidR="00EB571A" w:rsidRPr="00DE4A12" w:rsidRDefault="00EB571A" w:rsidP="000F70D7">
            <w:pPr>
              <w:spacing w:line="240" w:lineRule="auto"/>
              <w:jc w:val="center"/>
              <w:rPr>
                <w:rFonts w:ascii="Times New Roman" w:hAnsi="Times New Roman"/>
                <w:szCs w:val="24"/>
              </w:rPr>
            </w:pPr>
            <w:r w:rsidRPr="00DE4A12">
              <w:rPr>
                <w:rFonts w:ascii="Times New Roman" w:hAnsi="Times New Roman"/>
                <w:szCs w:val="24"/>
              </w:rPr>
              <w:t>1 раз в четверть</w:t>
            </w:r>
          </w:p>
        </w:tc>
      </w:tr>
      <w:tr w:rsidR="00EB571A" w:rsidRPr="00DE4A12" w:rsidTr="000F70D7">
        <w:trPr>
          <w:trHeight w:val="547"/>
          <w:jc w:val="center"/>
        </w:trPr>
        <w:tc>
          <w:tcPr>
            <w:tcW w:w="3333" w:type="dxa"/>
            <w:vMerge/>
            <w:shd w:val="clear" w:color="auto" w:fill="FFFFFF"/>
          </w:tcPr>
          <w:p w:rsidR="00EB571A" w:rsidRPr="00DE4A12" w:rsidRDefault="00EB571A" w:rsidP="000F70D7">
            <w:pPr>
              <w:spacing w:line="240" w:lineRule="auto"/>
              <w:jc w:val="center"/>
              <w:rPr>
                <w:rFonts w:ascii="Times New Roman" w:hAnsi="Times New Roman"/>
                <w:b/>
                <w:i/>
                <w:szCs w:val="24"/>
              </w:rPr>
            </w:pPr>
          </w:p>
        </w:tc>
        <w:tc>
          <w:tcPr>
            <w:tcW w:w="4634" w:type="dxa"/>
            <w:tcBorders>
              <w:top w:val="single" w:sz="4" w:space="0" w:color="auto"/>
              <w:bottom w:val="single" w:sz="4" w:space="0" w:color="auto"/>
            </w:tcBorders>
            <w:shd w:val="clear" w:color="auto" w:fill="FFFFFF"/>
          </w:tcPr>
          <w:p w:rsidR="00EB571A" w:rsidRPr="00DE4A12" w:rsidRDefault="00EB571A" w:rsidP="000F70D7">
            <w:pPr>
              <w:spacing w:line="240" w:lineRule="auto"/>
              <w:rPr>
                <w:rFonts w:ascii="Times New Roman" w:hAnsi="Times New Roman"/>
                <w:szCs w:val="24"/>
              </w:rPr>
            </w:pPr>
            <w:r w:rsidRPr="00DE4A12">
              <w:rPr>
                <w:rFonts w:ascii="Times New Roman" w:hAnsi="Times New Roman"/>
                <w:szCs w:val="24"/>
              </w:rPr>
              <w:t>2. Широкое информирование родительской общественности  об особенностях  реализации основной образовательной программы</w:t>
            </w:r>
            <w:r w:rsidR="00BF20A2">
              <w:rPr>
                <w:rFonts w:ascii="Times New Roman" w:hAnsi="Times New Roman"/>
                <w:szCs w:val="24"/>
              </w:rPr>
              <w:t xml:space="preserve"> основного</w:t>
            </w:r>
            <w:r w:rsidR="00BF20A2" w:rsidRPr="00DE4A12">
              <w:rPr>
                <w:rFonts w:ascii="Times New Roman" w:hAnsi="Times New Roman"/>
                <w:szCs w:val="24"/>
              </w:rPr>
              <w:t xml:space="preserve"> общего образования</w:t>
            </w:r>
          </w:p>
        </w:tc>
        <w:tc>
          <w:tcPr>
            <w:tcW w:w="2410" w:type="dxa"/>
            <w:tcBorders>
              <w:top w:val="single" w:sz="4" w:space="0" w:color="auto"/>
              <w:bottom w:val="single" w:sz="4" w:space="0" w:color="auto"/>
            </w:tcBorders>
            <w:shd w:val="clear" w:color="auto" w:fill="FFFFFF"/>
          </w:tcPr>
          <w:p w:rsidR="00EB571A" w:rsidRPr="00DE4A12" w:rsidRDefault="00EB571A" w:rsidP="000F70D7">
            <w:pPr>
              <w:spacing w:line="240" w:lineRule="auto"/>
              <w:jc w:val="center"/>
              <w:rPr>
                <w:rFonts w:ascii="Times New Roman" w:hAnsi="Times New Roman"/>
                <w:szCs w:val="24"/>
              </w:rPr>
            </w:pPr>
            <w:r w:rsidRPr="00DE4A12">
              <w:rPr>
                <w:rFonts w:ascii="Times New Roman" w:hAnsi="Times New Roman"/>
                <w:szCs w:val="24"/>
              </w:rPr>
              <w:t>ежегодно</w:t>
            </w:r>
          </w:p>
        </w:tc>
      </w:tr>
      <w:tr w:rsidR="00EB571A" w:rsidRPr="00DE4A12" w:rsidTr="000F70D7">
        <w:trPr>
          <w:trHeight w:val="513"/>
          <w:jc w:val="center"/>
        </w:trPr>
        <w:tc>
          <w:tcPr>
            <w:tcW w:w="3333" w:type="dxa"/>
            <w:vMerge/>
            <w:shd w:val="clear" w:color="auto" w:fill="FFFFFF"/>
          </w:tcPr>
          <w:p w:rsidR="00EB571A" w:rsidRPr="00DE4A12" w:rsidRDefault="00EB571A" w:rsidP="000F70D7">
            <w:pPr>
              <w:spacing w:line="240" w:lineRule="auto"/>
              <w:jc w:val="center"/>
              <w:rPr>
                <w:rFonts w:ascii="Times New Roman" w:hAnsi="Times New Roman"/>
                <w:b/>
                <w:i/>
                <w:szCs w:val="24"/>
              </w:rPr>
            </w:pPr>
          </w:p>
        </w:tc>
        <w:tc>
          <w:tcPr>
            <w:tcW w:w="4634" w:type="dxa"/>
            <w:tcBorders>
              <w:top w:val="single" w:sz="4" w:space="0" w:color="auto"/>
            </w:tcBorders>
            <w:shd w:val="clear" w:color="auto" w:fill="FFFFFF"/>
          </w:tcPr>
          <w:p w:rsidR="00EB571A" w:rsidRPr="00DE4A12" w:rsidRDefault="00EB571A" w:rsidP="000F70D7">
            <w:pPr>
              <w:spacing w:line="240" w:lineRule="auto"/>
              <w:rPr>
                <w:rFonts w:ascii="Times New Roman" w:hAnsi="Times New Roman"/>
                <w:szCs w:val="24"/>
              </w:rPr>
            </w:pPr>
            <w:r w:rsidRPr="00DE4A12">
              <w:rPr>
                <w:rFonts w:ascii="Times New Roman" w:hAnsi="Times New Roman"/>
                <w:szCs w:val="24"/>
              </w:rPr>
              <w:t>3. Организация изучения общественного мнения по вопросам реализации основной образовательной программы</w:t>
            </w:r>
            <w:r w:rsidR="00BF20A2">
              <w:rPr>
                <w:rFonts w:ascii="Times New Roman" w:hAnsi="Times New Roman"/>
                <w:szCs w:val="24"/>
              </w:rPr>
              <w:t xml:space="preserve"> основного</w:t>
            </w:r>
            <w:r w:rsidR="00BF20A2" w:rsidRPr="00DE4A12">
              <w:rPr>
                <w:rFonts w:ascii="Times New Roman" w:hAnsi="Times New Roman"/>
                <w:szCs w:val="24"/>
              </w:rPr>
              <w:t xml:space="preserve"> общего образования</w:t>
            </w:r>
          </w:p>
        </w:tc>
        <w:tc>
          <w:tcPr>
            <w:tcW w:w="2410" w:type="dxa"/>
            <w:tcBorders>
              <w:top w:val="single" w:sz="4" w:space="0" w:color="auto"/>
            </w:tcBorders>
            <w:shd w:val="clear" w:color="auto" w:fill="FFFFFF"/>
          </w:tcPr>
          <w:p w:rsidR="00EB571A" w:rsidRPr="00DE4A12" w:rsidRDefault="00EB571A" w:rsidP="000F70D7">
            <w:pPr>
              <w:spacing w:line="240" w:lineRule="auto"/>
              <w:jc w:val="center"/>
              <w:rPr>
                <w:rFonts w:ascii="Times New Roman" w:hAnsi="Times New Roman"/>
                <w:szCs w:val="24"/>
              </w:rPr>
            </w:pPr>
            <w:r w:rsidRPr="00DE4A12">
              <w:rPr>
                <w:rFonts w:ascii="Times New Roman" w:hAnsi="Times New Roman"/>
                <w:szCs w:val="24"/>
              </w:rPr>
              <w:t>ежегодно</w:t>
            </w:r>
          </w:p>
        </w:tc>
      </w:tr>
      <w:tr w:rsidR="00EB571A" w:rsidRPr="00DE4A12" w:rsidTr="000F70D7">
        <w:trPr>
          <w:trHeight w:val="503"/>
          <w:jc w:val="center"/>
        </w:trPr>
        <w:tc>
          <w:tcPr>
            <w:tcW w:w="3333" w:type="dxa"/>
            <w:vMerge/>
            <w:shd w:val="clear" w:color="auto" w:fill="FFFFFF"/>
          </w:tcPr>
          <w:p w:rsidR="00EB571A" w:rsidRPr="00DE4A12" w:rsidRDefault="00EB571A" w:rsidP="000F70D7">
            <w:pPr>
              <w:spacing w:line="240" w:lineRule="auto"/>
              <w:jc w:val="center"/>
              <w:rPr>
                <w:rFonts w:ascii="Times New Roman" w:hAnsi="Times New Roman"/>
                <w:b/>
                <w:i/>
                <w:szCs w:val="24"/>
              </w:rPr>
            </w:pPr>
          </w:p>
        </w:tc>
        <w:tc>
          <w:tcPr>
            <w:tcW w:w="4634" w:type="dxa"/>
            <w:tcBorders>
              <w:bottom w:val="single" w:sz="4" w:space="0" w:color="auto"/>
            </w:tcBorders>
            <w:shd w:val="clear" w:color="auto" w:fill="FFFFFF"/>
          </w:tcPr>
          <w:p w:rsidR="00EB571A" w:rsidRPr="00DE4A12" w:rsidRDefault="00EB571A" w:rsidP="000F70D7">
            <w:pPr>
              <w:spacing w:line="240" w:lineRule="auto"/>
              <w:rPr>
                <w:rFonts w:ascii="Times New Roman" w:hAnsi="Times New Roman"/>
                <w:szCs w:val="24"/>
              </w:rPr>
            </w:pPr>
          </w:p>
        </w:tc>
        <w:tc>
          <w:tcPr>
            <w:tcW w:w="2410" w:type="dxa"/>
            <w:tcBorders>
              <w:bottom w:val="single" w:sz="4" w:space="0" w:color="auto"/>
            </w:tcBorders>
            <w:shd w:val="clear" w:color="auto" w:fill="FFFFFF"/>
          </w:tcPr>
          <w:p w:rsidR="00EB571A" w:rsidRPr="00DE4A12" w:rsidRDefault="00EB571A" w:rsidP="000F70D7">
            <w:pPr>
              <w:spacing w:line="240" w:lineRule="auto"/>
              <w:jc w:val="center"/>
              <w:rPr>
                <w:rFonts w:ascii="Times New Roman" w:hAnsi="Times New Roman"/>
                <w:szCs w:val="24"/>
              </w:rPr>
            </w:pPr>
          </w:p>
        </w:tc>
      </w:tr>
      <w:tr w:rsidR="00EB571A" w:rsidRPr="00DE4A12" w:rsidTr="000F70D7">
        <w:trPr>
          <w:trHeight w:val="529"/>
          <w:jc w:val="center"/>
        </w:trPr>
        <w:tc>
          <w:tcPr>
            <w:tcW w:w="3333" w:type="dxa"/>
            <w:vMerge/>
            <w:shd w:val="clear" w:color="auto" w:fill="FFFFFF"/>
          </w:tcPr>
          <w:p w:rsidR="00EB571A" w:rsidRPr="00DE4A12" w:rsidRDefault="00EB571A" w:rsidP="000F70D7">
            <w:pPr>
              <w:spacing w:line="240" w:lineRule="auto"/>
              <w:jc w:val="center"/>
              <w:rPr>
                <w:rFonts w:ascii="Times New Roman" w:hAnsi="Times New Roman"/>
                <w:b/>
                <w:i/>
                <w:szCs w:val="24"/>
              </w:rPr>
            </w:pPr>
          </w:p>
        </w:tc>
        <w:tc>
          <w:tcPr>
            <w:tcW w:w="4634" w:type="dxa"/>
            <w:tcBorders>
              <w:top w:val="single" w:sz="4" w:space="0" w:color="auto"/>
              <w:bottom w:val="single" w:sz="4" w:space="0" w:color="auto"/>
            </w:tcBorders>
            <w:shd w:val="clear" w:color="auto" w:fill="FFFFFF"/>
          </w:tcPr>
          <w:p w:rsidR="00EB571A" w:rsidRPr="00DE4A12" w:rsidRDefault="00EB571A" w:rsidP="000F70D7">
            <w:pPr>
              <w:spacing w:line="240" w:lineRule="auto"/>
              <w:rPr>
                <w:rFonts w:ascii="Times New Roman" w:hAnsi="Times New Roman"/>
                <w:szCs w:val="24"/>
              </w:rPr>
            </w:pPr>
            <w:r w:rsidRPr="00DE4A12">
              <w:rPr>
                <w:rFonts w:ascii="Times New Roman" w:hAnsi="Times New Roman"/>
                <w:szCs w:val="24"/>
              </w:rPr>
              <w:t>5. Обеспечение публичной отчётности ОУ о ходе и результатах реализации основной образовательной программы</w:t>
            </w:r>
          </w:p>
        </w:tc>
        <w:tc>
          <w:tcPr>
            <w:tcW w:w="2410" w:type="dxa"/>
            <w:tcBorders>
              <w:top w:val="single" w:sz="4" w:space="0" w:color="auto"/>
              <w:bottom w:val="single" w:sz="4" w:space="0" w:color="auto"/>
            </w:tcBorders>
            <w:shd w:val="clear" w:color="auto" w:fill="FFFFFF"/>
          </w:tcPr>
          <w:p w:rsidR="00EB571A" w:rsidRPr="00DE4A12" w:rsidRDefault="00EB571A" w:rsidP="000F70D7">
            <w:pPr>
              <w:spacing w:line="240" w:lineRule="auto"/>
              <w:jc w:val="center"/>
              <w:rPr>
                <w:rFonts w:ascii="Times New Roman" w:hAnsi="Times New Roman"/>
                <w:szCs w:val="24"/>
              </w:rPr>
            </w:pPr>
            <w:r w:rsidRPr="00DE4A12">
              <w:rPr>
                <w:rFonts w:ascii="Times New Roman" w:hAnsi="Times New Roman"/>
                <w:szCs w:val="24"/>
              </w:rPr>
              <w:t>июнь ежегодно</w:t>
            </w:r>
          </w:p>
        </w:tc>
      </w:tr>
      <w:tr w:rsidR="00EB571A" w:rsidRPr="00DE4A12" w:rsidTr="000F70D7">
        <w:trPr>
          <w:trHeight w:val="1139"/>
          <w:jc w:val="center"/>
        </w:trPr>
        <w:tc>
          <w:tcPr>
            <w:tcW w:w="3333" w:type="dxa"/>
            <w:vMerge/>
            <w:shd w:val="clear" w:color="auto" w:fill="FFFFFF"/>
          </w:tcPr>
          <w:p w:rsidR="00EB571A" w:rsidRPr="00DE4A12" w:rsidRDefault="00EB571A" w:rsidP="000F70D7">
            <w:pPr>
              <w:spacing w:line="240" w:lineRule="auto"/>
              <w:jc w:val="center"/>
              <w:rPr>
                <w:rFonts w:ascii="Times New Roman" w:hAnsi="Times New Roman"/>
                <w:b/>
                <w:i/>
                <w:szCs w:val="24"/>
              </w:rPr>
            </w:pPr>
          </w:p>
        </w:tc>
        <w:tc>
          <w:tcPr>
            <w:tcW w:w="4634" w:type="dxa"/>
            <w:tcBorders>
              <w:top w:val="single" w:sz="4" w:space="0" w:color="auto"/>
            </w:tcBorders>
            <w:shd w:val="clear" w:color="auto" w:fill="FFFFFF"/>
          </w:tcPr>
          <w:p w:rsidR="00EB571A" w:rsidRPr="00DE4A12" w:rsidRDefault="00EB571A" w:rsidP="000F70D7">
            <w:pPr>
              <w:spacing w:line="240" w:lineRule="auto"/>
              <w:rPr>
                <w:rFonts w:ascii="Times New Roman" w:hAnsi="Times New Roman"/>
                <w:szCs w:val="24"/>
              </w:rPr>
            </w:pPr>
            <w:r w:rsidRPr="00DE4A12">
              <w:rPr>
                <w:rFonts w:ascii="Times New Roman" w:hAnsi="Times New Roman"/>
                <w:szCs w:val="24"/>
              </w:rPr>
              <w:t>6. Разработка рекомендаций для педагогических работников:</w:t>
            </w:r>
          </w:p>
          <w:p w:rsidR="00EB571A" w:rsidRPr="00DE4A12" w:rsidRDefault="00EB571A" w:rsidP="000F70D7">
            <w:pPr>
              <w:spacing w:line="240" w:lineRule="auto"/>
              <w:rPr>
                <w:rFonts w:ascii="Times New Roman" w:hAnsi="Times New Roman"/>
                <w:szCs w:val="24"/>
              </w:rPr>
            </w:pPr>
            <w:r w:rsidRPr="00DE4A12">
              <w:rPr>
                <w:rFonts w:ascii="Times New Roman" w:hAnsi="Times New Roman"/>
                <w:szCs w:val="24"/>
              </w:rPr>
              <w:t>-по организации внеурочной деятельности обучающихся;</w:t>
            </w:r>
          </w:p>
          <w:p w:rsidR="00EB571A" w:rsidRPr="00DE4A12" w:rsidRDefault="00EB571A" w:rsidP="000F70D7">
            <w:pPr>
              <w:spacing w:line="240" w:lineRule="auto"/>
              <w:rPr>
                <w:rFonts w:ascii="Times New Roman" w:hAnsi="Times New Roman"/>
                <w:szCs w:val="24"/>
              </w:rPr>
            </w:pPr>
            <w:r w:rsidRPr="00DE4A12">
              <w:rPr>
                <w:rFonts w:ascii="Times New Roman" w:hAnsi="Times New Roman"/>
                <w:szCs w:val="24"/>
              </w:rPr>
              <w:t>-по организации текущей и итоговой оценки достижения планируемых результатов;</w:t>
            </w:r>
          </w:p>
          <w:p w:rsidR="00EB571A" w:rsidRPr="00DE4A12" w:rsidRDefault="00EB571A" w:rsidP="000F70D7">
            <w:pPr>
              <w:spacing w:line="240" w:lineRule="auto"/>
              <w:rPr>
                <w:rFonts w:ascii="Times New Roman" w:hAnsi="Times New Roman"/>
                <w:szCs w:val="24"/>
              </w:rPr>
            </w:pPr>
            <w:r w:rsidRPr="00DE4A12">
              <w:rPr>
                <w:rFonts w:ascii="Times New Roman" w:hAnsi="Times New Roman"/>
                <w:szCs w:val="24"/>
              </w:rPr>
              <w:t>- по использованию интерактивных технологий;</w:t>
            </w:r>
          </w:p>
        </w:tc>
        <w:tc>
          <w:tcPr>
            <w:tcW w:w="2410" w:type="dxa"/>
            <w:tcBorders>
              <w:top w:val="single" w:sz="4" w:space="0" w:color="auto"/>
            </w:tcBorders>
            <w:shd w:val="clear" w:color="auto" w:fill="FFFFFF"/>
          </w:tcPr>
          <w:p w:rsidR="00EB571A" w:rsidRPr="00DE4A12" w:rsidRDefault="00EB571A" w:rsidP="000F70D7">
            <w:pPr>
              <w:spacing w:line="240" w:lineRule="auto"/>
              <w:jc w:val="center"/>
              <w:rPr>
                <w:rFonts w:ascii="Times New Roman" w:hAnsi="Times New Roman"/>
                <w:szCs w:val="24"/>
              </w:rPr>
            </w:pPr>
            <w:r w:rsidRPr="00DE4A12">
              <w:rPr>
                <w:rFonts w:ascii="Times New Roman" w:hAnsi="Times New Roman"/>
                <w:szCs w:val="24"/>
              </w:rPr>
              <w:t>1 раз  в четверть</w:t>
            </w:r>
          </w:p>
        </w:tc>
      </w:tr>
      <w:tr w:rsidR="00EB571A" w:rsidRPr="00DE4A12" w:rsidTr="000F70D7">
        <w:trPr>
          <w:trHeight w:val="589"/>
          <w:jc w:val="center"/>
        </w:trPr>
        <w:tc>
          <w:tcPr>
            <w:tcW w:w="3333" w:type="dxa"/>
            <w:vMerge w:val="restart"/>
            <w:tcBorders>
              <w:top w:val="single" w:sz="4" w:space="0" w:color="auto"/>
            </w:tcBorders>
            <w:shd w:val="clear" w:color="auto" w:fill="FFFFFF"/>
          </w:tcPr>
          <w:p w:rsidR="00EB571A" w:rsidRPr="00DE4A12" w:rsidRDefault="00EB571A" w:rsidP="000F70D7">
            <w:pPr>
              <w:spacing w:line="240" w:lineRule="auto"/>
              <w:ind w:hanging="7"/>
              <w:jc w:val="center"/>
              <w:rPr>
                <w:rFonts w:ascii="Times New Roman" w:hAnsi="Times New Roman"/>
                <w:b/>
                <w:i/>
                <w:szCs w:val="24"/>
              </w:rPr>
            </w:pPr>
            <w:r w:rsidRPr="00DE4A12">
              <w:rPr>
                <w:rFonts w:ascii="Times New Roman" w:hAnsi="Times New Roman"/>
                <w:b/>
                <w:i/>
                <w:szCs w:val="24"/>
              </w:rPr>
              <w:t>VI. Материально- техническое обеспечение  условий реализации основной образовательной программы</w:t>
            </w:r>
          </w:p>
        </w:tc>
        <w:tc>
          <w:tcPr>
            <w:tcW w:w="4634" w:type="dxa"/>
            <w:tcBorders>
              <w:top w:val="single" w:sz="4" w:space="0" w:color="auto"/>
              <w:bottom w:val="single" w:sz="4" w:space="0" w:color="auto"/>
            </w:tcBorders>
            <w:shd w:val="clear" w:color="auto" w:fill="FFFFFF"/>
          </w:tcPr>
          <w:p w:rsidR="00EB571A" w:rsidRPr="00DE4A12" w:rsidRDefault="00EB571A" w:rsidP="000F70D7">
            <w:pPr>
              <w:spacing w:line="240" w:lineRule="auto"/>
              <w:ind w:hanging="7"/>
              <w:rPr>
                <w:rFonts w:ascii="Times New Roman" w:hAnsi="Times New Roman"/>
                <w:szCs w:val="24"/>
              </w:rPr>
            </w:pPr>
            <w:r w:rsidRPr="00DE4A12">
              <w:rPr>
                <w:rFonts w:ascii="Times New Roman" w:hAnsi="Times New Roman"/>
                <w:szCs w:val="24"/>
              </w:rPr>
              <w:t>1. Анализ материально-технического обеспечения  реализации основной образовательной программы</w:t>
            </w:r>
          </w:p>
        </w:tc>
        <w:tc>
          <w:tcPr>
            <w:tcW w:w="2410" w:type="dxa"/>
            <w:tcBorders>
              <w:top w:val="single" w:sz="4" w:space="0" w:color="auto"/>
              <w:bottom w:val="single" w:sz="4" w:space="0" w:color="auto"/>
            </w:tcBorders>
            <w:shd w:val="clear" w:color="auto" w:fill="FFFFFF"/>
          </w:tcPr>
          <w:p w:rsidR="00EB571A" w:rsidRPr="00DE4A12" w:rsidRDefault="00EB571A" w:rsidP="000F70D7">
            <w:pPr>
              <w:spacing w:line="240" w:lineRule="auto"/>
              <w:jc w:val="center"/>
              <w:rPr>
                <w:rFonts w:ascii="Times New Roman" w:hAnsi="Times New Roman"/>
                <w:szCs w:val="24"/>
              </w:rPr>
            </w:pPr>
            <w:r w:rsidRPr="00DE4A12">
              <w:rPr>
                <w:rFonts w:ascii="Times New Roman" w:hAnsi="Times New Roman"/>
                <w:szCs w:val="24"/>
              </w:rPr>
              <w:t>ежегодно, март</w:t>
            </w:r>
          </w:p>
        </w:tc>
      </w:tr>
      <w:tr w:rsidR="00EB571A" w:rsidRPr="00DE4A12" w:rsidTr="000F70D7">
        <w:trPr>
          <w:trHeight w:val="348"/>
          <w:jc w:val="center"/>
        </w:trPr>
        <w:tc>
          <w:tcPr>
            <w:tcW w:w="3333" w:type="dxa"/>
            <w:vMerge/>
            <w:shd w:val="clear" w:color="auto" w:fill="FFFFFF"/>
          </w:tcPr>
          <w:p w:rsidR="00EB571A" w:rsidRPr="00DE4A12" w:rsidRDefault="00EB571A" w:rsidP="000F70D7">
            <w:pPr>
              <w:spacing w:line="240" w:lineRule="auto"/>
              <w:rPr>
                <w:rFonts w:ascii="Times New Roman" w:hAnsi="Times New Roman"/>
                <w:szCs w:val="24"/>
              </w:rPr>
            </w:pPr>
          </w:p>
        </w:tc>
        <w:tc>
          <w:tcPr>
            <w:tcW w:w="4634" w:type="dxa"/>
            <w:tcBorders>
              <w:top w:val="single" w:sz="4" w:space="0" w:color="auto"/>
              <w:bottom w:val="single" w:sz="4" w:space="0" w:color="auto"/>
            </w:tcBorders>
            <w:shd w:val="clear" w:color="auto" w:fill="FFFFFF"/>
          </w:tcPr>
          <w:p w:rsidR="00EB571A" w:rsidRPr="00DE4A12" w:rsidRDefault="00EB571A" w:rsidP="000F70D7">
            <w:pPr>
              <w:spacing w:line="240" w:lineRule="auto"/>
              <w:rPr>
                <w:rFonts w:ascii="Times New Roman" w:hAnsi="Times New Roman"/>
                <w:szCs w:val="24"/>
              </w:rPr>
            </w:pPr>
            <w:r w:rsidRPr="00DE4A12">
              <w:rPr>
                <w:rFonts w:ascii="Times New Roman" w:hAnsi="Times New Roman"/>
                <w:szCs w:val="24"/>
              </w:rPr>
              <w:t>2. Обеспечение соответствия материально-технической базы ОУ требованиям Стандарта</w:t>
            </w:r>
          </w:p>
        </w:tc>
        <w:tc>
          <w:tcPr>
            <w:tcW w:w="2410" w:type="dxa"/>
            <w:vMerge w:val="restart"/>
            <w:tcBorders>
              <w:top w:val="single" w:sz="4" w:space="0" w:color="auto"/>
            </w:tcBorders>
            <w:shd w:val="clear" w:color="auto" w:fill="FFFFFF"/>
          </w:tcPr>
          <w:p w:rsidR="00EB571A" w:rsidRPr="00DE4A12" w:rsidRDefault="00EB571A" w:rsidP="000F70D7">
            <w:pPr>
              <w:spacing w:line="240" w:lineRule="auto"/>
              <w:jc w:val="center"/>
              <w:rPr>
                <w:rFonts w:ascii="Times New Roman" w:hAnsi="Times New Roman"/>
                <w:szCs w:val="24"/>
              </w:rPr>
            </w:pPr>
            <w:r w:rsidRPr="00DE4A12">
              <w:rPr>
                <w:rFonts w:ascii="Times New Roman" w:hAnsi="Times New Roman"/>
                <w:szCs w:val="24"/>
              </w:rPr>
              <w:t>к 1 сентября ежегодно</w:t>
            </w:r>
          </w:p>
          <w:p w:rsidR="00EB571A" w:rsidRPr="00DE4A12" w:rsidRDefault="00EB571A" w:rsidP="000F70D7">
            <w:pPr>
              <w:spacing w:line="240" w:lineRule="auto"/>
              <w:jc w:val="center"/>
              <w:rPr>
                <w:rFonts w:ascii="Times New Roman" w:hAnsi="Times New Roman"/>
                <w:szCs w:val="24"/>
              </w:rPr>
            </w:pPr>
          </w:p>
        </w:tc>
      </w:tr>
      <w:tr w:rsidR="00EB571A" w:rsidRPr="00DE4A12" w:rsidTr="000F70D7">
        <w:trPr>
          <w:trHeight w:val="508"/>
          <w:jc w:val="center"/>
        </w:trPr>
        <w:tc>
          <w:tcPr>
            <w:tcW w:w="3333" w:type="dxa"/>
            <w:vMerge/>
            <w:shd w:val="clear" w:color="auto" w:fill="FFFFFF"/>
          </w:tcPr>
          <w:p w:rsidR="00EB571A" w:rsidRPr="00DE4A12" w:rsidRDefault="00EB571A" w:rsidP="000F70D7">
            <w:pPr>
              <w:spacing w:line="240" w:lineRule="auto"/>
              <w:rPr>
                <w:rFonts w:ascii="Times New Roman" w:hAnsi="Times New Roman"/>
                <w:szCs w:val="24"/>
              </w:rPr>
            </w:pPr>
          </w:p>
        </w:tc>
        <w:tc>
          <w:tcPr>
            <w:tcW w:w="4634" w:type="dxa"/>
            <w:tcBorders>
              <w:top w:val="single" w:sz="4" w:space="0" w:color="auto"/>
              <w:bottom w:val="single" w:sz="4" w:space="0" w:color="auto"/>
            </w:tcBorders>
            <w:shd w:val="clear" w:color="auto" w:fill="FFFFFF"/>
          </w:tcPr>
          <w:p w:rsidR="00EB571A" w:rsidRPr="00DE4A12" w:rsidRDefault="00EB571A" w:rsidP="000F70D7">
            <w:pPr>
              <w:spacing w:line="240" w:lineRule="auto"/>
              <w:rPr>
                <w:rFonts w:ascii="Times New Roman" w:hAnsi="Times New Roman"/>
                <w:szCs w:val="24"/>
              </w:rPr>
            </w:pPr>
            <w:r w:rsidRPr="00DE4A12">
              <w:rPr>
                <w:rFonts w:ascii="Times New Roman" w:hAnsi="Times New Roman"/>
                <w:szCs w:val="24"/>
              </w:rPr>
              <w:t>3. Обеспечение соответствия санитарно-гигиенических условий требованиям Стандарта</w:t>
            </w:r>
          </w:p>
        </w:tc>
        <w:tc>
          <w:tcPr>
            <w:tcW w:w="2410" w:type="dxa"/>
            <w:vMerge/>
            <w:shd w:val="clear" w:color="auto" w:fill="FFFFFF"/>
          </w:tcPr>
          <w:p w:rsidR="00EB571A" w:rsidRPr="00DE4A12" w:rsidRDefault="00EB571A" w:rsidP="000F70D7">
            <w:pPr>
              <w:spacing w:line="240" w:lineRule="auto"/>
              <w:jc w:val="center"/>
              <w:rPr>
                <w:rFonts w:ascii="Times New Roman" w:hAnsi="Times New Roman"/>
                <w:szCs w:val="24"/>
              </w:rPr>
            </w:pPr>
          </w:p>
        </w:tc>
      </w:tr>
      <w:tr w:rsidR="00EB571A" w:rsidRPr="00DE4A12" w:rsidTr="000F70D7">
        <w:trPr>
          <w:trHeight w:val="667"/>
          <w:jc w:val="center"/>
        </w:trPr>
        <w:tc>
          <w:tcPr>
            <w:tcW w:w="3333" w:type="dxa"/>
            <w:vMerge/>
            <w:shd w:val="clear" w:color="auto" w:fill="FFFFFF"/>
          </w:tcPr>
          <w:p w:rsidR="00EB571A" w:rsidRPr="00DE4A12" w:rsidRDefault="00EB571A" w:rsidP="000F70D7">
            <w:pPr>
              <w:spacing w:line="240" w:lineRule="auto"/>
              <w:rPr>
                <w:rFonts w:ascii="Times New Roman" w:hAnsi="Times New Roman"/>
                <w:szCs w:val="24"/>
              </w:rPr>
            </w:pPr>
          </w:p>
        </w:tc>
        <w:tc>
          <w:tcPr>
            <w:tcW w:w="4634" w:type="dxa"/>
            <w:tcBorders>
              <w:top w:val="single" w:sz="4" w:space="0" w:color="auto"/>
            </w:tcBorders>
            <w:shd w:val="clear" w:color="auto" w:fill="FFFFFF"/>
          </w:tcPr>
          <w:p w:rsidR="00EB571A" w:rsidRPr="00DE4A12" w:rsidRDefault="00EB571A" w:rsidP="000F70D7">
            <w:pPr>
              <w:spacing w:line="240" w:lineRule="auto"/>
              <w:rPr>
                <w:rFonts w:ascii="Times New Roman" w:hAnsi="Times New Roman"/>
                <w:szCs w:val="24"/>
              </w:rPr>
            </w:pPr>
            <w:r w:rsidRPr="00DE4A12">
              <w:rPr>
                <w:rFonts w:ascii="Times New Roman" w:hAnsi="Times New Roman"/>
                <w:szCs w:val="24"/>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2410" w:type="dxa"/>
            <w:vMerge/>
            <w:shd w:val="clear" w:color="auto" w:fill="FFFFFF"/>
          </w:tcPr>
          <w:p w:rsidR="00EB571A" w:rsidRPr="00DE4A12" w:rsidRDefault="00EB571A" w:rsidP="000F70D7">
            <w:pPr>
              <w:spacing w:line="240" w:lineRule="auto"/>
              <w:jc w:val="center"/>
              <w:rPr>
                <w:rFonts w:ascii="Times New Roman" w:hAnsi="Times New Roman"/>
                <w:szCs w:val="24"/>
              </w:rPr>
            </w:pPr>
          </w:p>
        </w:tc>
      </w:tr>
      <w:tr w:rsidR="00EB571A" w:rsidRPr="00DE4A12" w:rsidTr="000F70D7">
        <w:trPr>
          <w:trHeight w:val="545"/>
          <w:jc w:val="center"/>
        </w:trPr>
        <w:tc>
          <w:tcPr>
            <w:tcW w:w="3333" w:type="dxa"/>
            <w:vMerge/>
            <w:shd w:val="clear" w:color="auto" w:fill="FFFFFF"/>
          </w:tcPr>
          <w:p w:rsidR="00EB571A" w:rsidRPr="00DE4A12" w:rsidRDefault="00EB571A" w:rsidP="000F70D7">
            <w:pPr>
              <w:spacing w:line="240" w:lineRule="auto"/>
              <w:rPr>
                <w:rFonts w:ascii="Times New Roman" w:hAnsi="Times New Roman"/>
                <w:szCs w:val="24"/>
              </w:rPr>
            </w:pPr>
          </w:p>
        </w:tc>
        <w:tc>
          <w:tcPr>
            <w:tcW w:w="4634" w:type="dxa"/>
            <w:tcBorders>
              <w:bottom w:val="single" w:sz="4" w:space="0" w:color="auto"/>
            </w:tcBorders>
            <w:shd w:val="clear" w:color="auto" w:fill="FFFFFF"/>
          </w:tcPr>
          <w:p w:rsidR="00EB571A" w:rsidRPr="00DE4A12" w:rsidRDefault="00EB571A" w:rsidP="000F70D7">
            <w:pPr>
              <w:spacing w:line="240" w:lineRule="auto"/>
              <w:rPr>
                <w:rFonts w:ascii="Times New Roman" w:hAnsi="Times New Roman"/>
                <w:szCs w:val="24"/>
              </w:rPr>
            </w:pPr>
            <w:r w:rsidRPr="00DE4A12">
              <w:rPr>
                <w:rFonts w:ascii="Times New Roman" w:hAnsi="Times New Roman"/>
                <w:szCs w:val="24"/>
              </w:rPr>
              <w:t>5. Обеспечение соответствия информационно-образовательной среды требованиям Стандарта</w:t>
            </w:r>
          </w:p>
        </w:tc>
        <w:tc>
          <w:tcPr>
            <w:tcW w:w="2410" w:type="dxa"/>
            <w:vMerge/>
            <w:shd w:val="clear" w:color="auto" w:fill="FFFFFF"/>
          </w:tcPr>
          <w:p w:rsidR="00EB571A" w:rsidRPr="00DE4A12" w:rsidRDefault="00EB571A" w:rsidP="000F70D7">
            <w:pPr>
              <w:spacing w:line="240" w:lineRule="auto"/>
              <w:jc w:val="center"/>
              <w:rPr>
                <w:rFonts w:ascii="Times New Roman" w:hAnsi="Times New Roman"/>
                <w:szCs w:val="24"/>
              </w:rPr>
            </w:pPr>
          </w:p>
        </w:tc>
      </w:tr>
      <w:tr w:rsidR="00EB571A" w:rsidRPr="00DE4A12" w:rsidTr="000F70D7">
        <w:trPr>
          <w:trHeight w:val="349"/>
          <w:jc w:val="center"/>
        </w:trPr>
        <w:tc>
          <w:tcPr>
            <w:tcW w:w="3333" w:type="dxa"/>
            <w:vMerge/>
            <w:shd w:val="clear" w:color="auto" w:fill="FFFFFF"/>
          </w:tcPr>
          <w:p w:rsidR="00EB571A" w:rsidRPr="00DE4A12" w:rsidRDefault="00EB571A" w:rsidP="000F70D7">
            <w:pPr>
              <w:spacing w:line="240" w:lineRule="auto"/>
              <w:rPr>
                <w:rFonts w:ascii="Times New Roman" w:hAnsi="Times New Roman"/>
                <w:szCs w:val="24"/>
              </w:rPr>
            </w:pPr>
          </w:p>
        </w:tc>
        <w:tc>
          <w:tcPr>
            <w:tcW w:w="4634" w:type="dxa"/>
            <w:tcBorders>
              <w:top w:val="single" w:sz="4" w:space="0" w:color="auto"/>
              <w:bottom w:val="single" w:sz="4" w:space="0" w:color="auto"/>
            </w:tcBorders>
            <w:shd w:val="clear" w:color="auto" w:fill="FFFFFF"/>
          </w:tcPr>
          <w:p w:rsidR="00EB571A" w:rsidRPr="00DE4A12" w:rsidRDefault="00EB571A" w:rsidP="000F70D7">
            <w:pPr>
              <w:spacing w:line="240" w:lineRule="auto"/>
              <w:rPr>
                <w:rFonts w:ascii="Times New Roman" w:hAnsi="Times New Roman"/>
                <w:szCs w:val="24"/>
              </w:rPr>
            </w:pPr>
            <w:r w:rsidRPr="00DE4A12">
              <w:rPr>
                <w:rFonts w:ascii="Times New Roman" w:hAnsi="Times New Roman"/>
                <w:szCs w:val="24"/>
              </w:rPr>
              <w:t>6. Обеспечение укомплектованности библиотеки печатными и электронными образовательными ресурсами</w:t>
            </w:r>
          </w:p>
        </w:tc>
        <w:tc>
          <w:tcPr>
            <w:tcW w:w="2410" w:type="dxa"/>
            <w:vMerge/>
            <w:shd w:val="clear" w:color="auto" w:fill="FFFFFF"/>
          </w:tcPr>
          <w:p w:rsidR="00EB571A" w:rsidRPr="00DE4A12" w:rsidRDefault="00EB571A" w:rsidP="000F70D7">
            <w:pPr>
              <w:spacing w:line="240" w:lineRule="auto"/>
              <w:jc w:val="center"/>
              <w:rPr>
                <w:rFonts w:ascii="Times New Roman" w:hAnsi="Times New Roman"/>
                <w:szCs w:val="24"/>
              </w:rPr>
            </w:pPr>
          </w:p>
        </w:tc>
      </w:tr>
      <w:tr w:rsidR="00EB571A" w:rsidRPr="00DE4A12" w:rsidTr="000F70D7">
        <w:trPr>
          <w:trHeight w:val="524"/>
          <w:jc w:val="center"/>
        </w:trPr>
        <w:tc>
          <w:tcPr>
            <w:tcW w:w="3333" w:type="dxa"/>
            <w:vMerge/>
            <w:shd w:val="clear" w:color="auto" w:fill="FFFFFF"/>
          </w:tcPr>
          <w:p w:rsidR="00EB571A" w:rsidRPr="00DE4A12" w:rsidRDefault="00EB571A" w:rsidP="000F70D7">
            <w:pPr>
              <w:spacing w:line="240" w:lineRule="auto"/>
              <w:rPr>
                <w:rFonts w:ascii="Times New Roman" w:hAnsi="Times New Roman"/>
                <w:szCs w:val="24"/>
              </w:rPr>
            </w:pPr>
          </w:p>
        </w:tc>
        <w:tc>
          <w:tcPr>
            <w:tcW w:w="4634" w:type="dxa"/>
            <w:tcBorders>
              <w:top w:val="single" w:sz="4" w:space="0" w:color="auto"/>
              <w:bottom w:val="single" w:sz="4" w:space="0" w:color="auto"/>
            </w:tcBorders>
            <w:shd w:val="clear" w:color="auto" w:fill="FFFFFF"/>
          </w:tcPr>
          <w:p w:rsidR="00EB571A" w:rsidRPr="00DE4A12" w:rsidRDefault="00EB571A" w:rsidP="000F70D7">
            <w:pPr>
              <w:spacing w:line="240" w:lineRule="auto"/>
              <w:rPr>
                <w:rFonts w:ascii="Times New Roman" w:hAnsi="Times New Roman"/>
                <w:szCs w:val="24"/>
              </w:rPr>
            </w:pPr>
            <w:r w:rsidRPr="00DE4A12">
              <w:rPr>
                <w:rFonts w:ascii="Times New Roman" w:hAnsi="Times New Roman"/>
                <w:szCs w:val="24"/>
              </w:rPr>
              <w:t>7. Наличие доступа ОУ к электронным образовательным ресурсам (ЭОР), размещённым в федеральных и региональных базах данных</w:t>
            </w:r>
          </w:p>
        </w:tc>
        <w:tc>
          <w:tcPr>
            <w:tcW w:w="2410" w:type="dxa"/>
            <w:vMerge/>
            <w:shd w:val="clear" w:color="auto" w:fill="FFFFFF"/>
          </w:tcPr>
          <w:p w:rsidR="00EB571A" w:rsidRPr="00DE4A12" w:rsidRDefault="00EB571A" w:rsidP="000F70D7">
            <w:pPr>
              <w:spacing w:line="240" w:lineRule="auto"/>
              <w:jc w:val="center"/>
              <w:rPr>
                <w:rFonts w:ascii="Times New Roman" w:hAnsi="Times New Roman"/>
                <w:szCs w:val="24"/>
              </w:rPr>
            </w:pPr>
          </w:p>
        </w:tc>
      </w:tr>
      <w:tr w:rsidR="00EB571A" w:rsidRPr="00DE4A12" w:rsidTr="000F70D7">
        <w:trPr>
          <w:trHeight w:val="504"/>
          <w:jc w:val="center"/>
        </w:trPr>
        <w:tc>
          <w:tcPr>
            <w:tcW w:w="3333" w:type="dxa"/>
            <w:vMerge/>
            <w:shd w:val="clear" w:color="auto" w:fill="FFFFFF"/>
          </w:tcPr>
          <w:p w:rsidR="00EB571A" w:rsidRPr="00DE4A12" w:rsidRDefault="00EB571A" w:rsidP="000F70D7">
            <w:pPr>
              <w:spacing w:line="240" w:lineRule="auto"/>
              <w:rPr>
                <w:rFonts w:ascii="Times New Roman" w:hAnsi="Times New Roman"/>
                <w:szCs w:val="24"/>
              </w:rPr>
            </w:pPr>
          </w:p>
        </w:tc>
        <w:tc>
          <w:tcPr>
            <w:tcW w:w="4634" w:type="dxa"/>
            <w:tcBorders>
              <w:top w:val="single" w:sz="4" w:space="0" w:color="auto"/>
            </w:tcBorders>
            <w:shd w:val="clear" w:color="auto" w:fill="FFFFFF"/>
          </w:tcPr>
          <w:p w:rsidR="00EB571A" w:rsidRPr="00DE4A12" w:rsidRDefault="00EB571A" w:rsidP="000F70D7">
            <w:pPr>
              <w:spacing w:line="240" w:lineRule="auto"/>
              <w:rPr>
                <w:rFonts w:ascii="Times New Roman" w:hAnsi="Times New Roman"/>
                <w:szCs w:val="24"/>
              </w:rPr>
            </w:pPr>
            <w:r w:rsidRPr="00DE4A12">
              <w:rPr>
                <w:rFonts w:ascii="Times New Roman" w:hAnsi="Times New Roman"/>
                <w:szCs w:val="24"/>
              </w:rPr>
              <w:t>8. Обеспечение контролируемого доступа участников образовательного процесса к информационным образовательным ресурсам в Интернете</w:t>
            </w:r>
          </w:p>
        </w:tc>
        <w:tc>
          <w:tcPr>
            <w:tcW w:w="2410" w:type="dxa"/>
            <w:vMerge/>
            <w:shd w:val="clear" w:color="auto" w:fill="FFFFFF"/>
          </w:tcPr>
          <w:p w:rsidR="00EB571A" w:rsidRPr="00DE4A12" w:rsidRDefault="00EB571A" w:rsidP="000F70D7">
            <w:pPr>
              <w:spacing w:line="240" w:lineRule="auto"/>
              <w:jc w:val="center"/>
              <w:rPr>
                <w:rFonts w:ascii="Times New Roman" w:hAnsi="Times New Roman"/>
                <w:b/>
                <w:szCs w:val="24"/>
              </w:rPr>
            </w:pPr>
          </w:p>
        </w:tc>
      </w:tr>
    </w:tbl>
    <w:p w:rsidR="00EB571A" w:rsidRPr="00EB571A" w:rsidRDefault="00EB571A" w:rsidP="00EB571A">
      <w:pPr>
        <w:pStyle w:val="a8"/>
        <w:ind w:left="1069"/>
        <w:rPr>
          <w:rFonts w:ascii="Times New Roman" w:hAnsi="Times New Roman"/>
        </w:rPr>
      </w:pPr>
    </w:p>
    <w:p w:rsidR="00EB571A" w:rsidRPr="00EB571A" w:rsidRDefault="00EB571A" w:rsidP="00EB571A">
      <w:pPr>
        <w:rPr>
          <w:lang w:eastAsia="ru-RU"/>
        </w:rPr>
      </w:pPr>
    </w:p>
    <w:p w:rsidR="000E5402" w:rsidRPr="00EA3400" w:rsidRDefault="000E5402" w:rsidP="00EA3400">
      <w:pPr>
        <w:tabs>
          <w:tab w:val="left" w:pos="567"/>
        </w:tabs>
        <w:spacing w:after="0" w:line="240" w:lineRule="auto"/>
        <w:ind w:firstLine="284"/>
        <w:rPr>
          <w:rFonts w:ascii="Times New Roman" w:hAnsi="Times New Roman"/>
          <w:sz w:val="26"/>
          <w:szCs w:val="26"/>
          <w:lang w:eastAsia="ru-RU"/>
        </w:rPr>
      </w:pPr>
    </w:p>
    <w:sectPr w:rsidR="000E5402" w:rsidRPr="00EA3400" w:rsidSect="00EA3400">
      <w:pgSz w:w="11906" w:h="16838"/>
      <w:pgMar w:top="567" w:right="567" w:bottom="426" w:left="1418" w:header="426" w:footer="21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166" w:rsidRDefault="00FA1166" w:rsidP="00B540EE">
      <w:pPr>
        <w:spacing w:after="0" w:line="240" w:lineRule="auto"/>
      </w:pPr>
      <w:r>
        <w:separator/>
      </w:r>
    </w:p>
  </w:endnote>
  <w:endnote w:type="continuationSeparator" w:id="0">
    <w:p w:rsidR="00FA1166" w:rsidRDefault="00FA1166"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Courier New"/>
    <w:panose1 w:val="00000000000000000000"/>
    <w:charset w:val="00"/>
    <w:family w:val="swiss"/>
    <w:notTrueType/>
    <w:pitch w:val="variable"/>
    <w:sig w:usb0="00000003" w:usb1="08070000" w:usb2="00000010" w:usb3="00000000" w:csb0="00020001"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5E3" w:rsidRPr="00FC65AF" w:rsidRDefault="00611AFE" w:rsidP="00314F0F">
    <w:pPr>
      <w:pStyle w:val="af"/>
      <w:jc w:val="center"/>
      <w:rPr>
        <w:sz w:val="24"/>
        <w:szCs w:val="24"/>
      </w:rPr>
    </w:pPr>
    <w:r w:rsidRPr="00FC65AF">
      <w:rPr>
        <w:sz w:val="24"/>
        <w:szCs w:val="24"/>
      </w:rPr>
      <w:fldChar w:fldCharType="begin"/>
    </w:r>
    <w:r w:rsidR="006C65E3" w:rsidRPr="00FC65AF">
      <w:rPr>
        <w:sz w:val="24"/>
        <w:szCs w:val="24"/>
      </w:rPr>
      <w:instrText>PAGE   \* MERGEFORMAT</w:instrText>
    </w:r>
    <w:r w:rsidRPr="00FC65AF">
      <w:rPr>
        <w:sz w:val="24"/>
        <w:szCs w:val="24"/>
      </w:rPr>
      <w:fldChar w:fldCharType="separate"/>
    </w:r>
    <w:r w:rsidR="00EE41D9">
      <w:rPr>
        <w:noProof/>
        <w:sz w:val="24"/>
        <w:szCs w:val="24"/>
      </w:rPr>
      <w:t>2</w:t>
    </w:r>
    <w:r w:rsidRPr="00FC65AF">
      <w:rPr>
        <w:sz w:val="24"/>
        <w:szCs w:val="24"/>
      </w:rPr>
      <w:fldChar w:fldCharType="end"/>
    </w:r>
  </w:p>
  <w:p w:rsidR="006C65E3" w:rsidRDefault="006C65E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166" w:rsidRDefault="00FA1166" w:rsidP="00B540EE">
      <w:pPr>
        <w:spacing w:after="0" w:line="240" w:lineRule="auto"/>
      </w:pPr>
      <w:r>
        <w:separator/>
      </w:r>
    </w:p>
  </w:footnote>
  <w:footnote w:type="continuationSeparator" w:id="0">
    <w:p w:rsidR="00FA1166" w:rsidRDefault="00FA1166" w:rsidP="00B540EE">
      <w:pPr>
        <w:spacing w:after="0" w:line="240" w:lineRule="auto"/>
      </w:pPr>
      <w:r>
        <w:continuationSeparator/>
      </w:r>
    </w:p>
  </w:footnote>
  <w:footnote w:id="1">
    <w:p w:rsidR="006C65E3" w:rsidRPr="00BD52C2" w:rsidRDefault="006C65E3" w:rsidP="00AD4F0F">
      <w:pPr>
        <w:pStyle w:val="af4"/>
        <w:rPr>
          <w:sz w:val="16"/>
          <w:szCs w:val="16"/>
        </w:rPr>
      </w:pPr>
      <w:r w:rsidRPr="00BD52C2">
        <w:rPr>
          <w:rStyle w:val="af3"/>
          <w:sz w:val="16"/>
          <w:szCs w:val="16"/>
        </w:rPr>
        <w:footnoteRef/>
      </w:r>
      <w:r w:rsidRPr="00BD52C2">
        <w:rPr>
          <w:sz w:val="16"/>
          <w:szCs w:val="16"/>
        </w:rPr>
        <w:t>см. Лотман Ю. М. История и типология русской культуры. СПб.: Искусство-СПБ, 2002. С. 16</w:t>
      </w:r>
    </w:p>
  </w:footnote>
  <w:footnote w:id="2">
    <w:p w:rsidR="006C65E3" w:rsidRPr="00BD52C2" w:rsidRDefault="006C65E3" w:rsidP="00AD4F0F">
      <w:pPr>
        <w:pStyle w:val="afff8"/>
        <w:spacing w:line="240" w:lineRule="auto"/>
        <w:ind w:firstLine="0"/>
        <w:outlineLvl w:val="0"/>
        <w:rPr>
          <w:b/>
          <w:sz w:val="16"/>
          <w:szCs w:val="16"/>
        </w:rPr>
      </w:pPr>
      <w:r w:rsidRPr="00BD52C2">
        <w:rPr>
          <w:rStyle w:val="af3"/>
          <w:sz w:val="16"/>
          <w:szCs w:val="16"/>
        </w:rPr>
        <w:footnoteRef/>
      </w:r>
      <w:r w:rsidRPr="00BD52C2">
        <w:rPr>
          <w:sz w:val="16"/>
          <w:szCs w:val="16"/>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6C65E3" w:rsidRPr="00BD52C2" w:rsidRDefault="006C65E3" w:rsidP="00AD4F0F">
      <w:pPr>
        <w:pStyle w:val="af4"/>
        <w:rPr>
          <w:sz w:val="16"/>
          <w:szCs w:val="16"/>
        </w:rPr>
      </w:pPr>
      <w:r w:rsidRPr="00BD52C2">
        <w:rPr>
          <w:rStyle w:val="af3"/>
          <w:sz w:val="16"/>
          <w:szCs w:val="16"/>
        </w:rPr>
        <w:footnoteRef/>
      </w:r>
      <w:r w:rsidRPr="00BD52C2">
        <w:rPr>
          <w:sz w:val="16"/>
          <w:szCs w:val="16"/>
        </w:rPr>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4">
    <w:p w:rsidR="006C65E3" w:rsidRPr="00BD52C2" w:rsidRDefault="006C65E3" w:rsidP="00AD4F0F">
      <w:pPr>
        <w:pStyle w:val="af4"/>
        <w:rPr>
          <w:sz w:val="16"/>
          <w:szCs w:val="16"/>
        </w:rPr>
      </w:pPr>
      <w:r w:rsidRPr="00BD52C2">
        <w:rPr>
          <w:rStyle w:val="af3"/>
          <w:sz w:val="16"/>
          <w:szCs w:val="16"/>
        </w:rPr>
        <w:footnoteRef/>
      </w:r>
      <w:r w:rsidRPr="00BD52C2">
        <w:rPr>
          <w:sz w:val="16"/>
          <w:szCs w:val="16"/>
        </w:rP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5">
    <w:p w:rsidR="006C65E3" w:rsidRPr="00BD52C2" w:rsidRDefault="006C65E3" w:rsidP="00AD4F0F">
      <w:pPr>
        <w:pStyle w:val="af4"/>
        <w:rPr>
          <w:sz w:val="16"/>
          <w:szCs w:val="16"/>
        </w:rPr>
      </w:pPr>
      <w:r w:rsidRPr="00BD52C2">
        <w:rPr>
          <w:rStyle w:val="af3"/>
          <w:sz w:val="16"/>
          <w:szCs w:val="16"/>
        </w:rPr>
        <w:footnoteRef/>
      </w:r>
      <w:r w:rsidRPr="00BD52C2">
        <w:rPr>
          <w:sz w:val="16"/>
          <w:szCs w:val="16"/>
        </w:rPr>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6">
    <w:p w:rsidR="006C65E3" w:rsidRDefault="006C65E3" w:rsidP="00AD4F0F">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6C65E3" w:rsidRPr="000967A5" w:rsidRDefault="006C65E3" w:rsidP="00AD4F0F">
      <w:pPr>
        <w:pStyle w:val="af4"/>
        <w:rPr>
          <w:sz w:val="16"/>
          <w:szCs w:val="16"/>
        </w:rPr>
      </w:pPr>
      <w:r w:rsidRPr="000967A5">
        <w:rPr>
          <w:rStyle w:val="af3"/>
          <w:sz w:val="16"/>
          <w:szCs w:val="16"/>
        </w:rPr>
        <w:footnoteRef/>
      </w:r>
      <w:r w:rsidRPr="000967A5">
        <w:rPr>
          <w:sz w:val="16"/>
          <w:szCs w:val="16"/>
        </w:rP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6C65E3" w:rsidRPr="000967A5" w:rsidRDefault="006C65E3" w:rsidP="002F5340">
      <w:pPr>
        <w:pStyle w:val="af4"/>
        <w:rPr>
          <w:sz w:val="16"/>
          <w:szCs w:val="16"/>
        </w:rPr>
      </w:pPr>
      <w:r w:rsidRPr="000967A5">
        <w:rPr>
          <w:rStyle w:val="af3"/>
          <w:sz w:val="16"/>
          <w:szCs w:val="16"/>
        </w:rPr>
        <w:footnoteRef/>
      </w:r>
      <w:r w:rsidRPr="000967A5">
        <w:rPr>
          <w:sz w:val="16"/>
          <w:szCs w:val="16"/>
        </w:rPr>
        <w:t xml:space="preserve"> Осуществляется в соответствии со статьей №92 Федерального закона «Об образовании в Российской Федерации»</w:t>
      </w:r>
    </w:p>
  </w:footnote>
  <w:footnote w:id="9">
    <w:p w:rsidR="006C65E3" w:rsidRPr="000967A5" w:rsidRDefault="006C65E3" w:rsidP="002F5340">
      <w:pPr>
        <w:pStyle w:val="af4"/>
        <w:rPr>
          <w:sz w:val="16"/>
          <w:szCs w:val="16"/>
        </w:rPr>
      </w:pPr>
      <w:r w:rsidRPr="000967A5">
        <w:rPr>
          <w:rStyle w:val="af3"/>
          <w:sz w:val="16"/>
          <w:szCs w:val="16"/>
        </w:rPr>
        <w:footnoteRef/>
      </w:r>
      <w:r w:rsidRPr="000967A5">
        <w:rPr>
          <w:sz w:val="16"/>
          <w:szCs w:val="16"/>
        </w:rPr>
        <w:t>Осуществляется в соответствии со статьей №95 Федерального закона «Об образовании в Российской Федерации»</w:t>
      </w:r>
    </w:p>
  </w:footnote>
  <w:footnote w:id="10">
    <w:p w:rsidR="006C65E3" w:rsidRDefault="006C65E3" w:rsidP="002F5340">
      <w:pPr>
        <w:pStyle w:val="af4"/>
      </w:pPr>
      <w:r w:rsidRPr="000967A5">
        <w:rPr>
          <w:rStyle w:val="af3"/>
          <w:sz w:val="16"/>
          <w:szCs w:val="16"/>
        </w:rPr>
        <w:footnoteRef/>
      </w:r>
      <w:r w:rsidRPr="000967A5">
        <w:rPr>
          <w:sz w:val="16"/>
          <w:szCs w:val="16"/>
        </w:rPr>
        <w:t>Осуществляется в соответствии со статьей №97 Федерального закона «Об образовании в Российской Федерации»</w:t>
      </w:r>
    </w:p>
  </w:footnote>
  <w:footnote w:id="11">
    <w:p w:rsidR="006C65E3" w:rsidRPr="000967A5" w:rsidRDefault="006C65E3" w:rsidP="0012121B">
      <w:pPr>
        <w:pStyle w:val="afffa"/>
        <w:spacing w:line="240" w:lineRule="auto"/>
        <w:ind w:firstLine="709"/>
        <w:rPr>
          <w:sz w:val="16"/>
          <w:szCs w:val="16"/>
          <w:lang w:eastAsia="ru-RU"/>
        </w:rPr>
      </w:pPr>
      <w:r w:rsidRPr="000967A5">
        <w:rPr>
          <w:rStyle w:val="af3"/>
          <w:sz w:val="16"/>
          <w:szCs w:val="16"/>
        </w:rPr>
        <w:footnoteRef/>
      </w:r>
      <w:r w:rsidRPr="000967A5">
        <w:rPr>
          <w:rStyle w:val="dash041e0431044b0447043d044b0439char1"/>
          <w:b/>
          <w:sz w:val="16"/>
          <w:szCs w:val="16"/>
        </w:rPr>
        <w:t xml:space="preserve">Накопленная оценка </w:t>
      </w:r>
      <w:r w:rsidRPr="000967A5">
        <w:rPr>
          <w:rStyle w:val="dash041e0431044b0447043d044b0439char1"/>
          <w:sz w:val="16"/>
          <w:szCs w:val="16"/>
        </w:rPr>
        <w:t xml:space="preserve">рассматривается как </w:t>
      </w:r>
      <w:r w:rsidRPr="000967A5">
        <w:rPr>
          <w:rStyle w:val="dash041e0431044b0447043d044b0439char1"/>
          <w:b/>
          <w:sz w:val="16"/>
          <w:szCs w:val="16"/>
        </w:rPr>
        <w:t>способ фиксации освоения учащимся основных умений</w:t>
      </w:r>
      <w:r w:rsidRPr="000967A5">
        <w:rPr>
          <w:rStyle w:val="dash041e0431044b0447043d044b0439char1"/>
          <w:sz w:val="16"/>
          <w:szCs w:val="16"/>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отраженных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6C65E3" w:rsidRDefault="006C65E3">
      <w:pPr>
        <w:pStyle w:val="af4"/>
      </w:pPr>
    </w:p>
  </w:footnote>
  <w:footnote w:id="12">
    <w:p w:rsidR="006C65E3" w:rsidRPr="000967A5" w:rsidRDefault="006C65E3" w:rsidP="002F5340">
      <w:pPr>
        <w:pStyle w:val="af4"/>
        <w:jc w:val="both"/>
        <w:rPr>
          <w:sz w:val="16"/>
          <w:szCs w:val="16"/>
        </w:rPr>
      </w:pPr>
      <w:r w:rsidRPr="000967A5">
        <w:rPr>
          <w:rStyle w:val="af3"/>
          <w:sz w:val="16"/>
          <w:szCs w:val="16"/>
        </w:rPr>
        <w:footnoteRef/>
      </w:r>
      <w:r w:rsidRPr="000967A5">
        <w:rPr>
          <w:bCs/>
          <w:iCs/>
          <w:sz w:val="16"/>
          <w:szCs w:val="16"/>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6C65E3" w:rsidRPr="00275F4D" w:rsidRDefault="006C65E3" w:rsidP="004D4A5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6C65E3" w:rsidRPr="00C7059D" w:rsidRDefault="006C65E3" w:rsidP="004D4A5B">
      <w:pPr>
        <w:pStyle w:val="af4"/>
        <w:rPr>
          <w:sz w:val="22"/>
          <w:szCs w:val="22"/>
        </w:rPr>
      </w:pPr>
    </w:p>
  </w:footnote>
  <w:footnote w:id="14">
    <w:p w:rsidR="006C65E3" w:rsidRDefault="006C65E3" w:rsidP="004D4A5B">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5">
    <w:p w:rsidR="006C65E3" w:rsidRPr="001665A0" w:rsidRDefault="006C65E3" w:rsidP="004D4A5B">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6">
    <w:p w:rsidR="006C65E3" w:rsidRPr="00750383" w:rsidRDefault="006C65E3" w:rsidP="004D4A5B">
      <w:pPr>
        <w:pStyle w:val="af4"/>
        <w:rPr>
          <w:sz w:val="16"/>
          <w:szCs w:val="16"/>
        </w:rPr>
      </w:pPr>
      <w:r w:rsidRPr="00750383">
        <w:rPr>
          <w:rStyle w:val="af3"/>
          <w:sz w:val="16"/>
          <w:szCs w:val="16"/>
        </w:rPr>
        <w:footnoteRef/>
      </w:r>
      <w:r w:rsidRPr="00750383">
        <w:rPr>
          <w:sz w:val="16"/>
          <w:szCs w:val="16"/>
        </w:rP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3">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6EE10E3"/>
    <w:multiLevelType w:val="multilevel"/>
    <w:tmpl w:val="33327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
    <w:nsid w:val="0A714509"/>
    <w:multiLevelType w:val="multilevel"/>
    <w:tmpl w:val="4412E30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C8921A0"/>
    <w:multiLevelType w:val="hybridMultilevel"/>
    <w:tmpl w:val="EE70E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01F28D7"/>
    <w:multiLevelType w:val="hybridMultilevel"/>
    <w:tmpl w:val="E1B6B4E0"/>
    <w:lvl w:ilvl="0" w:tplc="04190001">
      <w:start w:val="1"/>
      <w:numFmt w:val="bullet"/>
      <w:lvlText w:val=""/>
      <w:lvlJc w:val="left"/>
      <w:pPr>
        <w:ind w:left="738" w:hanging="360"/>
      </w:pPr>
      <w:rPr>
        <w:rFonts w:ascii="Symbol" w:hAnsi="Symbol" w:hint="default"/>
      </w:rPr>
    </w:lvl>
    <w:lvl w:ilvl="1" w:tplc="04190003" w:tentative="1">
      <w:start w:val="1"/>
      <w:numFmt w:val="bullet"/>
      <w:lvlText w:val="o"/>
      <w:lvlJc w:val="left"/>
      <w:pPr>
        <w:ind w:left="1458" w:hanging="360"/>
      </w:pPr>
      <w:rPr>
        <w:rFonts w:ascii="Courier New" w:hAnsi="Courier New" w:cs="Courier New"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22">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0873DE5"/>
    <w:multiLevelType w:val="hybridMultilevel"/>
    <w:tmpl w:val="732A942E"/>
    <w:lvl w:ilvl="0" w:tplc="0E60FA80">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4">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46D4630"/>
    <w:multiLevelType w:val="hybridMultilevel"/>
    <w:tmpl w:val="0EE25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5DC43AD"/>
    <w:multiLevelType w:val="hybridMultilevel"/>
    <w:tmpl w:val="0A6C2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EB7714"/>
    <w:multiLevelType w:val="hybridMultilevel"/>
    <w:tmpl w:val="31503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B024999"/>
    <w:multiLevelType w:val="hybridMultilevel"/>
    <w:tmpl w:val="927C32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6">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1527387"/>
    <w:multiLevelType w:val="hybridMultilevel"/>
    <w:tmpl w:val="9B6C20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3">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4">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8">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5">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D7B74FF"/>
    <w:multiLevelType w:val="multilevel"/>
    <w:tmpl w:val="5D1E9CC4"/>
    <w:lvl w:ilvl="0">
      <w:start w:val="3"/>
      <w:numFmt w:val="decimal"/>
      <w:lvlText w:val="%1."/>
      <w:lvlJc w:val="left"/>
      <w:pPr>
        <w:ind w:left="450" w:hanging="450"/>
      </w:pPr>
      <w:rPr>
        <w:rFonts w:hint="default"/>
      </w:rPr>
    </w:lvl>
    <w:lvl w:ilvl="1">
      <w:start w:val="2"/>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69">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E790F9F"/>
    <w:multiLevelType w:val="hybridMultilevel"/>
    <w:tmpl w:val="CFB29FE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2">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4">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2454812"/>
    <w:multiLevelType w:val="hybridMultilevel"/>
    <w:tmpl w:val="3A483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6DD70B8"/>
    <w:multiLevelType w:val="hybridMultilevel"/>
    <w:tmpl w:val="24B21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4">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38E741B9"/>
    <w:multiLevelType w:val="multilevel"/>
    <w:tmpl w:val="33327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7">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8">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9">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3">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7">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nsid w:val="45796D95"/>
    <w:multiLevelType w:val="hybridMultilevel"/>
    <w:tmpl w:val="80FA6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3">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8">
    <w:nsid w:val="498360E5"/>
    <w:multiLevelType w:val="hybridMultilevel"/>
    <w:tmpl w:val="D3A85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4C97094C"/>
    <w:multiLevelType w:val="hybridMultilevel"/>
    <w:tmpl w:val="1778C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29">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F9B32E0"/>
    <w:multiLevelType w:val="hybridMultilevel"/>
    <w:tmpl w:val="F2380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8">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551674B6"/>
    <w:multiLevelType w:val="hybridMultilevel"/>
    <w:tmpl w:val="6038C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4">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5">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6">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8">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1">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ACB6A1A"/>
    <w:multiLevelType w:val="hybridMultilevel"/>
    <w:tmpl w:val="8018AB5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00103D"/>
    <w:multiLevelType w:val="hybridMultilevel"/>
    <w:tmpl w:val="17F6B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0F637B"/>
    <w:multiLevelType w:val="multilevel"/>
    <w:tmpl w:val="7C90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5ED27049"/>
    <w:multiLevelType w:val="hybridMultilevel"/>
    <w:tmpl w:val="5DA0292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2">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7">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8">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60D1701B"/>
    <w:multiLevelType w:val="hybridMultilevel"/>
    <w:tmpl w:val="1F1E1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60E73FCA"/>
    <w:multiLevelType w:val="hybridMultilevel"/>
    <w:tmpl w:val="B01E2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17B7BE9"/>
    <w:multiLevelType w:val="hybridMultilevel"/>
    <w:tmpl w:val="45BCA860"/>
    <w:lvl w:ilvl="0" w:tplc="12665ACC">
      <w:start w:val="1"/>
      <w:numFmt w:val="bullet"/>
      <w:lvlText w:val="•"/>
      <w:lvlJc w:val="left"/>
      <w:pPr>
        <w:ind w:left="1146"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3">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5">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6">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509506B"/>
    <w:multiLevelType w:val="hybridMultilevel"/>
    <w:tmpl w:val="64AA3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2">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4">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B70047E"/>
    <w:multiLevelType w:val="hybridMultilevel"/>
    <w:tmpl w:val="A76A3D60"/>
    <w:lvl w:ilvl="0" w:tplc="04190001">
      <w:start w:val="1"/>
      <w:numFmt w:val="bullet"/>
      <w:lvlText w:val=""/>
      <w:lvlJc w:val="left"/>
      <w:pPr>
        <w:ind w:left="738" w:hanging="360"/>
      </w:pPr>
      <w:rPr>
        <w:rFonts w:ascii="Symbol" w:hAnsi="Symbol" w:hint="default"/>
      </w:rPr>
    </w:lvl>
    <w:lvl w:ilvl="1" w:tplc="04190003" w:tentative="1">
      <w:start w:val="1"/>
      <w:numFmt w:val="bullet"/>
      <w:lvlText w:val="o"/>
      <w:lvlJc w:val="left"/>
      <w:pPr>
        <w:ind w:left="1458" w:hanging="360"/>
      </w:pPr>
      <w:rPr>
        <w:rFonts w:ascii="Courier New" w:hAnsi="Courier New" w:cs="Courier New"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191">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5">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9">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3">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6">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08">
    <w:nsid w:val="7A264A04"/>
    <w:multiLevelType w:val="hybridMultilevel"/>
    <w:tmpl w:val="6D0E4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AA43CFA"/>
    <w:multiLevelType w:val="hybridMultilevel"/>
    <w:tmpl w:val="D7A6B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211"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4">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5">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0"/>
  </w:num>
  <w:num w:numId="2">
    <w:abstractNumId w:val="140"/>
  </w:num>
  <w:num w:numId="3">
    <w:abstractNumId w:val="211"/>
  </w:num>
  <w:num w:numId="4">
    <w:abstractNumId w:val="56"/>
  </w:num>
  <w:num w:numId="5">
    <w:abstractNumId w:val="176"/>
  </w:num>
  <w:num w:numId="6">
    <w:abstractNumId w:val="129"/>
  </w:num>
  <w:num w:numId="7">
    <w:abstractNumId w:val="33"/>
  </w:num>
  <w:num w:numId="8">
    <w:abstractNumId w:val="217"/>
  </w:num>
  <w:num w:numId="9">
    <w:abstractNumId w:val="108"/>
  </w:num>
  <w:num w:numId="10">
    <w:abstractNumId w:val="32"/>
  </w:num>
  <w:num w:numId="11">
    <w:abstractNumId w:val="30"/>
  </w:num>
  <w:num w:numId="12">
    <w:abstractNumId w:val="155"/>
  </w:num>
  <w:num w:numId="13">
    <w:abstractNumId w:val="45"/>
  </w:num>
  <w:num w:numId="14">
    <w:abstractNumId w:val="146"/>
  </w:num>
  <w:num w:numId="15">
    <w:abstractNumId w:val="52"/>
  </w:num>
  <w:num w:numId="16">
    <w:abstractNumId w:val="174"/>
  </w:num>
  <w:num w:numId="17">
    <w:abstractNumId w:val="181"/>
  </w:num>
  <w:num w:numId="18">
    <w:abstractNumId w:val="179"/>
  </w:num>
  <w:num w:numId="19">
    <w:abstractNumId w:val="138"/>
  </w:num>
  <w:num w:numId="20">
    <w:abstractNumId w:val="117"/>
  </w:num>
  <w:num w:numId="21">
    <w:abstractNumId w:val="164"/>
  </w:num>
  <w:num w:numId="22">
    <w:abstractNumId w:val="187"/>
  </w:num>
  <w:num w:numId="23">
    <w:abstractNumId w:val="4"/>
  </w:num>
  <w:num w:numId="24">
    <w:abstractNumId w:val="109"/>
  </w:num>
  <w:num w:numId="25">
    <w:abstractNumId w:val="41"/>
  </w:num>
  <w:num w:numId="26">
    <w:abstractNumId w:val="42"/>
  </w:num>
  <w:num w:numId="27">
    <w:abstractNumId w:val="61"/>
  </w:num>
  <w:num w:numId="28">
    <w:abstractNumId w:val="148"/>
  </w:num>
  <w:num w:numId="29">
    <w:abstractNumId w:val="39"/>
  </w:num>
  <w:num w:numId="30">
    <w:abstractNumId w:val="76"/>
  </w:num>
  <w:num w:numId="31">
    <w:abstractNumId w:val="216"/>
  </w:num>
  <w:num w:numId="32">
    <w:abstractNumId w:val="97"/>
  </w:num>
  <w:num w:numId="33">
    <w:abstractNumId w:val="188"/>
  </w:num>
  <w:num w:numId="34">
    <w:abstractNumId w:val="66"/>
  </w:num>
  <w:num w:numId="35">
    <w:abstractNumId w:val="171"/>
  </w:num>
  <w:num w:numId="36">
    <w:abstractNumId w:val="126"/>
  </w:num>
  <w:num w:numId="37">
    <w:abstractNumId w:val="201"/>
  </w:num>
  <w:num w:numId="38">
    <w:abstractNumId w:val="8"/>
  </w:num>
  <w:num w:numId="39">
    <w:abstractNumId w:val="189"/>
  </w:num>
  <w:num w:numId="40">
    <w:abstractNumId w:val="204"/>
  </w:num>
  <w:num w:numId="41">
    <w:abstractNumId w:val="165"/>
  </w:num>
  <w:num w:numId="42">
    <w:abstractNumId w:val="147"/>
  </w:num>
  <w:num w:numId="43">
    <w:abstractNumId w:val="100"/>
  </w:num>
  <w:num w:numId="44">
    <w:abstractNumId w:val="15"/>
  </w:num>
  <w:num w:numId="45">
    <w:abstractNumId w:val="16"/>
  </w:num>
  <w:num w:numId="46">
    <w:abstractNumId w:val="205"/>
  </w:num>
  <w:num w:numId="47">
    <w:abstractNumId w:val="214"/>
  </w:num>
  <w:num w:numId="48">
    <w:abstractNumId w:val="10"/>
  </w:num>
  <w:num w:numId="49">
    <w:abstractNumId w:val="29"/>
  </w:num>
  <w:num w:numId="50">
    <w:abstractNumId w:val="112"/>
  </w:num>
  <w:num w:numId="51">
    <w:abstractNumId w:val="73"/>
  </w:num>
  <w:num w:numId="52">
    <w:abstractNumId w:val="145"/>
  </w:num>
  <w:num w:numId="53">
    <w:abstractNumId w:val="88"/>
  </w:num>
  <w:num w:numId="54">
    <w:abstractNumId w:val="206"/>
  </w:num>
  <w:num w:numId="55">
    <w:abstractNumId w:val="125"/>
  </w:num>
  <w:num w:numId="56">
    <w:abstractNumId w:val="173"/>
  </w:num>
  <w:num w:numId="57">
    <w:abstractNumId w:val="74"/>
  </w:num>
  <w:num w:numId="58">
    <w:abstractNumId w:val="210"/>
  </w:num>
  <w:num w:numId="59">
    <w:abstractNumId w:val="200"/>
  </w:num>
  <w:num w:numId="60">
    <w:abstractNumId w:val="184"/>
  </w:num>
  <w:num w:numId="61">
    <w:abstractNumId w:val="5"/>
  </w:num>
  <w:num w:numId="62">
    <w:abstractNumId w:val="79"/>
  </w:num>
  <w:num w:numId="63">
    <w:abstractNumId w:val="102"/>
  </w:num>
  <w:num w:numId="64">
    <w:abstractNumId w:val="26"/>
  </w:num>
  <w:num w:numId="65">
    <w:abstractNumId w:val="122"/>
  </w:num>
  <w:num w:numId="66">
    <w:abstractNumId w:val="158"/>
  </w:num>
  <w:num w:numId="67">
    <w:abstractNumId w:val="38"/>
  </w:num>
  <w:num w:numId="68">
    <w:abstractNumId w:val="44"/>
  </w:num>
  <w:num w:numId="69">
    <w:abstractNumId w:val="22"/>
  </w:num>
  <w:num w:numId="70">
    <w:abstractNumId w:val="203"/>
  </w:num>
  <w:num w:numId="71">
    <w:abstractNumId w:val="94"/>
  </w:num>
  <w:num w:numId="72">
    <w:abstractNumId w:val="107"/>
  </w:num>
  <w:num w:numId="73">
    <w:abstractNumId w:val="18"/>
  </w:num>
  <w:num w:numId="74">
    <w:abstractNumId w:val="197"/>
  </w:num>
  <w:num w:numId="75">
    <w:abstractNumId w:val="196"/>
  </w:num>
  <w:num w:numId="76">
    <w:abstractNumId w:val="163"/>
  </w:num>
  <w:num w:numId="77">
    <w:abstractNumId w:val="114"/>
  </w:num>
  <w:num w:numId="78">
    <w:abstractNumId w:val="81"/>
  </w:num>
  <w:num w:numId="79">
    <w:abstractNumId w:val="135"/>
  </w:num>
  <w:num w:numId="80">
    <w:abstractNumId w:val="47"/>
  </w:num>
  <w:num w:numId="81">
    <w:abstractNumId w:val="64"/>
  </w:num>
  <w:num w:numId="82">
    <w:abstractNumId w:val="144"/>
  </w:num>
  <w:num w:numId="83">
    <w:abstractNumId w:val="77"/>
  </w:num>
  <w:num w:numId="84">
    <w:abstractNumId w:val="103"/>
  </w:num>
  <w:num w:numId="85">
    <w:abstractNumId w:val="106"/>
  </w:num>
  <w:num w:numId="86">
    <w:abstractNumId w:val="25"/>
  </w:num>
  <w:num w:numId="87">
    <w:abstractNumId w:val="98"/>
  </w:num>
  <w:num w:numId="88">
    <w:abstractNumId w:val="63"/>
  </w:num>
  <w:num w:numId="89">
    <w:abstractNumId w:val="99"/>
  </w:num>
  <w:num w:numId="90">
    <w:abstractNumId w:val="139"/>
  </w:num>
  <w:num w:numId="91">
    <w:abstractNumId w:val="177"/>
  </w:num>
  <w:num w:numId="92">
    <w:abstractNumId w:val="166"/>
  </w:num>
  <w:num w:numId="93">
    <w:abstractNumId w:val="124"/>
  </w:num>
  <w:num w:numId="94">
    <w:abstractNumId w:val="65"/>
  </w:num>
  <w:num w:numId="95">
    <w:abstractNumId w:val="46"/>
  </w:num>
  <w:num w:numId="96">
    <w:abstractNumId w:val="167"/>
  </w:num>
  <w:num w:numId="97">
    <w:abstractNumId w:val="51"/>
  </w:num>
  <w:num w:numId="98">
    <w:abstractNumId w:val="89"/>
  </w:num>
  <w:num w:numId="99">
    <w:abstractNumId w:val="131"/>
  </w:num>
  <w:num w:numId="100">
    <w:abstractNumId w:val="50"/>
  </w:num>
  <w:num w:numId="101">
    <w:abstractNumId w:val="6"/>
  </w:num>
  <w:num w:numId="102">
    <w:abstractNumId w:val="193"/>
  </w:num>
  <w:num w:numId="103">
    <w:abstractNumId w:val="180"/>
  </w:num>
  <w:num w:numId="104">
    <w:abstractNumId w:val="212"/>
  </w:num>
  <w:num w:numId="105">
    <w:abstractNumId w:val="91"/>
    <w:lvlOverride w:ilvl="0">
      <w:startOverride w:val="1"/>
    </w:lvlOverride>
  </w:num>
  <w:num w:numId="106">
    <w:abstractNumId w:val="183"/>
  </w:num>
  <w:num w:numId="107">
    <w:abstractNumId w:val="115"/>
  </w:num>
  <w:num w:numId="108">
    <w:abstractNumId w:val="162"/>
  </w:num>
  <w:num w:numId="109">
    <w:abstractNumId w:val="82"/>
  </w:num>
  <w:num w:numId="110">
    <w:abstractNumId w:val="59"/>
  </w:num>
  <w:num w:numId="111">
    <w:abstractNumId w:val="119"/>
  </w:num>
  <w:num w:numId="112">
    <w:abstractNumId w:val="57"/>
  </w:num>
  <w:num w:numId="113">
    <w:abstractNumId w:val="36"/>
  </w:num>
  <w:num w:numId="114">
    <w:abstractNumId w:val="149"/>
  </w:num>
  <w:num w:numId="115">
    <w:abstractNumId w:val="87"/>
  </w:num>
  <w:num w:numId="116">
    <w:abstractNumId w:val="160"/>
  </w:num>
  <w:num w:numId="117">
    <w:abstractNumId w:val="207"/>
  </w:num>
  <w:num w:numId="118">
    <w:abstractNumId w:val="182"/>
  </w:num>
  <w:num w:numId="119">
    <w:abstractNumId w:val="27"/>
  </w:num>
  <w:num w:numId="120">
    <w:abstractNumId w:val="20"/>
  </w:num>
  <w:num w:numId="121">
    <w:abstractNumId w:val="134"/>
  </w:num>
  <w:num w:numId="122">
    <w:abstractNumId w:val="9"/>
  </w:num>
  <w:num w:numId="123">
    <w:abstractNumId w:val="194"/>
  </w:num>
  <w:num w:numId="124">
    <w:abstractNumId w:val="159"/>
  </w:num>
  <w:num w:numId="125">
    <w:abstractNumId w:val="192"/>
  </w:num>
  <w:num w:numId="126">
    <w:abstractNumId w:val="121"/>
  </w:num>
  <w:num w:numId="127">
    <w:abstractNumId w:val="43"/>
  </w:num>
  <w:num w:numId="128">
    <w:abstractNumId w:val="40"/>
  </w:num>
  <w:num w:numId="129">
    <w:abstractNumId w:val="104"/>
  </w:num>
  <w:num w:numId="130">
    <w:abstractNumId w:val="185"/>
  </w:num>
  <w:num w:numId="131">
    <w:abstractNumId w:val="137"/>
  </w:num>
  <w:num w:numId="132">
    <w:abstractNumId w:val="151"/>
  </w:num>
  <w:num w:numId="133">
    <w:abstractNumId w:val="123"/>
  </w:num>
  <w:num w:numId="134">
    <w:abstractNumId w:val="198"/>
  </w:num>
  <w:num w:numId="135">
    <w:abstractNumId w:val="84"/>
  </w:num>
  <w:num w:numId="136">
    <w:abstractNumId w:val="62"/>
  </w:num>
  <w:num w:numId="137">
    <w:abstractNumId w:val="55"/>
  </w:num>
  <w:num w:numId="138">
    <w:abstractNumId w:val="113"/>
  </w:num>
  <w:num w:numId="139">
    <w:abstractNumId w:val="175"/>
  </w:num>
  <w:num w:numId="140">
    <w:abstractNumId w:val="90"/>
  </w:num>
  <w:num w:numId="141">
    <w:abstractNumId w:val="120"/>
  </w:num>
  <w:num w:numId="142">
    <w:abstractNumId w:val="72"/>
  </w:num>
  <w:num w:numId="143">
    <w:abstractNumId w:val="215"/>
  </w:num>
  <w:num w:numId="144">
    <w:abstractNumId w:val="195"/>
  </w:num>
  <w:num w:numId="145">
    <w:abstractNumId w:val="132"/>
  </w:num>
  <w:num w:numId="146">
    <w:abstractNumId w:val="68"/>
  </w:num>
  <w:num w:numId="147">
    <w:abstractNumId w:val="150"/>
  </w:num>
  <w:num w:numId="148">
    <w:abstractNumId w:val="101"/>
  </w:num>
  <w:num w:numId="149">
    <w:abstractNumId w:val="53"/>
  </w:num>
  <w:num w:numId="150">
    <w:abstractNumId w:val="83"/>
  </w:num>
  <w:num w:numId="151">
    <w:abstractNumId w:val="130"/>
  </w:num>
  <w:num w:numId="152">
    <w:abstractNumId w:val="154"/>
  </w:num>
  <w:num w:numId="153">
    <w:abstractNumId w:val="86"/>
  </w:num>
  <w:num w:numId="154">
    <w:abstractNumId w:val="69"/>
  </w:num>
  <w:num w:numId="155">
    <w:abstractNumId w:val="78"/>
  </w:num>
  <w:num w:numId="156">
    <w:abstractNumId w:val="93"/>
  </w:num>
  <w:num w:numId="157">
    <w:abstractNumId w:val="14"/>
  </w:num>
  <w:num w:numId="158">
    <w:abstractNumId w:val="95"/>
  </w:num>
  <w:num w:numId="159">
    <w:abstractNumId w:val="213"/>
  </w:num>
  <w:num w:numId="160">
    <w:abstractNumId w:val="60"/>
  </w:num>
  <w:num w:numId="161">
    <w:abstractNumId w:val="105"/>
  </w:num>
  <w:num w:numId="162">
    <w:abstractNumId w:val="111"/>
  </w:num>
  <w:num w:numId="163">
    <w:abstractNumId w:val="12"/>
  </w:num>
  <w:num w:numId="164">
    <w:abstractNumId w:val="136"/>
  </w:num>
  <w:num w:numId="165">
    <w:abstractNumId w:val="37"/>
  </w:num>
  <w:num w:numId="166">
    <w:abstractNumId w:val="96"/>
  </w:num>
  <w:num w:numId="167">
    <w:abstractNumId w:val="24"/>
  </w:num>
  <w:num w:numId="168">
    <w:abstractNumId w:val="168"/>
  </w:num>
  <w:num w:numId="169">
    <w:abstractNumId w:val="199"/>
  </w:num>
  <w:num w:numId="170">
    <w:abstractNumId w:val="13"/>
  </w:num>
  <w:num w:numId="171">
    <w:abstractNumId w:val="143"/>
  </w:num>
  <w:num w:numId="172">
    <w:abstractNumId w:val="128"/>
  </w:num>
  <w:num w:numId="173">
    <w:abstractNumId w:val="202"/>
  </w:num>
  <w:num w:numId="174">
    <w:abstractNumId w:val="3"/>
  </w:num>
  <w:num w:numId="175">
    <w:abstractNumId w:val="142"/>
  </w:num>
  <w:num w:numId="176">
    <w:abstractNumId w:val="58"/>
  </w:num>
  <w:num w:numId="177">
    <w:abstractNumId w:val="191"/>
  </w:num>
  <w:num w:numId="178">
    <w:abstractNumId w:val="186"/>
  </w:num>
  <w:num w:numId="179">
    <w:abstractNumId w:val="7"/>
  </w:num>
  <w:num w:numId="180">
    <w:abstractNumId w:val="92"/>
  </w:num>
  <w:num w:numId="181">
    <w:abstractNumId w:val="153"/>
  </w:num>
  <w:num w:numId="182">
    <w:abstractNumId w:val="54"/>
  </w:num>
  <w:num w:numId="183">
    <w:abstractNumId w:val="49"/>
  </w:num>
  <w:num w:numId="184">
    <w:abstractNumId w:val="116"/>
  </w:num>
  <w:num w:numId="185">
    <w:abstractNumId w:val="67"/>
  </w:num>
  <w:num w:numId="186">
    <w:abstractNumId w:val="0"/>
  </w:num>
  <w:num w:numId="187">
    <w:abstractNumId w:val="1"/>
  </w:num>
  <w:num w:numId="188">
    <w:abstractNumId w:val="2"/>
  </w:num>
  <w:num w:numId="189">
    <w:abstractNumId w:val="152"/>
  </w:num>
  <w:num w:numId="190">
    <w:abstractNumId w:val="161"/>
  </w:num>
  <w:num w:numId="191">
    <w:abstractNumId w:val="34"/>
  </w:num>
  <w:num w:numId="192">
    <w:abstractNumId w:val="17"/>
  </w:num>
  <w:num w:numId="193">
    <w:abstractNumId w:val="133"/>
  </w:num>
  <w:num w:numId="194">
    <w:abstractNumId w:val="11"/>
  </w:num>
  <w:num w:numId="195">
    <w:abstractNumId w:val="118"/>
  </w:num>
  <w:num w:numId="196">
    <w:abstractNumId w:val="80"/>
  </w:num>
  <w:num w:numId="197">
    <w:abstractNumId w:val="169"/>
  </w:num>
  <w:num w:numId="198">
    <w:abstractNumId w:val="31"/>
  </w:num>
  <w:num w:numId="199">
    <w:abstractNumId w:val="85"/>
  </w:num>
  <w:num w:numId="200">
    <w:abstractNumId w:val="157"/>
  </w:num>
  <w:num w:numId="201">
    <w:abstractNumId w:val="35"/>
  </w:num>
  <w:num w:numId="202">
    <w:abstractNumId w:val="178"/>
  </w:num>
  <w:num w:numId="203">
    <w:abstractNumId w:val="209"/>
  </w:num>
  <w:num w:numId="204">
    <w:abstractNumId w:val="190"/>
  </w:num>
  <w:num w:numId="205">
    <w:abstractNumId w:val="141"/>
  </w:num>
  <w:num w:numId="206">
    <w:abstractNumId w:val="23"/>
  </w:num>
  <w:num w:numId="207">
    <w:abstractNumId w:val="208"/>
  </w:num>
  <w:num w:numId="208">
    <w:abstractNumId w:val="48"/>
  </w:num>
  <w:num w:numId="209">
    <w:abstractNumId w:val="75"/>
  </w:num>
  <w:num w:numId="210">
    <w:abstractNumId w:val="170"/>
  </w:num>
  <w:num w:numId="211">
    <w:abstractNumId w:val="71"/>
  </w:num>
  <w:num w:numId="212">
    <w:abstractNumId w:val="110"/>
  </w:num>
  <w:num w:numId="213">
    <w:abstractNumId w:val="28"/>
  </w:num>
  <w:num w:numId="214">
    <w:abstractNumId w:val="21"/>
  </w:num>
  <w:num w:numId="215">
    <w:abstractNumId w:val="127"/>
  </w:num>
  <w:num w:numId="216">
    <w:abstractNumId w:val="156"/>
  </w:num>
  <w:num w:numId="217">
    <w:abstractNumId w:val="19"/>
  </w:num>
  <w:num w:numId="218">
    <w:abstractNumId w:val="172"/>
  </w:num>
  <w:numIdMacAtCleanup w:val="2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isplayBackgroundShape/>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25344"/>
    <w:rsid w:val="0000443F"/>
    <w:rsid w:val="00004970"/>
    <w:rsid w:val="00007D82"/>
    <w:rsid w:val="00011431"/>
    <w:rsid w:val="00015FDE"/>
    <w:rsid w:val="0002076A"/>
    <w:rsid w:val="0002260B"/>
    <w:rsid w:val="00023C18"/>
    <w:rsid w:val="00025D75"/>
    <w:rsid w:val="00026BC9"/>
    <w:rsid w:val="00027367"/>
    <w:rsid w:val="000313D7"/>
    <w:rsid w:val="0004017C"/>
    <w:rsid w:val="0004126E"/>
    <w:rsid w:val="0004145B"/>
    <w:rsid w:val="000418F4"/>
    <w:rsid w:val="0004371E"/>
    <w:rsid w:val="00043962"/>
    <w:rsid w:val="0005174D"/>
    <w:rsid w:val="00051D0D"/>
    <w:rsid w:val="000527FE"/>
    <w:rsid w:val="00052A6E"/>
    <w:rsid w:val="000541DA"/>
    <w:rsid w:val="0005656B"/>
    <w:rsid w:val="00056684"/>
    <w:rsid w:val="00064403"/>
    <w:rsid w:val="00065FDD"/>
    <w:rsid w:val="00076DE5"/>
    <w:rsid w:val="000778F8"/>
    <w:rsid w:val="000855F2"/>
    <w:rsid w:val="00086BF2"/>
    <w:rsid w:val="00086D62"/>
    <w:rsid w:val="00087B13"/>
    <w:rsid w:val="0009461B"/>
    <w:rsid w:val="00095746"/>
    <w:rsid w:val="000967A5"/>
    <w:rsid w:val="0009746A"/>
    <w:rsid w:val="000A10C6"/>
    <w:rsid w:val="000A2456"/>
    <w:rsid w:val="000A364A"/>
    <w:rsid w:val="000A3F7F"/>
    <w:rsid w:val="000A400B"/>
    <w:rsid w:val="000A556B"/>
    <w:rsid w:val="000A6C91"/>
    <w:rsid w:val="000A7509"/>
    <w:rsid w:val="000B0072"/>
    <w:rsid w:val="000B698C"/>
    <w:rsid w:val="000B7959"/>
    <w:rsid w:val="000C4138"/>
    <w:rsid w:val="000C470D"/>
    <w:rsid w:val="000C50A6"/>
    <w:rsid w:val="000C78E8"/>
    <w:rsid w:val="000D1677"/>
    <w:rsid w:val="000D18F7"/>
    <w:rsid w:val="000D2CAC"/>
    <w:rsid w:val="000D4F24"/>
    <w:rsid w:val="000D5085"/>
    <w:rsid w:val="000D6F3F"/>
    <w:rsid w:val="000E2D31"/>
    <w:rsid w:val="000E2DB0"/>
    <w:rsid w:val="000E5402"/>
    <w:rsid w:val="000E7267"/>
    <w:rsid w:val="000F4324"/>
    <w:rsid w:val="000F4EE3"/>
    <w:rsid w:val="000F55DA"/>
    <w:rsid w:val="000F70D7"/>
    <w:rsid w:val="0010151D"/>
    <w:rsid w:val="0010197D"/>
    <w:rsid w:val="001036C6"/>
    <w:rsid w:val="00104104"/>
    <w:rsid w:val="00104484"/>
    <w:rsid w:val="00105119"/>
    <w:rsid w:val="00106DB6"/>
    <w:rsid w:val="00106F6C"/>
    <w:rsid w:val="00107A90"/>
    <w:rsid w:val="0011532A"/>
    <w:rsid w:val="00117308"/>
    <w:rsid w:val="0011766B"/>
    <w:rsid w:val="0012022C"/>
    <w:rsid w:val="001204B7"/>
    <w:rsid w:val="0012121B"/>
    <w:rsid w:val="001225ED"/>
    <w:rsid w:val="00133A00"/>
    <w:rsid w:val="001341D0"/>
    <w:rsid w:val="00137599"/>
    <w:rsid w:val="00137E27"/>
    <w:rsid w:val="00140CF3"/>
    <w:rsid w:val="00141CAE"/>
    <w:rsid w:val="00147EDA"/>
    <w:rsid w:val="00150EE8"/>
    <w:rsid w:val="00152BA1"/>
    <w:rsid w:val="0015400E"/>
    <w:rsid w:val="001546F0"/>
    <w:rsid w:val="00155853"/>
    <w:rsid w:val="00155B8F"/>
    <w:rsid w:val="001570E4"/>
    <w:rsid w:val="001631FD"/>
    <w:rsid w:val="001634C6"/>
    <w:rsid w:val="001665A0"/>
    <w:rsid w:val="001718D7"/>
    <w:rsid w:val="00171AC2"/>
    <w:rsid w:val="001726DC"/>
    <w:rsid w:val="00175DBF"/>
    <w:rsid w:val="00180CC0"/>
    <w:rsid w:val="00185AF1"/>
    <w:rsid w:val="001865E5"/>
    <w:rsid w:val="00186A68"/>
    <w:rsid w:val="00186E59"/>
    <w:rsid w:val="001917AA"/>
    <w:rsid w:val="001937F7"/>
    <w:rsid w:val="00194CEC"/>
    <w:rsid w:val="00196A15"/>
    <w:rsid w:val="00197EC6"/>
    <w:rsid w:val="001A0618"/>
    <w:rsid w:val="001A3544"/>
    <w:rsid w:val="001A3908"/>
    <w:rsid w:val="001A3A56"/>
    <w:rsid w:val="001A41D8"/>
    <w:rsid w:val="001A54F7"/>
    <w:rsid w:val="001B16E6"/>
    <w:rsid w:val="001B2D5B"/>
    <w:rsid w:val="001B3138"/>
    <w:rsid w:val="001B41F4"/>
    <w:rsid w:val="001B698B"/>
    <w:rsid w:val="001B6A1C"/>
    <w:rsid w:val="001C0F13"/>
    <w:rsid w:val="001C5D45"/>
    <w:rsid w:val="001C6419"/>
    <w:rsid w:val="001C65B2"/>
    <w:rsid w:val="001D19FB"/>
    <w:rsid w:val="001D2678"/>
    <w:rsid w:val="001D4ABD"/>
    <w:rsid w:val="001D5B85"/>
    <w:rsid w:val="001D63D1"/>
    <w:rsid w:val="001E021F"/>
    <w:rsid w:val="001E1B4A"/>
    <w:rsid w:val="001E2A07"/>
    <w:rsid w:val="001E5C7E"/>
    <w:rsid w:val="001E5F33"/>
    <w:rsid w:val="001F00F6"/>
    <w:rsid w:val="001F1356"/>
    <w:rsid w:val="001F42F3"/>
    <w:rsid w:val="001F4CBF"/>
    <w:rsid w:val="001F7EAB"/>
    <w:rsid w:val="00201777"/>
    <w:rsid w:val="00203C06"/>
    <w:rsid w:val="0020404B"/>
    <w:rsid w:val="0020423C"/>
    <w:rsid w:val="002051EA"/>
    <w:rsid w:val="0021045A"/>
    <w:rsid w:val="00213C05"/>
    <w:rsid w:val="0021451B"/>
    <w:rsid w:val="00215CF9"/>
    <w:rsid w:val="00216A64"/>
    <w:rsid w:val="0021740F"/>
    <w:rsid w:val="00222A8C"/>
    <w:rsid w:val="002231DE"/>
    <w:rsid w:val="00230229"/>
    <w:rsid w:val="00230A5D"/>
    <w:rsid w:val="00235CF8"/>
    <w:rsid w:val="002364B5"/>
    <w:rsid w:val="00237C60"/>
    <w:rsid w:val="00240807"/>
    <w:rsid w:val="00242CED"/>
    <w:rsid w:val="00243496"/>
    <w:rsid w:val="00243C14"/>
    <w:rsid w:val="002455AC"/>
    <w:rsid w:val="00245F1D"/>
    <w:rsid w:val="0024776D"/>
    <w:rsid w:val="00252837"/>
    <w:rsid w:val="00257FAF"/>
    <w:rsid w:val="002626F3"/>
    <w:rsid w:val="00264C72"/>
    <w:rsid w:val="00265811"/>
    <w:rsid w:val="002658F5"/>
    <w:rsid w:val="00266D45"/>
    <w:rsid w:val="00267C5D"/>
    <w:rsid w:val="00267EB2"/>
    <w:rsid w:val="002703AE"/>
    <w:rsid w:val="00273EA1"/>
    <w:rsid w:val="00277366"/>
    <w:rsid w:val="0027766A"/>
    <w:rsid w:val="00280649"/>
    <w:rsid w:val="002818BE"/>
    <w:rsid w:val="00282434"/>
    <w:rsid w:val="00282724"/>
    <w:rsid w:val="00282F9B"/>
    <w:rsid w:val="002831B9"/>
    <w:rsid w:val="002838FE"/>
    <w:rsid w:val="00283B5A"/>
    <w:rsid w:val="0028720C"/>
    <w:rsid w:val="00291BAB"/>
    <w:rsid w:val="00292DD6"/>
    <w:rsid w:val="00293218"/>
    <w:rsid w:val="00293A45"/>
    <w:rsid w:val="00297DD4"/>
    <w:rsid w:val="002A420A"/>
    <w:rsid w:val="002B3133"/>
    <w:rsid w:val="002B4028"/>
    <w:rsid w:val="002C2211"/>
    <w:rsid w:val="002C3C71"/>
    <w:rsid w:val="002C47B7"/>
    <w:rsid w:val="002C4D3C"/>
    <w:rsid w:val="002C6EB2"/>
    <w:rsid w:val="002C72F0"/>
    <w:rsid w:val="002C79B9"/>
    <w:rsid w:val="002D2CBD"/>
    <w:rsid w:val="002D5819"/>
    <w:rsid w:val="002E2755"/>
    <w:rsid w:val="002E41D9"/>
    <w:rsid w:val="002E6BD0"/>
    <w:rsid w:val="002F3DFD"/>
    <w:rsid w:val="002F41E9"/>
    <w:rsid w:val="002F42E8"/>
    <w:rsid w:val="002F5340"/>
    <w:rsid w:val="00301DC9"/>
    <w:rsid w:val="003033F2"/>
    <w:rsid w:val="0030367C"/>
    <w:rsid w:val="00305A61"/>
    <w:rsid w:val="00307772"/>
    <w:rsid w:val="003117B5"/>
    <w:rsid w:val="003117B7"/>
    <w:rsid w:val="003134E9"/>
    <w:rsid w:val="00313A40"/>
    <w:rsid w:val="00314F0F"/>
    <w:rsid w:val="00317BBB"/>
    <w:rsid w:val="00320D5C"/>
    <w:rsid w:val="00321A8B"/>
    <w:rsid w:val="0032277D"/>
    <w:rsid w:val="00323A58"/>
    <w:rsid w:val="003306A4"/>
    <w:rsid w:val="003311DF"/>
    <w:rsid w:val="00331F3D"/>
    <w:rsid w:val="003340C3"/>
    <w:rsid w:val="00334558"/>
    <w:rsid w:val="00334BAC"/>
    <w:rsid w:val="00337D47"/>
    <w:rsid w:val="00344FFD"/>
    <w:rsid w:val="0035037E"/>
    <w:rsid w:val="00353142"/>
    <w:rsid w:val="00353937"/>
    <w:rsid w:val="00353CAF"/>
    <w:rsid w:val="00356107"/>
    <w:rsid w:val="00356A1B"/>
    <w:rsid w:val="00357C6D"/>
    <w:rsid w:val="0036168A"/>
    <w:rsid w:val="0036263B"/>
    <w:rsid w:val="00365E28"/>
    <w:rsid w:val="003726A0"/>
    <w:rsid w:val="003753EE"/>
    <w:rsid w:val="00375955"/>
    <w:rsid w:val="00380679"/>
    <w:rsid w:val="00382905"/>
    <w:rsid w:val="00386119"/>
    <w:rsid w:val="0038753A"/>
    <w:rsid w:val="00387BEC"/>
    <w:rsid w:val="00391D69"/>
    <w:rsid w:val="00394C5C"/>
    <w:rsid w:val="00397602"/>
    <w:rsid w:val="003A2BB4"/>
    <w:rsid w:val="003A5128"/>
    <w:rsid w:val="003A751B"/>
    <w:rsid w:val="003B3426"/>
    <w:rsid w:val="003B342E"/>
    <w:rsid w:val="003B5AC2"/>
    <w:rsid w:val="003C1C81"/>
    <w:rsid w:val="003C1F55"/>
    <w:rsid w:val="003D1399"/>
    <w:rsid w:val="003D2480"/>
    <w:rsid w:val="003D4330"/>
    <w:rsid w:val="003E1723"/>
    <w:rsid w:val="003E2FF0"/>
    <w:rsid w:val="003E7F3F"/>
    <w:rsid w:val="003F277B"/>
    <w:rsid w:val="003F3D78"/>
    <w:rsid w:val="003F6F38"/>
    <w:rsid w:val="00400075"/>
    <w:rsid w:val="0040362A"/>
    <w:rsid w:val="00403DD3"/>
    <w:rsid w:val="00404622"/>
    <w:rsid w:val="00404B05"/>
    <w:rsid w:val="004072A2"/>
    <w:rsid w:val="004100EF"/>
    <w:rsid w:val="0041075C"/>
    <w:rsid w:val="004116FD"/>
    <w:rsid w:val="004152B9"/>
    <w:rsid w:val="0042189C"/>
    <w:rsid w:val="0042291A"/>
    <w:rsid w:val="00423926"/>
    <w:rsid w:val="00425344"/>
    <w:rsid w:val="00425570"/>
    <w:rsid w:val="00432006"/>
    <w:rsid w:val="00434FF5"/>
    <w:rsid w:val="00436D3E"/>
    <w:rsid w:val="00436EB5"/>
    <w:rsid w:val="0043702F"/>
    <w:rsid w:val="00437180"/>
    <w:rsid w:val="00442630"/>
    <w:rsid w:val="00442CEB"/>
    <w:rsid w:val="004433DF"/>
    <w:rsid w:val="00444D8D"/>
    <w:rsid w:val="00447CA6"/>
    <w:rsid w:val="004508A9"/>
    <w:rsid w:val="00450FB7"/>
    <w:rsid w:val="00452C5F"/>
    <w:rsid w:val="00465191"/>
    <w:rsid w:val="00465674"/>
    <w:rsid w:val="00465A4E"/>
    <w:rsid w:val="00465EEE"/>
    <w:rsid w:val="004701A4"/>
    <w:rsid w:val="00475353"/>
    <w:rsid w:val="00477646"/>
    <w:rsid w:val="0048132C"/>
    <w:rsid w:val="0048158A"/>
    <w:rsid w:val="00484998"/>
    <w:rsid w:val="004874DE"/>
    <w:rsid w:val="00487EE9"/>
    <w:rsid w:val="00490A9E"/>
    <w:rsid w:val="00496B51"/>
    <w:rsid w:val="00496ECF"/>
    <w:rsid w:val="00497DC9"/>
    <w:rsid w:val="004A1E2F"/>
    <w:rsid w:val="004A1E43"/>
    <w:rsid w:val="004A5C87"/>
    <w:rsid w:val="004A6043"/>
    <w:rsid w:val="004A67A6"/>
    <w:rsid w:val="004B140D"/>
    <w:rsid w:val="004B34BF"/>
    <w:rsid w:val="004B450E"/>
    <w:rsid w:val="004B62E5"/>
    <w:rsid w:val="004B6D86"/>
    <w:rsid w:val="004B772C"/>
    <w:rsid w:val="004C21D1"/>
    <w:rsid w:val="004C3A4C"/>
    <w:rsid w:val="004C5224"/>
    <w:rsid w:val="004C67AD"/>
    <w:rsid w:val="004C7947"/>
    <w:rsid w:val="004D4386"/>
    <w:rsid w:val="004D4A5B"/>
    <w:rsid w:val="004D5819"/>
    <w:rsid w:val="004D5C6E"/>
    <w:rsid w:val="004D6611"/>
    <w:rsid w:val="004D77C0"/>
    <w:rsid w:val="004E048F"/>
    <w:rsid w:val="004E102A"/>
    <w:rsid w:val="004E1CA5"/>
    <w:rsid w:val="004E267A"/>
    <w:rsid w:val="004E4B89"/>
    <w:rsid w:val="004E4CCE"/>
    <w:rsid w:val="004E5FBC"/>
    <w:rsid w:val="004E6158"/>
    <w:rsid w:val="004E6316"/>
    <w:rsid w:val="004F1EB8"/>
    <w:rsid w:val="004F3883"/>
    <w:rsid w:val="004F3F12"/>
    <w:rsid w:val="004F4AEB"/>
    <w:rsid w:val="004F5737"/>
    <w:rsid w:val="00502631"/>
    <w:rsid w:val="00503A6E"/>
    <w:rsid w:val="0050535A"/>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198B"/>
    <w:rsid w:val="00532C2C"/>
    <w:rsid w:val="00532FA9"/>
    <w:rsid w:val="00533ABE"/>
    <w:rsid w:val="005348F8"/>
    <w:rsid w:val="00534A58"/>
    <w:rsid w:val="00537109"/>
    <w:rsid w:val="005442ED"/>
    <w:rsid w:val="005458F5"/>
    <w:rsid w:val="00546D9F"/>
    <w:rsid w:val="005512F9"/>
    <w:rsid w:val="0055194B"/>
    <w:rsid w:val="00556039"/>
    <w:rsid w:val="00564ECA"/>
    <w:rsid w:val="00565E7E"/>
    <w:rsid w:val="005666EB"/>
    <w:rsid w:val="005672CB"/>
    <w:rsid w:val="00570653"/>
    <w:rsid w:val="00571A66"/>
    <w:rsid w:val="00572237"/>
    <w:rsid w:val="00572C2A"/>
    <w:rsid w:val="005731AE"/>
    <w:rsid w:val="0057391A"/>
    <w:rsid w:val="00573C79"/>
    <w:rsid w:val="00575C1B"/>
    <w:rsid w:val="0058009A"/>
    <w:rsid w:val="00581CBE"/>
    <w:rsid w:val="00584306"/>
    <w:rsid w:val="00585D12"/>
    <w:rsid w:val="00587979"/>
    <w:rsid w:val="00593DE8"/>
    <w:rsid w:val="005945A1"/>
    <w:rsid w:val="005958A8"/>
    <w:rsid w:val="00597714"/>
    <w:rsid w:val="00597840"/>
    <w:rsid w:val="005A0FD2"/>
    <w:rsid w:val="005A2659"/>
    <w:rsid w:val="005A401E"/>
    <w:rsid w:val="005A6FB8"/>
    <w:rsid w:val="005B0297"/>
    <w:rsid w:val="005B02AF"/>
    <w:rsid w:val="005B149F"/>
    <w:rsid w:val="005B178C"/>
    <w:rsid w:val="005B3328"/>
    <w:rsid w:val="005B46CD"/>
    <w:rsid w:val="005B481D"/>
    <w:rsid w:val="005B681D"/>
    <w:rsid w:val="005C1EE4"/>
    <w:rsid w:val="005C48EE"/>
    <w:rsid w:val="005C6C27"/>
    <w:rsid w:val="005D0B6D"/>
    <w:rsid w:val="005D0ECB"/>
    <w:rsid w:val="005D39F5"/>
    <w:rsid w:val="005D5B28"/>
    <w:rsid w:val="005D5BBD"/>
    <w:rsid w:val="005D5F24"/>
    <w:rsid w:val="005D64CA"/>
    <w:rsid w:val="005F0536"/>
    <w:rsid w:val="005F0DC9"/>
    <w:rsid w:val="005F3E1D"/>
    <w:rsid w:val="005F4975"/>
    <w:rsid w:val="005F5408"/>
    <w:rsid w:val="005F5A8C"/>
    <w:rsid w:val="005F5F3E"/>
    <w:rsid w:val="0060150E"/>
    <w:rsid w:val="00601D93"/>
    <w:rsid w:val="00603E10"/>
    <w:rsid w:val="00605966"/>
    <w:rsid w:val="00607749"/>
    <w:rsid w:val="00611AFE"/>
    <w:rsid w:val="00617A34"/>
    <w:rsid w:val="00622153"/>
    <w:rsid w:val="006255B6"/>
    <w:rsid w:val="0062769A"/>
    <w:rsid w:val="00637DFA"/>
    <w:rsid w:val="006402BD"/>
    <w:rsid w:val="006460EB"/>
    <w:rsid w:val="00646A25"/>
    <w:rsid w:val="00647DEE"/>
    <w:rsid w:val="00650006"/>
    <w:rsid w:val="00650F52"/>
    <w:rsid w:val="00652616"/>
    <w:rsid w:val="006540E3"/>
    <w:rsid w:val="006549A3"/>
    <w:rsid w:val="00662ABA"/>
    <w:rsid w:val="00665190"/>
    <w:rsid w:val="006658DB"/>
    <w:rsid w:val="006660A3"/>
    <w:rsid w:val="00666B2A"/>
    <w:rsid w:val="00667765"/>
    <w:rsid w:val="00667803"/>
    <w:rsid w:val="00672440"/>
    <w:rsid w:val="006732BE"/>
    <w:rsid w:val="00674456"/>
    <w:rsid w:val="00676B2F"/>
    <w:rsid w:val="006772B9"/>
    <w:rsid w:val="006827E0"/>
    <w:rsid w:val="00683E77"/>
    <w:rsid w:val="00684402"/>
    <w:rsid w:val="00687182"/>
    <w:rsid w:val="00687FC6"/>
    <w:rsid w:val="006940DA"/>
    <w:rsid w:val="006969DC"/>
    <w:rsid w:val="00696CEE"/>
    <w:rsid w:val="00697301"/>
    <w:rsid w:val="006A5C7B"/>
    <w:rsid w:val="006A6E27"/>
    <w:rsid w:val="006B03A6"/>
    <w:rsid w:val="006B0423"/>
    <w:rsid w:val="006B49E8"/>
    <w:rsid w:val="006B6A8C"/>
    <w:rsid w:val="006C430F"/>
    <w:rsid w:val="006C643D"/>
    <w:rsid w:val="006C65E3"/>
    <w:rsid w:val="006C67F9"/>
    <w:rsid w:val="006C6E8B"/>
    <w:rsid w:val="006C7538"/>
    <w:rsid w:val="006D14D7"/>
    <w:rsid w:val="006D1BD9"/>
    <w:rsid w:val="006D283A"/>
    <w:rsid w:val="006D29DC"/>
    <w:rsid w:val="006D3412"/>
    <w:rsid w:val="006D472B"/>
    <w:rsid w:val="006D5B7D"/>
    <w:rsid w:val="006D6CC8"/>
    <w:rsid w:val="006D726C"/>
    <w:rsid w:val="006D76BC"/>
    <w:rsid w:val="006E1EE0"/>
    <w:rsid w:val="006E3DCD"/>
    <w:rsid w:val="006E54D0"/>
    <w:rsid w:val="006E6575"/>
    <w:rsid w:val="006E66D4"/>
    <w:rsid w:val="006E794E"/>
    <w:rsid w:val="006F1150"/>
    <w:rsid w:val="006F2457"/>
    <w:rsid w:val="006F3B39"/>
    <w:rsid w:val="006F4D9F"/>
    <w:rsid w:val="006F777F"/>
    <w:rsid w:val="00701DD8"/>
    <w:rsid w:val="00707ED5"/>
    <w:rsid w:val="007116EB"/>
    <w:rsid w:val="00715FA7"/>
    <w:rsid w:val="007173EE"/>
    <w:rsid w:val="007229BC"/>
    <w:rsid w:val="007242D1"/>
    <w:rsid w:val="00726303"/>
    <w:rsid w:val="00726968"/>
    <w:rsid w:val="007307A6"/>
    <w:rsid w:val="007308A9"/>
    <w:rsid w:val="00731D9E"/>
    <w:rsid w:val="007332F5"/>
    <w:rsid w:val="0073382A"/>
    <w:rsid w:val="00734856"/>
    <w:rsid w:val="0073791E"/>
    <w:rsid w:val="00737989"/>
    <w:rsid w:val="00740FB9"/>
    <w:rsid w:val="00742302"/>
    <w:rsid w:val="00743E62"/>
    <w:rsid w:val="0074495D"/>
    <w:rsid w:val="00745B21"/>
    <w:rsid w:val="007465E1"/>
    <w:rsid w:val="00750383"/>
    <w:rsid w:val="00750F85"/>
    <w:rsid w:val="007525A9"/>
    <w:rsid w:val="00755F9D"/>
    <w:rsid w:val="007565F9"/>
    <w:rsid w:val="00760E3A"/>
    <w:rsid w:val="0076453B"/>
    <w:rsid w:val="0076495E"/>
    <w:rsid w:val="00764A38"/>
    <w:rsid w:val="007655E6"/>
    <w:rsid w:val="007708D1"/>
    <w:rsid w:val="0077220C"/>
    <w:rsid w:val="007750FB"/>
    <w:rsid w:val="00775BAD"/>
    <w:rsid w:val="00776C10"/>
    <w:rsid w:val="00780D94"/>
    <w:rsid w:val="00782464"/>
    <w:rsid w:val="00783FEF"/>
    <w:rsid w:val="00787E5B"/>
    <w:rsid w:val="007929B5"/>
    <w:rsid w:val="00793B8F"/>
    <w:rsid w:val="007A1E4C"/>
    <w:rsid w:val="007A1ECF"/>
    <w:rsid w:val="007A1F9B"/>
    <w:rsid w:val="007A4063"/>
    <w:rsid w:val="007A41C0"/>
    <w:rsid w:val="007A4A2C"/>
    <w:rsid w:val="007B1155"/>
    <w:rsid w:val="007B37F7"/>
    <w:rsid w:val="007B3A05"/>
    <w:rsid w:val="007B3D17"/>
    <w:rsid w:val="007B4927"/>
    <w:rsid w:val="007B584E"/>
    <w:rsid w:val="007C1A16"/>
    <w:rsid w:val="007C2C0E"/>
    <w:rsid w:val="007C3BBA"/>
    <w:rsid w:val="007C3C32"/>
    <w:rsid w:val="007C4191"/>
    <w:rsid w:val="007C4B0E"/>
    <w:rsid w:val="007C5AE5"/>
    <w:rsid w:val="007C6E2A"/>
    <w:rsid w:val="007C7ADC"/>
    <w:rsid w:val="007D0F60"/>
    <w:rsid w:val="007D3294"/>
    <w:rsid w:val="007D62DE"/>
    <w:rsid w:val="007D785A"/>
    <w:rsid w:val="007E631D"/>
    <w:rsid w:val="007E6413"/>
    <w:rsid w:val="007E6E5F"/>
    <w:rsid w:val="007F1502"/>
    <w:rsid w:val="007F2269"/>
    <w:rsid w:val="007F2F64"/>
    <w:rsid w:val="007F474E"/>
    <w:rsid w:val="007F4A4F"/>
    <w:rsid w:val="007F667B"/>
    <w:rsid w:val="007F6D13"/>
    <w:rsid w:val="00800607"/>
    <w:rsid w:val="00802A74"/>
    <w:rsid w:val="00806985"/>
    <w:rsid w:val="00810D2D"/>
    <w:rsid w:val="008128D9"/>
    <w:rsid w:val="00813C2D"/>
    <w:rsid w:val="0081481A"/>
    <w:rsid w:val="00814B02"/>
    <w:rsid w:val="00815183"/>
    <w:rsid w:val="00821D24"/>
    <w:rsid w:val="0082206B"/>
    <w:rsid w:val="00822099"/>
    <w:rsid w:val="00823A1C"/>
    <w:rsid w:val="008241B4"/>
    <w:rsid w:val="00825E20"/>
    <w:rsid w:val="00830CCB"/>
    <w:rsid w:val="0083282A"/>
    <w:rsid w:val="00833340"/>
    <w:rsid w:val="00833D36"/>
    <w:rsid w:val="00834238"/>
    <w:rsid w:val="00836801"/>
    <w:rsid w:val="00836829"/>
    <w:rsid w:val="008375B5"/>
    <w:rsid w:val="00837F57"/>
    <w:rsid w:val="008403B2"/>
    <w:rsid w:val="00841368"/>
    <w:rsid w:val="008444C3"/>
    <w:rsid w:val="00844567"/>
    <w:rsid w:val="00845050"/>
    <w:rsid w:val="0085144F"/>
    <w:rsid w:val="0085207C"/>
    <w:rsid w:val="0085567C"/>
    <w:rsid w:val="00861608"/>
    <w:rsid w:val="00862723"/>
    <w:rsid w:val="0087209D"/>
    <w:rsid w:val="008747A7"/>
    <w:rsid w:val="00880044"/>
    <w:rsid w:val="00883CFB"/>
    <w:rsid w:val="00884F75"/>
    <w:rsid w:val="00885C54"/>
    <w:rsid w:val="00886104"/>
    <w:rsid w:val="008914DC"/>
    <w:rsid w:val="00891514"/>
    <w:rsid w:val="00892DBA"/>
    <w:rsid w:val="00897A35"/>
    <w:rsid w:val="008A39FC"/>
    <w:rsid w:val="008A606E"/>
    <w:rsid w:val="008A6CA4"/>
    <w:rsid w:val="008B20BB"/>
    <w:rsid w:val="008B2999"/>
    <w:rsid w:val="008C053C"/>
    <w:rsid w:val="008C26AB"/>
    <w:rsid w:val="008C48B8"/>
    <w:rsid w:val="008C7E3E"/>
    <w:rsid w:val="008D224D"/>
    <w:rsid w:val="008D26EB"/>
    <w:rsid w:val="008D29FE"/>
    <w:rsid w:val="008D7468"/>
    <w:rsid w:val="008D75ED"/>
    <w:rsid w:val="008E08E2"/>
    <w:rsid w:val="008E4687"/>
    <w:rsid w:val="008E46E5"/>
    <w:rsid w:val="008E46FF"/>
    <w:rsid w:val="008E7CA7"/>
    <w:rsid w:val="008F111A"/>
    <w:rsid w:val="008F4480"/>
    <w:rsid w:val="008F5461"/>
    <w:rsid w:val="008F6420"/>
    <w:rsid w:val="008F6C94"/>
    <w:rsid w:val="008F7666"/>
    <w:rsid w:val="00900E75"/>
    <w:rsid w:val="00902E25"/>
    <w:rsid w:val="009049D5"/>
    <w:rsid w:val="00906E95"/>
    <w:rsid w:val="009114D7"/>
    <w:rsid w:val="00913573"/>
    <w:rsid w:val="00915C42"/>
    <w:rsid w:val="00916611"/>
    <w:rsid w:val="00922047"/>
    <w:rsid w:val="00922AD4"/>
    <w:rsid w:val="00922C1F"/>
    <w:rsid w:val="00923922"/>
    <w:rsid w:val="009239A2"/>
    <w:rsid w:val="00923C7B"/>
    <w:rsid w:val="00923D42"/>
    <w:rsid w:val="00924759"/>
    <w:rsid w:val="0092521A"/>
    <w:rsid w:val="0092557B"/>
    <w:rsid w:val="009267C9"/>
    <w:rsid w:val="009302C9"/>
    <w:rsid w:val="00930F7B"/>
    <w:rsid w:val="00933260"/>
    <w:rsid w:val="0093548C"/>
    <w:rsid w:val="009360F3"/>
    <w:rsid w:val="009363A7"/>
    <w:rsid w:val="00936E7E"/>
    <w:rsid w:val="00940641"/>
    <w:rsid w:val="00940668"/>
    <w:rsid w:val="00941C6C"/>
    <w:rsid w:val="00945834"/>
    <w:rsid w:val="009467AB"/>
    <w:rsid w:val="0095261D"/>
    <w:rsid w:val="00953120"/>
    <w:rsid w:val="0095315B"/>
    <w:rsid w:val="00954F2B"/>
    <w:rsid w:val="00956A03"/>
    <w:rsid w:val="009670A3"/>
    <w:rsid w:val="00970725"/>
    <w:rsid w:val="00970D09"/>
    <w:rsid w:val="00974D0F"/>
    <w:rsid w:val="00975E02"/>
    <w:rsid w:val="00977AF7"/>
    <w:rsid w:val="00977C09"/>
    <w:rsid w:val="00980C1E"/>
    <w:rsid w:val="009817A1"/>
    <w:rsid w:val="00982D7D"/>
    <w:rsid w:val="0098737A"/>
    <w:rsid w:val="00990DC4"/>
    <w:rsid w:val="00991E84"/>
    <w:rsid w:val="00994D34"/>
    <w:rsid w:val="00996271"/>
    <w:rsid w:val="009A01D5"/>
    <w:rsid w:val="009A2DE7"/>
    <w:rsid w:val="009A328F"/>
    <w:rsid w:val="009A4EC6"/>
    <w:rsid w:val="009A5A04"/>
    <w:rsid w:val="009A6CBC"/>
    <w:rsid w:val="009A6E43"/>
    <w:rsid w:val="009A7E13"/>
    <w:rsid w:val="009B2B63"/>
    <w:rsid w:val="009B5292"/>
    <w:rsid w:val="009B62D5"/>
    <w:rsid w:val="009B6B54"/>
    <w:rsid w:val="009B7B86"/>
    <w:rsid w:val="009C0478"/>
    <w:rsid w:val="009C05EA"/>
    <w:rsid w:val="009C54A3"/>
    <w:rsid w:val="009C58E9"/>
    <w:rsid w:val="009C59CB"/>
    <w:rsid w:val="009C5E85"/>
    <w:rsid w:val="009D0837"/>
    <w:rsid w:val="009D1460"/>
    <w:rsid w:val="009D2C8F"/>
    <w:rsid w:val="009D3152"/>
    <w:rsid w:val="009D39F4"/>
    <w:rsid w:val="009D46A4"/>
    <w:rsid w:val="009D55F4"/>
    <w:rsid w:val="009D62B8"/>
    <w:rsid w:val="009D6E34"/>
    <w:rsid w:val="009E05DF"/>
    <w:rsid w:val="009E075F"/>
    <w:rsid w:val="009E1255"/>
    <w:rsid w:val="009E3A2F"/>
    <w:rsid w:val="009E5AD3"/>
    <w:rsid w:val="009F2AAF"/>
    <w:rsid w:val="009F412A"/>
    <w:rsid w:val="009F45E5"/>
    <w:rsid w:val="009F6101"/>
    <w:rsid w:val="00A00050"/>
    <w:rsid w:val="00A013A6"/>
    <w:rsid w:val="00A01D87"/>
    <w:rsid w:val="00A05A51"/>
    <w:rsid w:val="00A0642E"/>
    <w:rsid w:val="00A11705"/>
    <w:rsid w:val="00A144F9"/>
    <w:rsid w:val="00A147FD"/>
    <w:rsid w:val="00A17411"/>
    <w:rsid w:val="00A206A0"/>
    <w:rsid w:val="00A22245"/>
    <w:rsid w:val="00A23AB5"/>
    <w:rsid w:val="00A23AF6"/>
    <w:rsid w:val="00A2432E"/>
    <w:rsid w:val="00A25B35"/>
    <w:rsid w:val="00A274AB"/>
    <w:rsid w:val="00A27BA4"/>
    <w:rsid w:val="00A309E2"/>
    <w:rsid w:val="00A31969"/>
    <w:rsid w:val="00A339D1"/>
    <w:rsid w:val="00A339DE"/>
    <w:rsid w:val="00A33B99"/>
    <w:rsid w:val="00A34B02"/>
    <w:rsid w:val="00A36EF2"/>
    <w:rsid w:val="00A40444"/>
    <w:rsid w:val="00A404B2"/>
    <w:rsid w:val="00A41B22"/>
    <w:rsid w:val="00A42504"/>
    <w:rsid w:val="00A428B9"/>
    <w:rsid w:val="00A44EAA"/>
    <w:rsid w:val="00A45C4D"/>
    <w:rsid w:val="00A45CCF"/>
    <w:rsid w:val="00A50ED3"/>
    <w:rsid w:val="00A51045"/>
    <w:rsid w:val="00A5145F"/>
    <w:rsid w:val="00A5172D"/>
    <w:rsid w:val="00A52363"/>
    <w:rsid w:val="00A536FB"/>
    <w:rsid w:val="00A550FC"/>
    <w:rsid w:val="00A56B3C"/>
    <w:rsid w:val="00A61E55"/>
    <w:rsid w:val="00A62DF2"/>
    <w:rsid w:val="00A64FB2"/>
    <w:rsid w:val="00A6538A"/>
    <w:rsid w:val="00A66109"/>
    <w:rsid w:val="00A72827"/>
    <w:rsid w:val="00A74C3C"/>
    <w:rsid w:val="00A75A9E"/>
    <w:rsid w:val="00A779F5"/>
    <w:rsid w:val="00A800F3"/>
    <w:rsid w:val="00A80510"/>
    <w:rsid w:val="00A81159"/>
    <w:rsid w:val="00A85058"/>
    <w:rsid w:val="00A91E7B"/>
    <w:rsid w:val="00A92B69"/>
    <w:rsid w:val="00A96AE6"/>
    <w:rsid w:val="00A97AF2"/>
    <w:rsid w:val="00AA1567"/>
    <w:rsid w:val="00AA456A"/>
    <w:rsid w:val="00AA5786"/>
    <w:rsid w:val="00AB0A45"/>
    <w:rsid w:val="00AB0D2A"/>
    <w:rsid w:val="00AB395C"/>
    <w:rsid w:val="00AB455B"/>
    <w:rsid w:val="00AB456A"/>
    <w:rsid w:val="00AB475B"/>
    <w:rsid w:val="00AB5333"/>
    <w:rsid w:val="00AB7055"/>
    <w:rsid w:val="00AC10E9"/>
    <w:rsid w:val="00AC2389"/>
    <w:rsid w:val="00AC5B8B"/>
    <w:rsid w:val="00AC5FC7"/>
    <w:rsid w:val="00AC7420"/>
    <w:rsid w:val="00AD272E"/>
    <w:rsid w:val="00AD4F0F"/>
    <w:rsid w:val="00AD5FB9"/>
    <w:rsid w:val="00AD617F"/>
    <w:rsid w:val="00AE0A36"/>
    <w:rsid w:val="00AE165E"/>
    <w:rsid w:val="00AE4EA3"/>
    <w:rsid w:val="00AF4254"/>
    <w:rsid w:val="00B028EF"/>
    <w:rsid w:val="00B05F07"/>
    <w:rsid w:val="00B12AF3"/>
    <w:rsid w:val="00B13C98"/>
    <w:rsid w:val="00B16EE7"/>
    <w:rsid w:val="00B179DB"/>
    <w:rsid w:val="00B2173A"/>
    <w:rsid w:val="00B22612"/>
    <w:rsid w:val="00B22FE9"/>
    <w:rsid w:val="00B25168"/>
    <w:rsid w:val="00B26895"/>
    <w:rsid w:val="00B2767C"/>
    <w:rsid w:val="00B30F8B"/>
    <w:rsid w:val="00B3105B"/>
    <w:rsid w:val="00B3238F"/>
    <w:rsid w:val="00B327FE"/>
    <w:rsid w:val="00B331E4"/>
    <w:rsid w:val="00B33E3F"/>
    <w:rsid w:val="00B3695E"/>
    <w:rsid w:val="00B40836"/>
    <w:rsid w:val="00B4180A"/>
    <w:rsid w:val="00B451DC"/>
    <w:rsid w:val="00B46327"/>
    <w:rsid w:val="00B46520"/>
    <w:rsid w:val="00B46C06"/>
    <w:rsid w:val="00B47A82"/>
    <w:rsid w:val="00B50854"/>
    <w:rsid w:val="00B51850"/>
    <w:rsid w:val="00B534A1"/>
    <w:rsid w:val="00B540EE"/>
    <w:rsid w:val="00B54D53"/>
    <w:rsid w:val="00B54DE2"/>
    <w:rsid w:val="00B57162"/>
    <w:rsid w:val="00B57FBD"/>
    <w:rsid w:val="00B6242D"/>
    <w:rsid w:val="00B6507D"/>
    <w:rsid w:val="00B66309"/>
    <w:rsid w:val="00B67BC2"/>
    <w:rsid w:val="00B708A8"/>
    <w:rsid w:val="00B71638"/>
    <w:rsid w:val="00B74657"/>
    <w:rsid w:val="00B76965"/>
    <w:rsid w:val="00B83074"/>
    <w:rsid w:val="00B84AF1"/>
    <w:rsid w:val="00B87DA4"/>
    <w:rsid w:val="00B91398"/>
    <w:rsid w:val="00B92AEB"/>
    <w:rsid w:val="00B970C6"/>
    <w:rsid w:val="00B970CF"/>
    <w:rsid w:val="00BA27BB"/>
    <w:rsid w:val="00BA3770"/>
    <w:rsid w:val="00BA73B4"/>
    <w:rsid w:val="00BA7CA2"/>
    <w:rsid w:val="00BB0671"/>
    <w:rsid w:val="00BB0AD5"/>
    <w:rsid w:val="00BB1915"/>
    <w:rsid w:val="00BB3DD1"/>
    <w:rsid w:val="00BB62D2"/>
    <w:rsid w:val="00BC7F81"/>
    <w:rsid w:val="00BD0525"/>
    <w:rsid w:val="00BD05DF"/>
    <w:rsid w:val="00BD4342"/>
    <w:rsid w:val="00BD43A2"/>
    <w:rsid w:val="00BD52C2"/>
    <w:rsid w:val="00BD6194"/>
    <w:rsid w:val="00BE0FC4"/>
    <w:rsid w:val="00BE176C"/>
    <w:rsid w:val="00BE24DE"/>
    <w:rsid w:val="00BE54EA"/>
    <w:rsid w:val="00BE627F"/>
    <w:rsid w:val="00BE7224"/>
    <w:rsid w:val="00BE7673"/>
    <w:rsid w:val="00BE7B66"/>
    <w:rsid w:val="00BF0BED"/>
    <w:rsid w:val="00BF14C8"/>
    <w:rsid w:val="00BF20A2"/>
    <w:rsid w:val="00BF26A2"/>
    <w:rsid w:val="00BF27A5"/>
    <w:rsid w:val="00BF73FB"/>
    <w:rsid w:val="00BF7AD9"/>
    <w:rsid w:val="00C0134A"/>
    <w:rsid w:val="00C10F9F"/>
    <w:rsid w:val="00C11016"/>
    <w:rsid w:val="00C12019"/>
    <w:rsid w:val="00C17595"/>
    <w:rsid w:val="00C17DB8"/>
    <w:rsid w:val="00C255C0"/>
    <w:rsid w:val="00C25AB4"/>
    <w:rsid w:val="00C26BFF"/>
    <w:rsid w:val="00C31256"/>
    <w:rsid w:val="00C35054"/>
    <w:rsid w:val="00C35852"/>
    <w:rsid w:val="00C35F3F"/>
    <w:rsid w:val="00C40BE2"/>
    <w:rsid w:val="00C40E35"/>
    <w:rsid w:val="00C43CEE"/>
    <w:rsid w:val="00C45A7A"/>
    <w:rsid w:val="00C47010"/>
    <w:rsid w:val="00C470E5"/>
    <w:rsid w:val="00C47129"/>
    <w:rsid w:val="00C5393F"/>
    <w:rsid w:val="00C55790"/>
    <w:rsid w:val="00C56832"/>
    <w:rsid w:val="00C60B50"/>
    <w:rsid w:val="00C611B5"/>
    <w:rsid w:val="00C621FC"/>
    <w:rsid w:val="00C66CE5"/>
    <w:rsid w:val="00C66EAE"/>
    <w:rsid w:val="00C672F2"/>
    <w:rsid w:val="00C71ED1"/>
    <w:rsid w:val="00C72DE0"/>
    <w:rsid w:val="00C746A8"/>
    <w:rsid w:val="00C81F13"/>
    <w:rsid w:val="00C8308D"/>
    <w:rsid w:val="00C83F0A"/>
    <w:rsid w:val="00C8496F"/>
    <w:rsid w:val="00C84A18"/>
    <w:rsid w:val="00C90812"/>
    <w:rsid w:val="00C92A67"/>
    <w:rsid w:val="00C92E8E"/>
    <w:rsid w:val="00C939E7"/>
    <w:rsid w:val="00C94452"/>
    <w:rsid w:val="00C950DD"/>
    <w:rsid w:val="00C953A7"/>
    <w:rsid w:val="00C954E2"/>
    <w:rsid w:val="00C958A1"/>
    <w:rsid w:val="00C9594B"/>
    <w:rsid w:val="00C96E55"/>
    <w:rsid w:val="00CA0FDF"/>
    <w:rsid w:val="00CA3B1A"/>
    <w:rsid w:val="00CA3CC2"/>
    <w:rsid w:val="00CA5315"/>
    <w:rsid w:val="00CA5BD6"/>
    <w:rsid w:val="00CA7DF6"/>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5236"/>
    <w:rsid w:val="00CF61AC"/>
    <w:rsid w:val="00D011CF"/>
    <w:rsid w:val="00D051E4"/>
    <w:rsid w:val="00D075A4"/>
    <w:rsid w:val="00D119CD"/>
    <w:rsid w:val="00D11E29"/>
    <w:rsid w:val="00D12B1E"/>
    <w:rsid w:val="00D13F98"/>
    <w:rsid w:val="00D14C2C"/>
    <w:rsid w:val="00D15E60"/>
    <w:rsid w:val="00D20553"/>
    <w:rsid w:val="00D20601"/>
    <w:rsid w:val="00D20C93"/>
    <w:rsid w:val="00D21562"/>
    <w:rsid w:val="00D23249"/>
    <w:rsid w:val="00D2339C"/>
    <w:rsid w:val="00D23ADF"/>
    <w:rsid w:val="00D23B3D"/>
    <w:rsid w:val="00D2425F"/>
    <w:rsid w:val="00D30D76"/>
    <w:rsid w:val="00D32726"/>
    <w:rsid w:val="00D40BEE"/>
    <w:rsid w:val="00D41E91"/>
    <w:rsid w:val="00D42C85"/>
    <w:rsid w:val="00D46213"/>
    <w:rsid w:val="00D50E0C"/>
    <w:rsid w:val="00D55D01"/>
    <w:rsid w:val="00D56A0F"/>
    <w:rsid w:val="00D56BAC"/>
    <w:rsid w:val="00D56E4B"/>
    <w:rsid w:val="00D61201"/>
    <w:rsid w:val="00D61E5E"/>
    <w:rsid w:val="00D64076"/>
    <w:rsid w:val="00D66950"/>
    <w:rsid w:val="00D751DF"/>
    <w:rsid w:val="00D7686B"/>
    <w:rsid w:val="00D77229"/>
    <w:rsid w:val="00D85D0E"/>
    <w:rsid w:val="00D86092"/>
    <w:rsid w:val="00D90971"/>
    <w:rsid w:val="00D94841"/>
    <w:rsid w:val="00D96096"/>
    <w:rsid w:val="00DA12A4"/>
    <w:rsid w:val="00DA159E"/>
    <w:rsid w:val="00DA34A9"/>
    <w:rsid w:val="00DA35A7"/>
    <w:rsid w:val="00DA5F82"/>
    <w:rsid w:val="00DA6D8B"/>
    <w:rsid w:val="00DB2933"/>
    <w:rsid w:val="00DB4D37"/>
    <w:rsid w:val="00DB516A"/>
    <w:rsid w:val="00DC02A2"/>
    <w:rsid w:val="00DC73F9"/>
    <w:rsid w:val="00DD476C"/>
    <w:rsid w:val="00DD6D6D"/>
    <w:rsid w:val="00DD7BCC"/>
    <w:rsid w:val="00DE1638"/>
    <w:rsid w:val="00DE5E81"/>
    <w:rsid w:val="00DE6BC2"/>
    <w:rsid w:val="00DE720B"/>
    <w:rsid w:val="00DF0AB7"/>
    <w:rsid w:val="00DF1E1B"/>
    <w:rsid w:val="00DF4250"/>
    <w:rsid w:val="00DF6544"/>
    <w:rsid w:val="00DF706B"/>
    <w:rsid w:val="00E04E9D"/>
    <w:rsid w:val="00E057FA"/>
    <w:rsid w:val="00E103E5"/>
    <w:rsid w:val="00E11496"/>
    <w:rsid w:val="00E126E2"/>
    <w:rsid w:val="00E12B6E"/>
    <w:rsid w:val="00E137AE"/>
    <w:rsid w:val="00E13881"/>
    <w:rsid w:val="00E175FE"/>
    <w:rsid w:val="00E17BFA"/>
    <w:rsid w:val="00E21EF3"/>
    <w:rsid w:val="00E235E2"/>
    <w:rsid w:val="00E23955"/>
    <w:rsid w:val="00E25F75"/>
    <w:rsid w:val="00E2725A"/>
    <w:rsid w:val="00E2772E"/>
    <w:rsid w:val="00E27E21"/>
    <w:rsid w:val="00E30F6F"/>
    <w:rsid w:val="00E31203"/>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43E7"/>
    <w:rsid w:val="00E75BB5"/>
    <w:rsid w:val="00E77079"/>
    <w:rsid w:val="00E804A4"/>
    <w:rsid w:val="00E80C0D"/>
    <w:rsid w:val="00E823B2"/>
    <w:rsid w:val="00E840B1"/>
    <w:rsid w:val="00E872F2"/>
    <w:rsid w:val="00E87CE6"/>
    <w:rsid w:val="00E91460"/>
    <w:rsid w:val="00E93E88"/>
    <w:rsid w:val="00E94F21"/>
    <w:rsid w:val="00E96337"/>
    <w:rsid w:val="00E97530"/>
    <w:rsid w:val="00EA1E2A"/>
    <w:rsid w:val="00EA3400"/>
    <w:rsid w:val="00EA45E1"/>
    <w:rsid w:val="00EA6974"/>
    <w:rsid w:val="00EA7C8E"/>
    <w:rsid w:val="00EB0DC0"/>
    <w:rsid w:val="00EB134E"/>
    <w:rsid w:val="00EB145B"/>
    <w:rsid w:val="00EB3507"/>
    <w:rsid w:val="00EB3E31"/>
    <w:rsid w:val="00EB571A"/>
    <w:rsid w:val="00EC1040"/>
    <w:rsid w:val="00EC1A91"/>
    <w:rsid w:val="00EC2220"/>
    <w:rsid w:val="00EC3D40"/>
    <w:rsid w:val="00EC3D62"/>
    <w:rsid w:val="00EC4A32"/>
    <w:rsid w:val="00EC4DDB"/>
    <w:rsid w:val="00EC555F"/>
    <w:rsid w:val="00EC58BA"/>
    <w:rsid w:val="00EC5938"/>
    <w:rsid w:val="00EC62AC"/>
    <w:rsid w:val="00EC713E"/>
    <w:rsid w:val="00EC777D"/>
    <w:rsid w:val="00EC7B65"/>
    <w:rsid w:val="00ED05B0"/>
    <w:rsid w:val="00ED18CB"/>
    <w:rsid w:val="00ED3318"/>
    <w:rsid w:val="00ED4AB1"/>
    <w:rsid w:val="00ED6097"/>
    <w:rsid w:val="00EE31C6"/>
    <w:rsid w:val="00EE41D9"/>
    <w:rsid w:val="00EF4C89"/>
    <w:rsid w:val="00EF63E1"/>
    <w:rsid w:val="00EF653B"/>
    <w:rsid w:val="00F004B2"/>
    <w:rsid w:val="00F00CDA"/>
    <w:rsid w:val="00F01082"/>
    <w:rsid w:val="00F0133A"/>
    <w:rsid w:val="00F03F48"/>
    <w:rsid w:val="00F04CDC"/>
    <w:rsid w:val="00F05C89"/>
    <w:rsid w:val="00F078A6"/>
    <w:rsid w:val="00F17097"/>
    <w:rsid w:val="00F2086F"/>
    <w:rsid w:val="00F20B4D"/>
    <w:rsid w:val="00F20F5C"/>
    <w:rsid w:val="00F21876"/>
    <w:rsid w:val="00F2291F"/>
    <w:rsid w:val="00F26848"/>
    <w:rsid w:val="00F279E4"/>
    <w:rsid w:val="00F32B1F"/>
    <w:rsid w:val="00F336E0"/>
    <w:rsid w:val="00F34D1A"/>
    <w:rsid w:val="00F40486"/>
    <w:rsid w:val="00F4599C"/>
    <w:rsid w:val="00F46B1B"/>
    <w:rsid w:val="00F4751F"/>
    <w:rsid w:val="00F53E38"/>
    <w:rsid w:val="00F556C7"/>
    <w:rsid w:val="00F572CD"/>
    <w:rsid w:val="00F578F2"/>
    <w:rsid w:val="00F6165F"/>
    <w:rsid w:val="00F6182D"/>
    <w:rsid w:val="00F61AB1"/>
    <w:rsid w:val="00F61CB7"/>
    <w:rsid w:val="00F61CD2"/>
    <w:rsid w:val="00F62AD8"/>
    <w:rsid w:val="00F637C6"/>
    <w:rsid w:val="00F7508F"/>
    <w:rsid w:val="00F77A40"/>
    <w:rsid w:val="00F8120C"/>
    <w:rsid w:val="00F82BEA"/>
    <w:rsid w:val="00F843D1"/>
    <w:rsid w:val="00F90668"/>
    <w:rsid w:val="00F91F55"/>
    <w:rsid w:val="00F94A23"/>
    <w:rsid w:val="00F956D1"/>
    <w:rsid w:val="00F95F84"/>
    <w:rsid w:val="00F962DD"/>
    <w:rsid w:val="00F96802"/>
    <w:rsid w:val="00FA035C"/>
    <w:rsid w:val="00FA1166"/>
    <w:rsid w:val="00FA26AC"/>
    <w:rsid w:val="00FA4054"/>
    <w:rsid w:val="00FA438B"/>
    <w:rsid w:val="00FA53E2"/>
    <w:rsid w:val="00FA7A95"/>
    <w:rsid w:val="00FB0A6D"/>
    <w:rsid w:val="00FB1B0D"/>
    <w:rsid w:val="00FB26A1"/>
    <w:rsid w:val="00FB2B16"/>
    <w:rsid w:val="00FB3B56"/>
    <w:rsid w:val="00FC5D0E"/>
    <w:rsid w:val="00FC65AF"/>
    <w:rsid w:val="00FC79EC"/>
    <w:rsid w:val="00FD0854"/>
    <w:rsid w:val="00FD1D56"/>
    <w:rsid w:val="00FD4BD9"/>
    <w:rsid w:val="00FD6B7E"/>
    <w:rsid w:val="00FE0731"/>
    <w:rsid w:val="00FE3342"/>
    <w:rsid w:val="00FE3521"/>
    <w:rsid w:val="00FE5F65"/>
    <w:rsid w:val="00FE74CD"/>
    <w:rsid w:val="00FF0860"/>
    <w:rsid w:val="00FF1229"/>
    <w:rsid w:val="00FF2165"/>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rules v:ext="edit">
        <o:r id="V:Rule5" type="connector" idref="#_x0000_s1095"/>
        <o:r id="V:Rule6" type="connector" idref="#_x0000_s1092"/>
        <o:r id="V:Rule7" type="connector" idref="#_x0000_s1093"/>
        <o:r id="V:Rule8" type="connector" idref="#_x0000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uiPriority w:val="22"/>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aliases w:val="основа"/>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qForma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aliases w:val="основа Знак"/>
    <w:link w:val="af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FB1B0D"/>
    <w:pPr>
      <w:tabs>
        <w:tab w:val="left" w:pos="567"/>
        <w:tab w:val="right" w:leader="dot" w:pos="9356"/>
      </w:tabs>
      <w:spacing w:after="0" w:line="240" w:lineRule="auto"/>
      <w:ind w:right="565" w:firstLine="284"/>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aliases w:val="No Spacing"/>
    <w:qFormat/>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0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numbering" w:customStyle="1" w:styleId="3f2">
    <w:name w:val="Нет списка3"/>
    <w:next w:val="a3"/>
    <w:semiHidden/>
    <w:rsid w:val="00252837"/>
  </w:style>
  <w:style w:type="table" w:customStyle="1" w:styleId="2ff1">
    <w:name w:val="Сетка таблицы2"/>
    <w:basedOn w:val="a2"/>
    <w:next w:val="a4"/>
    <w:rsid w:val="0025283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А ОСН ТЕКСТ"/>
    <w:basedOn w:val="a0"/>
    <w:link w:val="affffff4"/>
    <w:rsid w:val="003311DF"/>
    <w:pPr>
      <w:spacing w:after="0" w:line="360" w:lineRule="auto"/>
      <w:ind w:firstLine="454"/>
      <w:jc w:val="both"/>
    </w:pPr>
    <w:rPr>
      <w:rFonts w:ascii="Times New Roman" w:eastAsia="Arial Unicode MS" w:hAnsi="Times New Roman"/>
      <w:color w:val="000000"/>
      <w:sz w:val="28"/>
      <w:szCs w:val="28"/>
      <w:lang w:eastAsia="ru-RU"/>
    </w:rPr>
  </w:style>
  <w:style w:type="character" w:customStyle="1" w:styleId="affffff4">
    <w:name w:val="А ОСН ТЕКСТ Знак"/>
    <w:link w:val="affffff3"/>
    <w:rsid w:val="003311DF"/>
    <w:rPr>
      <w:rFonts w:ascii="Times New Roman" w:eastAsia="Arial Unicode MS" w:hAnsi="Times New Roman"/>
      <w:color w:val="000000"/>
      <w:sz w:val="28"/>
      <w:szCs w:val="28"/>
    </w:rPr>
  </w:style>
  <w:style w:type="paragraph" w:customStyle="1" w:styleId="c3">
    <w:name w:val="c3"/>
    <w:basedOn w:val="a0"/>
    <w:rsid w:val="00E12B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1"/>
    <w:rsid w:val="00E12B6E"/>
  </w:style>
  <w:style w:type="character" w:customStyle="1" w:styleId="submenu-table">
    <w:name w:val="submenu-table"/>
    <w:basedOn w:val="a1"/>
    <w:rsid w:val="00E12B6E"/>
  </w:style>
  <w:style w:type="paragraph" w:customStyle="1" w:styleId="affffff5">
    <w:name w:val="А_заголовок"/>
    <w:basedOn w:val="afffa"/>
    <w:link w:val="affffff6"/>
    <w:qFormat/>
    <w:rsid w:val="00EB571A"/>
    <w:pPr>
      <w:widowControl w:val="0"/>
      <w:autoSpaceDE w:val="0"/>
      <w:autoSpaceDN w:val="0"/>
      <w:adjustRightInd w:val="0"/>
      <w:jc w:val="center"/>
    </w:pPr>
    <w:rPr>
      <w:rFonts w:eastAsia="Times New Roman"/>
      <w:i/>
      <w:szCs w:val="20"/>
      <w:lang w:eastAsia="ru-RU"/>
    </w:rPr>
  </w:style>
  <w:style w:type="character" w:customStyle="1" w:styleId="affffff6">
    <w:name w:val="А_заголовок Знак"/>
    <w:link w:val="affffff5"/>
    <w:rsid w:val="00EB571A"/>
    <w:rPr>
      <w:rFonts w:ascii="Times New Roman" w:eastAsia="Times New Roman" w:hAnsi="Times New Roman"/>
      <w:i/>
      <w:sz w:val="28"/>
    </w:rPr>
  </w:style>
  <w:style w:type="character" w:customStyle="1" w:styleId="4b">
    <w:name w:val="Основной текст4"/>
    <w:uiPriority w:val="99"/>
    <w:rsid w:val="003340C3"/>
    <w:rPr>
      <w:rFonts w:ascii="Times New Roman" w:hAnsi="Times New Roman"/>
      <w:color w:val="000000"/>
      <w:spacing w:val="0"/>
      <w:w w:val="100"/>
      <w:position w:val="0"/>
      <w:sz w:val="22"/>
      <w:u w:val="none"/>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divs>
    <w:div w:id="194731421">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diagramData" Target="diagrams/data1.xm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image" Target="media/image16.png"/><Relationship Id="rId54"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hyperlink" Target="http://www.consultant.ru/document/cons_doc_LAW_99661/?dst=100004" TargetMode="External"/><Relationship Id="rId57"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fontTable" Target="fontTable.xml"/><Relationship Id="rId8" Type="http://schemas.openxmlformats.org/officeDocument/2006/relationships/hyperlink" Target="http://saleksandrovskaya.shkola.hc.ru" TargetMode="External"/><Relationship Id="rId51" Type="http://schemas.openxmlformats.org/officeDocument/2006/relationships/diagramLayout" Target="diagrams/layout1.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38998A-FC53-4D60-86BE-C927E8C58D38}" type="doc">
      <dgm:prSet loTypeId="urn:microsoft.com/office/officeart/2005/8/layout/orgChart1" loCatId="hierarchy" qsTypeId="urn:microsoft.com/office/officeart/2005/8/quickstyle/simple1" qsCatId="simple" csTypeId="urn:microsoft.com/office/officeart/2005/8/colors/accent1_2" csCatId="accent1"/>
      <dgm:spPr/>
    </dgm:pt>
    <dgm:pt modelId="{70B3C865-E248-4974-989C-8E4553A1E53B}">
      <dgm:prSet/>
      <dgm:spPr>
        <a:xfrm>
          <a:off x="2151329" y="655436"/>
          <a:ext cx="1183741" cy="5918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endParaRPr lang="ru-RU" baseline="0" smtClean="0">
            <a:solidFill>
              <a:sysClr val="window" lastClr="FFFFFF"/>
            </a:solidFill>
            <a:latin typeface="Times New Roman"/>
            <a:ea typeface="+mn-ea"/>
            <a:cs typeface="+mn-cs"/>
          </a:endParaRPr>
        </a:p>
        <a:p>
          <a:pPr marR="0" algn="ctr" rtl="0"/>
          <a:r>
            <a:rPr lang="ru-RU" baseline="0" smtClean="0">
              <a:solidFill>
                <a:sysClr val="window" lastClr="FFFFFF"/>
              </a:solidFill>
              <a:latin typeface="Calibri"/>
              <a:ea typeface="+mn-ea"/>
              <a:cs typeface="+mn-cs"/>
            </a:rPr>
            <a:t>Направления программы экологического воспитания</a:t>
          </a:r>
          <a:endParaRPr lang="ru-RU" smtClean="0">
            <a:solidFill>
              <a:sysClr val="window" lastClr="FFFFFF"/>
            </a:solidFill>
            <a:latin typeface="Calibri"/>
            <a:ea typeface="+mn-ea"/>
            <a:cs typeface="+mn-cs"/>
          </a:endParaRPr>
        </a:p>
      </dgm:t>
    </dgm:pt>
    <dgm:pt modelId="{E5BF064F-E26E-473F-8A5F-7F1872A10571}" type="parTrans" cxnId="{A62E6468-42DA-400B-A4CC-22D4B09A73E2}">
      <dgm:prSet/>
      <dgm:spPr/>
    </dgm:pt>
    <dgm:pt modelId="{EB726DD3-C521-4BD0-AC24-C8E525CADCA9}" type="sibTrans" cxnId="{A62E6468-42DA-400B-A4CC-22D4B09A73E2}">
      <dgm:prSet/>
      <dgm:spPr/>
    </dgm:pt>
    <dgm:pt modelId="{F8243E3F-834B-45A9-8AB0-3F5EB582E3DB}">
      <dgm:prSet/>
      <dgm:spPr>
        <a:xfrm>
          <a:off x="2837" y="1495892"/>
          <a:ext cx="1183741" cy="5918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Я </a:t>
          </a:r>
        </a:p>
        <a:p>
          <a:pPr marR="0" algn="ctr" rtl="0"/>
          <a:r>
            <a:rPr lang="ru-RU" baseline="0" smtClean="0">
              <a:solidFill>
                <a:sysClr val="window" lastClr="FFFFFF"/>
              </a:solidFill>
              <a:latin typeface="Calibri"/>
              <a:ea typeface="+mn-ea"/>
              <a:cs typeface="+mn-cs"/>
            </a:rPr>
            <a:t>и </a:t>
          </a:r>
        </a:p>
        <a:p>
          <a:pPr marR="0" algn="ctr" rtl="0"/>
          <a:r>
            <a:rPr lang="ru-RU" baseline="0" smtClean="0">
              <a:solidFill>
                <a:sysClr val="window" lastClr="FFFFFF"/>
              </a:solidFill>
              <a:latin typeface="Calibri"/>
              <a:ea typeface="+mn-ea"/>
              <a:cs typeface="+mn-cs"/>
            </a:rPr>
            <a:t>природа</a:t>
          </a:r>
          <a:endParaRPr lang="ru-RU" smtClean="0">
            <a:solidFill>
              <a:sysClr val="window" lastClr="FFFFFF"/>
            </a:solidFill>
            <a:latin typeface="Calibri"/>
            <a:ea typeface="+mn-ea"/>
            <a:cs typeface="+mn-cs"/>
          </a:endParaRPr>
        </a:p>
      </dgm:t>
    </dgm:pt>
    <dgm:pt modelId="{5100F179-6574-435B-A340-1C078000418E}" type="parTrans" cxnId="{B743C352-265E-4435-9E96-8AC7A7D60B22}">
      <dgm:prSet/>
      <dgm:spPr>
        <a:xfrm>
          <a:off x="594708" y="1247307"/>
          <a:ext cx="2148491" cy="248585"/>
        </a:xfrm>
        <a:noFill/>
        <a:ln w="25400" cap="flat" cmpd="sng" algn="ctr">
          <a:solidFill>
            <a:srgbClr val="4F81BD">
              <a:shade val="60000"/>
              <a:hueOff val="0"/>
              <a:satOff val="0"/>
              <a:lumOff val="0"/>
              <a:alphaOff val="0"/>
            </a:srgbClr>
          </a:solidFill>
          <a:prstDash val="solid"/>
        </a:ln>
        <a:effectLst/>
      </dgm:spPr>
    </dgm:pt>
    <dgm:pt modelId="{C01A2E89-C2D3-4094-BBEA-A6092CEACB3C}" type="sibTrans" cxnId="{B743C352-265E-4435-9E96-8AC7A7D60B22}">
      <dgm:prSet/>
      <dgm:spPr/>
    </dgm:pt>
    <dgm:pt modelId="{D7E2FE94-5011-491A-AC4C-491BD5166B72}">
      <dgm:prSet/>
      <dgm:spPr>
        <a:xfrm>
          <a:off x="1435165" y="1495892"/>
          <a:ext cx="1183741" cy="5918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Я – </a:t>
          </a:r>
        </a:p>
        <a:p>
          <a:pPr marR="0" algn="ctr" rtl="0"/>
          <a:r>
            <a:rPr lang="ru-RU" baseline="0" smtClean="0">
              <a:solidFill>
                <a:sysClr val="window" lastClr="FFFFFF"/>
              </a:solidFill>
              <a:latin typeface="Calibri"/>
              <a:ea typeface="+mn-ea"/>
              <a:cs typeface="+mn-cs"/>
            </a:rPr>
            <a:t>часть природы</a:t>
          </a:r>
          <a:endParaRPr lang="ru-RU" smtClean="0">
            <a:solidFill>
              <a:sysClr val="window" lastClr="FFFFFF"/>
            </a:solidFill>
            <a:latin typeface="Calibri"/>
            <a:ea typeface="+mn-ea"/>
            <a:cs typeface="+mn-cs"/>
          </a:endParaRPr>
        </a:p>
      </dgm:t>
    </dgm:pt>
    <dgm:pt modelId="{65B4E602-FE39-414B-9729-0D49672DFFD0}" type="parTrans" cxnId="{8C08621F-E40C-4161-9D79-9B4A9629869B}">
      <dgm:prSet/>
      <dgm:spPr>
        <a:xfrm>
          <a:off x="2027036" y="1247307"/>
          <a:ext cx="716163" cy="248585"/>
        </a:xfrm>
        <a:noFill/>
        <a:ln w="25400" cap="flat" cmpd="sng" algn="ctr">
          <a:solidFill>
            <a:srgbClr val="4F81BD">
              <a:shade val="60000"/>
              <a:hueOff val="0"/>
              <a:satOff val="0"/>
              <a:lumOff val="0"/>
              <a:alphaOff val="0"/>
            </a:srgbClr>
          </a:solidFill>
          <a:prstDash val="solid"/>
        </a:ln>
        <a:effectLst/>
      </dgm:spPr>
    </dgm:pt>
    <dgm:pt modelId="{CDC4689E-C28D-4C94-9272-83196CA96CE4}" type="sibTrans" cxnId="{8C08621F-E40C-4161-9D79-9B4A9629869B}">
      <dgm:prSet/>
      <dgm:spPr/>
    </dgm:pt>
    <dgm:pt modelId="{4E9DCCCC-FB54-4F42-A9ED-44782337D233}">
      <dgm:prSet/>
      <dgm:spPr>
        <a:xfrm>
          <a:off x="2867492" y="1495892"/>
          <a:ext cx="1183741" cy="5918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Я </a:t>
          </a:r>
        </a:p>
        <a:p>
          <a:pPr marR="0" algn="ctr" rtl="0"/>
          <a:r>
            <a:rPr lang="ru-RU" baseline="0" smtClean="0">
              <a:solidFill>
                <a:sysClr val="window" lastClr="FFFFFF"/>
              </a:solidFill>
              <a:latin typeface="Calibri"/>
              <a:ea typeface="+mn-ea"/>
              <a:cs typeface="+mn-cs"/>
            </a:rPr>
            <a:t>для природы</a:t>
          </a:r>
          <a:endParaRPr lang="ru-RU" smtClean="0">
            <a:solidFill>
              <a:sysClr val="window" lastClr="FFFFFF"/>
            </a:solidFill>
            <a:latin typeface="Calibri"/>
            <a:ea typeface="+mn-ea"/>
            <a:cs typeface="+mn-cs"/>
          </a:endParaRPr>
        </a:p>
      </dgm:t>
    </dgm:pt>
    <dgm:pt modelId="{12F34475-E60C-4E9C-9F17-1EB0AE2ABD64}" type="parTrans" cxnId="{1F5BEA48-89CC-4DED-8894-3026D14070E6}">
      <dgm:prSet/>
      <dgm:spPr>
        <a:xfrm>
          <a:off x="2743199" y="1247307"/>
          <a:ext cx="716163" cy="248585"/>
        </a:xfrm>
        <a:noFill/>
        <a:ln w="25400" cap="flat" cmpd="sng" algn="ctr">
          <a:solidFill>
            <a:srgbClr val="4F81BD">
              <a:shade val="60000"/>
              <a:hueOff val="0"/>
              <a:satOff val="0"/>
              <a:lumOff val="0"/>
              <a:alphaOff val="0"/>
            </a:srgbClr>
          </a:solidFill>
          <a:prstDash val="solid"/>
        </a:ln>
        <a:effectLst/>
      </dgm:spPr>
    </dgm:pt>
    <dgm:pt modelId="{2476D6D2-6537-45D6-ADD9-26751FC7CC4C}" type="sibTrans" cxnId="{1F5BEA48-89CC-4DED-8894-3026D14070E6}">
      <dgm:prSet/>
      <dgm:spPr/>
    </dgm:pt>
    <dgm:pt modelId="{4A09D686-DEFC-4B0F-9E54-95318774F6EB}">
      <dgm:prSet/>
      <dgm:spPr>
        <a:xfrm>
          <a:off x="4299820" y="1495892"/>
          <a:ext cx="1183741" cy="5918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Calibri"/>
              <a:ea typeface="+mn-ea"/>
              <a:cs typeface="+mn-cs"/>
            </a:rPr>
            <a:t>Эстетика </a:t>
          </a:r>
        </a:p>
        <a:p>
          <a:pPr marR="0" algn="ctr" rtl="0"/>
          <a:r>
            <a:rPr lang="ru-RU" baseline="0" smtClean="0">
              <a:solidFill>
                <a:sysClr val="window" lastClr="FFFFFF"/>
              </a:solidFill>
              <a:latin typeface="Calibri"/>
              <a:ea typeface="+mn-ea"/>
              <a:cs typeface="+mn-cs"/>
            </a:rPr>
            <a:t>природы</a:t>
          </a:r>
          <a:endParaRPr lang="ru-RU" smtClean="0">
            <a:solidFill>
              <a:sysClr val="window" lastClr="FFFFFF"/>
            </a:solidFill>
            <a:latin typeface="Calibri"/>
            <a:ea typeface="+mn-ea"/>
            <a:cs typeface="+mn-cs"/>
          </a:endParaRPr>
        </a:p>
      </dgm:t>
    </dgm:pt>
    <dgm:pt modelId="{D36F95BF-8A71-41F8-A3B5-4DA1B4E2ED67}" type="parTrans" cxnId="{15BCAE0E-C3DA-47DC-A4FA-F9F8644F4230}">
      <dgm:prSet/>
      <dgm:spPr>
        <a:xfrm>
          <a:off x="2743199" y="1247307"/>
          <a:ext cx="2148491" cy="248585"/>
        </a:xfrm>
        <a:noFill/>
        <a:ln w="25400" cap="flat" cmpd="sng" algn="ctr">
          <a:solidFill>
            <a:srgbClr val="4F81BD">
              <a:shade val="60000"/>
              <a:hueOff val="0"/>
              <a:satOff val="0"/>
              <a:lumOff val="0"/>
              <a:alphaOff val="0"/>
            </a:srgbClr>
          </a:solidFill>
          <a:prstDash val="solid"/>
        </a:ln>
        <a:effectLst/>
      </dgm:spPr>
    </dgm:pt>
    <dgm:pt modelId="{2EBB4991-1933-4F4D-8897-BA97818D4CCD}" type="sibTrans" cxnId="{15BCAE0E-C3DA-47DC-A4FA-F9F8644F4230}">
      <dgm:prSet/>
      <dgm:spPr/>
    </dgm:pt>
    <dgm:pt modelId="{30D05AC4-7C95-4F09-89E2-EA155D7E857C}" type="pres">
      <dgm:prSet presAssocID="{3B38998A-FC53-4D60-86BE-C927E8C58D38}" presName="hierChild1" presStyleCnt="0">
        <dgm:presLayoutVars>
          <dgm:orgChart val="1"/>
          <dgm:chPref val="1"/>
          <dgm:dir/>
          <dgm:animOne val="branch"/>
          <dgm:animLvl val="lvl"/>
          <dgm:resizeHandles/>
        </dgm:presLayoutVars>
      </dgm:prSet>
      <dgm:spPr/>
    </dgm:pt>
    <dgm:pt modelId="{A5A274D5-283C-4803-932F-2ACC90D5DE1B}" type="pres">
      <dgm:prSet presAssocID="{70B3C865-E248-4974-989C-8E4553A1E53B}" presName="hierRoot1" presStyleCnt="0">
        <dgm:presLayoutVars>
          <dgm:hierBranch/>
        </dgm:presLayoutVars>
      </dgm:prSet>
      <dgm:spPr/>
    </dgm:pt>
    <dgm:pt modelId="{AA1D42A1-12CD-43BE-92D6-47ED5F791005}" type="pres">
      <dgm:prSet presAssocID="{70B3C865-E248-4974-989C-8E4553A1E53B}" presName="rootComposite1" presStyleCnt="0"/>
      <dgm:spPr/>
    </dgm:pt>
    <dgm:pt modelId="{F6804415-CB72-4307-9CF4-63CE43D9643E}" type="pres">
      <dgm:prSet presAssocID="{70B3C865-E248-4974-989C-8E4553A1E53B}" presName="rootText1" presStyleLbl="node0" presStyleIdx="0" presStyleCnt="1">
        <dgm:presLayoutVars>
          <dgm:chPref val="3"/>
        </dgm:presLayoutVars>
      </dgm:prSet>
      <dgm:spPr>
        <a:prstGeom prst="rect">
          <a:avLst/>
        </a:prstGeom>
      </dgm:spPr>
      <dgm:t>
        <a:bodyPr/>
        <a:lstStyle/>
        <a:p>
          <a:endParaRPr lang="ru-RU"/>
        </a:p>
      </dgm:t>
    </dgm:pt>
    <dgm:pt modelId="{3EAD9788-3675-4A54-BE20-645CDA07A394}" type="pres">
      <dgm:prSet presAssocID="{70B3C865-E248-4974-989C-8E4553A1E53B}" presName="rootConnector1" presStyleLbl="node1" presStyleIdx="0" presStyleCnt="0"/>
      <dgm:spPr/>
      <dgm:t>
        <a:bodyPr/>
        <a:lstStyle/>
        <a:p>
          <a:endParaRPr lang="ru-RU"/>
        </a:p>
      </dgm:t>
    </dgm:pt>
    <dgm:pt modelId="{4D0BA7E7-A49D-4CEF-8356-A2D91B271C71}" type="pres">
      <dgm:prSet presAssocID="{70B3C865-E248-4974-989C-8E4553A1E53B}" presName="hierChild2" presStyleCnt="0"/>
      <dgm:spPr/>
    </dgm:pt>
    <dgm:pt modelId="{F9875D6A-1F36-48DB-A7BD-7B7039DB0EAF}" type="pres">
      <dgm:prSet presAssocID="{5100F179-6574-435B-A340-1C078000418E}" presName="Name35" presStyleLbl="parChTrans1D2" presStyleIdx="0" presStyleCnt="4"/>
      <dgm:spPr>
        <a:custGeom>
          <a:avLst/>
          <a:gdLst/>
          <a:ahLst/>
          <a:cxnLst/>
          <a:rect l="0" t="0" r="0" b="0"/>
          <a:pathLst>
            <a:path>
              <a:moveTo>
                <a:pt x="2148491" y="0"/>
              </a:moveTo>
              <a:lnTo>
                <a:pt x="2148491" y="124292"/>
              </a:lnTo>
              <a:lnTo>
                <a:pt x="0" y="124292"/>
              </a:lnTo>
              <a:lnTo>
                <a:pt x="0" y="248585"/>
              </a:lnTo>
            </a:path>
          </a:pathLst>
        </a:custGeom>
      </dgm:spPr>
    </dgm:pt>
    <dgm:pt modelId="{74EAA637-5679-4F2D-BA53-5217E346C2FE}" type="pres">
      <dgm:prSet presAssocID="{F8243E3F-834B-45A9-8AB0-3F5EB582E3DB}" presName="hierRoot2" presStyleCnt="0">
        <dgm:presLayoutVars>
          <dgm:hierBranch/>
        </dgm:presLayoutVars>
      </dgm:prSet>
      <dgm:spPr/>
    </dgm:pt>
    <dgm:pt modelId="{195FB336-C40F-4B37-8E1D-D549B95F7089}" type="pres">
      <dgm:prSet presAssocID="{F8243E3F-834B-45A9-8AB0-3F5EB582E3DB}" presName="rootComposite" presStyleCnt="0"/>
      <dgm:spPr/>
    </dgm:pt>
    <dgm:pt modelId="{38ADC775-D4E7-4C14-9651-51AD456588F6}" type="pres">
      <dgm:prSet presAssocID="{F8243E3F-834B-45A9-8AB0-3F5EB582E3DB}" presName="rootText" presStyleLbl="node2" presStyleIdx="0" presStyleCnt="4">
        <dgm:presLayoutVars>
          <dgm:chPref val="3"/>
        </dgm:presLayoutVars>
      </dgm:prSet>
      <dgm:spPr>
        <a:prstGeom prst="rect">
          <a:avLst/>
        </a:prstGeom>
      </dgm:spPr>
      <dgm:t>
        <a:bodyPr/>
        <a:lstStyle/>
        <a:p>
          <a:endParaRPr lang="ru-RU"/>
        </a:p>
      </dgm:t>
    </dgm:pt>
    <dgm:pt modelId="{2A670268-0013-48DA-806E-79CEAED3EB2D}" type="pres">
      <dgm:prSet presAssocID="{F8243E3F-834B-45A9-8AB0-3F5EB582E3DB}" presName="rootConnector" presStyleLbl="node2" presStyleIdx="0" presStyleCnt="4"/>
      <dgm:spPr/>
      <dgm:t>
        <a:bodyPr/>
        <a:lstStyle/>
        <a:p>
          <a:endParaRPr lang="ru-RU"/>
        </a:p>
      </dgm:t>
    </dgm:pt>
    <dgm:pt modelId="{65CDDD13-9EF6-4F23-9E12-645D1EF72BBB}" type="pres">
      <dgm:prSet presAssocID="{F8243E3F-834B-45A9-8AB0-3F5EB582E3DB}" presName="hierChild4" presStyleCnt="0"/>
      <dgm:spPr/>
    </dgm:pt>
    <dgm:pt modelId="{95C210FE-3590-4C5B-877A-040DC148A792}" type="pres">
      <dgm:prSet presAssocID="{F8243E3F-834B-45A9-8AB0-3F5EB582E3DB}" presName="hierChild5" presStyleCnt="0"/>
      <dgm:spPr/>
    </dgm:pt>
    <dgm:pt modelId="{D2A0FAD6-CE92-494B-BE12-235C72702420}" type="pres">
      <dgm:prSet presAssocID="{65B4E602-FE39-414B-9729-0D49672DFFD0}" presName="Name35" presStyleLbl="parChTrans1D2" presStyleIdx="1" presStyleCnt="4"/>
      <dgm:spPr>
        <a:custGeom>
          <a:avLst/>
          <a:gdLst/>
          <a:ahLst/>
          <a:cxnLst/>
          <a:rect l="0" t="0" r="0" b="0"/>
          <a:pathLst>
            <a:path>
              <a:moveTo>
                <a:pt x="716163" y="0"/>
              </a:moveTo>
              <a:lnTo>
                <a:pt x="716163" y="124292"/>
              </a:lnTo>
              <a:lnTo>
                <a:pt x="0" y="124292"/>
              </a:lnTo>
              <a:lnTo>
                <a:pt x="0" y="248585"/>
              </a:lnTo>
            </a:path>
          </a:pathLst>
        </a:custGeom>
      </dgm:spPr>
    </dgm:pt>
    <dgm:pt modelId="{0C07A01C-2CF5-41A5-A9A5-8DFE1744ACE1}" type="pres">
      <dgm:prSet presAssocID="{D7E2FE94-5011-491A-AC4C-491BD5166B72}" presName="hierRoot2" presStyleCnt="0">
        <dgm:presLayoutVars>
          <dgm:hierBranch/>
        </dgm:presLayoutVars>
      </dgm:prSet>
      <dgm:spPr/>
    </dgm:pt>
    <dgm:pt modelId="{1ED8BBAC-6578-415F-8A64-99FA9F0DE4F1}" type="pres">
      <dgm:prSet presAssocID="{D7E2FE94-5011-491A-AC4C-491BD5166B72}" presName="rootComposite" presStyleCnt="0"/>
      <dgm:spPr/>
    </dgm:pt>
    <dgm:pt modelId="{AC36642B-308B-4697-B270-974C508E75CA}" type="pres">
      <dgm:prSet presAssocID="{D7E2FE94-5011-491A-AC4C-491BD5166B72}" presName="rootText" presStyleLbl="node2" presStyleIdx="1" presStyleCnt="4">
        <dgm:presLayoutVars>
          <dgm:chPref val="3"/>
        </dgm:presLayoutVars>
      </dgm:prSet>
      <dgm:spPr>
        <a:prstGeom prst="rect">
          <a:avLst/>
        </a:prstGeom>
      </dgm:spPr>
      <dgm:t>
        <a:bodyPr/>
        <a:lstStyle/>
        <a:p>
          <a:endParaRPr lang="ru-RU"/>
        </a:p>
      </dgm:t>
    </dgm:pt>
    <dgm:pt modelId="{EB7483BB-A856-4361-9C09-4FD7C730FDA9}" type="pres">
      <dgm:prSet presAssocID="{D7E2FE94-5011-491A-AC4C-491BD5166B72}" presName="rootConnector" presStyleLbl="node2" presStyleIdx="1" presStyleCnt="4"/>
      <dgm:spPr/>
      <dgm:t>
        <a:bodyPr/>
        <a:lstStyle/>
        <a:p>
          <a:endParaRPr lang="ru-RU"/>
        </a:p>
      </dgm:t>
    </dgm:pt>
    <dgm:pt modelId="{A85CC179-DC0A-4319-A806-1C433B320179}" type="pres">
      <dgm:prSet presAssocID="{D7E2FE94-5011-491A-AC4C-491BD5166B72}" presName="hierChild4" presStyleCnt="0"/>
      <dgm:spPr/>
    </dgm:pt>
    <dgm:pt modelId="{402301B8-9FAD-41C9-89AC-FB6FEBCF59D7}" type="pres">
      <dgm:prSet presAssocID="{D7E2FE94-5011-491A-AC4C-491BD5166B72}" presName="hierChild5" presStyleCnt="0"/>
      <dgm:spPr/>
    </dgm:pt>
    <dgm:pt modelId="{2AA673D4-CA89-4CFA-B1C6-5E205B5D114E}" type="pres">
      <dgm:prSet presAssocID="{12F34475-E60C-4E9C-9F17-1EB0AE2ABD64}" presName="Name35" presStyleLbl="parChTrans1D2" presStyleIdx="2" presStyleCnt="4"/>
      <dgm:spPr>
        <a:custGeom>
          <a:avLst/>
          <a:gdLst/>
          <a:ahLst/>
          <a:cxnLst/>
          <a:rect l="0" t="0" r="0" b="0"/>
          <a:pathLst>
            <a:path>
              <a:moveTo>
                <a:pt x="0" y="0"/>
              </a:moveTo>
              <a:lnTo>
                <a:pt x="0" y="124292"/>
              </a:lnTo>
              <a:lnTo>
                <a:pt x="716163" y="124292"/>
              </a:lnTo>
              <a:lnTo>
                <a:pt x="716163" y="248585"/>
              </a:lnTo>
            </a:path>
          </a:pathLst>
        </a:custGeom>
      </dgm:spPr>
    </dgm:pt>
    <dgm:pt modelId="{55AC5E54-DFB4-40D5-AD82-465521593D63}" type="pres">
      <dgm:prSet presAssocID="{4E9DCCCC-FB54-4F42-A9ED-44782337D233}" presName="hierRoot2" presStyleCnt="0">
        <dgm:presLayoutVars>
          <dgm:hierBranch/>
        </dgm:presLayoutVars>
      </dgm:prSet>
      <dgm:spPr/>
    </dgm:pt>
    <dgm:pt modelId="{4CBEDE79-290E-4822-89E3-E7C6DEA6ECF3}" type="pres">
      <dgm:prSet presAssocID="{4E9DCCCC-FB54-4F42-A9ED-44782337D233}" presName="rootComposite" presStyleCnt="0"/>
      <dgm:spPr/>
    </dgm:pt>
    <dgm:pt modelId="{6689B8E3-5661-4F9B-A0F9-7187CAAC83FA}" type="pres">
      <dgm:prSet presAssocID="{4E9DCCCC-FB54-4F42-A9ED-44782337D233}" presName="rootText" presStyleLbl="node2" presStyleIdx="2" presStyleCnt="4">
        <dgm:presLayoutVars>
          <dgm:chPref val="3"/>
        </dgm:presLayoutVars>
      </dgm:prSet>
      <dgm:spPr>
        <a:prstGeom prst="rect">
          <a:avLst/>
        </a:prstGeom>
      </dgm:spPr>
      <dgm:t>
        <a:bodyPr/>
        <a:lstStyle/>
        <a:p>
          <a:endParaRPr lang="ru-RU"/>
        </a:p>
      </dgm:t>
    </dgm:pt>
    <dgm:pt modelId="{73B39718-09B5-4804-80BA-A2160D2F2D4B}" type="pres">
      <dgm:prSet presAssocID="{4E9DCCCC-FB54-4F42-A9ED-44782337D233}" presName="rootConnector" presStyleLbl="node2" presStyleIdx="2" presStyleCnt="4"/>
      <dgm:spPr/>
      <dgm:t>
        <a:bodyPr/>
        <a:lstStyle/>
        <a:p>
          <a:endParaRPr lang="ru-RU"/>
        </a:p>
      </dgm:t>
    </dgm:pt>
    <dgm:pt modelId="{E5468361-2571-4E3C-B341-1B307B536C9F}" type="pres">
      <dgm:prSet presAssocID="{4E9DCCCC-FB54-4F42-A9ED-44782337D233}" presName="hierChild4" presStyleCnt="0"/>
      <dgm:spPr/>
    </dgm:pt>
    <dgm:pt modelId="{A9AB46E4-FBA8-49EC-BEE5-E2D3263526EA}" type="pres">
      <dgm:prSet presAssocID="{4E9DCCCC-FB54-4F42-A9ED-44782337D233}" presName="hierChild5" presStyleCnt="0"/>
      <dgm:spPr/>
    </dgm:pt>
    <dgm:pt modelId="{FC9229D5-F615-4710-BE27-6CB049B998AB}" type="pres">
      <dgm:prSet presAssocID="{D36F95BF-8A71-41F8-A3B5-4DA1B4E2ED67}" presName="Name35" presStyleLbl="parChTrans1D2" presStyleIdx="3" presStyleCnt="4"/>
      <dgm:spPr>
        <a:custGeom>
          <a:avLst/>
          <a:gdLst/>
          <a:ahLst/>
          <a:cxnLst/>
          <a:rect l="0" t="0" r="0" b="0"/>
          <a:pathLst>
            <a:path>
              <a:moveTo>
                <a:pt x="0" y="0"/>
              </a:moveTo>
              <a:lnTo>
                <a:pt x="0" y="124292"/>
              </a:lnTo>
              <a:lnTo>
                <a:pt x="2148491" y="124292"/>
              </a:lnTo>
              <a:lnTo>
                <a:pt x="2148491" y="248585"/>
              </a:lnTo>
            </a:path>
          </a:pathLst>
        </a:custGeom>
      </dgm:spPr>
    </dgm:pt>
    <dgm:pt modelId="{2555F234-ADD4-48E4-A698-7E398B4F8482}" type="pres">
      <dgm:prSet presAssocID="{4A09D686-DEFC-4B0F-9E54-95318774F6EB}" presName="hierRoot2" presStyleCnt="0">
        <dgm:presLayoutVars>
          <dgm:hierBranch/>
        </dgm:presLayoutVars>
      </dgm:prSet>
      <dgm:spPr/>
    </dgm:pt>
    <dgm:pt modelId="{63D303A7-A321-4F3B-94B1-7821DFD337DD}" type="pres">
      <dgm:prSet presAssocID="{4A09D686-DEFC-4B0F-9E54-95318774F6EB}" presName="rootComposite" presStyleCnt="0"/>
      <dgm:spPr/>
    </dgm:pt>
    <dgm:pt modelId="{B1F5FBF0-93A6-4F07-8256-ED8C092B8F81}" type="pres">
      <dgm:prSet presAssocID="{4A09D686-DEFC-4B0F-9E54-95318774F6EB}" presName="rootText" presStyleLbl="node2" presStyleIdx="3" presStyleCnt="4">
        <dgm:presLayoutVars>
          <dgm:chPref val="3"/>
        </dgm:presLayoutVars>
      </dgm:prSet>
      <dgm:spPr>
        <a:prstGeom prst="rect">
          <a:avLst/>
        </a:prstGeom>
      </dgm:spPr>
      <dgm:t>
        <a:bodyPr/>
        <a:lstStyle/>
        <a:p>
          <a:endParaRPr lang="ru-RU"/>
        </a:p>
      </dgm:t>
    </dgm:pt>
    <dgm:pt modelId="{44348781-B061-44F4-BFFF-A48CB0B9A302}" type="pres">
      <dgm:prSet presAssocID="{4A09D686-DEFC-4B0F-9E54-95318774F6EB}" presName="rootConnector" presStyleLbl="node2" presStyleIdx="3" presStyleCnt="4"/>
      <dgm:spPr/>
      <dgm:t>
        <a:bodyPr/>
        <a:lstStyle/>
        <a:p>
          <a:endParaRPr lang="ru-RU"/>
        </a:p>
      </dgm:t>
    </dgm:pt>
    <dgm:pt modelId="{2145A248-F3EE-423E-8E4F-5EBDF71B12E1}" type="pres">
      <dgm:prSet presAssocID="{4A09D686-DEFC-4B0F-9E54-95318774F6EB}" presName="hierChild4" presStyleCnt="0"/>
      <dgm:spPr/>
    </dgm:pt>
    <dgm:pt modelId="{5CDA6603-D517-4AE3-B422-4FE684144AC5}" type="pres">
      <dgm:prSet presAssocID="{4A09D686-DEFC-4B0F-9E54-95318774F6EB}" presName="hierChild5" presStyleCnt="0"/>
      <dgm:spPr/>
    </dgm:pt>
    <dgm:pt modelId="{A8C1717B-B46C-4DDA-9F6A-106B5F4A8629}" type="pres">
      <dgm:prSet presAssocID="{70B3C865-E248-4974-989C-8E4553A1E53B}" presName="hierChild3" presStyleCnt="0"/>
      <dgm:spPr/>
    </dgm:pt>
  </dgm:ptLst>
  <dgm:cxnLst>
    <dgm:cxn modelId="{68D90ADC-AC48-485C-9FD3-745929923862}" type="presOf" srcId="{4A09D686-DEFC-4B0F-9E54-95318774F6EB}" destId="{B1F5FBF0-93A6-4F07-8256-ED8C092B8F81}" srcOrd="0" destOrd="0" presId="urn:microsoft.com/office/officeart/2005/8/layout/orgChart1"/>
    <dgm:cxn modelId="{A62E6468-42DA-400B-A4CC-22D4B09A73E2}" srcId="{3B38998A-FC53-4D60-86BE-C927E8C58D38}" destId="{70B3C865-E248-4974-989C-8E4553A1E53B}" srcOrd="0" destOrd="0" parTransId="{E5BF064F-E26E-473F-8A5F-7F1872A10571}" sibTransId="{EB726DD3-C521-4BD0-AC24-C8E525CADCA9}"/>
    <dgm:cxn modelId="{8082AC90-4188-4D48-98C8-47D5B5751F50}" type="presOf" srcId="{F8243E3F-834B-45A9-8AB0-3F5EB582E3DB}" destId="{38ADC775-D4E7-4C14-9651-51AD456588F6}" srcOrd="0" destOrd="0" presId="urn:microsoft.com/office/officeart/2005/8/layout/orgChart1"/>
    <dgm:cxn modelId="{8C08621F-E40C-4161-9D79-9B4A9629869B}" srcId="{70B3C865-E248-4974-989C-8E4553A1E53B}" destId="{D7E2FE94-5011-491A-AC4C-491BD5166B72}" srcOrd="1" destOrd="0" parTransId="{65B4E602-FE39-414B-9729-0D49672DFFD0}" sibTransId="{CDC4689E-C28D-4C94-9272-83196CA96CE4}"/>
    <dgm:cxn modelId="{23CEB1E1-2C87-46BA-9F03-8DBDA3C46341}" type="presOf" srcId="{12F34475-E60C-4E9C-9F17-1EB0AE2ABD64}" destId="{2AA673D4-CA89-4CFA-B1C6-5E205B5D114E}" srcOrd="0" destOrd="0" presId="urn:microsoft.com/office/officeart/2005/8/layout/orgChart1"/>
    <dgm:cxn modelId="{7AD1ABE9-D672-4515-AECB-EC366C081D6D}" type="presOf" srcId="{D7E2FE94-5011-491A-AC4C-491BD5166B72}" destId="{AC36642B-308B-4697-B270-974C508E75CA}" srcOrd="0" destOrd="0" presId="urn:microsoft.com/office/officeart/2005/8/layout/orgChart1"/>
    <dgm:cxn modelId="{15BCAE0E-C3DA-47DC-A4FA-F9F8644F4230}" srcId="{70B3C865-E248-4974-989C-8E4553A1E53B}" destId="{4A09D686-DEFC-4B0F-9E54-95318774F6EB}" srcOrd="3" destOrd="0" parTransId="{D36F95BF-8A71-41F8-A3B5-4DA1B4E2ED67}" sibTransId="{2EBB4991-1933-4F4D-8897-BA97818D4CCD}"/>
    <dgm:cxn modelId="{5FE99354-37BE-455B-8D73-74B0B80794F3}" type="presOf" srcId="{65B4E602-FE39-414B-9729-0D49672DFFD0}" destId="{D2A0FAD6-CE92-494B-BE12-235C72702420}" srcOrd="0" destOrd="0" presId="urn:microsoft.com/office/officeart/2005/8/layout/orgChart1"/>
    <dgm:cxn modelId="{B743C352-265E-4435-9E96-8AC7A7D60B22}" srcId="{70B3C865-E248-4974-989C-8E4553A1E53B}" destId="{F8243E3F-834B-45A9-8AB0-3F5EB582E3DB}" srcOrd="0" destOrd="0" parTransId="{5100F179-6574-435B-A340-1C078000418E}" sibTransId="{C01A2E89-C2D3-4094-BBEA-A6092CEACB3C}"/>
    <dgm:cxn modelId="{E288B4FB-BDF3-4434-8056-9A0667359791}" type="presOf" srcId="{F8243E3F-834B-45A9-8AB0-3F5EB582E3DB}" destId="{2A670268-0013-48DA-806E-79CEAED3EB2D}" srcOrd="1" destOrd="0" presId="urn:microsoft.com/office/officeart/2005/8/layout/orgChart1"/>
    <dgm:cxn modelId="{62B28765-5CEE-4434-A3E9-0E98B81BA7A6}" type="presOf" srcId="{4A09D686-DEFC-4B0F-9E54-95318774F6EB}" destId="{44348781-B061-44F4-BFFF-A48CB0B9A302}" srcOrd="1" destOrd="0" presId="urn:microsoft.com/office/officeart/2005/8/layout/orgChart1"/>
    <dgm:cxn modelId="{30ACEFAA-C91F-48A6-A3B5-3936105E8B01}" type="presOf" srcId="{70B3C865-E248-4974-989C-8E4553A1E53B}" destId="{F6804415-CB72-4307-9CF4-63CE43D9643E}" srcOrd="0" destOrd="0" presId="urn:microsoft.com/office/officeart/2005/8/layout/orgChart1"/>
    <dgm:cxn modelId="{2803F1DD-0728-485D-B405-869C9B2AA0B3}" type="presOf" srcId="{3B38998A-FC53-4D60-86BE-C927E8C58D38}" destId="{30D05AC4-7C95-4F09-89E2-EA155D7E857C}" srcOrd="0" destOrd="0" presId="urn:microsoft.com/office/officeart/2005/8/layout/orgChart1"/>
    <dgm:cxn modelId="{DDC2546C-6896-4263-BD99-ACDA213B8376}" type="presOf" srcId="{70B3C865-E248-4974-989C-8E4553A1E53B}" destId="{3EAD9788-3675-4A54-BE20-645CDA07A394}" srcOrd="1" destOrd="0" presId="urn:microsoft.com/office/officeart/2005/8/layout/orgChart1"/>
    <dgm:cxn modelId="{1C845BC9-1B2B-4A72-B0C5-0B0C0CA03825}" type="presOf" srcId="{D36F95BF-8A71-41F8-A3B5-4DA1B4E2ED67}" destId="{FC9229D5-F615-4710-BE27-6CB049B998AB}" srcOrd="0" destOrd="0" presId="urn:microsoft.com/office/officeart/2005/8/layout/orgChart1"/>
    <dgm:cxn modelId="{49151B74-63A4-4EF1-A1B5-57BABFB25623}" type="presOf" srcId="{5100F179-6574-435B-A340-1C078000418E}" destId="{F9875D6A-1F36-48DB-A7BD-7B7039DB0EAF}" srcOrd="0" destOrd="0" presId="urn:microsoft.com/office/officeart/2005/8/layout/orgChart1"/>
    <dgm:cxn modelId="{7E9798A5-51F7-4FFE-A5AF-EDAA5CCD2C41}" type="presOf" srcId="{4E9DCCCC-FB54-4F42-A9ED-44782337D233}" destId="{73B39718-09B5-4804-80BA-A2160D2F2D4B}" srcOrd="1" destOrd="0" presId="urn:microsoft.com/office/officeart/2005/8/layout/orgChart1"/>
    <dgm:cxn modelId="{9C37B5B2-2579-4BFC-B93C-16C49C08AAAB}" type="presOf" srcId="{4E9DCCCC-FB54-4F42-A9ED-44782337D233}" destId="{6689B8E3-5661-4F9B-A0F9-7187CAAC83FA}" srcOrd="0" destOrd="0" presId="urn:microsoft.com/office/officeart/2005/8/layout/orgChart1"/>
    <dgm:cxn modelId="{1F5BEA48-89CC-4DED-8894-3026D14070E6}" srcId="{70B3C865-E248-4974-989C-8E4553A1E53B}" destId="{4E9DCCCC-FB54-4F42-A9ED-44782337D233}" srcOrd="2" destOrd="0" parTransId="{12F34475-E60C-4E9C-9F17-1EB0AE2ABD64}" sibTransId="{2476D6D2-6537-45D6-ADD9-26751FC7CC4C}"/>
    <dgm:cxn modelId="{17F40BFE-69EC-42E1-8590-5B5E3AA96479}" type="presOf" srcId="{D7E2FE94-5011-491A-AC4C-491BD5166B72}" destId="{EB7483BB-A856-4361-9C09-4FD7C730FDA9}" srcOrd="1" destOrd="0" presId="urn:microsoft.com/office/officeart/2005/8/layout/orgChart1"/>
    <dgm:cxn modelId="{1C3AFB0B-5BCC-48AE-8750-F504900C2D39}" type="presParOf" srcId="{30D05AC4-7C95-4F09-89E2-EA155D7E857C}" destId="{A5A274D5-283C-4803-932F-2ACC90D5DE1B}" srcOrd="0" destOrd="0" presId="urn:microsoft.com/office/officeart/2005/8/layout/orgChart1"/>
    <dgm:cxn modelId="{EB79CF8A-EED0-452D-B8BE-A37F2E870A19}" type="presParOf" srcId="{A5A274D5-283C-4803-932F-2ACC90D5DE1B}" destId="{AA1D42A1-12CD-43BE-92D6-47ED5F791005}" srcOrd="0" destOrd="0" presId="urn:microsoft.com/office/officeart/2005/8/layout/orgChart1"/>
    <dgm:cxn modelId="{694260CD-D4EF-4EE8-9CA5-6C8DCDAFF7FD}" type="presParOf" srcId="{AA1D42A1-12CD-43BE-92D6-47ED5F791005}" destId="{F6804415-CB72-4307-9CF4-63CE43D9643E}" srcOrd="0" destOrd="0" presId="urn:microsoft.com/office/officeart/2005/8/layout/orgChart1"/>
    <dgm:cxn modelId="{B2925B59-5C54-45CE-BE50-1998C544DE54}" type="presParOf" srcId="{AA1D42A1-12CD-43BE-92D6-47ED5F791005}" destId="{3EAD9788-3675-4A54-BE20-645CDA07A394}" srcOrd="1" destOrd="0" presId="urn:microsoft.com/office/officeart/2005/8/layout/orgChart1"/>
    <dgm:cxn modelId="{B0192761-625A-48C6-B62F-E1C66D8EE231}" type="presParOf" srcId="{A5A274D5-283C-4803-932F-2ACC90D5DE1B}" destId="{4D0BA7E7-A49D-4CEF-8356-A2D91B271C71}" srcOrd="1" destOrd="0" presId="urn:microsoft.com/office/officeart/2005/8/layout/orgChart1"/>
    <dgm:cxn modelId="{E042B30C-685B-417D-9DEC-E947BBD3B85E}" type="presParOf" srcId="{4D0BA7E7-A49D-4CEF-8356-A2D91B271C71}" destId="{F9875D6A-1F36-48DB-A7BD-7B7039DB0EAF}" srcOrd="0" destOrd="0" presId="urn:microsoft.com/office/officeart/2005/8/layout/orgChart1"/>
    <dgm:cxn modelId="{0DCCEA30-C0EA-4AEE-A589-243213C34DA1}" type="presParOf" srcId="{4D0BA7E7-A49D-4CEF-8356-A2D91B271C71}" destId="{74EAA637-5679-4F2D-BA53-5217E346C2FE}" srcOrd="1" destOrd="0" presId="urn:microsoft.com/office/officeart/2005/8/layout/orgChart1"/>
    <dgm:cxn modelId="{6BE1FE2D-6B6E-4F3D-9D0B-BD583A0EF7E0}" type="presParOf" srcId="{74EAA637-5679-4F2D-BA53-5217E346C2FE}" destId="{195FB336-C40F-4B37-8E1D-D549B95F7089}" srcOrd="0" destOrd="0" presId="urn:microsoft.com/office/officeart/2005/8/layout/orgChart1"/>
    <dgm:cxn modelId="{51E56AAB-37F6-465B-90B2-10BE3C3CE63C}" type="presParOf" srcId="{195FB336-C40F-4B37-8E1D-D549B95F7089}" destId="{38ADC775-D4E7-4C14-9651-51AD456588F6}" srcOrd="0" destOrd="0" presId="urn:microsoft.com/office/officeart/2005/8/layout/orgChart1"/>
    <dgm:cxn modelId="{3EB1E750-AA9B-44B5-A519-7299CF15B276}" type="presParOf" srcId="{195FB336-C40F-4B37-8E1D-D549B95F7089}" destId="{2A670268-0013-48DA-806E-79CEAED3EB2D}" srcOrd="1" destOrd="0" presId="urn:microsoft.com/office/officeart/2005/8/layout/orgChart1"/>
    <dgm:cxn modelId="{450FBC75-C845-4F5A-905B-8D67168BB0AE}" type="presParOf" srcId="{74EAA637-5679-4F2D-BA53-5217E346C2FE}" destId="{65CDDD13-9EF6-4F23-9E12-645D1EF72BBB}" srcOrd="1" destOrd="0" presId="urn:microsoft.com/office/officeart/2005/8/layout/orgChart1"/>
    <dgm:cxn modelId="{4EA91D43-2134-4944-AC51-25E9E8C48BCD}" type="presParOf" srcId="{74EAA637-5679-4F2D-BA53-5217E346C2FE}" destId="{95C210FE-3590-4C5B-877A-040DC148A792}" srcOrd="2" destOrd="0" presId="urn:microsoft.com/office/officeart/2005/8/layout/orgChart1"/>
    <dgm:cxn modelId="{43BFC730-0D98-4E58-ABD3-BE08358E7FED}" type="presParOf" srcId="{4D0BA7E7-A49D-4CEF-8356-A2D91B271C71}" destId="{D2A0FAD6-CE92-494B-BE12-235C72702420}" srcOrd="2" destOrd="0" presId="urn:microsoft.com/office/officeart/2005/8/layout/orgChart1"/>
    <dgm:cxn modelId="{8FBE2E00-DC90-4E37-A041-763C03BD1944}" type="presParOf" srcId="{4D0BA7E7-A49D-4CEF-8356-A2D91B271C71}" destId="{0C07A01C-2CF5-41A5-A9A5-8DFE1744ACE1}" srcOrd="3" destOrd="0" presId="urn:microsoft.com/office/officeart/2005/8/layout/orgChart1"/>
    <dgm:cxn modelId="{816A2DFF-7DBA-4656-9E8D-4A42C8243CC6}" type="presParOf" srcId="{0C07A01C-2CF5-41A5-A9A5-8DFE1744ACE1}" destId="{1ED8BBAC-6578-415F-8A64-99FA9F0DE4F1}" srcOrd="0" destOrd="0" presId="urn:microsoft.com/office/officeart/2005/8/layout/orgChart1"/>
    <dgm:cxn modelId="{E220034E-A297-4117-B75F-ACB7B75D26FD}" type="presParOf" srcId="{1ED8BBAC-6578-415F-8A64-99FA9F0DE4F1}" destId="{AC36642B-308B-4697-B270-974C508E75CA}" srcOrd="0" destOrd="0" presId="urn:microsoft.com/office/officeart/2005/8/layout/orgChart1"/>
    <dgm:cxn modelId="{4ADB9566-7076-4C14-B8E3-7CB1B27E7E10}" type="presParOf" srcId="{1ED8BBAC-6578-415F-8A64-99FA9F0DE4F1}" destId="{EB7483BB-A856-4361-9C09-4FD7C730FDA9}" srcOrd="1" destOrd="0" presId="urn:microsoft.com/office/officeart/2005/8/layout/orgChart1"/>
    <dgm:cxn modelId="{3DA95832-D518-4BF0-9AD6-4E1C366B8408}" type="presParOf" srcId="{0C07A01C-2CF5-41A5-A9A5-8DFE1744ACE1}" destId="{A85CC179-DC0A-4319-A806-1C433B320179}" srcOrd="1" destOrd="0" presId="urn:microsoft.com/office/officeart/2005/8/layout/orgChart1"/>
    <dgm:cxn modelId="{675F859B-94C0-48A9-B475-D1576D8AD4BF}" type="presParOf" srcId="{0C07A01C-2CF5-41A5-A9A5-8DFE1744ACE1}" destId="{402301B8-9FAD-41C9-89AC-FB6FEBCF59D7}" srcOrd="2" destOrd="0" presId="urn:microsoft.com/office/officeart/2005/8/layout/orgChart1"/>
    <dgm:cxn modelId="{59548C34-3C26-4D85-A120-41B1B29847A4}" type="presParOf" srcId="{4D0BA7E7-A49D-4CEF-8356-A2D91B271C71}" destId="{2AA673D4-CA89-4CFA-B1C6-5E205B5D114E}" srcOrd="4" destOrd="0" presId="urn:microsoft.com/office/officeart/2005/8/layout/orgChart1"/>
    <dgm:cxn modelId="{75C8DF52-8BAC-4C7E-AECA-57CEE404D8EB}" type="presParOf" srcId="{4D0BA7E7-A49D-4CEF-8356-A2D91B271C71}" destId="{55AC5E54-DFB4-40D5-AD82-465521593D63}" srcOrd="5" destOrd="0" presId="urn:microsoft.com/office/officeart/2005/8/layout/orgChart1"/>
    <dgm:cxn modelId="{314032E7-3BDC-4C6E-91C8-066D836C42F2}" type="presParOf" srcId="{55AC5E54-DFB4-40D5-AD82-465521593D63}" destId="{4CBEDE79-290E-4822-89E3-E7C6DEA6ECF3}" srcOrd="0" destOrd="0" presId="urn:microsoft.com/office/officeart/2005/8/layout/orgChart1"/>
    <dgm:cxn modelId="{A5E3AB7F-BB93-4579-B07C-0C1707AE3D0B}" type="presParOf" srcId="{4CBEDE79-290E-4822-89E3-E7C6DEA6ECF3}" destId="{6689B8E3-5661-4F9B-A0F9-7187CAAC83FA}" srcOrd="0" destOrd="0" presId="urn:microsoft.com/office/officeart/2005/8/layout/orgChart1"/>
    <dgm:cxn modelId="{5AD3378F-2998-4A7C-A5B3-74E26C57D8B6}" type="presParOf" srcId="{4CBEDE79-290E-4822-89E3-E7C6DEA6ECF3}" destId="{73B39718-09B5-4804-80BA-A2160D2F2D4B}" srcOrd="1" destOrd="0" presId="urn:microsoft.com/office/officeart/2005/8/layout/orgChart1"/>
    <dgm:cxn modelId="{506DA2E6-FEBE-4431-A8B9-282CA431445F}" type="presParOf" srcId="{55AC5E54-DFB4-40D5-AD82-465521593D63}" destId="{E5468361-2571-4E3C-B341-1B307B536C9F}" srcOrd="1" destOrd="0" presId="urn:microsoft.com/office/officeart/2005/8/layout/orgChart1"/>
    <dgm:cxn modelId="{E4658010-C361-4913-B124-19F27D02D870}" type="presParOf" srcId="{55AC5E54-DFB4-40D5-AD82-465521593D63}" destId="{A9AB46E4-FBA8-49EC-BEE5-E2D3263526EA}" srcOrd="2" destOrd="0" presId="urn:microsoft.com/office/officeart/2005/8/layout/orgChart1"/>
    <dgm:cxn modelId="{99F4E664-2C03-49D8-8CA9-9EBB5FA3EBAE}" type="presParOf" srcId="{4D0BA7E7-A49D-4CEF-8356-A2D91B271C71}" destId="{FC9229D5-F615-4710-BE27-6CB049B998AB}" srcOrd="6" destOrd="0" presId="urn:microsoft.com/office/officeart/2005/8/layout/orgChart1"/>
    <dgm:cxn modelId="{F16A7B77-4FA2-4E6E-9E08-5005D0E2EF83}" type="presParOf" srcId="{4D0BA7E7-A49D-4CEF-8356-A2D91B271C71}" destId="{2555F234-ADD4-48E4-A698-7E398B4F8482}" srcOrd="7" destOrd="0" presId="urn:microsoft.com/office/officeart/2005/8/layout/orgChart1"/>
    <dgm:cxn modelId="{7B8F8A16-A6E4-4A88-9AFD-95A66D7D28FF}" type="presParOf" srcId="{2555F234-ADD4-48E4-A698-7E398B4F8482}" destId="{63D303A7-A321-4F3B-94B1-7821DFD337DD}" srcOrd="0" destOrd="0" presId="urn:microsoft.com/office/officeart/2005/8/layout/orgChart1"/>
    <dgm:cxn modelId="{FE88B8A7-F29F-473B-92A2-1E26CB16E12B}" type="presParOf" srcId="{63D303A7-A321-4F3B-94B1-7821DFD337DD}" destId="{B1F5FBF0-93A6-4F07-8256-ED8C092B8F81}" srcOrd="0" destOrd="0" presId="urn:microsoft.com/office/officeart/2005/8/layout/orgChart1"/>
    <dgm:cxn modelId="{B54E46BA-61F7-4658-A6B6-F83955DA2D08}" type="presParOf" srcId="{63D303A7-A321-4F3B-94B1-7821DFD337DD}" destId="{44348781-B061-44F4-BFFF-A48CB0B9A302}" srcOrd="1" destOrd="0" presId="urn:microsoft.com/office/officeart/2005/8/layout/orgChart1"/>
    <dgm:cxn modelId="{20AF8C57-E722-4D3E-9CE2-E47AD77655B3}" type="presParOf" srcId="{2555F234-ADD4-48E4-A698-7E398B4F8482}" destId="{2145A248-F3EE-423E-8E4F-5EBDF71B12E1}" srcOrd="1" destOrd="0" presId="urn:microsoft.com/office/officeart/2005/8/layout/orgChart1"/>
    <dgm:cxn modelId="{176B1E71-A8B1-4FD0-A151-50FF8EA0A1BF}" type="presParOf" srcId="{2555F234-ADD4-48E4-A698-7E398B4F8482}" destId="{5CDA6603-D517-4AE3-B422-4FE684144AC5}" srcOrd="2" destOrd="0" presId="urn:microsoft.com/office/officeart/2005/8/layout/orgChart1"/>
    <dgm:cxn modelId="{95CD2579-F573-4196-A05E-B6BCE82970C7}" type="presParOf" srcId="{A5A274D5-283C-4803-932F-2ACC90D5DE1B}" destId="{A8C1717B-B46C-4DDA-9F6A-106B5F4A8629}" srcOrd="2" destOrd="0" presId="urn:microsoft.com/office/officeart/2005/8/layout/orgChart1"/>
  </dgm:cxnLst>
  <dgm:bg/>
  <dgm:whole/>
  <dgm:extLst>
    <a:ext uri="http://schemas.microsoft.com/office/drawing/2008/diagram">
      <dsp:dataModelExt xmlns:dsp="http://schemas.microsoft.com/office/drawing/2008/diagram" xmlns="" relId="rId5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C9229D5-F615-4710-BE27-6CB049B998AB}">
      <dsp:nvSpPr>
        <dsp:cNvPr id="0" name=""/>
        <dsp:cNvSpPr/>
      </dsp:nvSpPr>
      <dsp:spPr>
        <a:xfrm>
          <a:off x="2937471" y="1035939"/>
          <a:ext cx="2300645" cy="266190"/>
        </a:xfrm>
        <a:custGeom>
          <a:avLst/>
          <a:gdLst/>
          <a:ahLst/>
          <a:cxnLst/>
          <a:rect l="0" t="0" r="0" b="0"/>
          <a:pathLst>
            <a:path>
              <a:moveTo>
                <a:pt x="0" y="0"/>
              </a:moveTo>
              <a:lnTo>
                <a:pt x="0" y="124292"/>
              </a:lnTo>
              <a:lnTo>
                <a:pt x="2148491" y="124292"/>
              </a:lnTo>
              <a:lnTo>
                <a:pt x="2148491" y="24858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AA673D4-CA89-4CFA-B1C6-5E205B5D114E}">
      <dsp:nvSpPr>
        <dsp:cNvPr id="0" name=""/>
        <dsp:cNvSpPr/>
      </dsp:nvSpPr>
      <dsp:spPr>
        <a:xfrm>
          <a:off x="2937471" y="1035939"/>
          <a:ext cx="766881" cy="266190"/>
        </a:xfrm>
        <a:custGeom>
          <a:avLst/>
          <a:gdLst/>
          <a:ahLst/>
          <a:cxnLst/>
          <a:rect l="0" t="0" r="0" b="0"/>
          <a:pathLst>
            <a:path>
              <a:moveTo>
                <a:pt x="0" y="0"/>
              </a:moveTo>
              <a:lnTo>
                <a:pt x="0" y="124292"/>
              </a:lnTo>
              <a:lnTo>
                <a:pt x="716163" y="124292"/>
              </a:lnTo>
              <a:lnTo>
                <a:pt x="716163" y="24858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2A0FAD6-CE92-494B-BE12-235C72702420}">
      <dsp:nvSpPr>
        <dsp:cNvPr id="0" name=""/>
        <dsp:cNvSpPr/>
      </dsp:nvSpPr>
      <dsp:spPr>
        <a:xfrm>
          <a:off x="2170589" y="1035939"/>
          <a:ext cx="766881" cy="266190"/>
        </a:xfrm>
        <a:custGeom>
          <a:avLst/>
          <a:gdLst/>
          <a:ahLst/>
          <a:cxnLst/>
          <a:rect l="0" t="0" r="0" b="0"/>
          <a:pathLst>
            <a:path>
              <a:moveTo>
                <a:pt x="716163" y="0"/>
              </a:moveTo>
              <a:lnTo>
                <a:pt x="716163" y="124292"/>
              </a:lnTo>
              <a:lnTo>
                <a:pt x="0" y="124292"/>
              </a:lnTo>
              <a:lnTo>
                <a:pt x="0" y="24858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9875D6A-1F36-48DB-A7BD-7B7039DB0EAF}">
      <dsp:nvSpPr>
        <dsp:cNvPr id="0" name=""/>
        <dsp:cNvSpPr/>
      </dsp:nvSpPr>
      <dsp:spPr>
        <a:xfrm>
          <a:off x="636825" y="1035939"/>
          <a:ext cx="2300645" cy="266190"/>
        </a:xfrm>
        <a:custGeom>
          <a:avLst/>
          <a:gdLst/>
          <a:ahLst/>
          <a:cxnLst/>
          <a:rect l="0" t="0" r="0" b="0"/>
          <a:pathLst>
            <a:path>
              <a:moveTo>
                <a:pt x="2148491" y="0"/>
              </a:moveTo>
              <a:lnTo>
                <a:pt x="2148491" y="124292"/>
              </a:lnTo>
              <a:lnTo>
                <a:pt x="0" y="124292"/>
              </a:lnTo>
              <a:lnTo>
                <a:pt x="0" y="24858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6804415-CB72-4307-9CF4-63CE43D9643E}">
      <dsp:nvSpPr>
        <dsp:cNvPr id="0" name=""/>
        <dsp:cNvSpPr/>
      </dsp:nvSpPr>
      <dsp:spPr>
        <a:xfrm>
          <a:off x="2303684" y="402153"/>
          <a:ext cx="1267573" cy="63378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ru-RU" sz="900" kern="1200" baseline="0" smtClean="0">
            <a:solidFill>
              <a:sysClr val="window" lastClr="FFFFFF"/>
            </a:solidFill>
            <a:latin typeface="Times New Roman"/>
            <a:ea typeface="+mn-ea"/>
            <a:cs typeface="+mn-cs"/>
          </a:endParaRPr>
        </a:p>
        <a:p>
          <a:pPr marR="0" lvl="0" algn="ctr" defTabSz="400050" rtl="0">
            <a:lnSpc>
              <a:spcPct val="90000"/>
            </a:lnSpc>
            <a:spcBef>
              <a:spcPct val="0"/>
            </a:spcBef>
            <a:spcAft>
              <a:spcPct val="35000"/>
            </a:spcAft>
          </a:pPr>
          <a:r>
            <a:rPr lang="ru-RU" sz="900" kern="1200" baseline="0" smtClean="0">
              <a:solidFill>
                <a:sysClr val="window" lastClr="FFFFFF"/>
              </a:solidFill>
              <a:latin typeface="Calibri"/>
              <a:ea typeface="+mn-ea"/>
              <a:cs typeface="+mn-cs"/>
            </a:rPr>
            <a:t>Направления программы экологического воспитания</a:t>
          </a:r>
          <a:endParaRPr lang="ru-RU" sz="900" kern="1200" smtClean="0">
            <a:solidFill>
              <a:sysClr val="window" lastClr="FFFFFF"/>
            </a:solidFill>
            <a:latin typeface="Calibri"/>
            <a:ea typeface="+mn-ea"/>
            <a:cs typeface="+mn-cs"/>
          </a:endParaRPr>
        </a:p>
      </dsp:txBody>
      <dsp:txXfrm>
        <a:off x="2303684" y="402153"/>
        <a:ext cx="1267573" cy="633786"/>
      </dsp:txXfrm>
    </dsp:sp>
    <dsp:sp modelId="{38ADC775-D4E7-4C14-9651-51AD456588F6}">
      <dsp:nvSpPr>
        <dsp:cNvPr id="0" name=""/>
        <dsp:cNvSpPr/>
      </dsp:nvSpPr>
      <dsp:spPr>
        <a:xfrm>
          <a:off x="3038" y="1302130"/>
          <a:ext cx="1267573" cy="63378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solidFill>
                <a:sysClr val="window" lastClr="FFFFFF"/>
              </a:solidFill>
              <a:latin typeface="Calibri"/>
              <a:ea typeface="+mn-ea"/>
              <a:cs typeface="+mn-cs"/>
            </a:rPr>
            <a:t>Я </a:t>
          </a:r>
        </a:p>
        <a:p>
          <a:pPr marR="0" lvl="0" algn="ctr" defTabSz="400050" rtl="0">
            <a:lnSpc>
              <a:spcPct val="90000"/>
            </a:lnSpc>
            <a:spcBef>
              <a:spcPct val="0"/>
            </a:spcBef>
            <a:spcAft>
              <a:spcPct val="35000"/>
            </a:spcAft>
          </a:pPr>
          <a:r>
            <a:rPr lang="ru-RU" sz="900" kern="1200" baseline="0" smtClean="0">
              <a:solidFill>
                <a:sysClr val="window" lastClr="FFFFFF"/>
              </a:solidFill>
              <a:latin typeface="Calibri"/>
              <a:ea typeface="+mn-ea"/>
              <a:cs typeface="+mn-cs"/>
            </a:rPr>
            <a:t>и </a:t>
          </a:r>
        </a:p>
        <a:p>
          <a:pPr marR="0" lvl="0" algn="ctr" defTabSz="400050" rtl="0">
            <a:lnSpc>
              <a:spcPct val="90000"/>
            </a:lnSpc>
            <a:spcBef>
              <a:spcPct val="0"/>
            </a:spcBef>
            <a:spcAft>
              <a:spcPct val="35000"/>
            </a:spcAft>
          </a:pPr>
          <a:r>
            <a:rPr lang="ru-RU" sz="900" kern="1200" baseline="0" smtClean="0">
              <a:solidFill>
                <a:sysClr val="window" lastClr="FFFFFF"/>
              </a:solidFill>
              <a:latin typeface="Calibri"/>
              <a:ea typeface="+mn-ea"/>
              <a:cs typeface="+mn-cs"/>
            </a:rPr>
            <a:t>природа</a:t>
          </a:r>
          <a:endParaRPr lang="ru-RU" sz="900" kern="1200" smtClean="0">
            <a:solidFill>
              <a:sysClr val="window" lastClr="FFFFFF"/>
            </a:solidFill>
            <a:latin typeface="Calibri"/>
            <a:ea typeface="+mn-ea"/>
            <a:cs typeface="+mn-cs"/>
          </a:endParaRPr>
        </a:p>
      </dsp:txBody>
      <dsp:txXfrm>
        <a:off x="3038" y="1302130"/>
        <a:ext cx="1267573" cy="633786"/>
      </dsp:txXfrm>
    </dsp:sp>
    <dsp:sp modelId="{AC36642B-308B-4697-B270-974C508E75CA}">
      <dsp:nvSpPr>
        <dsp:cNvPr id="0" name=""/>
        <dsp:cNvSpPr/>
      </dsp:nvSpPr>
      <dsp:spPr>
        <a:xfrm>
          <a:off x="1536802" y="1302130"/>
          <a:ext cx="1267573" cy="63378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solidFill>
                <a:sysClr val="window" lastClr="FFFFFF"/>
              </a:solidFill>
              <a:latin typeface="Calibri"/>
              <a:ea typeface="+mn-ea"/>
              <a:cs typeface="+mn-cs"/>
            </a:rPr>
            <a:t>Я – </a:t>
          </a:r>
        </a:p>
        <a:p>
          <a:pPr marR="0" lvl="0" algn="ctr" defTabSz="400050" rtl="0">
            <a:lnSpc>
              <a:spcPct val="90000"/>
            </a:lnSpc>
            <a:spcBef>
              <a:spcPct val="0"/>
            </a:spcBef>
            <a:spcAft>
              <a:spcPct val="35000"/>
            </a:spcAft>
          </a:pPr>
          <a:r>
            <a:rPr lang="ru-RU" sz="900" kern="1200" baseline="0" smtClean="0">
              <a:solidFill>
                <a:sysClr val="window" lastClr="FFFFFF"/>
              </a:solidFill>
              <a:latin typeface="Calibri"/>
              <a:ea typeface="+mn-ea"/>
              <a:cs typeface="+mn-cs"/>
            </a:rPr>
            <a:t>часть природы</a:t>
          </a:r>
          <a:endParaRPr lang="ru-RU" sz="900" kern="1200" smtClean="0">
            <a:solidFill>
              <a:sysClr val="window" lastClr="FFFFFF"/>
            </a:solidFill>
            <a:latin typeface="Calibri"/>
            <a:ea typeface="+mn-ea"/>
            <a:cs typeface="+mn-cs"/>
          </a:endParaRPr>
        </a:p>
      </dsp:txBody>
      <dsp:txXfrm>
        <a:off x="1536802" y="1302130"/>
        <a:ext cx="1267573" cy="633786"/>
      </dsp:txXfrm>
    </dsp:sp>
    <dsp:sp modelId="{6689B8E3-5661-4F9B-A0F9-7187CAAC83FA}">
      <dsp:nvSpPr>
        <dsp:cNvPr id="0" name=""/>
        <dsp:cNvSpPr/>
      </dsp:nvSpPr>
      <dsp:spPr>
        <a:xfrm>
          <a:off x="3070566" y="1302130"/>
          <a:ext cx="1267573" cy="63378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solidFill>
                <a:sysClr val="window" lastClr="FFFFFF"/>
              </a:solidFill>
              <a:latin typeface="Calibri"/>
              <a:ea typeface="+mn-ea"/>
              <a:cs typeface="+mn-cs"/>
            </a:rPr>
            <a:t>Я </a:t>
          </a:r>
        </a:p>
        <a:p>
          <a:pPr marR="0" lvl="0" algn="ctr" defTabSz="400050" rtl="0">
            <a:lnSpc>
              <a:spcPct val="90000"/>
            </a:lnSpc>
            <a:spcBef>
              <a:spcPct val="0"/>
            </a:spcBef>
            <a:spcAft>
              <a:spcPct val="35000"/>
            </a:spcAft>
          </a:pPr>
          <a:r>
            <a:rPr lang="ru-RU" sz="900" kern="1200" baseline="0" smtClean="0">
              <a:solidFill>
                <a:sysClr val="window" lastClr="FFFFFF"/>
              </a:solidFill>
              <a:latin typeface="Calibri"/>
              <a:ea typeface="+mn-ea"/>
              <a:cs typeface="+mn-cs"/>
            </a:rPr>
            <a:t>для природы</a:t>
          </a:r>
          <a:endParaRPr lang="ru-RU" sz="900" kern="1200" smtClean="0">
            <a:solidFill>
              <a:sysClr val="window" lastClr="FFFFFF"/>
            </a:solidFill>
            <a:latin typeface="Calibri"/>
            <a:ea typeface="+mn-ea"/>
            <a:cs typeface="+mn-cs"/>
          </a:endParaRPr>
        </a:p>
      </dsp:txBody>
      <dsp:txXfrm>
        <a:off x="3070566" y="1302130"/>
        <a:ext cx="1267573" cy="633786"/>
      </dsp:txXfrm>
    </dsp:sp>
    <dsp:sp modelId="{B1F5FBF0-93A6-4F07-8256-ED8C092B8F81}">
      <dsp:nvSpPr>
        <dsp:cNvPr id="0" name=""/>
        <dsp:cNvSpPr/>
      </dsp:nvSpPr>
      <dsp:spPr>
        <a:xfrm>
          <a:off x="4604330" y="1302130"/>
          <a:ext cx="1267573" cy="63378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solidFill>
                <a:sysClr val="window" lastClr="FFFFFF"/>
              </a:solidFill>
              <a:latin typeface="Calibri"/>
              <a:ea typeface="+mn-ea"/>
              <a:cs typeface="+mn-cs"/>
            </a:rPr>
            <a:t>Эстетика </a:t>
          </a:r>
        </a:p>
        <a:p>
          <a:pPr marR="0" lvl="0" algn="ctr" defTabSz="400050" rtl="0">
            <a:lnSpc>
              <a:spcPct val="90000"/>
            </a:lnSpc>
            <a:spcBef>
              <a:spcPct val="0"/>
            </a:spcBef>
            <a:spcAft>
              <a:spcPct val="35000"/>
            </a:spcAft>
          </a:pPr>
          <a:r>
            <a:rPr lang="ru-RU" sz="900" kern="1200" baseline="0" smtClean="0">
              <a:solidFill>
                <a:sysClr val="window" lastClr="FFFFFF"/>
              </a:solidFill>
              <a:latin typeface="Calibri"/>
              <a:ea typeface="+mn-ea"/>
              <a:cs typeface="+mn-cs"/>
            </a:rPr>
            <a:t>природы</a:t>
          </a:r>
          <a:endParaRPr lang="ru-RU" sz="900" kern="1200" smtClean="0">
            <a:solidFill>
              <a:sysClr val="window" lastClr="FFFFFF"/>
            </a:solidFill>
            <a:latin typeface="Calibri"/>
            <a:ea typeface="+mn-ea"/>
            <a:cs typeface="+mn-cs"/>
          </a:endParaRPr>
        </a:p>
      </dsp:txBody>
      <dsp:txXfrm>
        <a:off x="4604330" y="1302130"/>
        <a:ext cx="1267573" cy="63378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E1DA1-BC0F-4364-B015-B246CE0DA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131516</Words>
  <Characters>749645</Characters>
  <Application>Microsoft Office Word</Application>
  <DocSecurity>0</DocSecurity>
  <Lines>6247</Lines>
  <Paragraphs>1758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879403</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user</cp:lastModifiedBy>
  <cp:revision>2</cp:revision>
  <cp:lastPrinted>2017-10-14T18:20:00Z</cp:lastPrinted>
  <dcterms:created xsi:type="dcterms:W3CDTF">2017-11-16T14:32:00Z</dcterms:created>
  <dcterms:modified xsi:type="dcterms:W3CDTF">2017-11-16T14:32:00Z</dcterms:modified>
</cp:coreProperties>
</file>