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7" w:rsidRPr="00B024AF" w:rsidRDefault="00E90DC4" w:rsidP="005D78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DC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401050"/>
            <wp:effectExtent l="19050" t="0" r="3175" b="0"/>
            <wp:wrapSquare wrapText="bothSides"/>
            <wp:docPr id="1" name="Рисунок 1" descr="F:\титульные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807">
        <w:br w:type="textWrapping" w:clear="all"/>
      </w:r>
      <w:r w:rsidR="005D7807" w:rsidRPr="00B024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Изменения в рабочую программу по учебному предмету </w:t>
      </w:r>
      <w:r w:rsidR="005D7807" w:rsidRPr="00A136B4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 5 класс</w:t>
      </w:r>
      <w:r w:rsidR="005D7807" w:rsidRPr="00505B6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D7807" w:rsidRPr="00B024AF">
        <w:rPr>
          <w:rFonts w:ascii="Times New Roman" w:eastAsia="Calibri" w:hAnsi="Times New Roman" w:cs="Times New Roman"/>
          <w:sz w:val="24"/>
          <w:szCs w:val="24"/>
        </w:rPr>
        <w:t xml:space="preserve">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</w:p>
    <w:tbl>
      <w:tblPr>
        <w:tblStyle w:val="a5"/>
        <w:tblW w:w="0" w:type="auto"/>
        <w:tblLook w:val="04A0"/>
      </w:tblPr>
      <w:tblGrid>
        <w:gridCol w:w="1404"/>
        <w:gridCol w:w="2215"/>
        <w:gridCol w:w="1417"/>
        <w:gridCol w:w="2399"/>
        <w:gridCol w:w="2395"/>
        <w:gridCol w:w="4956"/>
      </w:tblGrid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 уроков</w:t>
            </w:r>
          </w:p>
        </w:tc>
        <w:tc>
          <w:tcPr>
            <w:tcW w:w="2215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 (название раздела, темы)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отводимое на освоение темы</w:t>
            </w:r>
          </w:p>
        </w:tc>
        <w:tc>
          <w:tcPr>
            <w:tcW w:w="2399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2395" w:type="dxa"/>
          </w:tcPr>
          <w:p w:rsidR="005D7807" w:rsidRPr="00086A52" w:rsidRDefault="005D7807" w:rsidP="0045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к текущей теме урока направленные на формирование и развитие несформированных умений и  видов деятельности, характеризующих достижение планируемых результатов освоения основной образовательной программы </w:t>
            </w:r>
            <w:proofErr w:type="spellStart"/>
            <w:r w:rsidRPr="00086A52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4956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Задания для оценки несформированных  умений и видов деятельности</w:t>
            </w: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«Сложение и вычитание натуральных чисел»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мение формулировать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 Умение распознавать 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 по количеству равных сторон и по видам их углов. Описывать свойства прямоугольника.</w:t>
            </w:r>
          </w:p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 помощью формул периметры прямоугольника и квадрата. Решать задачи на нахождение периметров прямоугольника и квадрата, градусной меры </w:t>
            </w:r>
            <w:proofErr w:type="spellStart"/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углов.Умение</w:t>
            </w:r>
            <w:proofErr w:type="spellEnd"/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логическую цепочку рассуждений, сопоставлять полученный результат с условием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фигуры, имеющие ось симметрии</w:t>
            </w:r>
          </w:p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5D7807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4956" w:type="dxa"/>
            <w:vMerge w:val="restart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рисунке ниже изображена фигура.</w:t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Найди периметр этой фигуры.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81125" cy="762000"/>
                  <wp:effectExtent l="0" t="0" r="9525" b="0"/>
                  <wp:docPr id="2" name="Рисунок 1" descr="https://math4-vpr.sdamgia.ru/get_file?id=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h4-vpr.sdamgia.ru/get_file?id=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Проведи отрезок так, чтобы эта фигура оказалась разбита на 4 части.</w:t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5D7807" w:rsidRPr="00C63E3E" w:rsidRDefault="005D7807" w:rsidP="00454F6D">
            <w:pPr>
              <w:shd w:val="clear" w:color="auto" w:fill="FFFFFF"/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1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r>
            <w:r w:rsidRPr="00EB1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rect id="AutoShape 11" o:spid="_x0000_s1028" alt="Описание: https://math4-vpr.sdamgia.ru/get_file?id=35232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6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клетчатой бумаге нарисован квадрат, а ниже — некоторая фигура. Площадь квадрата равна 72 кв. см.</w:t>
            </w:r>
          </w:p>
          <w:p w:rsidR="005D7807" w:rsidRDefault="005D7807" w:rsidP="00454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EB132E">
              <w:rPr>
                <w:noProof/>
                <w:lang w:eastAsia="ru-RU"/>
              </w:rPr>
            </w:r>
            <w:r w:rsidRPr="00EB132E">
              <w:rPr>
                <w:noProof/>
                <w:lang w:eastAsia="ru-RU"/>
              </w:rPr>
              <w:pict>
                <v:rect id="AutoShape 14" o:spid="_x0000_s1027" alt="Описание: https://math4-vpr.sdamgia.ru/get_file?id=35232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6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Нарисуй по клеточкам прямоугольник, площадь которого равна 12 кв. см.</w:t>
            </w:r>
          </w:p>
          <w:p w:rsidR="005D7807" w:rsidRPr="00C63E3E" w:rsidRDefault="005D7807" w:rsidP="00454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32E">
              <w:rPr>
                <w:noProof/>
                <w:lang w:eastAsia="ru-RU"/>
              </w:rPr>
            </w:r>
            <w:r w:rsidRPr="00EB132E">
              <w:rPr>
                <w:noProof/>
                <w:lang w:eastAsia="ru-RU"/>
              </w:rPr>
              <w:pict>
                <v:rect id="AutoShape 2" o:spid="_x0000_s1026" alt="Описание: https://math4-vpr.sdamgia.ru/get_file?id=35232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5D7807" w:rsidRPr="00BC1C60" w:rsidRDefault="005D7807" w:rsidP="00454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D7807" w:rsidRPr="00BC1C60" w:rsidRDefault="005D7807" w:rsidP="00454F6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 на рисунке прямоугольник, имеющий площадь 42 см</w:t>
            </w:r>
            <w:r w:rsidRPr="00BC1C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BC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, так, чтобы весь исходный прямоугольник был его частью.</w:t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43100" cy="1152525"/>
                  <wp:effectExtent l="0" t="0" r="0" b="9525"/>
                  <wp:docPr id="3" name="Рисунок 3" descr="https://math4-vpr.sdamgia.ru/get_file?id=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h4-vpr.sdamgia.ru/get_file?id=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 по теме: «Уравнение. Угол. Многоугольники»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теме: «Уравнение. Угол. Многоугольники»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Дострой этот треугольник до прямоугольника.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90775" cy="1333500"/>
                  <wp:effectExtent l="0" t="0" r="9525" b="0"/>
                  <wp:docPr id="16" name="Рисунок 16" descr="https://math4-vpr.sdamgia.ru/get_file?id=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h4-vpr.sdamgia.ru/get_file?id=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Default="005D7807" w:rsidP="00454F6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06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 площадь данного на рисунке треугольника</w:t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Нарисуй по клеточкам прямоугольник так, чтобы его стороны проходили через все отмеченные точки.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2209800" cy="1000125"/>
                  <wp:effectExtent l="0" t="0" r="0" b="9525"/>
                  <wp:docPr id="19" name="Рисунок 19" descr="https://math4-vpr.sdamgia.ru/get_file?id=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4-vpr.sdamgia.ru/get_file?id=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  <w:tcBorders>
              <w:top w:val="nil"/>
            </w:tcBorders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и деление   натуральных </w:t>
            </w:r>
            <w:r w:rsidRPr="00086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чисел  37ч</w:t>
            </w:r>
          </w:p>
        </w:tc>
        <w:tc>
          <w:tcPr>
            <w:tcW w:w="1417" w:type="dxa"/>
            <w:tcBorders>
              <w:top w:val="nil"/>
            </w:tcBorders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nil"/>
            </w:tcBorders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мение формулировать свойства умножения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Умение находить остаток при делении натуральных чисел. По заданному основанию и показателю степени находить значение степени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Умение находить площади прямоугольника и квадрата с помощью формул. Выражать одни единицы площади через другие.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на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чертежах и рисунках прямоугольный параллелепипед, пирамиду. Распознавать в окружающем мире модели этих фигур. Умение изображать развёртки прямоугольного параллелепипеда и пирамиды. Умение находить объёмы прямоугольного параллелепипеда и куба с помощью формул. Выражать одни единицы объёма через другие. Умение решать комбинаторные задачи с помощью перебора вариантов </w:t>
            </w:r>
          </w:p>
          <w:p w:rsidR="005D7807" w:rsidRPr="00086A52" w:rsidRDefault="005D7807" w:rsidP="00454F6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основами логического и алгоритмического мышления</w:t>
            </w:r>
          </w:p>
        </w:tc>
        <w:tc>
          <w:tcPr>
            <w:tcW w:w="4956" w:type="dxa"/>
            <w:vMerge w:val="restart"/>
          </w:tcPr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lastRenderedPageBreak/>
              <w:t>Люба написала сочинение «Наша дача».</w:t>
            </w:r>
          </w:p>
          <w:p w:rsidR="005D7807" w:rsidRPr="008E55AE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 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i/>
                <w:iCs/>
                <w:color w:val="000000"/>
                <w:sz w:val="20"/>
                <w:szCs w:val="22"/>
              </w:rPr>
              <w:t xml:space="preserve">Наш дачный посёлок правильно называется </w:t>
            </w:r>
            <w:r w:rsidRPr="008E55AE">
              <w:rPr>
                <w:i/>
                <w:iCs/>
                <w:color w:val="000000"/>
                <w:sz w:val="20"/>
                <w:szCs w:val="22"/>
              </w:rPr>
              <w:lastRenderedPageBreak/>
              <w:t>«кооператив». У нас есть водонапорная башня, которая на плане обозначена шестиугольником. Башня хоть и ржавая, но работает, и поэтому у нас есть водопровод. Водопровод нам очень нужен, потому что на нашем участке папа сделал бассейн.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i/>
                <w:iCs/>
                <w:color w:val="000000"/>
                <w:sz w:val="20"/>
                <w:szCs w:val="22"/>
              </w:rPr>
              <w:t>Если выйти с нашего участка и повернуть налево, то придёшь к воротам, а если направо, то будет калитка, через которую мы ходим в лес.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i/>
                <w:iCs/>
                <w:color w:val="000000"/>
                <w:sz w:val="20"/>
                <w:szCs w:val="22"/>
              </w:rPr>
              <w:t>Между нашим участком и калиткой есть ещё один участок, там растёт большая ель, а живёт Алексей Петрович. За его участком дача Степана Ивановича. Степан Иванович врач, и в прошлом году он вылечил больную спину Марии Петровне. Мария Петровна тоже наша соседка, только она живёт с другой стороны посёлка у самых ворот. Если въехать в ворота, то справа дача председателя нашего кооператива, а слева как раз дача Марии Петровны, а за ней ещё две: сначала участок Ильи Михайловича, а ближе к калитке — дача Ивана Павловича. Иван Павлович знает все грибы в лесу — какие хорошие, а какие ядовитые. Поэтому, когда мы идём за грибами, всегда зовём его с собой. Он никогда не отказывается, только ворчит, что мы грибы собирать не умеем и наберём поганок.</w:t>
            </w:r>
          </w:p>
          <w:p w:rsidR="005D7807" w:rsidRPr="008E55AE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 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Рассмотри план дачного кооператива и, пользуясь описанием, которое дала Люба, обозначь цифрами на плане шесть участков.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1. Участок, где живёт автор сочинения Люба.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2. Участок Алексея Петровича.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3. Участок Степана Ивановича.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4. Участок Марии Петровны.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5. Участок Ильи Михайловича.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0"/>
                <w:szCs w:val="22"/>
              </w:rPr>
            </w:pPr>
            <w:r w:rsidRPr="008E55AE">
              <w:rPr>
                <w:color w:val="000000"/>
                <w:sz w:val="20"/>
                <w:szCs w:val="22"/>
              </w:rPr>
              <w:t>6. Участок Ивана Павловича.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2571750" cy="1057275"/>
                  <wp:effectExtent l="0" t="0" r="0" b="9525"/>
                  <wp:docPr id="8" name="Рисунок 8" descr="https://math4-vpr.sdamgia.ru/get_file?id=4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h4-vpr.sdamgia.ru/get_file?id=41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Default="005D7807" w:rsidP="00454F6D"/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Умножение. Переместительное свойство умножения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22"/>
              </w:rPr>
            </w:pPr>
            <w:r w:rsidRPr="008E55AE">
              <w:rPr>
                <w:color w:val="000000"/>
                <w:sz w:val="18"/>
                <w:szCs w:val="22"/>
              </w:rPr>
              <w:t>Оля написала сочинение «Моя тёзка».</w:t>
            </w:r>
          </w:p>
          <w:p w:rsidR="005D7807" w:rsidRPr="008E55AE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r w:rsidRPr="008E55AE">
              <w:rPr>
                <w:color w:val="000000"/>
                <w:sz w:val="18"/>
                <w:szCs w:val="22"/>
              </w:rPr>
              <w:t> 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22"/>
              </w:rPr>
            </w:pPr>
            <w:r w:rsidRPr="008E55AE">
              <w:rPr>
                <w:i/>
                <w:iCs/>
                <w:color w:val="000000"/>
                <w:sz w:val="18"/>
                <w:szCs w:val="22"/>
              </w:rPr>
              <w:t>Меня зовут Оля. И речку, которая течёт мимо нашего дома, тоже зовут Оля. Мы с речкой тёзки. Так вышло случайно. Я родилась в другом городе, и раньше мы не знали, что будем жить около реки Оли. Я хожу на Олю каждый день. Даже зимой. Мне нужно только выйти со двора и перейти улицу Береговую. И всё — я на берегу. Береговая улица извилистая, потому что идёт вдоль берега. С Береговой на Центральную улицу можно пройти по-разному. Если просто идти по Береговой, то выйдешь на Центральную около почты. Но я люблю ходить по мостику через Олю.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22"/>
              </w:rPr>
            </w:pPr>
            <w:r w:rsidRPr="008E55AE">
              <w:rPr>
                <w:i/>
                <w:iCs/>
                <w:color w:val="000000"/>
                <w:sz w:val="18"/>
                <w:szCs w:val="22"/>
              </w:rPr>
              <w:t>Если идти от нашего дома по течению Оли, то сначала будет улица Речная. Она идёт по мосту и упирается в Центральную улицу. А потом — Косой переулок, который соединяет улицу Зелёную и Центральную, а по дороге пересекает нашу Береговую. Косой переулок идёт наискосок и тоже через мостик над Олей. Есть третий мост — на Центральной. Но он мне не нравится — у него высокие перила, и с него плохо видно Олю. У нас есть ещё Детская улица, она пересекается с Речной и Зелёной. Там детский сад, куда я ходила целый год, пока не пошла в школу. Мне не нравилось, что по дороге в детский сад не нужно переходить через Олю. Я люблю свою тёзку.</w:t>
            </w:r>
          </w:p>
          <w:p w:rsidR="005D7807" w:rsidRPr="008E55AE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r w:rsidRPr="008E55AE">
              <w:rPr>
                <w:color w:val="000000"/>
                <w:sz w:val="18"/>
                <w:szCs w:val="22"/>
              </w:rPr>
              <w:t> </w:t>
            </w:r>
          </w:p>
          <w:p w:rsidR="005D7807" w:rsidRPr="008E55AE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22"/>
              </w:rPr>
            </w:pPr>
            <w:r w:rsidRPr="008E55AE">
              <w:rPr>
                <w:color w:val="000000"/>
                <w:sz w:val="18"/>
                <w:szCs w:val="22"/>
              </w:rPr>
              <w:t>Прочти сочинение и рассмотри план района. Пользуясь описанием, которое дала Оля, надпиши названия всех улиц и переулка на плане.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1828800" cy="971550"/>
                  <wp:effectExtent l="0" t="0" r="0" b="0"/>
                  <wp:docPr id="12" name="Рисунок 12" descr="https://math4-vpr.sdamgia.ru/get_file?id=40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h4-vpr.sdamgia.ru/get_file?id=40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Шнур длиной 32 метра складывают пополам и разрезают в месте сгиба. Каждый из полученных кусков снова складывают пополам и разрезают. Так делают до тех пор, пока не получают отрезки длиной 2 м. Сколько раз придётся повторить операцию разрезания?</w:t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Запиши решение и ответ.</w:t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Pr="009A064D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A064D">
              <w:rPr>
                <w:color w:val="000000"/>
                <w:sz w:val="22"/>
                <w:szCs w:val="22"/>
              </w:rPr>
              <w:t>У Тани есть конфеты: 6 апельсиновых, 7 клубничных, 8 лимонных и 9 вишнёвых. Таня хочет разложить все конфеты в несколько пакетиков так, чтобы ни в одном пакетике не было двух одинаковых конфет и чтобы во всех пакетиках конфет было одинаковое количество.</w:t>
            </w:r>
          </w:p>
          <w:p w:rsidR="005D7807" w:rsidRPr="009A064D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A064D">
              <w:rPr>
                <w:color w:val="000000"/>
                <w:sz w:val="22"/>
                <w:szCs w:val="22"/>
              </w:rPr>
              <w:t>Таня разложила все конфеты в десять пакетиков, причём конфет во всех пакетиках одинаковое количество и ни в одном пакетике нет двух одинаковых конфет. Сколько у неё получилось пакетиков, в которых есть и клубничная, и лимонная, и вишнёвая конфета?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Pr="009A064D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9A064D">
              <w:rPr>
                <w:color w:val="000000"/>
                <w:sz w:val="22"/>
                <w:szCs w:val="22"/>
              </w:rPr>
              <w:t>Из картона вырезали фигуру, составленную из квадратиков. Затем из этой фигуры сложили кубик и поставили его на закрашенный квадратик. Какая буква будет написана вместо знака вопроса?</w:t>
            </w:r>
          </w:p>
          <w:p w:rsidR="005D7807" w:rsidRPr="009A064D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A064D"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2419350" cy="1333500"/>
                  <wp:effectExtent l="0" t="0" r="0" b="0"/>
                  <wp:docPr id="15" name="Рисунок 15" descr="https://math4-vpr.sdamgia.ru/get_file?id=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h4-vpr.sdamgia.ru/get_file?id=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Игорь вырезал из бумаги несколько пятиугольников и шестиугольников. Всего у вырезанных фигурок 28 вершин. Сколько пятиугольников вырезал Игорь?</w:t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Запиши решение и ответ.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956" w:type="dxa"/>
            <w:vMerge w:val="restart"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Некоторое число умножили на 5. Результат получился на 20 больше исходного числа. Найди исходное число.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Маша, Вера и Оля собирали грибы. Вера собрала больше всех — 26 грибов, а Оля меньше всех — 22 гриба. Они решили разделить все грибы между собой поровну, и у них это получилось. Сколько грибов нашла Маша?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У Димы есть игрушечные солдатики. Сначала он построил их в шеренги по 8 солдатиков, у него остался 1 лишний. Тогда Дима построил солдатиков в шеренги по 9, и лишних не осталось. Сколько солдатиков у Димы, если их больше 40, но меньше 100?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Деление. Решение уравнений.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Деление. Решение задач на движение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начальных математических знаний для описания и объяснения 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сантиметр,сантиметр</w:t>
            </w:r>
            <w:proofErr w:type="spellEnd"/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 – миллиметр</w:t>
            </w:r>
          </w:p>
        </w:tc>
        <w:tc>
          <w:tcPr>
            <w:tcW w:w="4956" w:type="dxa"/>
            <w:vMerge w:val="restart"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lastRenderedPageBreak/>
              <w:t>Тамара Петровна едет в электричке уже 40 мин. Во сколько она приедет на вокзал, если она села в электричку в 12 ч 10 мин., а ехать ей осталось ещё 30 мин.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 xml:space="preserve">Электропоезд отправился от вокзала и через 1 час 55 минут прибыл на конечную станцию, в это </w:t>
            </w:r>
            <w:r w:rsidRPr="009A064D">
              <w:rPr>
                <w:rFonts w:ascii="Times New Roman" w:hAnsi="Times New Roman" w:cs="Times New Roman"/>
              </w:rPr>
              <w:lastRenderedPageBreak/>
              <w:t>время часы показывали 17 часов 20 минут. В котором часу электропоезд отошёл от вокзала?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4D">
              <w:rPr>
                <w:rFonts w:ascii="Times New Roman" w:hAnsi="Times New Roman" w:cs="Times New Roman"/>
              </w:rPr>
              <w:t xml:space="preserve"> Бегун пробежал дистанцию за 1 час 36 минут и финишировал в 13 часов 23 минуты. Сколько было времени, когда бегун стартовал?</w:t>
            </w: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Деление. Решение задач на движение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Деление. Решение задач уравнением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956" w:type="dxa"/>
            <w:vMerge w:val="restart"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Полоску бумаги разрезали на 9 частей. После этого самую большую из полученных частей снова разрезали на 9 частей. Затем снова самую большую из полученных частей разрезали на 9 частей. Так поступили много раз: на каждом шаге самую большую часть разрезали на 9 частей. Могло ли в итоге получиться 997 частей?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В школьном буфете одна чашка чая, два пирожка и три конфеты стоят 50 руб., а три чашки чая, два пирожка и одна конфета – 30 руб. Сколько рублей заплатит мальчик в школьном буфете за покупку одной чашки чая, одного пирожка и одной конфеты?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Журавль стоит на двух ногах. А цапля — на одной ноге. Лягушка, сидя в болоте, насчитала 11 ног. Известно, что на болоте журавлей и цапель всего 8. Сколько на болоте цапель?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Ксюша, Света и Аля собирали грибы. Света собрала больше всех — 47 грибов, а Аля меньше всех — 43 гриба. Они решили разделить все грибы между собой поровну, и у них это получилось. Сколько грибов нашла Ксюша?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В коробке лежат синие, красные и зелёные карандаши. Всего их 22 штуки. Синих карандашей в 7 раз больше, чем зелёных, а красных меньше, чем синих. Сколько в коробке красных карандашей?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Деление. Решение задач уравнением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2215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задачи. </w:t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4956" w:type="dxa"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изготовление одного пододеяльника требуется 4 м 80 см полотна, а на одну наволочку — 70 см полотна. Всего было израсходовано 90 м полотна. Пододеяльников сшили 10 штук. Сколько сшили наволочек?</w:t>
            </w: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15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4D">
              <w:rPr>
                <w:rFonts w:ascii="Times New Roman" w:hAnsi="Times New Roman" w:cs="Times New Roman"/>
              </w:rPr>
              <w:t>Пять килограммов мёда разлили в большие и маленькие банки. В большую банку помещается 400 г мёда, а в маленькую — 200 г. Было заполнено 4 большие банки. Сколько потребовалось маленьких банок?</w:t>
            </w:r>
          </w:p>
        </w:tc>
      </w:tr>
      <w:tr w:rsidR="005D7807" w:rsidRPr="00086A52" w:rsidTr="00454F6D">
        <w:trPr>
          <w:trHeight w:val="750"/>
        </w:trPr>
        <w:tc>
          <w:tcPr>
            <w:tcW w:w="1404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15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rPr>
          <w:trHeight w:val="1380"/>
        </w:trPr>
        <w:tc>
          <w:tcPr>
            <w:tcW w:w="1404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В больших пачках по 500 листов бумаги, а в малых — по 250 листов. За неделю в типографии израсходовали 8000 листов, причём больших пачек израсходовали 9 штук. Сколько израсходовано малых пачек бумаги?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Большая упаковка пастилы стоит 210 рублей. Маленькая — 120 рублей. У Марины была одна купюра в 1000 рублей. Она купила две большие упаковки и столько маленьких, на сколько хватило денег. Сколько маленьких упаковок пастилы купила Марина?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Объём бочки 250 л. В пустую бочку вылили 13 двенадцатилитровых и 5 десятилитровых вёдер воды. Сколько ещё литров воды может поместиться в бочке?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Пассажирский поезд рассчитан на 774 пассажира. Он состоит из купейных и плацкартных вагонов. В каждом плацкартном вагоне можно перевезти не более 54 пассажиров. В каждом купейном вагоне можно перевезти не более 36 пассажиров. Сколько в поезде купейных вагонов, если в нём 11 плацкартных вагонов?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Грузоподъёмность лифта 550 кг. В лифт загрузили 12 коробок с сахарным песком, по 25 кг в каждой коробке, и 15 ящиков с подсолнечным маслом, по 20 кг в каждом ящике. На сколько килограммов будет превышена грузоподъёмность лифта?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 xml:space="preserve">В магазин привезли 200-граммовые и 400-граммовые упаковки творога. Всего творога было 3 кг, при этом 200-граммовых упаковок было </w:t>
            </w:r>
            <w:r w:rsidRPr="009A064D">
              <w:rPr>
                <w:rFonts w:ascii="Times New Roman" w:hAnsi="Times New Roman" w:cs="Times New Roman"/>
              </w:rPr>
              <w:lastRenderedPageBreak/>
              <w:t>семь штук. Сколько привезли 400-граммовых упаковок?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</w:rPr>
            </w:pPr>
            <w:r w:rsidRPr="009A064D">
              <w:rPr>
                <w:rFonts w:ascii="Times New Roman" w:hAnsi="Times New Roman" w:cs="Times New Roman"/>
              </w:rPr>
              <w:t>На пошив одной блузки уходит 80 см ткани, а на пошив одной юбки – 90 см. Из 5 м ткани сшили четыре блузки и несколько юбок. Сколько сшили юбок?</w:t>
            </w:r>
          </w:p>
          <w:p w:rsidR="005D7807" w:rsidRPr="009A064D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</w:t>
            </w: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52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«Умножение и деление натуральных чисел. Свойства умножения»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Площадь. Площадь прямоугольника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</w:t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4956" w:type="dxa"/>
            <w:vMerge w:val="restart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рисунке изображён план игровой площадки. Вычисли её площадь и периметр.</w:t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Проведи одну прямую линию так, чтобы выделить место площадью 12 кв. м.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62200" cy="552450"/>
                  <wp:effectExtent l="0" t="0" r="0" b="0"/>
                  <wp:docPr id="4" name="Рисунок 4" descr="https://math4-vpr.sdamgia.ru/get_file?id=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h4-vpr.sdamgia.ru/get_file?id=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клетчатом поле со стороной квадратной клетки 1 см изображена фигура.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57450" cy="914400"/>
                  <wp:effectExtent l="0" t="0" r="0" b="0"/>
                  <wp:docPr id="6" name="Рисунок 6" descr="https://math4-vpr.sdamgia.ru/get_file?id=4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h4-vpr.sdamgia.ru/get_file?id=41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 на рисунке выше по клеткам прямоугольник площадью 24 кв. см так, чтобы он целиком поместился в данной фигуре (не вылезал за границы).</w:t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  <w:tcBorders>
              <w:top w:val="single" w:sz="4" w:space="0" w:color="auto"/>
            </w:tcBorders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рисунке внизу представлен эскиз крышки журнального столика. Найди площадь крышки столика, если длина одной клетки соответствует 1 дм. </w:t>
            </w:r>
            <w:r>
              <w:rPr>
                <w:i/>
                <w:iCs/>
                <w:color w:val="000000"/>
                <w:sz w:val="22"/>
                <w:szCs w:val="22"/>
              </w:rPr>
              <w:t>В ответе укажите число.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3000375" cy="695325"/>
                  <wp:effectExtent l="0" t="0" r="9525" b="9525"/>
                  <wp:docPr id="7" name="Рисунок 7" descr="https://math4-vpr.sdamgia.ru/get_file?id=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4-vpr.sdamgia.ru/get_file?id=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Проведи прямую линию так, чтобы прямоугольник на эскизе оказался разбит на треугольник и четырёхугольник.</w:t>
            </w: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Брусок, изображённый на данном ниже рисунке, собран из трёх деталей. Каждая деталь состоит из четырёх кубиков и окрашена в свой цвет. Нарисуй изображение белой детали.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647950" cy="1562100"/>
                  <wp:effectExtent l="0" t="0" r="0" b="0"/>
                  <wp:docPr id="17" name="Рисунок 17" descr="https://math4-vpr.sdamgia.ru/get_file?id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h4-vpr.sdamgia.ru/get_file?id=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85925" cy="1838325"/>
                  <wp:effectExtent l="0" t="0" r="9525" b="9525"/>
                  <wp:docPr id="18" name="Рисунок 18" descr="https://math4-vpr.sdamgia.ru/get_file?id=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h4-vpr.sdamgia.ru/get_file?id=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Игорь вырезал из бумаги несколько пятиугольников и шестиугольников. Всего у </w:t>
            </w:r>
            <w:r>
              <w:rPr>
                <w:color w:val="000000"/>
                <w:sz w:val="22"/>
                <w:szCs w:val="22"/>
              </w:rPr>
              <w:lastRenderedPageBreak/>
              <w:t>вырезанных фигурок 28 вершин. Сколько пятиугольников вырезал Игорь?</w:t>
            </w:r>
          </w:p>
          <w:p w:rsidR="005D7807" w:rsidRDefault="005D7807" w:rsidP="00454F6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Запиши решение и ответ.</w:t>
            </w:r>
          </w:p>
          <w:p w:rsidR="005D7807" w:rsidRDefault="005D7807" w:rsidP="00454F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86A52" w:rsidTr="00454F6D">
        <w:tc>
          <w:tcPr>
            <w:tcW w:w="1404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15" w:type="dxa"/>
            <w:vAlign w:val="center"/>
          </w:tcPr>
          <w:p w:rsidR="005D7807" w:rsidRPr="00086A52" w:rsidRDefault="005D7807" w:rsidP="00454F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Пирамида</w:t>
            </w:r>
          </w:p>
        </w:tc>
        <w:tc>
          <w:tcPr>
            <w:tcW w:w="1417" w:type="dxa"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9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5D7807" w:rsidRPr="00086A52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07" w:rsidRPr="00086A52" w:rsidRDefault="005D7807" w:rsidP="005D7807">
      <w:pPr>
        <w:rPr>
          <w:rFonts w:ascii="Times New Roman" w:hAnsi="Times New Roman" w:cs="Times New Roman"/>
          <w:sz w:val="24"/>
          <w:szCs w:val="24"/>
        </w:rPr>
      </w:pPr>
    </w:p>
    <w:p w:rsidR="005D7807" w:rsidRPr="002659AC" w:rsidRDefault="005D7807" w:rsidP="005D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Изменения в рабочую программу по учебному п</w:t>
      </w:r>
      <w:r>
        <w:rPr>
          <w:rFonts w:ascii="Times New Roman" w:hAnsi="Times New Roman" w:cs="Times New Roman"/>
          <w:sz w:val="24"/>
          <w:szCs w:val="24"/>
        </w:rPr>
        <w:t xml:space="preserve">редмету </w:t>
      </w:r>
      <w:r w:rsidRPr="00260F7B">
        <w:rPr>
          <w:rFonts w:ascii="Times New Roman" w:hAnsi="Times New Roman" w:cs="Times New Roman"/>
          <w:b/>
          <w:sz w:val="24"/>
          <w:szCs w:val="24"/>
          <w:u w:val="single"/>
        </w:rPr>
        <w:t>Математика 6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AC">
        <w:rPr>
          <w:rFonts w:ascii="Times New Roman" w:hAnsi="Times New Roman" w:cs="Times New Roman"/>
          <w:sz w:val="24"/>
          <w:szCs w:val="24"/>
        </w:rPr>
        <w:t>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</w:p>
    <w:tbl>
      <w:tblPr>
        <w:tblStyle w:val="a5"/>
        <w:tblW w:w="15877" w:type="dxa"/>
        <w:tblInd w:w="-601" w:type="dxa"/>
        <w:tblLook w:val="04A0"/>
      </w:tblPr>
      <w:tblGrid>
        <w:gridCol w:w="1302"/>
        <w:gridCol w:w="3376"/>
        <w:gridCol w:w="1701"/>
        <w:gridCol w:w="3544"/>
        <w:gridCol w:w="3060"/>
        <w:gridCol w:w="2894"/>
      </w:tblGrid>
      <w:tr w:rsidR="005D7807" w:rsidRPr="002659AC" w:rsidTr="00454F6D">
        <w:tc>
          <w:tcPr>
            <w:tcW w:w="1302" w:type="dxa"/>
          </w:tcPr>
          <w:p w:rsidR="005D7807" w:rsidRPr="002659AC" w:rsidRDefault="005D7807" w:rsidP="0045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  <w:r w:rsidRPr="002659AC">
              <w:rPr>
                <w:rFonts w:ascii="Times New Roman" w:hAnsi="Times New Roman" w:cs="Times New Roman"/>
              </w:rPr>
              <w:t xml:space="preserve"> проведения урок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376" w:type="dxa"/>
          </w:tcPr>
          <w:p w:rsidR="005D7807" w:rsidRPr="002659AC" w:rsidRDefault="005D7807" w:rsidP="0045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предмета (название раздела, темы) </w:t>
            </w:r>
          </w:p>
        </w:tc>
        <w:tc>
          <w:tcPr>
            <w:tcW w:w="1701" w:type="dxa"/>
          </w:tcPr>
          <w:p w:rsidR="005D7807" w:rsidRPr="002659AC" w:rsidRDefault="005D7807" w:rsidP="00454F6D">
            <w:pPr>
              <w:rPr>
                <w:rFonts w:ascii="Times New Roman" w:hAnsi="Times New Roman" w:cs="Times New Roman"/>
              </w:rPr>
            </w:pPr>
            <w:r w:rsidRPr="002659AC">
              <w:rPr>
                <w:rFonts w:ascii="Times New Roman" w:hAnsi="Times New Roman" w:cs="Times New Roman"/>
              </w:rPr>
              <w:t>Количество часов</w:t>
            </w:r>
            <w:r>
              <w:rPr>
                <w:rFonts w:ascii="Times New Roman" w:hAnsi="Times New Roman" w:cs="Times New Roman"/>
              </w:rPr>
              <w:t>, отводимое на освоение темы</w:t>
            </w:r>
          </w:p>
        </w:tc>
        <w:tc>
          <w:tcPr>
            <w:tcW w:w="3544" w:type="dxa"/>
          </w:tcPr>
          <w:p w:rsidR="005D7807" w:rsidRPr="002659AC" w:rsidRDefault="005D7807" w:rsidP="00454F6D">
            <w:pPr>
              <w:rPr>
                <w:rFonts w:ascii="Times New Roman" w:hAnsi="Times New Roman" w:cs="Times New Roman"/>
              </w:rPr>
            </w:pPr>
            <w:r w:rsidRPr="002659AC">
              <w:rPr>
                <w:rFonts w:ascii="Times New Roman" w:hAnsi="Times New Roman" w:cs="Times New Roman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 xml:space="preserve"> освоения темы</w:t>
            </w:r>
          </w:p>
        </w:tc>
        <w:tc>
          <w:tcPr>
            <w:tcW w:w="3060" w:type="dxa"/>
          </w:tcPr>
          <w:p w:rsidR="005D7807" w:rsidRPr="002659AC" w:rsidRDefault="005D7807" w:rsidP="00454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Дополнения к текущей теме урока</w:t>
            </w:r>
            <w:r w:rsidRPr="002659AC">
              <w:rPr>
                <w:rFonts w:ascii="Times New Roman" w:eastAsia="Times New Roman" w:hAnsi="Times New Roman" w:cs="Times New Roman"/>
              </w:rPr>
              <w:t xml:space="preserve"> направленные на формирование и развитие несформ</w:t>
            </w:r>
            <w:r>
              <w:rPr>
                <w:rFonts w:ascii="Times New Roman" w:eastAsia="Times New Roman" w:hAnsi="Times New Roman" w:cs="Times New Roman"/>
              </w:rPr>
              <w:t xml:space="preserve">ированных умений и </w:t>
            </w:r>
            <w:r w:rsidRPr="002659AC">
              <w:rPr>
                <w:rFonts w:ascii="Times New Roman" w:eastAsia="Times New Roman" w:hAnsi="Times New Roman" w:cs="Times New Roman"/>
              </w:rPr>
              <w:t xml:space="preserve"> видов деятельности,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41DA">
              <w:rPr>
                <w:rFonts w:ascii="Times New Roman" w:eastAsia="Times New Roman" w:hAnsi="Times New Roman" w:cs="Times New Roman"/>
              </w:rPr>
              <w:t>характеризующих достижение планируемых результатов освоения основной образовательной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ооо</w:t>
            </w:r>
            <w:proofErr w:type="spellEnd"/>
          </w:p>
        </w:tc>
        <w:tc>
          <w:tcPr>
            <w:tcW w:w="2894" w:type="dxa"/>
          </w:tcPr>
          <w:p w:rsidR="005D7807" w:rsidRPr="002659AC" w:rsidRDefault="005D7807" w:rsidP="0045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оценки несформированных  умений и видов деятельности</w:t>
            </w:r>
          </w:p>
        </w:tc>
      </w:tr>
      <w:tr w:rsidR="005D7807" w:rsidTr="00454F6D">
        <w:tc>
          <w:tcPr>
            <w:tcW w:w="1302" w:type="dxa"/>
          </w:tcPr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17.11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18.11-23.11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24.11-26.11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27.11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30.11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4.12-7.12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8.12-9.12-10.12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11.12-14.12-15.12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16.12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17.12-18.12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21.12-22.12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23.12-24.12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25.12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</w:tcPr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Обыкновенные дроби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Взаимно обратные числа.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Деление дробей.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Нахождение числа по значению  его дроби.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Преобразование обыкновенных дробей в десятичные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Бесконечные периодические десятичные дроби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Десятичное приближение обыкновенной дроби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Повторение и систематизация учебного материала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Контрольная работа №4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Отношения.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Пропорции.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Процентное отношение двух чисел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Контрольная работа № 5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Прямая и обратная пропорциональные зависимости.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Деление числа в данном отношении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Окружность и круг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4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3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3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3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76A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</w:tc>
        <w:tc>
          <w:tcPr>
            <w:tcW w:w="3544" w:type="dxa"/>
          </w:tcPr>
          <w:p w:rsidR="005D7807" w:rsidRPr="00F0776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умножении и делении обыкновенных дробей; нахождения наименьшего общего кратного числителя и знаменателя.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b/>
                <w:sz w:val="24"/>
                <w:szCs w:val="24"/>
              </w:rPr>
            </w:pPr>
            <w:r w:rsidRPr="00F0776A">
              <w:rPr>
                <w:b/>
                <w:sz w:val="24"/>
                <w:szCs w:val="24"/>
              </w:rPr>
              <w:t>овладеть умениями: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>умножать и делить  обыкновенные дроби; , находя наименьшее общее кратное;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6A">
              <w:rPr>
                <w:rFonts w:ascii="Times New Roman" w:hAnsi="Times New Roman" w:cs="Times New Roman"/>
                <w:sz w:val="24"/>
                <w:szCs w:val="24"/>
              </w:rPr>
              <w:t xml:space="preserve">сокращать дробь, находя наибольший общий делитель, </w:t>
            </w:r>
            <w:r w:rsidRPr="00F0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 решении признаки делимости произведения.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07" w:rsidRPr="00F0776A" w:rsidRDefault="005D7807" w:rsidP="00454F6D">
            <w:pPr>
              <w:pStyle w:val="1"/>
              <w:rPr>
                <w:b/>
                <w:sz w:val="24"/>
                <w:szCs w:val="24"/>
              </w:rPr>
            </w:pPr>
            <w:r w:rsidRPr="00F0776A">
              <w:rPr>
                <w:b/>
                <w:sz w:val="24"/>
                <w:szCs w:val="24"/>
              </w:rPr>
              <w:t>создать условия: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>для формирования   умножения и деления  обыкновенных</w:t>
            </w:r>
          </w:p>
          <w:p w:rsidR="005D7807" w:rsidRPr="00F0776A" w:rsidRDefault="005D7807" w:rsidP="00454F6D">
            <w:pPr>
              <w:pStyle w:val="1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 xml:space="preserve"> дробей;, умения сокращать дробь, находя наибольший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 xml:space="preserve"> общий делитель, применять при решении признаки делимости произведения.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 xml:space="preserve">Овладения навыками и умениями умножении и делении </w:t>
            </w:r>
          </w:p>
          <w:p w:rsidR="005D7807" w:rsidRPr="00F0776A" w:rsidRDefault="005D7807" w:rsidP="00454F6D">
            <w:pPr>
              <w:pStyle w:val="1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 xml:space="preserve"> обыкновенных дробей с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6A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знаменателями, находя наименьшее общее кратное.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b/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 xml:space="preserve">иметь представление об отношениях двух чисел, о пропорциях, об основном свойстве пропорции;  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b/>
                <w:sz w:val="24"/>
                <w:szCs w:val="24"/>
              </w:rPr>
            </w:pPr>
            <w:r w:rsidRPr="00F0776A">
              <w:rPr>
                <w:b/>
                <w:sz w:val="24"/>
                <w:szCs w:val="24"/>
              </w:rPr>
              <w:t>овладеть умениями: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>составлять верные пропорции;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t>решать уравнения с помощью пропорции.</w:t>
            </w:r>
          </w:p>
          <w:p w:rsidR="005D7807" w:rsidRPr="00F0776A" w:rsidRDefault="005D7807" w:rsidP="00454F6D">
            <w:pPr>
              <w:pStyle w:val="1"/>
              <w:rPr>
                <w:b/>
                <w:sz w:val="24"/>
                <w:szCs w:val="24"/>
              </w:rPr>
            </w:pPr>
            <w:r w:rsidRPr="00F0776A">
              <w:rPr>
                <w:b/>
                <w:sz w:val="24"/>
                <w:szCs w:val="24"/>
              </w:rPr>
              <w:t>создать условия:</w:t>
            </w:r>
          </w:p>
          <w:p w:rsidR="005D7807" w:rsidRPr="00F0776A" w:rsidRDefault="005D7807" w:rsidP="005D7807">
            <w:pPr>
              <w:pStyle w:val="1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rPr>
                <w:b/>
                <w:sz w:val="24"/>
                <w:szCs w:val="24"/>
              </w:rPr>
            </w:pPr>
            <w:r w:rsidRPr="00F0776A">
              <w:rPr>
                <w:sz w:val="24"/>
                <w:szCs w:val="24"/>
              </w:rPr>
              <w:lastRenderedPageBreak/>
              <w:t xml:space="preserve">для  представлений об отношениях двух чисел, о пропорциях, об основном свойстве пропорции;  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6A">
              <w:rPr>
                <w:rFonts w:ascii="Times New Roman" w:hAnsi="Times New Roman" w:cs="Times New Roman"/>
                <w:sz w:val="24"/>
                <w:szCs w:val="24"/>
              </w:rPr>
              <w:t>овладениями навыками и умениями составлять верные пропорции.</w:t>
            </w:r>
          </w:p>
          <w:p w:rsidR="005D7807" w:rsidRPr="00F0776A" w:rsidRDefault="005D7807" w:rsidP="00454F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0" w:type="dxa"/>
          </w:tcPr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</w:t>
            </w:r>
            <w:r w:rsidRPr="0002356D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FF0000"/>
              </w:rPr>
            </w:pPr>
          </w:p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000000"/>
              </w:rPr>
            </w:pPr>
            <w:r w:rsidRPr="0002356D">
              <w:rPr>
                <w:rFonts w:ascii="Times New Roman" w:hAnsi="Times New Roman" w:cs="Times New Roman"/>
                <w:color w:val="000000"/>
              </w:rPr>
              <w:t xml:space="preserve">  Умение применять изученные понятия, </w:t>
            </w:r>
            <w:r w:rsidRPr="0002356D">
              <w:rPr>
                <w:rFonts w:ascii="Times New Roman" w:hAnsi="Times New Roman" w:cs="Times New Roman"/>
                <w:color w:val="000000"/>
              </w:rPr>
              <w:lastRenderedPageBreak/>
              <w:t>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000000"/>
              </w:rPr>
            </w:pPr>
          </w:p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000000"/>
              </w:rPr>
            </w:pPr>
            <w:r w:rsidRPr="0002356D">
              <w:rPr>
                <w:rFonts w:ascii="Times New Roman" w:hAnsi="Times New Roman" w:cs="Times New Roman"/>
                <w:color w:val="000000"/>
              </w:rPr>
              <w:t xml:space="preserve">  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000000"/>
              </w:rPr>
            </w:pPr>
            <w:r w:rsidRPr="0002356D">
              <w:rPr>
                <w:rFonts w:ascii="Times New Roman" w:hAnsi="Times New Roman" w:cs="Times New Roman"/>
                <w:color w:val="000000"/>
              </w:rPr>
              <w:t xml:space="preserve"> 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000000"/>
              </w:rPr>
            </w:pPr>
            <w:r w:rsidRPr="0002356D">
              <w:rPr>
                <w:rFonts w:ascii="Times New Roman" w:hAnsi="Times New Roman" w:cs="Times New Roman"/>
                <w:color w:val="000000"/>
              </w:rPr>
              <w:t xml:space="preserve">  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  <w:p w:rsidR="005D7807" w:rsidRPr="000B25D1" w:rsidRDefault="005D7807" w:rsidP="00454F6D">
            <w:pPr>
              <w:rPr>
                <w:color w:val="FF0000"/>
              </w:rPr>
            </w:pPr>
          </w:p>
        </w:tc>
        <w:tc>
          <w:tcPr>
            <w:tcW w:w="2894" w:type="dxa"/>
          </w:tcPr>
          <w:p w:rsidR="005D7807" w:rsidRPr="0002356D" w:rsidRDefault="005D7807" w:rsidP="00454F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356D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Использование заданий  из сборника ВПР для 6 класса,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356D">
              <w:rPr>
                <w:rFonts w:ascii="Times New Roman" w:hAnsi="Times New Roman" w:cs="Times New Roman"/>
                <w:color w:val="000000" w:themeColor="text1"/>
              </w:rPr>
              <w:t xml:space="preserve">выполнение заданий на учебных платформах </w:t>
            </w:r>
            <w:proofErr w:type="spellStart"/>
            <w:r w:rsidRPr="0002356D">
              <w:rPr>
                <w:rFonts w:ascii="Times New Roman" w:hAnsi="Times New Roman" w:cs="Times New Roman"/>
                <w:color w:val="000000" w:themeColor="text1"/>
              </w:rPr>
              <w:t>Я-Класс</w:t>
            </w:r>
            <w:proofErr w:type="spellEnd"/>
            <w:r w:rsidRPr="0002356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356D">
              <w:rPr>
                <w:rFonts w:ascii="Times New Roman" w:hAnsi="Times New Roman" w:cs="Times New Roman"/>
                <w:color w:val="000000" w:themeColor="text1"/>
              </w:rPr>
              <w:t>использование тренировочных тестов для отработки вычислительных навыков,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356D">
              <w:rPr>
                <w:rFonts w:ascii="Times New Roman" w:hAnsi="Times New Roman" w:cs="Times New Roman"/>
                <w:color w:val="000000" w:themeColor="text1"/>
              </w:rPr>
              <w:t>решения задач.</w:t>
            </w:r>
          </w:p>
        </w:tc>
      </w:tr>
    </w:tbl>
    <w:p w:rsidR="005D7807" w:rsidRDefault="005D7807" w:rsidP="005D7807"/>
    <w:p w:rsidR="005D7807" w:rsidRPr="000E2A81" w:rsidRDefault="005D7807" w:rsidP="005D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A81">
        <w:rPr>
          <w:rFonts w:ascii="Times New Roman" w:hAnsi="Times New Roman" w:cs="Times New Roman"/>
          <w:sz w:val="24"/>
          <w:szCs w:val="24"/>
        </w:rPr>
        <w:t xml:space="preserve">Изменения в рабочую программу по учебному предмету </w:t>
      </w:r>
      <w:r w:rsidRPr="000E2A81">
        <w:rPr>
          <w:rFonts w:ascii="Times New Roman" w:hAnsi="Times New Roman" w:cs="Times New Roman"/>
          <w:b/>
          <w:sz w:val="24"/>
          <w:szCs w:val="24"/>
          <w:u w:val="single"/>
        </w:rPr>
        <w:t>«Математика 7кл»,</w:t>
      </w:r>
      <w:r w:rsidRPr="000E2A81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</w:p>
    <w:tbl>
      <w:tblPr>
        <w:tblStyle w:val="a5"/>
        <w:tblW w:w="15877" w:type="dxa"/>
        <w:tblInd w:w="-601" w:type="dxa"/>
        <w:tblLook w:val="04A0"/>
      </w:tblPr>
      <w:tblGrid>
        <w:gridCol w:w="1401"/>
        <w:gridCol w:w="3351"/>
        <w:gridCol w:w="1694"/>
        <w:gridCol w:w="3515"/>
        <w:gridCol w:w="3039"/>
        <w:gridCol w:w="2877"/>
      </w:tblGrid>
      <w:tr w:rsidR="005D7807" w:rsidRPr="000E2A81" w:rsidTr="00454F6D">
        <w:tc>
          <w:tcPr>
            <w:tcW w:w="1302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Даты проведения уроков</w:t>
            </w:r>
          </w:p>
        </w:tc>
        <w:tc>
          <w:tcPr>
            <w:tcW w:w="3376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(название раздела, темы) </w:t>
            </w:r>
          </w:p>
        </w:tc>
        <w:tc>
          <w:tcPr>
            <w:tcW w:w="1701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отводимое на освоение темы</w:t>
            </w:r>
          </w:p>
        </w:tc>
        <w:tc>
          <w:tcPr>
            <w:tcW w:w="354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3060" w:type="dxa"/>
          </w:tcPr>
          <w:p w:rsidR="005D7807" w:rsidRPr="000E2A81" w:rsidRDefault="005D7807" w:rsidP="0045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к текущей теме урока направленные на формирование и развитие несформированных умений и  видов деятельности, характеризующих достижение планируемых результатов освоения основной образовательной программы </w:t>
            </w:r>
            <w:proofErr w:type="spellStart"/>
            <w:r w:rsidRPr="000E2A81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289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Задания для оценки несформированных  умений и видов деятельности</w:t>
            </w:r>
          </w:p>
        </w:tc>
      </w:tr>
      <w:tr w:rsidR="005D7807" w:rsidRPr="000E2A81" w:rsidTr="00454F6D">
        <w:tc>
          <w:tcPr>
            <w:tcW w:w="1302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 xml:space="preserve">16,17,19 ноября </w:t>
            </w:r>
          </w:p>
        </w:tc>
        <w:tc>
          <w:tcPr>
            <w:tcW w:w="3376" w:type="dxa"/>
          </w:tcPr>
          <w:p w:rsidR="005D7807" w:rsidRPr="000E2A81" w:rsidRDefault="005D7807" w:rsidP="00454F6D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0E2A81">
              <w:t>Прямая пропорциональность</w:t>
            </w:r>
          </w:p>
        </w:tc>
        <w:tc>
          <w:tcPr>
            <w:tcW w:w="1701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Уметь записывать формулу, задающую функцию ПП, строить график функции прямой пропорциональности</w:t>
            </w:r>
          </w:p>
        </w:tc>
        <w:tc>
          <w:tcPr>
            <w:tcW w:w="3060" w:type="dxa"/>
          </w:tcPr>
          <w:p w:rsidR="005D7807" w:rsidRPr="000E2A81" w:rsidRDefault="005D7807" w:rsidP="00454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о числе и числовых системах от натуральных до действительных чисел. Решать задачи на нахождение части числа и </w:t>
            </w: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по его части</w:t>
            </w:r>
          </w:p>
          <w:p w:rsidR="005D7807" w:rsidRPr="000E2A81" w:rsidRDefault="005D7807" w:rsidP="00454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ФИПИ СБОРНИК ВПР типовые задания. Задание №3  </w:t>
            </w:r>
          </w:p>
          <w:p w:rsidR="005D7807" w:rsidRPr="000E2A81" w:rsidRDefault="005D7807" w:rsidP="00454F6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E2A81" w:rsidTr="00454F6D">
        <w:tc>
          <w:tcPr>
            <w:tcW w:w="1302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23,24,26,30 ноября</w:t>
            </w:r>
          </w:p>
        </w:tc>
        <w:tc>
          <w:tcPr>
            <w:tcW w:w="3376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01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Уметь  строить графики линейной функции, описывать взаимное расположение прямых на координатной плоскости</w:t>
            </w:r>
          </w:p>
        </w:tc>
        <w:tc>
          <w:tcPr>
            <w:tcW w:w="3060" w:type="dxa"/>
          </w:tcPr>
          <w:p w:rsidR="005D7807" w:rsidRPr="000E2A81" w:rsidRDefault="005D7807" w:rsidP="00454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 xml:space="preserve">ФИПИ СБОРНИК ВПР типовые задания. Задание №8 </w:t>
            </w: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E2A81" w:rsidTr="00454F6D">
        <w:tc>
          <w:tcPr>
            <w:tcW w:w="1302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3,7,10,14 декабря</w:t>
            </w:r>
          </w:p>
        </w:tc>
        <w:tc>
          <w:tcPr>
            <w:tcW w:w="3376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показателем. Свойства степеней</w:t>
            </w:r>
          </w:p>
        </w:tc>
        <w:tc>
          <w:tcPr>
            <w:tcW w:w="1701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выражений, содержащих степень, применять свойства степеней при решении задач</w:t>
            </w:r>
          </w:p>
        </w:tc>
        <w:tc>
          <w:tcPr>
            <w:tcW w:w="3060" w:type="dxa"/>
          </w:tcPr>
          <w:p w:rsidR="005D7807" w:rsidRPr="000E2A81" w:rsidRDefault="005D7807" w:rsidP="00454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карточек на платформе «Учи. </w:t>
            </w:r>
            <w:proofErr w:type="spellStart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807" w:rsidRPr="000E2A81" w:rsidTr="00454F6D">
        <w:tc>
          <w:tcPr>
            <w:tcW w:w="1302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15,17,21 декабря</w:t>
            </w:r>
          </w:p>
        </w:tc>
        <w:tc>
          <w:tcPr>
            <w:tcW w:w="3376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Одночлены. Умножение одночленов. Возведение одночлена в степень</w:t>
            </w:r>
          </w:p>
        </w:tc>
        <w:tc>
          <w:tcPr>
            <w:tcW w:w="1701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Уметь записывать одночлен в стандартном виде, умножать и возводить одночлены в степень</w:t>
            </w:r>
          </w:p>
        </w:tc>
        <w:tc>
          <w:tcPr>
            <w:tcW w:w="3060" w:type="dxa"/>
          </w:tcPr>
          <w:p w:rsidR="005D7807" w:rsidRPr="000E2A81" w:rsidRDefault="005D7807" w:rsidP="00454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</w:t>
            </w: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ФИПИ СБОРНИК ВПР типовые задания. Задание №11, карточки, тесты</w:t>
            </w: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07" w:rsidRPr="000E2A81" w:rsidTr="00454F6D">
        <w:tc>
          <w:tcPr>
            <w:tcW w:w="1302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22,24,28</w:t>
            </w:r>
          </w:p>
        </w:tc>
        <w:tc>
          <w:tcPr>
            <w:tcW w:w="3376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E2A81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701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степенных функций, находить значения аргумента и значение функции с помощью графика</w:t>
            </w:r>
          </w:p>
        </w:tc>
        <w:tc>
          <w:tcPr>
            <w:tcW w:w="3060" w:type="dxa"/>
          </w:tcPr>
          <w:p w:rsidR="005D7807" w:rsidRPr="000E2A81" w:rsidRDefault="005D7807" w:rsidP="00454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D7807" w:rsidRPr="000E2A81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81">
              <w:rPr>
                <w:rFonts w:ascii="Times New Roman" w:hAnsi="Times New Roman" w:cs="Times New Roman"/>
                <w:sz w:val="24"/>
                <w:szCs w:val="24"/>
              </w:rPr>
              <w:t>ФИПИ СБОРНИК ВПР типовые задания. Задание №13, карточки. Решение олимпиадных задач</w:t>
            </w:r>
          </w:p>
        </w:tc>
      </w:tr>
    </w:tbl>
    <w:p w:rsidR="005D7807" w:rsidRPr="000E2A81" w:rsidRDefault="005D7807" w:rsidP="005D7807">
      <w:pPr>
        <w:rPr>
          <w:rFonts w:ascii="Times New Roman" w:hAnsi="Times New Roman" w:cs="Times New Roman"/>
          <w:sz w:val="24"/>
          <w:szCs w:val="24"/>
        </w:rPr>
      </w:pPr>
    </w:p>
    <w:p w:rsidR="005D7807" w:rsidRPr="00CF317A" w:rsidRDefault="005D7807" w:rsidP="005D7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17A">
        <w:rPr>
          <w:rFonts w:ascii="Times New Roman" w:hAnsi="Times New Roman" w:cs="Times New Roman"/>
          <w:sz w:val="24"/>
          <w:szCs w:val="24"/>
        </w:rPr>
        <w:t xml:space="preserve">Изменения в рабочую программу по учебному предмету </w:t>
      </w:r>
      <w:r w:rsidRPr="00CF317A">
        <w:rPr>
          <w:rFonts w:ascii="Times New Roman" w:hAnsi="Times New Roman" w:cs="Times New Roman"/>
          <w:b/>
          <w:sz w:val="24"/>
          <w:szCs w:val="24"/>
          <w:u w:val="single"/>
        </w:rPr>
        <w:t>«Математика 8кл»,</w:t>
      </w:r>
      <w:r w:rsidRPr="00CF317A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</w:p>
    <w:tbl>
      <w:tblPr>
        <w:tblStyle w:val="a5"/>
        <w:tblW w:w="15877" w:type="dxa"/>
        <w:tblInd w:w="-601" w:type="dxa"/>
        <w:tblLook w:val="04A0"/>
      </w:tblPr>
      <w:tblGrid>
        <w:gridCol w:w="1401"/>
        <w:gridCol w:w="3347"/>
        <w:gridCol w:w="1695"/>
        <w:gridCol w:w="3512"/>
        <w:gridCol w:w="3042"/>
        <w:gridCol w:w="2880"/>
      </w:tblGrid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Даты проведения уроков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(название раздела, темы)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отводимое на освоение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07" w:rsidRPr="00CF317A" w:rsidRDefault="005D7807" w:rsidP="0045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к текущей теме урока направленные на формирование и развитие несформированных умений и  видов деятельности, характеризующих достижение планируемых </w:t>
            </w:r>
            <w:r w:rsidRPr="00CF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результатов освоения основной образовательной программы </w:t>
            </w:r>
            <w:proofErr w:type="spellStart"/>
            <w:r w:rsidRPr="00CF3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оценки несформированных  умений и видов деятельности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Знать множества чисел, уметь читать и записывать числа, принадлежащие различным множествам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о числе и числовых системах от натуральных до действительных чисел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Оперировать на базовом уровне понятиями «обыкновенная дробь», «смешанное число»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Карточки индивидуальные, тест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17,19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из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Знать определение арифметического и квадратного корней, уметь находить 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Задания из карточек на платформе «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23,24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х=а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. Приближенные значения квадратного корня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Уметь арифметически и графически решать уравнения, находить квадратный корень из числа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Строить график линейной функции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карточек на платформе «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26,30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 Функция  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, график и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 и находить значения с помощью графика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анализировать, извлекать необходимую информацию, пользоваться оценкой и прикидкой при практических расчётах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ВПР Математика 7 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1,3,7 декабря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дроби, произведения,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Уметь вычислять квадратный корень из дроби, произведения, степени, используя различные приемы вычисления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о числе и числовых системах от натуральных до действительных чисел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ВПР Математика 7 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 №12,платформа  «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14,15,17 декабря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  Вынесение множителя из-под знака корня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Уметь вносить под корень и выносить множитель из-под знака корня, применять это умение при сравнении чисел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умений применять изученные понятия, результаты, методы для решения задач практического характера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Решать задачи разных типов (на работу, покупки, движение) / решать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ВПР Математика 7 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21,22,24 декабря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квадр. корень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преобразование выражений, содержащих квадр. корни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умения использовать функционально графические представления для описания реальных зависимостей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ВПР Математика 7 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 №15,задания на платформе  «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807" w:rsidRPr="00CF317A" w:rsidTr="00454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23,25 декабря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Теорема Пифагора. Решение задач на вычисление площади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Знать формулы вычисления площади прямоугольника, квадрата, ромба, параллелограмма, трапеции и треугольников. Знать т. Пифагора, уметь применять её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теорем </w:t>
            </w:r>
            <w:r w:rsidRPr="00CF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  <w:p w:rsidR="005D7807" w:rsidRPr="00CF317A" w:rsidRDefault="005D7807" w:rsidP="00454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07" w:rsidRPr="00CF317A" w:rsidRDefault="005D7807" w:rsidP="004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D7807" w:rsidRPr="00CF317A" w:rsidRDefault="005D7807" w:rsidP="005D7807">
      <w:pPr>
        <w:rPr>
          <w:rFonts w:ascii="Times New Roman" w:hAnsi="Times New Roman" w:cs="Times New Roman"/>
          <w:sz w:val="24"/>
          <w:szCs w:val="24"/>
        </w:rPr>
      </w:pPr>
    </w:p>
    <w:p w:rsidR="000546ED" w:rsidRDefault="000546ED"/>
    <w:sectPr w:rsidR="000546ED" w:rsidSect="00E90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9D0"/>
    <w:multiLevelType w:val="multilevel"/>
    <w:tmpl w:val="191039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0DC4"/>
    <w:rsid w:val="000546ED"/>
    <w:rsid w:val="005D7807"/>
    <w:rsid w:val="00793793"/>
    <w:rsid w:val="00E9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D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D78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">
    <w:name w:val="c9"/>
    <w:basedOn w:val="a"/>
    <w:rsid w:val="005D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3916</Words>
  <Characters>22324</Characters>
  <Application>Microsoft Office Word</Application>
  <DocSecurity>0</DocSecurity>
  <Lines>186</Lines>
  <Paragraphs>52</Paragraphs>
  <ScaleCrop>false</ScaleCrop>
  <Company/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2020-12-15T12:49:00Z</dcterms:created>
  <dcterms:modified xsi:type="dcterms:W3CDTF">2020-12-18T06:58:00Z</dcterms:modified>
</cp:coreProperties>
</file>